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4DFD0" w14:textId="0BEE08A7" w:rsidR="00BE1D5A" w:rsidRPr="00FD71A0" w:rsidRDefault="001434F8" w:rsidP="003319DD">
      <w:pPr>
        <w:jc w:val="center"/>
        <w:rPr>
          <w:rFonts w:ascii="Cambria" w:hAnsi="Cambria"/>
          <w:b/>
          <w:bCs/>
        </w:rPr>
      </w:pPr>
      <w:r w:rsidRPr="00FD71A0">
        <w:rPr>
          <w:rFonts w:ascii="Cambria" w:hAnsi="Cambria" w:cs="Calibri Light"/>
          <w:b/>
          <w:bCs/>
        </w:rPr>
        <w:t>ZPZ-</w:t>
      </w:r>
      <w:r w:rsidR="005332E2">
        <w:rPr>
          <w:rFonts w:ascii="Cambria" w:hAnsi="Cambria" w:cs="Calibri Light"/>
          <w:b/>
          <w:bCs/>
        </w:rPr>
        <w:t>18</w:t>
      </w:r>
      <w:r w:rsidRPr="00FD71A0">
        <w:rPr>
          <w:rFonts w:ascii="Cambria" w:hAnsi="Cambria" w:cs="Calibri Light"/>
          <w:b/>
          <w:bCs/>
        </w:rPr>
        <w:t>/</w:t>
      </w:r>
      <w:r w:rsidR="005332E2">
        <w:rPr>
          <w:rFonts w:ascii="Cambria" w:hAnsi="Cambria" w:cs="Calibri Light"/>
          <w:b/>
          <w:bCs/>
        </w:rPr>
        <w:t>04</w:t>
      </w:r>
      <w:r w:rsidRPr="00FD71A0">
        <w:rPr>
          <w:rFonts w:ascii="Cambria" w:hAnsi="Cambria" w:cs="Calibri Light"/>
          <w:b/>
          <w:bCs/>
        </w:rPr>
        <w:t>/2</w:t>
      </w:r>
      <w:r w:rsidR="005332E2">
        <w:rPr>
          <w:rFonts w:ascii="Cambria" w:hAnsi="Cambria" w:cs="Calibri Light"/>
          <w:b/>
          <w:bCs/>
        </w:rPr>
        <w:t>4</w:t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  <w:t xml:space="preserve">Załącznik nr </w:t>
      </w:r>
      <w:r w:rsidR="00B30F91">
        <w:rPr>
          <w:rFonts w:ascii="Cambria" w:hAnsi="Cambria" w:cs="Calibri Light"/>
          <w:b/>
          <w:bCs/>
        </w:rPr>
        <w:t>3</w:t>
      </w:r>
      <w:r w:rsidRPr="00FD71A0">
        <w:rPr>
          <w:rFonts w:ascii="Cambria" w:hAnsi="Cambria" w:cs="Calibri Light"/>
          <w:b/>
          <w:bCs/>
        </w:rPr>
        <w:t xml:space="preserve"> do SWZ</w:t>
      </w:r>
      <w:r w:rsidR="005332E2">
        <w:rPr>
          <w:rFonts w:ascii="Cambria" w:hAnsi="Cambria" w:cs="Calibri Light"/>
          <w:b/>
          <w:bCs/>
        </w:rPr>
        <w:t xml:space="preserve"> – pakiet numer 1</w:t>
      </w:r>
    </w:p>
    <w:p w14:paraId="00372F56" w14:textId="77777777" w:rsidR="00B33BA3" w:rsidRPr="00FD71A0" w:rsidRDefault="00B33BA3" w:rsidP="003D7A0C">
      <w:pPr>
        <w:jc w:val="center"/>
        <w:rPr>
          <w:rFonts w:ascii="Cambria" w:hAnsi="Cambria" w:cs="Calibri Light"/>
          <w:b/>
        </w:rPr>
      </w:pPr>
    </w:p>
    <w:p w14:paraId="5E4AF36C" w14:textId="1BC8C4EB" w:rsidR="00BE1D5A" w:rsidRDefault="001434F8" w:rsidP="003D7A0C">
      <w:pPr>
        <w:jc w:val="center"/>
        <w:rPr>
          <w:rFonts w:ascii="Cambria" w:hAnsi="Cambria" w:cs="Calibri Light"/>
          <w:b/>
        </w:rPr>
      </w:pPr>
      <w:r w:rsidRPr="00FD71A0">
        <w:rPr>
          <w:rFonts w:ascii="Cambria" w:hAnsi="Cambria" w:cs="Calibri Light"/>
          <w:b/>
        </w:rPr>
        <w:t>FORMULARZ PARAMETRÓW TECHNICZNYCH - OPIS PRZEDMIOTU ZAMÓWIENIA</w:t>
      </w:r>
    </w:p>
    <w:p w14:paraId="0240577D" w14:textId="52F1A2DD" w:rsidR="00340EF8" w:rsidRPr="00FD71A0" w:rsidRDefault="00340EF8" w:rsidP="003D7A0C">
      <w:pPr>
        <w:jc w:val="center"/>
        <w:rPr>
          <w:rFonts w:ascii="Cambria" w:hAnsi="Cambria"/>
        </w:rPr>
      </w:pPr>
      <w:r>
        <w:rPr>
          <w:rFonts w:ascii="Cambria" w:hAnsi="Cambria" w:cs="Calibri Light"/>
          <w:b/>
        </w:rPr>
        <w:t>ZESTAWY KOMPUTEROWE</w:t>
      </w:r>
    </w:p>
    <w:p w14:paraId="1681811A" w14:textId="77777777" w:rsidR="00C4723B" w:rsidRPr="00FD71A0" w:rsidRDefault="00C4723B" w:rsidP="003D7A0C">
      <w:pPr>
        <w:keepNext/>
        <w:spacing w:after="0"/>
        <w:jc w:val="center"/>
        <w:rPr>
          <w:rFonts w:ascii="Cambria" w:hAnsi="Cambria" w:cs="Calibri Light"/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5"/>
        <w:gridCol w:w="7248"/>
        <w:gridCol w:w="1276"/>
        <w:gridCol w:w="2126"/>
        <w:gridCol w:w="2543"/>
      </w:tblGrid>
      <w:tr w:rsidR="00FD71A0" w:rsidRPr="00FD71A0" w14:paraId="5FAAA0FF" w14:textId="77777777" w:rsidTr="00EB310D">
        <w:trPr>
          <w:trHeight w:val="632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CE11562" w14:textId="77777777" w:rsidR="001E194B" w:rsidRPr="00FD71A0" w:rsidRDefault="001E194B" w:rsidP="003D7A0C">
            <w:p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  <w:b/>
              </w:rPr>
              <w:t>L.P.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1FE2A10" w14:textId="77777777" w:rsidR="001E194B" w:rsidRPr="00FD71A0" w:rsidRDefault="001E194B" w:rsidP="003D7A0C">
            <w:p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  <w:b/>
              </w:rPr>
              <w:t>Parametr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EA0A35F" w14:textId="77777777" w:rsidR="001E194B" w:rsidRPr="00FD71A0" w:rsidRDefault="001E194B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  <w:b/>
              </w:rPr>
              <w:t>Parametr graniczny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3A83B38" w14:textId="77777777" w:rsidR="001E194B" w:rsidRPr="00FD71A0" w:rsidRDefault="001E194B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  <w:b/>
              </w:rPr>
              <w:t xml:space="preserve">Punktacja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7F4A6AA" w14:textId="77777777" w:rsidR="001E194B" w:rsidRPr="00FD71A0" w:rsidRDefault="001E194B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  <w:b/>
              </w:rPr>
              <w:t>Parametry oferowane*</w:t>
            </w:r>
          </w:p>
        </w:tc>
      </w:tr>
      <w:tr w:rsidR="00FD71A0" w:rsidRPr="00FD71A0" w14:paraId="044010A9" w14:textId="77777777" w:rsidTr="000C4E65">
        <w:trPr>
          <w:trHeight w:val="56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FEF3D4A" w14:textId="32673173" w:rsidR="001E194B" w:rsidRPr="00FD71A0" w:rsidRDefault="000B458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  <w:b/>
              </w:rPr>
              <w:t>1</w:t>
            </w:r>
          </w:p>
        </w:tc>
        <w:tc>
          <w:tcPr>
            <w:tcW w:w="1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57A69F7" w14:textId="2B8BC7A9" w:rsidR="001E194B" w:rsidRPr="00FD71A0" w:rsidRDefault="00514E5C" w:rsidP="003D7A0C">
            <w:pPr>
              <w:spacing w:after="0"/>
              <w:textAlignment w:val="baseline"/>
              <w:rPr>
                <w:rFonts w:ascii="Cambria" w:hAnsi="Cambria" w:cs="Calibri Light"/>
                <w:b/>
                <w:bCs/>
              </w:rPr>
            </w:pPr>
            <w:r w:rsidRPr="00FD71A0">
              <w:rPr>
                <w:rFonts w:ascii="Cambria" w:hAnsi="Cambria" w:cs="Calibri Light"/>
                <w:b/>
                <w:bCs/>
              </w:rPr>
              <w:t>Komputer stacjonarny klasy PC</w:t>
            </w:r>
          </w:p>
        </w:tc>
      </w:tr>
      <w:tr w:rsidR="00FD71A0" w:rsidRPr="00FD71A0" w14:paraId="2941058C" w14:textId="77777777" w:rsidTr="00EB310D">
        <w:trPr>
          <w:trHeight w:val="832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BD466" w14:textId="3D377B03" w:rsidR="001E194B" w:rsidRPr="00FD71A0" w:rsidRDefault="000B4585" w:rsidP="003D7A0C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1</w:t>
            </w:r>
            <w:r w:rsidR="001E194B" w:rsidRPr="00FD71A0">
              <w:rPr>
                <w:rFonts w:ascii="Cambria" w:hAnsi="Cambria" w:cs="Calibri Light"/>
              </w:rPr>
              <w:t>.1.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1EF4" w14:textId="5CCB3664" w:rsidR="001E194B" w:rsidRPr="00FD71A0" w:rsidRDefault="001E194B" w:rsidP="003D7A0C">
            <w:p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Oferowany model / 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03E92" w14:textId="77777777" w:rsidR="001E194B" w:rsidRPr="00FD71A0" w:rsidRDefault="001E194B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D4F45" w14:textId="711FDE23" w:rsidR="001E194B" w:rsidRPr="00FD71A0" w:rsidRDefault="00CA5E73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B094" w14:textId="77777777" w:rsidR="001E194B" w:rsidRPr="00FD71A0" w:rsidRDefault="001E194B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6395FF63" w14:textId="77777777" w:rsidTr="00EB310D">
        <w:trPr>
          <w:trHeight w:val="1267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E85EE" w14:textId="315E65A5" w:rsidR="001E194B" w:rsidRPr="00FD71A0" w:rsidRDefault="000B458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1</w:t>
            </w:r>
            <w:r w:rsidR="001E194B" w:rsidRPr="00FD71A0">
              <w:rPr>
                <w:rFonts w:ascii="Cambria" w:hAnsi="Cambria" w:cs="Calibri Light"/>
              </w:rPr>
              <w:t>.2.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D65DD" w14:textId="77777777" w:rsidR="00514E5C" w:rsidRPr="00FD71A0" w:rsidRDefault="00514E5C" w:rsidP="003D7A0C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"/>
                <w:b/>
                <w:bCs/>
                <w:lang w:eastAsia="pl-PL"/>
              </w:rPr>
              <w:t>W zestawie:</w:t>
            </w:r>
          </w:p>
          <w:p w14:paraId="07B98D2E" w14:textId="532B4D81" w:rsidR="00514E5C" w:rsidRPr="00FD71A0" w:rsidRDefault="00514E5C" w:rsidP="003D7A0C">
            <w:pPr>
              <w:pStyle w:val="Akapitzlist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0"/>
              <w:ind w:left="333"/>
              <w:rPr>
                <w:rFonts w:ascii="Cambria" w:eastAsia="Times New Roman" w:hAnsi="Cambria" w:cs="Calibri"/>
                <w:lang w:eastAsia="pl-PL"/>
              </w:rPr>
            </w:pPr>
            <w:r w:rsidRPr="00FD71A0">
              <w:rPr>
                <w:rFonts w:ascii="Cambria" w:eastAsia="Times New Roman" w:hAnsi="Cambria" w:cs="Calibri"/>
                <w:lang w:eastAsia="pl-PL"/>
              </w:rPr>
              <w:t>Komputer stacjonarny wraz z oprogramowaniem systemowym;</w:t>
            </w:r>
          </w:p>
          <w:p w14:paraId="7469D288" w14:textId="73674EFA" w:rsidR="00514E5C" w:rsidRPr="00FD71A0" w:rsidRDefault="00514E5C" w:rsidP="003D7A0C">
            <w:pPr>
              <w:pStyle w:val="Akapitzlist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0"/>
              <w:ind w:left="333"/>
              <w:rPr>
                <w:rFonts w:ascii="Cambria" w:eastAsia="Times New Roman" w:hAnsi="Cambria" w:cs="Calibri"/>
                <w:lang w:eastAsia="pl-PL"/>
              </w:rPr>
            </w:pPr>
            <w:r w:rsidRPr="00FD71A0">
              <w:rPr>
                <w:rFonts w:ascii="Cambria" w:eastAsia="Times New Roman" w:hAnsi="Cambria" w:cs="Calibri"/>
                <w:lang w:eastAsia="pl-PL"/>
              </w:rPr>
              <w:t>Klawiatura USB w układzie polski programisty</w:t>
            </w:r>
          </w:p>
          <w:p w14:paraId="16E4CC89" w14:textId="24783FAE" w:rsidR="001E194B" w:rsidRPr="00FD71A0" w:rsidRDefault="00AB7993" w:rsidP="003D7A0C">
            <w:pPr>
              <w:pStyle w:val="Akapitzlist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0"/>
              <w:ind w:left="333"/>
              <w:rPr>
                <w:rFonts w:ascii="Cambria" w:eastAsia="Times New Roman" w:hAnsi="Cambria" w:cs="Calibri"/>
                <w:lang w:eastAsia="pl-PL"/>
              </w:rPr>
            </w:pPr>
            <w:r w:rsidRPr="00FD71A0">
              <w:rPr>
                <w:rFonts w:ascii="Cambria" w:eastAsia="Times New Roman" w:hAnsi="Cambria" w:cs="Calibri"/>
                <w:lang w:eastAsia="pl-PL"/>
              </w:rPr>
              <w:t>Mysz optyczna USB z min dwoma klawiszami oraz rolką (scroll)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6BC6" w14:textId="55BE5947" w:rsidR="001E194B" w:rsidRPr="00FD71A0" w:rsidRDefault="00514E5C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E7A21" w14:textId="5CEDE99F" w:rsidR="001E194B" w:rsidRPr="00FD71A0" w:rsidRDefault="00CA5E73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E661" w14:textId="77777777" w:rsidR="001E194B" w:rsidRPr="00FD71A0" w:rsidRDefault="001E194B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09E95EBE" w14:textId="77777777" w:rsidTr="00EB310D">
        <w:trPr>
          <w:trHeight w:val="254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373A0" w14:textId="5A5FDDAE" w:rsidR="001E194B" w:rsidRPr="00FD71A0" w:rsidRDefault="000B458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1</w:t>
            </w:r>
            <w:r w:rsidR="001E194B" w:rsidRPr="00FD71A0">
              <w:rPr>
                <w:rFonts w:ascii="Cambria" w:hAnsi="Cambria" w:cs="Calibri Light"/>
              </w:rPr>
              <w:t>.3.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8493F" w14:textId="77777777" w:rsidR="001E194B" w:rsidRPr="00FD71A0" w:rsidRDefault="00514E5C" w:rsidP="003D7A0C">
            <w:pPr>
              <w:spacing w:after="0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"/>
                <w:b/>
                <w:bCs/>
                <w:lang w:eastAsia="pl-PL"/>
              </w:rPr>
              <w:t>Obudowa:</w:t>
            </w:r>
          </w:p>
          <w:p w14:paraId="09D3053E" w14:textId="4A203E99" w:rsidR="00514E5C" w:rsidRPr="00FD71A0" w:rsidRDefault="00514E5C" w:rsidP="003D7A0C">
            <w:pPr>
              <w:pStyle w:val="Akapitzlist"/>
              <w:numPr>
                <w:ilvl w:val="0"/>
                <w:numId w:val="17"/>
              </w:numPr>
              <w:spacing w:after="0"/>
              <w:ind w:left="333" w:hanging="333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 xml:space="preserve">Typu Mini Tower </w:t>
            </w:r>
            <w:r w:rsidR="00610312">
              <w:rPr>
                <w:rFonts w:ascii="Cambria" w:hAnsi="Cambria"/>
              </w:rPr>
              <w:t>lub SF</w:t>
            </w:r>
            <w:r w:rsidR="00524874">
              <w:rPr>
                <w:rFonts w:ascii="Cambria" w:hAnsi="Cambria"/>
              </w:rPr>
              <w:t>F</w:t>
            </w:r>
          </w:p>
          <w:p w14:paraId="208A5CF0" w14:textId="77777777" w:rsidR="000C4E65" w:rsidRPr="00FD71A0" w:rsidRDefault="00514E5C" w:rsidP="003D7A0C">
            <w:pPr>
              <w:pStyle w:val="Akapitzlist"/>
              <w:numPr>
                <w:ilvl w:val="0"/>
                <w:numId w:val="17"/>
              </w:numPr>
              <w:spacing w:after="0"/>
              <w:ind w:left="333" w:hanging="333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 xml:space="preserve">Fabrycznie umożliwiająca montaż min. 2 kieszeni: </w:t>
            </w:r>
          </w:p>
          <w:p w14:paraId="7F7CD956" w14:textId="1B9F33A8" w:rsidR="00514E5C" w:rsidRPr="00FD71A0" w:rsidRDefault="00514E5C" w:rsidP="003D7A0C">
            <w:pPr>
              <w:pStyle w:val="Akapitzlist"/>
              <w:spacing w:after="0"/>
              <w:ind w:left="333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1 szt. na napęd optyczny (dopuszcza się stosowanie napędów slim)</w:t>
            </w:r>
            <w:r w:rsidR="009068CB" w:rsidRPr="00FD71A0">
              <w:rPr>
                <w:rFonts w:ascii="Cambria" w:hAnsi="Cambria"/>
              </w:rPr>
              <w:t>,</w:t>
            </w:r>
            <w:r w:rsidRPr="00FD71A0">
              <w:rPr>
                <w:rFonts w:ascii="Cambria" w:hAnsi="Cambria"/>
              </w:rPr>
              <w:t>, 1 szt. 3,5”na standardowy dysk twardy. Wolna zatoka do rozbudowy o dysk 3,5”/2,5”</w:t>
            </w:r>
          </w:p>
          <w:p w14:paraId="442781DD" w14:textId="7798381D" w:rsidR="00514E5C" w:rsidRPr="00FD71A0" w:rsidRDefault="00514E5C" w:rsidP="003D7A0C">
            <w:pPr>
              <w:pStyle w:val="Akapitzlist"/>
              <w:numPr>
                <w:ilvl w:val="0"/>
                <w:numId w:val="17"/>
              </w:numPr>
              <w:spacing w:after="0"/>
              <w:ind w:left="333" w:hanging="333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Obudowa trwale oznaczona nazwą producenta, nazwą komputera, PN, numerem seryjnym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DD2BA" w14:textId="401F64E7" w:rsidR="001E194B" w:rsidRPr="00FD71A0" w:rsidRDefault="001E194B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A0270" w14:textId="1D7A84F4" w:rsidR="001E194B" w:rsidRPr="00FD71A0" w:rsidRDefault="00CA5E73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4680" w14:textId="77777777" w:rsidR="001E194B" w:rsidRPr="00FD71A0" w:rsidRDefault="001E194B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3070D617" w14:textId="77777777" w:rsidTr="00EB310D">
        <w:trPr>
          <w:trHeight w:val="151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44204" w14:textId="60666485" w:rsidR="001E194B" w:rsidRPr="00FD71A0" w:rsidRDefault="000B4585" w:rsidP="003D7A0C">
            <w:pPr>
              <w:spacing w:after="0"/>
              <w:jc w:val="center"/>
              <w:rPr>
                <w:rFonts w:ascii="Cambria" w:hAnsi="Cambria"/>
              </w:rPr>
            </w:pPr>
            <w:bookmarkStart w:id="0" w:name="_Hlk146180096"/>
            <w:r w:rsidRPr="00FD71A0">
              <w:rPr>
                <w:rFonts w:ascii="Cambria" w:hAnsi="Cambria" w:cs="Calibri Light"/>
              </w:rPr>
              <w:lastRenderedPageBreak/>
              <w:t>1</w:t>
            </w:r>
            <w:r w:rsidR="001E194B" w:rsidRPr="00FD71A0">
              <w:rPr>
                <w:rFonts w:ascii="Cambria" w:hAnsi="Cambria" w:cs="Calibri Light"/>
              </w:rPr>
              <w:t>.4.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FA62" w14:textId="77777777" w:rsidR="001E194B" w:rsidRPr="00FD71A0" w:rsidRDefault="00514E5C" w:rsidP="003D7A0C">
            <w:pPr>
              <w:spacing w:after="0"/>
              <w:rPr>
                <w:rFonts w:ascii="Cambria" w:hAnsi="Cambria"/>
                <w:b/>
                <w:bCs/>
              </w:rPr>
            </w:pPr>
            <w:r w:rsidRPr="00FD71A0">
              <w:rPr>
                <w:rFonts w:ascii="Cambria" w:hAnsi="Cambria"/>
                <w:b/>
                <w:bCs/>
              </w:rPr>
              <w:t>Procesor:</w:t>
            </w:r>
          </w:p>
          <w:p w14:paraId="4030D4EA" w14:textId="4760A9FE" w:rsidR="004153BE" w:rsidRPr="00FD71A0" w:rsidRDefault="00514E5C" w:rsidP="003D7A0C">
            <w:p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Rodziny x86 dla stacjonarnych komputerów osobistych, osiągający w teście Single CPU Systems</w:t>
            </w:r>
            <w:r w:rsidR="00B33BA3" w:rsidRPr="00FD71A0">
              <w:rPr>
                <w:rFonts w:ascii="Cambria" w:hAnsi="Cambria"/>
              </w:rPr>
              <w:t xml:space="preserve"> </w:t>
            </w:r>
            <w:r w:rsidRPr="00FD71A0">
              <w:rPr>
                <w:rFonts w:ascii="Cambria" w:hAnsi="Cambria"/>
              </w:rPr>
              <w:t xml:space="preserve">wynik co najmniej </w:t>
            </w:r>
            <w:r w:rsidR="00610312">
              <w:rPr>
                <w:rFonts w:ascii="Cambria" w:hAnsi="Cambria" w:cs="Calibri Light"/>
                <w:b/>
                <w:bCs/>
              </w:rPr>
              <w:t xml:space="preserve">24500 </w:t>
            </w:r>
            <w:r w:rsidRPr="00FD71A0">
              <w:rPr>
                <w:rFonts w:ascii="Cambria" w:hAnsi="Cambria"/>
              </w:rPr>
              <w:t xml:space="preserve">wg wyników opublikowanych na stronie </w:t>
            </w:r>
            <w:hyperlink r:id="rId7" w:history="1">
              <w:r w:rsidR="004153BE" w:rsidRPr="00FD71A0">
                <w:rPr>
                  <w:rStyle w:val="Hipercze"/>
                  <w:rFonts w:ascii="Cambria" w:hAnsi="Cambria"/>
                  <w:color w:val="auto"/>
                </w:rPr>
                <w:t>https://www.cpubenchmark.net/cpu_list.php</w:t>
              </w:r>
            </w:hyperlink>
          </w:p>
          <w:p w14:paraId="47C566A0" w14:textId="1CD6BEB8" w:rsidR="0079700A" w:rsidRPr="00FD71A0" w:rsidRDefault="0079700A" w:rsidP="003D7A0C">
            <w:pPr>
              <w:spacing w:after="0"/>
              <w:rPr>
                <w:rFonts w:ascii="Cambria" w:hAnsi="Cambria"/>
              </w:rPr>
            </w:pPr>
            <w:r w:rsidRPr="00BB056A">
              <w:rPr>
                <w:rFonts w:ascii="Cambria" w:hAnsi="Cambria"/>
                <w:color w:val="FF0000"/>
              </w:rPr>
              <w:t xml:space="preserve">w dniu ogłoszenia niniejszego postępowania zamieszczonym </w:t>
            </w:r>
            <w:r w:rsidRPr="00BB056A">
              <w:rPr>
                <w:rFonts w:ascii="Cambria" w:hAnsi="Cambria"/>
                <w:b/>
                <w:bCs/>
                <w:color w:val="FF0000"/>
              </w:rPr>
              <w:t>w</w:t>
            </w:r>
            <w:r w:rsidR="00E23D13" w:rsidRPr="00BB056A">
              <w:rPr>
                <w:rFonts w:ascii="Cambria" w:hAnsi="Cambria"/>
                <w:b/>
                <w:bCs/>
                <w:color w:val="FF0000"/>
              </w:rPr>
              <w:t xml:space="preserve"> </w:t>
            </w:r>
            <w:r w:rsidRPr="00BB056A">
              <w:rPr>
                <w:rFonts w:ascii="Cambria" w:hAnsi="Cambria"/>
                <w:b/>
                <w:bCs/>
                <w:color w:val="FF0000"/>
              </w:rPr>
              <w:t>Załączniku nr</w:t>
            </w:r>
            <w:r w:rsidR="00E23D13" w:rsidRPr="00BB056A">
              <w:rPr>
                <w:rFonts w:ascii="Cambria" w:hAnsi="Cambria"/>
                <w:b/>
                <w:bCs/>
                <w:color w:val="FF0000"/>
              </w:rPr>
              <w:t xml:space="preserve"> 4</w:t>
            </w:r>
            <w:r w:rsidRPr="00BB056A">
              <w:rPr>
                <w:rFonts w:ascii="Cambria" w:hAnsi="Cambria"/>
                <w:b/>
                <w:bCs/>
                <w:color w:val="FF0000"/>
              </w:rPr>
              <w:t xml:space="preserve"> do SWZ</w:t>
            </w:r>
            <w:r w:rsidR="00340EF8">
              <w:rPr>
                <w:rFonts w:ascii="Cambria" w:hAnsi="Cambria"/>
                <w:b/>
                <w:bCs/>
                <w:color w:val="FF0000"/>
              </w:rPr>
              <w:t xml:space="preserve"> - </w:t>
            </w:r>
            <w:r w:rsidR="00340EF8" w:rsidRPr="00340EF8">
              <w:rPr>
                <w:rFonts w:ascii="Cambria" w:hAnsi="Cambria"/>
                <w:b/>
                <w:bCs/>
                <w:color w:val="FF0000"/>
              </w:rPr>
              <w:t>CPU Benchmarks - List of Benchmarked CPUs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D36D" w14:textId="1493A727" w:rsidR="001E194B" w:rsidRPr="00FD71A0" w:rsidRDefault="00B33BA3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Tak (podać)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0177F" w14:textId="7FFD7A82" w:rsidR="00CA5E73" w:rsidRPr="006156F8" w:rsidRDefault="00CA5E73" w:rsidP="003B019F">
            <w:pPr>
              <w:spacing w:after="0"/>
              <w:jc w:val="center"/>
              <w:rPr>
                <w:rFonts w:ascii="Cambria" w:hAnsi="Cambria" w:cs="Calibri Light"/>
                <w:b/>
                <w:bCs/>
                <w:color w:val="FF0000"/>
              </w:rPr>
            </w:pPr>
            <w:r w:rsidRPr="006156F8">
              <w:rPr>
                <w:rFonts w:ascii="Cambria" w:hAnsi="Cambria" w:cs="Calibri Light"/>
                <w:b/>
                <w:bCs/>
                <w:color w:val="FF0000"/>
              </w:rPr>
              <w:t>Punktacja:</w:t>
            </w:r>
          </w:p>
          <w:p w14:paraId="07315F72" w14:textId="787D6DEA" w:rsidR="001E194B" w:rsidRPr="006156F8" w:rsidRDefault="00CA5E73" w:rsidP="003B019F">
            <w:pPr>
              <w:spacing w:after="0"/>
              <w:jc w:val="center"/>
              <w:rPr>
                <w:rFonts w:ascii="Cambria" w:hAnsi="Cambria" w:cs="Calibri Light"/>
                <w:color w:val="FF0000"/>
              </w:rPr>
            </w:pPr>
            <w:r w:rsidRPr="006156F8">
              <w:rPr>
                <w:rFonts w:ascii="Cambria" w:hAnsi="Cambria" w:cs="Calibri Light"/>
                <w:color w:val="FF0000"/>
              </w:rPr>
              <w:t xml:space="preserve">Wynik min. </w:t>
            </w:r>
            <w:r w:rsidR="00610312">
              <w:rPr>
                <w:rFonts w:ascii="Cambria" w:hAnsi="Cambria" w:cs="Calibri Light"/>
                <w:b/>
                <w:bCs/>
                <w:color w:val="FF0000"/>
              </w:rPr>
              <w:t>25</w:t>
            </w:r>
            <w:r w:rsidR="003A22D6">
              <w:rPr>
                <w:rFonts w:ascii="Cambria" w:hAnsi="Cambria" w:cs="Calibri Light"/>
                <w:b/>
                <w:bCs/>
                <w:color w:val="FF0000"/>
              </w:rPr>
              <w:t>0</w:t>
            </w:r>
            <w:r w:rsidR="00610312">
              <w:rPr>
                <w:rFonts w:ascii="Cambria" w:hAnsi="Cambria" w:cs="Calibri Light"/>
                <w:b/>
                <w:bCs/>
                <w:color w:val="FF0000"/>
              </w:rPr>
              <w:t>00</w:t>
            </w:r>
            <w:r w:rsidRPr="006156F8">
              <w:rPr>
                <w:rFonts w:ascii="Cambria" w:hAnsi="Cambria" w:cs="Calibri Light"/>
                <w:b/>
                <w:bCs/>
                <w:color w:val="FF0000"/>
              </w:rPr>
              <w:t xml:space="preserve"> </w:t>
            </w:r>
            <w:r w:rsidR="00833BAF" w:rsidRPr="006156F8">
              <w:rPr>
                <w:rFonts w:ascii="Cambria" w:hAnsi="Cambria" w:cs="Calibri Light"/>
                <w:color w:val="FF0000"/>
              </w:rPr>
              <w:t xml:space="preserve"> – 0</w:t>
            </w:r>
            <w:r w:rsidRPr="006156F8">
              <w:rPr>
                <w:rFonts w:ascii="Cambria" w:hAnsi="Cambria" w:cs="Calibri Light"/>
                <w:color w:val="FF0000"/>
              </w:rPr>
              <w:t xml:space="preserve"> </w:t>
            </w:r>
            <w:r w:rsidR="00833BAF" w:rsidRPr="006156F8">
              <w:rPr>
                <w:rFonts w:ascii="Cambria" w:hAnsi="Cambria" w:cs="Calibri Light"/>
                <w:color w:val="FF0000"/>
              </w:rPr>
              <w:t>pkt</w:t>
            </w:r>
          </w:p>
          <w:p w14:paraId="1D01EB7E" w14:textId="505BAE8D" w:rsidR="00833BAF" w:rsidRPr="00FD71A0" w:rsidRDefault="00CA5E73" w:rsidP="003B019F">
            <w:pPr>
              <w:spacing w:after="0"/>
              <w:jc w:val="center"/>
              <w:rPr>
                <w:rFonts w:ascii="Cambria" w:hAnsi="Cambria"/>
              </w:rPr>
            </w:pPr>
            <w:r w:rsidRPr="006156F8">
              <w:rPr>
                <w:rFonts w:ascii="Cambria" w:hAnsi="Cambria" w:cs="Calibri Light"/>
                <w:color w:val="FF0000"/>
              </w:rPr>
              <w:t xml:space="preserve">Wynik powyżej </w:t>
            </w:r>
            <w:r w:rsidR="00610312">
              <w:rPr>
                <w:rFonts w:ascii="Cambria" w:hAnsi="Cambria" w:cs="Calibri Light"/>
                <w:b/>
                <w:bCs/>
                <w:color w:val="FF0000"/>
              </w:rPr>
              <w:t>30000</w:t>
            </w:r>
            <w:r w:rsidR="00833BAF" w:rsidRPr="006156F8">
              <w:rPr>
                <w:rFonts w:ascii="Cambria" w:hAnsi="Cambria" w:cs="Calibri Light"/>
                <w:color w:val="FF0000"/>
              </w:rPr>
              <w:t xml:space="preserve"> -10 pkt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41404" w14:textId="77777777" w:rsidR="001E194B" w:rsidRPr="00FD71A0" w:rsidRDefault="001E194B" w:rsidP="003D7A0C">
            <w:pPr>
              <w:snapToGrid w:val="0"/>
              <w:spacing w:after="0"/>
              <w:rPr>
                <w:rFonts w:ascii="Cambria" w:hAnsi="Cambria" w:cs="Calibri Light"/>
              </w:rPr>
            </w:pPr>
          </w:p>
        </w:tc>
      </w:tr>
      <w:bookmarkEnd w:id="0"/>
      <w:tr w:rsidR="00FD71A0" w:rsidRPr="00FD71A0" w14:paraId="2B6E8446" w14:textId="77777777" w:rsidTr="00EB310D">
        <w:trPr>
          <w:trHeight w:val="184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1F4E9" w14:textId="38E3D0B2" w:rsidR="001E194B" w:rsidRPr="00FD71A0" w:rsidRDefault="000B458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1</w:t>
            </w:r>
            <w:r w:rsidR="001E194B" w:rsidRPr="00FD71A0">
              <w:rPr>
                <w:rFonts w:ascii="Cambria" w:hAnsi="Cambria" w:cs="Calibri Light"/>
              </w:rPr>
              <w:t>.5.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BE4CF" w14:textId="77777777" w:rsidR="001E194B" w:rsidRPr="00FD71A0" w:rsidRDefault="00CC3C9B" w:rsidP="003D7A0C">
            <w:pPr>
              <w:spacing w:after="0"/>
              <w:rPr>
                <w:rFonts w:ascii="Cambria" w:hAnsi="Cambria"/>
                <w:b/>
                <w:bCs/>
              </w:rPr>
            </w:pPr>
            <w:r w:rsidRPr="00FD71A0">
              <w:rPr>
                <w:rFonts w:ascii="Cambria" w:hAnsi="Cambria"/>
                <w:b/>
                <w:bCs/>
              </w:rPr>
              <w:t>Płyta główna:</w:t>
            </w:r>
          </w:p>
          <w:p w14:paraId="41ABB540" w14:textId="77777777" w:rsidR="00CC3C9B" w:rsidRPr="00FD71A0" w:rsidRDefault="00CC3C9B" w:rsidP="003D7A0C">
            <w:pPr>
              <w:pStyle w:val="Akapitzlist"/>
              <w:numPr>
                <w:ilvl w:val="0"/>
                <w:numId w:val="18"/>
              </w:numPr>
              <w:spacing w:after="0"/>
              <w:ind w:left="333" w:hanging="283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Wyposażona w złącza min.:</w:t>
            </w:r>
          </w:p>
          <w:p w14:paraId="7355256C" w14:textId="1C48C3DA" w:rsidR="00CC3C9B" w:rsidRPr="00B30F91" w:rsidRDefault="00CC3C9B" w:rsidP="003D7A0C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</w:rPr>
            </w:pPr>
            <w:r w:rsidRPr="00B30F91">
              <w:rPr>
                <w:rFonts w:ascii="Cambria" w:hAnsi="Cambria"/>
              </w:rPr>
              <w:t xml:space="preserve">1 x PCI Express </w:t>
            </w:r>
            <w:r w:rsidR="00610312" w:rsidRPr="00B30F91">
              <w:rPr>
                <w:rFonts w:ascii="Cambria" w:hAnsi="Cambria"/>
              </w:rPr>
              <w:t>3</w:t>
            </w:r>
            <w:r w:rsidRPr="00B30F91">
              <w:rPr>
                <w:rFonts w:ascii="Cambria" w:hAnsi="Cambria"/>
              </w:rPr>
              <w:t>.0 x16,</w:t>
            </w:r>
          </w:p>
          <w:p w14:paraId="2489A3E3" w14:textId="540DE596" w:rsidR="00CC3C9B" w:rsidRPr="00FD71A0" w:rsidRDefault="00CC3C9B" w:rsidP="003D7A0C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1 x PCI Express 3.0 x1,</w:t>
            </w:r>
          </w:p>
          <w:p w14:paraId="58AD9690" w14:textId="50B55787" w:rsidR="00CC3C9B" w:rsidRPr="00FD71A0" w:rsidRDefault="00CC3C9B" w:rsidP="003D7A0C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2 x M.2 z czego min. 1 przeznaczona dla dysku SSD z obsługą PCIe NVMe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FF56" w14:textId="335D4842" w:rsidR="001E194B" w:rsidRPr="00FD71A0" w:rsidRDefault="001E194B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144BB" w14:textId="25343744" w:rsidR="001E194B" w:rsidRPr="00FD71A0" w:rsidRDefault="00CA5E73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A681" w14:textId="77777777" w:rsidR="001E194B" w:rsidRPr="00FD71A0" w:rsidRDefault="001E194B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3FB00332" w14:textId="77777777" w:rsidTr="00EB310D">
        <w:trPr>
          <w:trHeight w:val="69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299DA" w14:textId="0AFAB6BC" w:rsidR="00CC3C9B" w:rsidRPr="00FD71A0" w:rsidRDefault="00CC3C9B" w:rsidP="003D7A0C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1.6.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13CE2" w14:textId="47B1AB86" w:rsidR="000C4E65" w:rsidRPr="00FD71A0" w:rsidRDefault="00CC3C9B" w:rsidP="003D7A0C">
            <w:pPr>
              <w:spacing w:after="0"/>
              <w:rPr>
                <w:rFonts w:ascii="Cambria" w:hAnsi="Cambria"/>
                <w:b/>
                <w:bCs/>
              </w:rPr>
            </w:pPr>
            <w:r w:rsidRPr="00FD71A0">
              <w:rPr>
                <w:rFonts w:ascii="Cambria" w:hAnsi="Cambria"/>
                <w:b/>
                <w:bCs/>
              </w:rPr>
              <w:t>Chipset</w:t>
            </w:r>
            <w:r w:rsidR="000C4E65" w:rsidRPr="00FD71A0">
              <w:rPr>
                <w:rFonts w:ascii="Cambria" w:hAnsi="Cambria"/>
                <w:b/>
                <w:bCs/>
              </w:rPr>
              <w:t>:</w:t>
            </w:r>
          </w:p>
          <w:p w14:paraId="65B52306" w14:textId="666B3EFE" w:rsidR="00CC3C9B" w:rsidRPr="00FD71A0" w:rsidRDefault="000C4E65" w:rsidP="003D7A0C">
            <w:p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D</w:t>
            </w:r>
            <w:r w:rsidR="00CC3C9B" w:rsidRPr="00FD71A0">
              <w:rPr>
                <w:rFonts w:ascii="Cambria" w:hAnsi="Cambria"/>
              </w:rPr>
              <w:t>ostosowany do zaoferowanego procesora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D8D6B" w14:textId="36BB5EED" w:rsidR="00CC3C9B" w:rsidRPr="00FD71A0" w:rsidRDefault="00CC3C9B" w:rsidP="003D7A0C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745D2" w14:textId="2640BD94" w:rsidR="00CC3C9B" w:rsidRPr="00FD71A0" w:rsidRDefault="00CA5E73" w:rsidP="003D7A0C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5E2F" w14:textId="77777777" w:rsidR="00CC3C9B" w:rsidRPr="00FD71A0" w:rsidRDefault="00CC3C9B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77A3457F" w14:textId="77777777" w:rsidTr="00EB310D">
        <w:trPr>
          <w:trHeight w:val="139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52A00" w14:textId="03E0DB6E" w:rsidR="001E194B" w:rsidRPr="00FD71A0" w:rsidRDefault="000B458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1</w:t>
            </w:r>
            <w:r w:rsidR="001E194B" w:rsidRPr="00FD71A0">
              <w:rPr>
                <w:rFonts w:ascii="Cambria" w:hAnsi="Cambria" w:cs="Calibri Light"/>
              </w:rPr>
              <w:t>.</w:t>
            </w:r>
            <w:r w:rsidR="00CC3C9B" w:rsidRPr="00FD71A0">
              <w:rPr>
                <w:rFonts w:ascii="Cambria" w:hAnsi="Cambria" w:cs="Calibri Light"/>
              </w:rPr>
              <w:t>7</w:t>
            </w:r>
            <w:r w:rsidR="001E194B" w:rsidRPr="00FD71A0">
              <w:rPr>
                <w:rFonts w:ascii="Cambria" w:hAnsi="Cambria" w:cs="Calibri Light"/>
              </w:rPr>
              <w:t>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6744B" w14:textId="77777777" w:rsidR="001E194B" w:rsidRPr="00FD71A0" w:rsidRDefault="00CC3C9B" w:rsidP="003D7A0C">
            <w:pPr>
              <w:spacing w:after="0"/>
              <w:rPr>
                <w:rFonts w:ascii="Cambria" w:hAnsi="Cambria"/>
                <w:b/>
                <w:bCs/>
              </w:rPr>
            </w:pPr>
            <w:r w:rsidRPr="00FD71A0">
              <w:rPr>
                <w:rFonts w:ascii="Cambria" w:hAnsi="Cambria"/>
                <w:b/>
                <w:bCs/>
              </w:rPr>
              <w:t>Pamięć operacyjna:</w:t>
            </w:r>
          </w:p>
          <w:p w14:paraId="656CECD0" w14:textId="77777777" w:rsidR="00CC3C9B" w:rsidRPr="00FD71A0" w:rsidRDefault="00CC3C9B" w:rsidP="003D7A0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 xml:space="preserve">Min. 16GB DDR4 3200MHz z możliwością rozszerzenia do 64 GB </w:t>
            </w:r>
          </w:p>
          <w:p w14:paraId="1EC5E1B3" w14:textId="77777777" w:rsidR="00CC3C9B" w:rsidRPr="00FD71A0" w:rsidRDefault="00CC3C9B" w:rsidP="003D7A0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Ilość banków pamięci: min. 2 szt.</w:t>
            </w:r>
          </w:p>
          <w:p w14:paraId="11B92129" w14:textId="2870465A" w:rsidR="00CC3C9B" w:rsidRPr="00FD71A0" w:rsidRDefault="00CC3C9B" w:rsidP="003D7A0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Ilość wolnych banków pamięci: min. 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9EF99" w14:textId="77777777" w:rsidR="001E194B" w:rsidRPr="00FD71A0" w:rsidRDefault="001E194B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981EB" w14:textId="00A6E319" w:rsidR="001E194B" w:rsidRPr="00FD71A0" w:rsidRDefault="00CA5E73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FD32" w14:textId="77777777" w:rsidR="001E194B" w:rsidRPr="00FD71A0" w:rsidRDefault="001E194B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4283EA22" w14:textId="77777777" w:rsidTr="00EB310D">
        <w:trPr>
          <w:trHeight w:val="707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CDEC3" w14:textId="0E9CF2FF" w:rsidR="001E194B" w:rsidRPr="00FD71A0" w:rsidRDefault="000B458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1</w:t>
            </w:r>
            <w:r w:rsidR="001E194B" w:rsidRPr="00FD71A0">
              <w:rPr>
                <w:rFonts w:ascii="Cambria" w:hAnsi="Cambria" w:cs="Calibri Light"/>
              </w:rPr>
              <w:t>.8.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C6F7E" w14:textId="4901CDC7" w:rsidR="000C4E65" w:rsidRPr="00FD71A0" w:rsidRDefault="000C4E65" w:rsidP="003D7A0C">
            <w:pPr>
              <w:spacing w:after="0"/>
              <w:rPr>
                <w:rFonts w:ascii="Cambria" w:hAnsi="Cambria"/>
                <w:b/>
                <w:bCs/>
              </w:rPr>
            </w:pPr>
            <w:r w:rsidRPr="00FD71A0">
              <w:rPr>
                <w:rFonts w:ascii="Cambria" w:hAnsi="Cambria"/>
                <w:b/>
                <w:bCs/>
              </w:rPr>
              <w:t>Zasilacz:</w:t>
            </w:r>
          </w:p>
          <w:p w14:paraId="4EDABA2D" w14:textId="5C1147A0" w:rsidR="001E194B" w:rsidRPr="00FD71A0" w:rsidRDefault="000C4E65" w:rsidP="003D7A0C">
            <w:p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M</w:t>
            </w:r>
            <w:r w:rsidR="00CC16D2" w:rsidRPr="00FD71A0">
              <w:rPr>
                <w:rFonts w:ascii="Cambria" w:hAnsi="Cambria"/>
              </w:rPr>
              <w:t xml:space="preserve">aksymalnie </w:t>
            </w:r>
            <w:r w:rsidR="00CC16D2" w:rsidRPr="00FD71A0">
              <w:rPr>
                <w:rFonts w:ascii="Cambria" w:hAnsi="Cambria"/>
                <w:b/>
                <w:bCs/>
              </w:rPr>
              <w:t>300W</w:t>
            </w:r>
            <w:r w:rsidR="00CC16D2" w:rsidRPr="00FD71A0">
              <w:rPr>
                <w:rFonts w:ascii="Cambria" w:hAnsi="Cambria"/>
              </w:rPr>
              <w:t xml:space="preserve"> przy efektywności 85%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53A4C" w14:textId="1DE2B9C3" w:rsidR="001E194B" w:rsidRPr="00FD71A0" w:rsidRDefault="00CC16D2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A494F" w14:textId="37DEA46C" w:rsidR="001E194B" w:rsidRPr="00FD71A0" w:rsidRDefault="00CA5E73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B0B0D" w14:textId="77777777" w:rsidR="001E194B" w:rsidRPr="00FD71A0" w:rsidRDefault="001E194B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6AF92853" w14:textId="77777777" w:rsidTr="00EB310D">
        <w:trPr>
          <w:trHeight w:val="1369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9F038" w14:textId="7291BE4C" w:rsidR="001E194B" w:rsidRPr="00FD71A0" w:rsidRDefault="000B458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1</w:t>
            </w:r>
            <w:r w:rsidR="001E194B" w:rsidRPr="00FD71A0">
              <w:rPr>
                <w:rFonts w:ascii="Cambria" w:hAnsi="Cambria" w:cs="Calibri Light"/>
              </w:rPr>
              <w:t>.9.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C44CA" w14:textId="77777777" w:rsidR="001E194B" w:rsidRPr="00FD71A0" w:rsidRDefault="00CC16D2" w:rsidP="003D7A0C">
            <w:pPr>
              <w:spacing w:after="0"/>
              <w:rPr>
                <w:rFonts w:ascii="Cambria" w:hAnsi="Cambria"/>
                <w:b/>
                <w:bCs/>
              </w:rPr>
            </w:pPr>
            <w:r w:rsidRPr="00FD71A0">
              <w:rPr>
                <w:rFonts w:ascii="Cambria" w:hAnsi="Cambria"/>
                <w:b/>
                <w:bCs/>
              </w:rPr>
              <w:t>Dysk twardy:</w:t>
            </w:r>
          </w:p>
          <w:p w14:paraId="4D417454" w14:textId="0D5C260F" w:rsidR="00CC16D2" w:rsidRPr="00FD71A0" w:rsidRDefault="00CC16D2" w:rsidP="003D7A0C">
            <w:pPr>
              <w:spacing w:after="0"/>
              <w:jc w:val="both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Min 512GB SSD M.2 PCIe NVMe zawierający RECOVERY umożliwiające odtworzenie systemu operacyjnego fabrycznie zainstalowanego na komputerze po awarii.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88824" w14:textId="17BB9980" w:rsidR="001E194B" w:rsidRPr="00FD71A0" w:rsidRDefault="00CC16D2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ADD0" w14:textId="6FD77A17" w:rsidR="001E194B" w:rsidRPr="00FD71A0" w:rsidRDefault="00D1301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7CB26" w14:textId="77777777" w:rsidR="001E194B" w:rsidRPr="00FD71A0" w:rsidRDefault="001E194B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0DCBB738" w14:textId="77777777" w:rsidTr="00EB310D">
        <w:trPr>
          <w:trHeight w:val="802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FA0A0" w14:textId="52B717E5" w:rsidR="00CC16D2" w:rsidRPr="00FD71A0" w:rsidRDefault="00CC16D2" w:rsidP="003D7A0C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1.10.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96DD0" w14:textId="7961D284" w:rsidR="00CC16D2" w:rsidRPr="00FD71A0" w:rsidRDefault="00CC16D2" w:rsidP="003D7A0C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Napęd optyczny:</w:t>
            </w:r>
          </w:p>
          <w:p w14:paraId="11D1E92D" w14:textId="73FADB74" w:rsidR="00CC16D2" w:rsidRPr="00FD71A0" w:rsidRDefault="00CC16D2" w:rsidP="003D7A0C">
            <w:pPr>
              <w:spacing w:after="0"/>
              <w:rPr>
                <w:rFonts w:ascii="Cambria" w:hAnsi="Cambria"/>
                <w:b/>
                <w:bCs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Nagrywarka DVD +/-RW, wbudowana</w:t>
            </w:r>
            <w:r w:rsidR="003D7A0C" w:rsidRPr="00FD71A0">
              <w:rPr>
                <w:rFonts w:ascii="Cambria" w:hAnsi="Cambria" w:cstheme="minorHAns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2F07" w14:textId="12FC7003" w:rsidR="00CC16D2" w:rsidRPr="00FD71A0" w:rsidRDefault="00CC16D2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7E48E" w14:textId="4A93875A" w:rsidR="00CC16D2" w:rsidRPr="00FD71A0" w:rsidRDefault="00D1301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DA3B" w14:textId="77777777" w:rsidR="00CC16D2" w:rsidRPr="00FD71A0" w:rsidRDefault="00CC16D2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23906D88" w14:textId="77777777" w:rsidTr="00EB310D">
        <w:trPr>
          <w:trHeight w:val="7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1C8E5" w14:textId="0E30EADA" w:rsidR="00CC16D2" w:rsidRPr="00FD71A0" w:rsidRDefault="00CC16D2" w:rsidP="003D7A0C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lastRenderedPageBreak/>
              <w:t>1.11.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0C479" w14:textId="77777777" w:rsidR="00CC16D2" w:rsidRPr="00FD71A0" w:rsidRDefault="00CC16D2" w:rsidP="003D7A0C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Karta graficzna:</w:t>
            </w:r>
          </w:p>
          <w:p w14:paraId="27E4BC8E" w14:textId="113F8B2C" w:rsidR="00CC16D2" w:rsidRPr="00FD71A0" w:rsidRDefault="00CC16D2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Zintegrowana karta graficzna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25261" w14:textId="602F78D0" w:rsidR="00CC16D2" w:rsidRPr="00FD71A0" w:rsidRDefault="00CC16D2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F0EF4" w14:textId="77F2D3EE" w:rsidR="00CC16D2" w:rsidRPr="00FD71A0" w:rsidRDefault="00D1301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D9DED" w14:textId="77777777" w:rsidR="00CC16D2" w:rsidRPr="00FD71A0" w:rsidRDefault="00CC16D2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2FAFC9A9" w14:textId="77777777" w:rsidTr="00B30F91">
        <w:trPr>
          <w:trHeight w:val="1007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1C9B6" w14:textId="779ACA31" w:rsidR="00CC16D2" w:rsidRPr="00FD71A0" w:rsidRDefault="00CC16D2" w:rsidP="003D7A0C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1.12.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B08EB" w14:textId="77777777" w:rsidR="00CC16D2" w:rsidRPr="00FD71A0" w:rsidRDefault="00CC16D2" w:rsidP="003D7A0C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Audio:</w:t>
            </w:r>
          </w:p>
          <w:p w14:paraId="084300B9" w14:textId="248886AC" w:rsidR="001236F9" w:rsidRPr="00FD71A0" w:rsidRDefault="001C6AF6" w:rsidP="003D7A0C">
            <w:pPr>
              <w:pStyle w:val="Akapitzlist"/>
              <w:numPr>
                <w:ilvl w:val="0"/>
                <w:numId w:val="35"/>
              </w:numPr>
              <w:spacing w:after="0"/>
              <w:ind w:left="475"/>
              <w:rPr>
                <w:rFonts w:ascii="Cambria" w:hAnsi="Cambria" w:cstheme="minorHAnsi"/>
                <w:lang w:eastAsia="en-US"/>
              </w:rPr>
            </w:pPr>
            <w:r>
              <w:rPr>
                <w:rFonts w:ascii="Cambria" w:hAnsi="Cambria" w:cstheme="minorHAnsi"/>
                <w:lang w:eastAsia="en-US"/>
              </w:rPr>
              <w:t>Z</w:t>
            </w:r>
            <w:r w:rsidR="001236F9" w:rsidRPr="00FD71A0">
              <w:rPr>
                <w:rFonts w:ascii="Cambria" w:hAnsi="Cambria" w:cstheme="minorHAnsi"/>
                <w:lang w:eastAsia="en-US"/>
              </w:rPr>
              <w:t>integrowana</w:t>
            </w:r>
          </w:p>
          <w:p w14:paraId="12A43871" w14:textId="2506DA19" w:rsidR="00CC16D2" w:rsidRPr="00FD71A0" w:rsidRDefault="001C6AF6" w:rsidP="009068CB">
            <w:pPr>
              <w:pStyle w:val="Akapitzlist"/>
              <w:numPr>
                <w:ilvl w:val="0"/>
                <w:numId w:val="35"/>
              </w:numPr>
              <w:spacing w:after="0"/>
              <w:ind w:left="475"/>
              <w:rPr>
                <w:rFonts w:ascii="Cambria" w:hAnsi="Cambria" w:cstheme="minorHAnsi"/>
                <w:lang w:eastAsia="en-US"/>
              </w:rPr>
            </w:pPr>
            <w:r>
              <w:rPr>
                <w:rFonts w:ascii="Cambria" w:hAnsi="Cambria" w:cstheme="minorHAnsi"/>
                <w:lang w:eastAsia="en-US"/>
              </w:rPr>
              <w:t>S</w:t>
            </w:r>
            <w:r w:rsidR="00CD3CA6" w:rsidRPr="00FD71A0">
              <w:rPr>
                <w:rFonts w:ascii="Cambria" w:hAnsi="Cambria" w:cstheme="minorHAnsi"/>
                <w:lang w:eastAsia="en-US"/>
              </w:rPr>
              <w:t>tandard High Definition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5FB0D" w14:textId="74F05946" w:rsidR="00CC16D2" w:rsidRPr="00FD71A0" w:rsidRDefault="00B55477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CFDD0" w14:textId="15035632" w:rsidR="00CC16D2" w:rsidRPr="00FD71A0" w:rsidRDefault="00D1301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D11B" w14:textId="77777777" w:rsidR="00CC16D2" w:rsidRPr="00FD71A0" w:rsidRDefault="00CC16D2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10A2E73C" w14:textId="77777777" w:rsidTr="00B30F91">
        <w:trPr>
          <w:trHeight w:val="126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35DD4" w14:textId="209193FB" w:rsidR="00CC16D2" w:rsidRPr="00FD71A0" w:rsidRDefault="00CC16D2" w:rsidP="003D7A0C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1.13.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9FCA6" w14:textId="77777777" w:rsidR="00CC16D2" w:rsidRPr="00FD71A0" w:rsidRDefault="00CC16D2" w:rsidP="003D7A0C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Karta sieciowa:</w:t>
            </w:r>
          </w:p>
          <w:p w14:paraId="5FBE224B" w14:textId="2AF8957D" w:rsidR="00CD3CA6" w:rsidRPr="00FD71A0" w:rsidRDefault="001C6AF6" w:rsidP="003D7A0C">
            <w:pPr>
              <w:pStyle w:val="Akapitzlist"/>
              <w:numPr>
                <w:ilvl w:val="0"/>
                <w:numId w:val="36"/>
              </w:numPr>
              <w:spacing w:after="0"/>
              <w:ind w:left="475"/>
              <w:rPr>
                <w:rFonts w:ascii="Cambria" w:hAnsi="Cambria" w:cstheme="minorHAnsi"/>
                <w:lang w:eastAsia="en-US"/>
              </w:rPr>
            </w:pPr>
            <w:r>
              <w:rPr>
                <w:rFonts w:ascii="Cambria" w:hAnsi="Cambria" w:cstheme="minorHAnsi"/>
                <w:lang w:eastAsia="en-US"/>
              </w:rPr>
              <w:t>Z</w:t>
            </w:r>
            <w:r w:rsidR="001236F9" w:rsidRPr="00FD71A0">
              <w:rPr>
                <w:rFonts w:ascii="Cambria" w:hAnsi="Cambria" w:cstheme="minorHAnsi"/>
                <w:lang w:eastAsia="en-US"/>
              </w:rPr>
              <w:t>integrowana</w:t>
            </w:r>
          </w:p>
          <w:p w14:paraId="45D16495" w14:textId="77777777" w:rsidR="00CD3CA6" w:rsidRPr="00FD71A0" w:rsidRDefault="00CD3CA6" w:rsidP="003D7A0C">
            <w:pPr>
              <w:pStyle w:val="Akapitzlist"/>
              <w:numPr>
                <w:ilvl w:val="0"/>
                <w:numId w:val="36"/>
              </w:numPr>
              <w:spacing w:after="0"/>
              <w:ind w:left="475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10/100/1000 Mbit/s z funkją PXE</w:t>
            </w:r>
          </w:p>
          <w:p w14:paraId="5EE353B3" w14:textId="18DCB2CC" w:rsidR="00CC16D2" w:rsidRPr="00FD71A0" w:rsidRDefault="00CC16D2" w:rsidP="009068CB">
            <w:pPr>
              <w:pStyle w:val="Akapitzlist"/>
              <w:numPr>
                <w:ilvl w:val="0"/>
                <w:numId w:val="36"/>
              </w:numPr>
              <w:spacing w:after="0"/>
              <w:ind w:left="475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Wake on LAN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ED105" w14:textId="439DC838" w:rsidR="00CC16D2" w:rsidRPr="00FD71A0" w:rsidRDefault="00B55477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5823D" w14:textId="390BF4CA" w:rsidR="00CC16D2" w:rsidRPr="00FD71A0" w:rsidRDefault="00D1301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1455" w14:textId="77777777" w:rsidR="00CC16D2" w:rsidRPr="00FD71A0" w:rsidRDefault="00CC16D2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331843AA" w14:textId="77777777" w:rsidTr="00B30F91">
        <w:trPr>
          <w:trHeight w:val="408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5E499" w14:textId="41F5350F" w:rsidR="00B55477" w:rsidRPr="00FD71A0" w:rsidRDefault="00B55477" w:rsidP="003D7A0C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1.14.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5A810" w14:textId="61545001" w:rsidR="00B55477" w:rsidRPr="00FD71A0" w:rsidRDefault="00B55477" w:rsidP="003D7A0C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Porty/złącza:</w:t>
            </w:r>
          </w:p>
          <w:p w14:paraId="5D3D5737" w14:textId="77777777" w:rsidR="00B55477" w:rsidRPr="00FD71A0" w:rsidRDefault="00B55477" w:rsidP="003D7A0C">
            <w:pPr>
              <w:pStyle w:val="Akapitzlist"/>
              <w:numPr>
                <w:ilvl w:val="0"/>
                <w:numId w:val="21"/>
              </w:numPr>
              <w:spacing w:after="0"/>
              <w:ind w:left="617" w:hanging="425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Wbudowane porty/złącza min: </w:t>
            </w:r>
          </w:p>
          <w:p w14:paraId="1547CDB9" w14:textId="6E6F034C" w:rsidR="00B55477" w:rsidRPr="00FD71A0" w:rsidRDefault="00B55477" w:rsidP="003D7A0C">
            <w:pPr>
              <w:pStyle w:val="Akapitzlist"/>
              <w:numPr>
                <w:ilvl w:val="0"/>
                <w:numId w:val="22"/>
              </w:numPr>
              <w:spacing w:after="0"/>
              <w:ind w:left="900" w:hanging="283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1 x HDMI 1.4a,</w:t>
            </w:r>
          </w:p>
          <w:p w14:paraId="7EABE588" w14:textId="745A65F0" w:rsidR="00B55477" w:rsidRPr="00FD71A0" w:rsidRDefault="00B55477" w:rsidP="003D7A0C">
            <w:pPr>
              <w:pStyle w:val="Akapitzlist"/>
              <w:numPr>
                <w:ilvl w:val="0"/>
                <w:numId w:val="22"/>
              </w:numPr>
              <w:spacing w:after="0"/>
              <w:ind w:left="900" w:hanging="283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1 x DisplayPort 1.4a,</w:t>
            </w:r>
          </w:p>
          <w:p w14:paraId="23917C82" w14:textId="77777777" w:rsidR="00B55477" w:rsidRPr="00FD71A0" w:rsidRDefault="00B55477" w:rsidP="003D7A0C">
            <w:pPr>
              <w:pStyle w:val="Akapitzlist"/>
              <w:numPr>
                <w:ilvl w:val="0"/>
                <w:numId w:val="21"/>
              </w:numPr>
              <w:spacing w:after="0"/>
              <w:ind w:left="617" w:hanging="425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Pozostałe porty/złącza min:</w:t>
            </w:r>
          </w:p>
          <w:p w14:paraId="1C328CD5" w14:textId="2721D3E5" w:rsidR="00B55477" w:rsidRPr="00FD71A0" w:rsidRDefault="00B55477" w:rsidP="003D7A0C">
            <w:pPr>
              <w:pStyle w:val="Akapitzlist"/>
              <w:numPr>
                <w:ilvl w:val="0"/>
                <w:numId w:val="23"/>
              </w:numPr>
              <w:spacing w:after="0"/>
              <w:ind w:left="900" w:hanging="283"/>
              <w:jc w:val="both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7 x USB w tym: z przodu obudowy min. 3 x USB , w tym min. 2 x USB 3.2, z tyłu obudowy min. 4 x USB, w tym min. 2 x USB 3.2</w:t>
            </w:r>
          </w:p>
          <w:p w14:paraId="5A519634" w14:textId="4C5BDC42" w:rsidR="00B55477" w:rsidRPr="00FD71A0" w:rsidRDefault="00B55477" w:rsidP="003D7A0C">
            <w:pPr>
              <w:pStyle w:val="Akapitzlist"/>
              <w:numPr>
                <w:ilvl w:val="0"/>
                <w:numId w:val="23"/>
              </w:numPr>
              <w:spacing w:after="0"/>
              <w:ind w:left="900" w:hanging="283"/>
              <w:jc w:val="both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port sieciowy RJ-45, </w:t>
            </w:r>
          </w:p>
          <w:p w14:paraId="06FC2608" w14:textId="3BD7AACC" w:rsidR="00B55477" w:rsidRPr="00FD71A0" w:rsidRDefault="00B55477" w:rsidP="003D7A0C">
            <w:pPr>
              <w:pStyle w:val="Akapitzlist"/>
              <w:numPr>
                <w:ilvl w:val="0"/>
                <w:numId w:val="23"/>
              </w:numPr>
              <w:spacing w:after="0"/>
              <w:ind w:left="900" w:hanging="283"/>
              <w:jc w:val="both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porty słuchawek i mikrofonu na przednim lub tylnym panelu obudowy</w:t>
            </w:r>
          </w:p>
          <w:p w14:paraId="1B5F8E63" w14:textId="7C0F13E2" w:rsidR="00B55477" w:rsidRPr="00FD71A0" w:rsidRDefault="00B55477" w:rsidP="003D7A0C">
            <w:pPr>
              <w:spacing w:after="0"/>
              <w:jc w:val="both"/>
              <w:rPr>
                <w:rFonts w:ascii="Cambria" w:hAnsi="Cambria" w:cstheme="minorHAnsi"/>
                <w:lang w:eastAsia="en-US"/>
              </w:rPr>
            </w:pPr>
            <w:r w:rsidRPr="0090286C">
              <w:rPr>
                <w:rFonts w:ascii="Cambria" w:hAnsi="Cambria" w:cstheme="minorHAnsi"/>
                <w:color w:val="FF0000"/>
                <w:lang w:eastAsia="en-US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62669" w14:textId="12A576CF" w:rsidR="00B55477" w:rsidRPr="00FD71A0" w:rsidRDefault="00B55477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C57B3" w14:textId="77318BEE" w:rsidR="00B55477" w:rsidRPr="00FD71A0" w:rsidRDefault="00D1301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D216D" w14:textId="77777777" w:rsidR="00B55477" w:rsidRPr="00FD71A0" w:rsidRDefault="00B55477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0F1A8C46" w14:textId="77777777" w:rsidTr="00EB310D">
        <w:trPr>
          <w:trHeight w:val="66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225C" w14:textId="66119223" w:rsidR="00B55477" w:rsidRPr="00FD71A0" w:rsidRDefault="00B55477" w:rsidP="003D7A0C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1.15.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E2F2" w14:textId="77777777" w:rsidR="00B55477" w:rsidRPr="00FD71A0" w:rsidRDefault="00B55477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System operacyjny:</w:t>
            </w:r>
          </w:p>
          <w:p w14:paraId="232655E8" w14:textId="77777777" w:rsidR="00B55477" w:rsidRPr="00FD71A0" w:rsidRDefault="00B55477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System operacyjny klasy PC musi spełniać następujące wymagania poprzez wbudowane mechanizmy, bez użycia dodatkowych aplikacji:</w:t>
            </w:r>
          </w:p>
          <w:p w14:paraId="10BA6E6A" w14:textId="4C3B8019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Dostępne dwa rodzaje graficznego interfejsu użytkownika:</w:t>
            </w:r>
          </w:p>
          <w:p w14:paraId="5B2A96C6" w14:textId="0BDF0BC0" w:rsidR="00B55477" w:rsidRPr="00FD71A0" w:rsidRDefault="00B55477" w:rsidP="003D7A0C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Klasyczny, umożliwiający obsługę przy pomocy klawiatury i myszy,</w:t>
            </w:r>
          </w:p>
          <w:p w14:paraId="0BE70199" w14:textId="5203C1D0" w:rsidR="00B55477" w:rsidRPr="00FD71A0" w:rsidRDefault="00B55477" w:rsidP="003D7A0C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lastRenderedPageBreak/>
              <w:t>Dotykowy umożliwiający sterowanie dotykiem na urządzeniach typu tablet lub monitorach dotykowych</w:t>
            </w:r>
          </w:p>
          <w:p w14:paraId="383511FD" w14:textId="27596C0A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Funkcje związane z obsługą komputerów typu tablet, z wbudowanym modułem „uczenia się” pisma użytkownika – obsługa języka polskiego</w:t>
            </w:r>
          </w:p>
          <w:p w14:paraId="66FFF4B8" w14:textId="0212808F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Interfejs użytkownika dostępny w wielu językach do wyboru – w tym polskim i angielskim</w:t>
            </w:r>
          </w:p>
          <w:p w14:paraId="045C2092" w14:textId="1164DDAE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5D5A3FD4" w14:textId="0EE3F58A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Wbudowane w system operacyjny minimum dwie przeglądarki Internetowe</w:t>
            </w:r>
          </w:p>
          <w:p w14:paraId="6A4F8A18" w14:textId="188FA4B1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0871B202" w14:textId="7E5ADA9E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Zlokalizowane w języku polskim, co najmniej następujące elementy: menu, pomoc, komunikaty systemowe, menedżer plików.</w:t>
            </w:r>
          </w:p>
          <w:p w14:paraId="0CC6B0CD" w14:textId="1F7EFF64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Graficzne środowisko instalacji i konfiguracji dostępne w języku polskim</w:t>
            </w:r>
          </w:p>
          <w:p w14:paraId="3D79532F" w14:textId="7AE09ECB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Wbudowany system pomocy w języku polskim.</w:t>
            </w:r>
          </w:p>
          <w:p w14:paraId="7278FA14" w14:textId="1FE3105A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przystosowania stanowiska dla osób niepełnosprawnych (np. słabo widzących).</w:t>
            </w:r>
          </w:p>
          <w:p w14:paraId="261EC076" w14:textId="07268641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dokonywania aktualizacji i poprawek systemu poprzez mechanizm zarządzany przez administratora systemu Zamawiającego.</w:t>
            </w:r>
          </w:p>
          <w:p w14:paraId="04CA37A0" w14:textId="61E641EF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dostarczania poprawek do systemu operacyjnego w modelu peer-to-peer.</w:t>
            </w:r>
          </w:p>
          <w:p w14:paraId="5CC4B6E9" w14:textId="29653BB5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lastRenderedPageBreak/>
              <w:t>Możliwość sterowania czasem dostarczania nowych wersji systemu operacyjnego, możliwość centralnego opóźniania dostarczania nowej wersji o minimum 4 miesiące.</w:t>
            </w:r>
          </w:p>
          <w:p w14:paraId="01A9F4EC" w14:textId="0B108724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Zabezpieczony hasłem hierarchiczny dostęp do systemu, konta i profile użytkowników zarządzane zdalnie; praca systemu w trybie ochrony kont użytkowników.</w:t>
            </w:r>
          </w:p>
          <w:p w14:paraId="7025A0E7" w14:textId="694C78AF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dołączenia systemu do usługi katalogowej on-premise lub w chmurze.</w:t>
            </w:r>
          </w:p>
          <w:p w14:paraId="6E9AAD56" w14:textId="4FCA53F8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Umożliwienie zablokowania urządzenia w ramach danego konta tylko do uruchamiania wybranej aplikacji - tryb "kiosk".</w:t>
            </w:r>
          </w:p>
          <w:p w14:paraId="3EF8A584" w14:textId="2A8DE0B3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63F29ABC" w14:textId="09AAE9D9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Zdalna pomoc i współdzielenie aplikacji – możliwość zdalnego przejęcia sesji zalogowanego użytkownika celem rozwiązania problemu z komputerem.</w:t>
            </w:r>
          </w:p>
          <w:p w14:paraId="6D26F9B5" w14:textId="21F9728B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0B4685AD" w14:textId="1345F60A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Oprogramowanie dla tworzenia kopii zapasowych (Backup); automatyczne wykonywanie kopii plików z możliwością automatycznego przywrócenia wersji wcześniejszej.</w:t>
            </w:r>
          </w:p>
          <w:p w14:paraId="2B82E722" w14:textId="2096279D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przywracania obrazu plików systemowych do uprzednio zapisanej postaci.</w:t>
            </w:r>
          </w:p>
          <w:p w14:paraId="57E9E069" w14:textId="3092E8C3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przywracania systemu operacyjnego do stanu początkowego z pozostawieniem plików użytkownika.</w:t>
            </w:r>
          </w:p>
          <w:p w14:paraId="42530CE9" w14:textId="608B5615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lastRenderedPageBreak/>
              <w:t>Możliwość blokowania lub dopuszczania dowolnych urządzeń peryferyjnych za pomocą polityk grupowych (np. przy użyciu numerów identyfikacyjnych sprzętu)."</w:t>
            </w:r>
          </w:p>
          <w:p w14:paraId="07232EA6" w14:textId="1514B4CF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Wbudowany mechanizm wirtualizacji typu hypervisor."</w:t>
            </w:r>
          </w:p>
          <w:p w14:paraId="6BC14E46" w14:textId="0B08F86A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Wbudowana możliwość zdalnego dostępu do systemu i pracy zdalnej z wykorzystaniem pełnego interfejsu graficznego.</w:t>
            </w:r>
          </w:p>
          <w:p w14:paraId="71E4C791" w14:textId="6CD2C132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Dostępność bezpłatnych biuletynów bezpieczeństwa związanych z działaniem systemu operacyjnego.</w:t>
            </w:r>
          </w:p>
          <w:p w14:paraId="70C8F47E" w14:textId="398ACBAF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6858787D" w14:textId="1483EA98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251330D9" w14:textId="397F62B1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6C45BBB6" w14:textId="5F1DEA3C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Wbudowany system uwierzytelnienia dwuskładnikowego oparty o certyfikat lub klucz prywatny oraz PIN lub uwierzytelnienie biometryczne.</w:t>
            </w:r>
          </w:p>
          <w:p w14:paraId="4A3F2EE0" w14:textId="5BCBDE4B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Wbudowane mechanizmy ochrony antywirusowej i przeciw złośliwemu oprogramowaniu z zapewnionymi bezpłatnymi aktualizacjami.</w:t>
            </w:r>
          </w:p>
          <w:p w14:paraId="74F627A8" w14:textId="01BF2148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Wbudowany system szyfrowania dysku twardego ze wsparciem modułu TPM</w:t>
            </w:r>
          </w:p>
          <w:p w14:paraId="225C4188" w14:textId="2E7988B3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tworzenia i przechowywania kopii zapasowych kluczy odzyskiwania do szyfrowania dysku w usługach katalogowych.</w:t>
            </w:r>
          </w:p>
          <w:p w14:paraId="484ACEA7" w14:textId="0B09667C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lastRenderedPageBreak/>
              <w:t>Możliwość tworzenia wirtualnych kart inteligentnych.</w:t>
            </w:r>
          </w:p>
          <w:p w14:paraId="78E6CB1C" w14:textId="662E1CA6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Wsparcie dla firmware UEFI i funkcji bezpiecznego rozruchu (Secure Boot)</w:t>
            </w:r>
          </w:p>
          <w:p w14:paraId="490AE755" w14:textId="5DCBCB89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Wbudowany w system, wykorzystywany automatycznie przez wbudowane przeglądarki filtr reputacyjny URL.</w:t>
            </w:r>
          </w:p>
          <w:p w14:paraId="425992F4" w14:textId="2E7BE077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Wsparcie dla IPSEC oparte na politykach – wdrażanie IPSEC oparte na zestawach reguł definiujących ustawienia zarządzanych w sposób centralny.</w:t>
            </w:r>
          </w:p>
          <w:p w14:paraId="016763C6" w14:textId="68989E67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Mechanizmy logowania w oparciu o:</w:t>
            </w:r>
          </w:p>
          <w:p w14:paraId="766B6131" w14:textId="2F9846DB" w:rsidR="00B55477" w:rsidRPr="00FD71A0" w:rsidRDefault="00B55477" w:rsidP="003D7A0C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Login i hasło,</w:t>
            </w:r>
          </w:p>
          <w:p w14:paraId="107C92D6" w14:textId="5B0AC4CE" w:rsidR="00B55477" w:rsidRPr="00FD71A0" w:rsidRDefault="00B55477" w:rsidP="003D7A0C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Karty inteligentne i certyfikaty (</w:t>
            </w:r>
            <w:proofErr w:type="spellStart"/>
            <w:r w:rsidRPr="00FD71A0">
              <w:rPr>
                <w:rFonts w:ascii="Cambria" w:hAnsi="Cambria" w:cstheme="minorHAnsi"/>
                <w:lang w:eastAsia="en-US"/>
              </w:rPr>
              <w:t>smartcard</w:t>
            </w:r>
            <w:proofErr w:type="spellEnd"/>
            <w:r w:rsidRPr="00FD71A0">
              <w:rPr>
                <w:rFonts w:ascii="Cambria" w:hAnsi="Cambria" w:cstheme="minorHAnsi"/>
                <w:lang w:eastAsia="en-US"/>
              </w:rPr>
              <w:t>),</w:t>
            </w:r>
          </w:p>
          <w:p w14:paraId="1619C854" w14:textId="5E88AF5C" w:rsidR="00B55477" w:rsidRPr="00FD71A0" w:rsidRDefault="00B55477" w:rsidP="003D7A0C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Wirtualne karty inteligentne i certyfikaty (logowanie w oparciu o certyfikat chroniony poprzez moduł TPM),</w:t>
            </w:r>
          </w:p>
          <w:p w14:paraId="7626F4E9" w14:textId="4EBE21E4" w:rsidR="00B55477" w:rsidRPr="00FD71A0" w:rsidRDefault="00B55477" w:rsidP="003D7A0C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Certyfikat/Klucz i PIN</w:t>
            </w:r>
          </w:p>
          <w:p w14:paraId="4F8E89E7" w14:textId="7A8026D6" w:rsidR="00B55477" w:rsidRPr="00FD71A0" w:rsidRDefault="00B55477" w:rsidP="003D7A0C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Certyfikat/Klucz i uwierzytelnienie biometryczne</w:t>
            </w:r>
          </w:p>
          <w:p w14:paraId="2A4D351E" w14:textId="25CC2907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Wsparcie dla uwierzytelniania na bazie </w:t>
            </w:r>
            <w:proofErr w:type="spellStart"/>
            <w:r w:rsidRPr="00FD71A0">
              <w:rPr>
                <w:rFonts w:ascii="Cambria" w:hAnsi="Cambria" w:cstheme="minorHAnsi"/>
                <w:lang w:eastAsia="en-US"/>
              </w:rPr>
              <w:t>Kerberos</w:t>
            </w:r>
            <w:proofErr w:type="spellEnd"/>
            <w:r w:rsidRPr="00FD71A0">
              <w:rPr>
                <w:rFonts w:ascii="Cambria" w:hAnsi="Cambria" w:cstheme="minorHAnsi"/>
                <w:lang w:eastAsia="en-US"/>
              </w:rPr>
              <w:t xml:space="preserve"> v. 5</w:t>
            </w:r>
          </w:p>
          <w:p w14:paraId="6EFB7D56" w14:textId="745A5172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Wbudowany agent do zbierania danych na temat zagrożeń na stacji roboczej.</w:t>
            </w:r>
          </w:p>
          <w:p w14:paraId="41044A59" w14:textId="0B503E90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Wsparcie .NET Framework 2.x, 3.x i 4.x – możliwość uruchomienia aplikacji działających we wskazanych środowiskach</w:t>
            </w:r>
          </w:p>
          <w:p w14:paraId="02E6F3F1" w14:textId="023849DA" w:rsidR="002864BD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Wsparcie dla VBScript – możliwość uruchamiania interpretera poleceń</w:t>
            </w:r>
          </w:p>
          <w:p w14:paraId="59AE1176" w14:textId="77777777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Wsparcie dla PowerShell 5.x – możliwość uruchamiania interpretera poleceń</w:t>
            </w:r>
          </w:p>
          <w:p w14:paraId="2CB8E5E3" w14:textId="0F73ACF7" w:rsidR="00FD71A0" w:rsidRPr="00FD71A0" w:rsidRDefault="00FD71A0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Licencja dożywotnia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7ED5C" w14:textId="72011AC3" w:rsidR="00B55477" w:rsidRPr="00FD71A0" w:rsidRDefault="002864BD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lastRenderedPageBreak/>
              <w:t>Tak (podać)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9CF97" w14:textId="13AC2F79" w:rsidR="00B55477" w:rsidRPr="00FD71A0" w:rsidRDefault="00D1301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DC6A6" w14:textId="77777777" w:rsidR="00B55477" w:rsidRPr="00FD71A0" w:rsidRDefault="00B55477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486BB617" w14:textId="77777777" w:rsidTr="00EB310D">
        <w:trPr>
          <w:trHeight w:val="66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3F037" w14:textId="3B87DD17" w:rsidR="003D7A0C" w:rsidRPr="00FD71A0" w:rsidRDefault="003D7A0C" w:rsidP="003D7A0C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lastRenderedPageBreak/>
              <w:t>1.16.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BB652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BIOS</w:t>
            </w:r>
          </w:p>
          <w:p w14:paraId="521E4E84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BIOS zgodny ze specyfikacją UEFI </w:t>
            </w:r>
          </w:p>
          <w:p w14:paraId="6FB6F8FD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- Możliwość, bez uruchamiania systemu operacyjnego z dysku twardego komputera lub innych podłączonych do niego urządzeń zewnętrznych informacji o: </w:t>
            </w:r>
          </w:p>
          <w:p w14:paraId="597AF659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lastRenderedPageBreak/>
              <w:t>- modelu komputera,</w:t>
            </w:r>
          </w:p>
          <w:p w14:paraId="5D4998A9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numerze seryjnym (</w:t>
            </w:r>
            <w:proofErr w:type="spellStart"/>
            <w:r w:rsidRPr="00FD71A0">
              <w:rPr>
                <w:rFonts w:ascii="Cambria" w:hAnsi="Cambria" w:cstheme="minorHAnsi"/>
                <w:lang w:eastAsia="en-US"/>
              </w:rPr>
              <w:t>serice</w:t>
            </w:r>
            <w:proofErr w:type="spellEnd"/>
            <w:r w:rsidRPr="00FD71A0">
              <w:rPr>
                <w:rFonts w:ascii="Cambria" w:hAnsi="Cambria" w:cstheme="minorHAnsi"/>
                <w:lang w:eastAsia="en-US"/>
              </w:rPr>
              <w:t xml:space="preserve"> </w:t>
            </w:r>
            <w:proofErr w:type="spellStart"/>
            <w:r w:rsidRPr="00FD71A0">
              <w:rPr>
                <w:rFonts w:ascii="Cambria" w:hAnsi="Cambria" w:cstheme="minorHAnsi"/>
                <w:lang w:eastAsia="en-US"/>
              </w:rPr>
              <w:t>tag</w:t>
            </w:r>
            <w:proofErr w:type="spellEnd"/>
            <w:r w:rsidRPr="00FD71A0">
              <w:rPr>
                <w:rFonts w:ascii="Cambria" w:hAnsi="Cambria" w:cstheme="minorHAnsi"/>
                <w:lang w:eastAsia="en-US"/>
              </w:rPr>
              <w:t>),</w:t>
            </w:r>
          </w:p>
          <w:p w14:paraId="6B726D8C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- </w:t>
            </w:r>
            <w:proofErr w:type="spellStart"/>
            <w:r w:rsidRPr="00FD71A0">
              <w:rPr>
                <w:rFonts w:ascii="Cambria" w:hAnsi="Cambria" w:cstheme="minorHAnsi"/>
                <w:lang w:eastAsia="en-US"/>
              </w:rPr>
              <w:t>AssetTag</w:t>
            </w:r>
            <w:proofErr w:type="spellEnd"/>
            <w:r w:rsidRPr="00FD71A0">
              <w:rPr>
                <w:rFonts w:ascii="Cambria" w:hAnsi="Cambria" w:cstheme="minorHAnsi"/>
                <w:lang w:eastAsia="en-US"/>
              </w:rPr>
              <w:t>,</w:t>
            </w:r>
          </w:p>
          <w:p w14:paraId="1FE1921E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wersja Biosu wraz z datą produkcji,</w:t>
            </w:r>
          </w:p>
          <w:p w14:paraId="2BAF3EEC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zainstalowanym procesorze, jego taktowaniu i ilości rdzeni</w:t>
            </w:r>
          </w:p>
          <w:p w14:paraId="7D0DBC25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ilości pamięci RAM wraz z taktowaniem,</w:t>
            </w:r>
          </w:p>
          <w:p w14:paraId="12F7E489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- stanie pracy wentylatora na procesorze </w:t>
            </w:r>
          </w:p>
          <w:p w14:paraId="4B071072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napędach lub dyskach podłączonych do portów SATA oraz M.2 (model dysku i napędu optycznego)</w:t>
            </w:r>
          </w:p>
          <w:p w14:paraId="690EB37D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z poziomu Bios:</w:t>
            </w:r>
          </w:p>
          <w:p w14:paraId="7408A696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wyłączania/włączania portów USB zarówno z przodu jak i z tyłu obudowy</w:t>
            </w:r>
          </w:p>
          <w:p w14:paraId="0AEBC314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wyłączenia selektywnego (pojedynczego) portów SATA,</w:t>
            </w:r>
          </w:p>
          <w:p w14:paraId="11A7900A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wyłączenia karty sieciowej, karty audio, czytnika kart pamięci</w:t>
            </w:r>
          </w:p>
          <w:p w14:paraId="644D84D4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ustawienia hasła: administratora, HDD,</w:t>
            </w:r>
          </w:p>
          <w:p w14:paraId="0CEDB7DF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załadowania optymalnych ustawień Bios</w:t>
            </w:r>
          </w:p>
          <w:p w14:paraId="02133C96" w14:textId="16B3AD59" w:rsidR="003D7A0C" w:rsidRPr="00FD71A0" w:rsidRDefault="003D7A0C" w:rsidP="003D7A0C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obsługa Bios za pomocą klawiatury i myszy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7E85C" w14:textId="0C743CF4" w:rsidR="003D7A0C" w:rsidRPr="00FD71A0" w:rsidRDefault="003D7A0C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lastRenderedPageBreak/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9EF29" w14:textId="26C96A24" w:rsidR="003D7A0C" w:rsidRPr="00FD71A0" w:rsidRDefault="003D7A0C" w:rsidP="003D7A0C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8CB4B" w14:textId="77777777" w:rsidR="003D7A0C" w:rsidRPr="00FD71A0" w:rsidRDefault="003D7A0C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75E39C8C" w14:textId="77777777" w:rsidTr="00B30F91">
        <w:trPr>
          <w:trHeight w:val="190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9286B" w14:textId="0294009F" w:rsidR="003D7A0C" w:rsidRPr="00FD71A0" w:rsidRDefault="003D7A0C" w:rsidP="003D7A0C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1.17.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47910" w14:textId="1C049727" w:rsidR="003D7A0C" w:rsidRPr="00FD71A0" w:rsidRDefault="003D7A0C" w:rsidP="003D7A0C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Standardy i certyfikaty:</w:t>
            </w:r>
          </w:p>
          <w:p w14:paraId="7BBE08C9" w14:textId="5F5D3F61" w:rsidR="003D7A0C" w:rsidRDefault="003D7A0C" w:rsidP="003D7A0C">
            <w:pPr>
              <w:pStyle w:val="Akapitzlist"/>
              <w:numPr>
                <w:ilvl w:val="0"/>
                <w:numId w:val="31"/>
              </w:numPr>
              <w:spacing w:after="0"/>
              <w:ind w:left="475"/>
              <w:jc w:val="both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Deklaracja zgodności CE </w:t>
            </w:r>
          </w:p>
          <w:p w14:paraId="5DD08695" w14:textId="2AF5BA5F" w:rsidR="003D7A0C" w:rsidRPr="00FD71A0" w:rsidRDefault="00524874" w:rsidP="00524874">
            <w:pPr>
              <w:pStyle w:val="Akapitzlist"/>
              <w:numPr>
                <w:ilvl w:val="0"/>
                <w:numId w:val="31"/>
              </w:numPr>
              <w:spacing w:after="0"/>
              <w:ind w:left="475"/>
              <w:jc w:val="both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Certyfikat ISO </w:t>
            </w:r>
            <w:r>
              <w:rPr>
                <w:rFonts w:ascii="Cambria" w:hAnsi="Cambria" w:cstheme="minorHAnsi"/>
                <w:lang w:eastAsia="en-US"/>
              </w:rPr>
              <w:t>14</w:t>
            </w:r>
            <w:r w:rsidRPr="00FD71A0">
              <w:rPr>
                <w:rFonts w:ascii="Cambria" w:hAnsi="Cambria" w:cstheme="minorHAnsi"/>
                <w:lang w:eastAsia="en-US"/>
              </w:rPr>
              <w:t xml:space="preserve">001 </w:t>
            </w: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(lub równoważny)</w:t>
            </w:r>
            <w:r w:rsidRPr="00FD71A0">
              <w:rPr>
                <w:rFonts w:ascii="Cambria" w:hAnsi="Cambria" w:cstheme="minorHAnsi"/>
                <w:lang w:eastAsia="en-US"/>
              </w:rPr>
              <w:t xml:space="preserve"> dla producenta komputera</w:t>
            </w:r>
            <w:r>
              <w:rPr>
                <w:rFonts w:ascii="Cambria" w:hAnsi="Cambria" w:cstheme="minorHAnsi"/>
                <w:lang w:eastAsia="en-US"/>
              </w:rPr>
              <w:t xml:space="preserve"> </w:t>
            </w:r>
            <w:r w:rsidR="00FD71A0" w:rsidRPr="0090286C">
              <w:rPr>
                <w:rFonts w:ascii="Cambria" w:hAnsi="Cambria" w:cstheme="minorHAnsi"/>
                <w:color w:val="FF0000"/>
                <w:lang w:eastAsia="en-US"/>
              </w:rPr>
              <w:t>W</w:t>
            </w:r>
            <w:r w:rsidR="003D7A0C" w:rsidRPr="0090286C">
              <w:rPr>
                <w:rFonts w:ascii="Cambria" w:hAnsi="Cambria" w:cstheme="minorHAnsi"/>
                <w:color w:val="FF0000"/>
                <w:lang w:eastAsia="en-US"/>
              </w:rPr>
              <w:t>ydruk lub oświadczenie producenta lub informacja zawarta w dokumentacji technicznej komputera (załączyć do oferty)</w:t>
            </w:r>
            <w:r w:rsidR="00BB056A">
              <w:rPr>
                <w:rFonts w:ascii="Cambria" w:hAnsi="Cambria" w:cstheme="minorHAnsi"/>
                <w:color w:val="FF0000"/>
                <w:lang w:eastAsia="en-US"/>
              </w:rPr>
              <w:t xml:space="preserve"> - </w:t>
            </w:r>
            <w:r w:rsidR="00BB056A">
              <w:rPr>
                <w:rFonts w:ascii="Cambria" w:hAnsi="Cambria" w:cstheme="minorHAnsi"/>
                <w:color w:val="FF0000"/>
                <w:u w:val="single"/>
                <w:lang w:eastAsia="en-US"/>
              </w:rPr>
              <w:t>przedmiotowy środek dowodowy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7E9AF" w14:textId="6D5DD1D5" w:rsidR="003D7A0C" w:rsidRPr="00FD71A0" w:rsidRDefault="003D7A0C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C9319" w14:textId="3EB61477" w:rsidR="003D7A0C" w:rsidRPr="00FD71A0" w:rsidRDefault="003D7A0C" w:rsidP="003D7A0C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0C95" w14:textId="77777777" w:rsidR="003D7A0C" w:rsidRPr="00FD71A0" w:rsidRDefault="003D7A0C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7C0EBADB" w14:textId="77777777" w:rsidTr="00EB310D">
        <w:trPr>
          <w:trHeight w:val="181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811BA" w14:textId="7E29D346" w:rsidR="003D7A0C" w:rsidRPr="00FD71A0" w:rsidRDefault="003D7A0C" w:rsidP="003D7A0C">
            <w:pPr>
              <w:spacing w:after="0"/>
              <w:rPr>
                <w:rFonts w:ascii="Cambria" w:hAnsi="Cambria" w:cs="Calibri Light"/>
              </w:rPr>
            </w:pPr>
            <w:bookmarkStart w:id="1" w:name="_Hlk146180156"/>
            <w:r w:rsidRPr="00FD71A0">
              <w:rPr>
                <w:rFonts w:ascii="Cambria" w:hAnsi="Cambria" w:cs="Calibri Light"/>
              </w:rPr>
              <w:t>1.18.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CFD0B" w14:textId="6ECF5DAE" w:rsidR="003D7A0C" w:rsidRPr="00FD71A0" w:rsidRDefault="003D7A0C" w:rsidP="003D7A0C">
            <w:pPr>
              <w:spacing w:after="0"/>
              <w:jc w:val="both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Certyfikat EPEAT </w:t>
            </w: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(lub równoważny)</w:t>
            </w:r>
            <w:r w:rsidRPr="00FD71A0">
              <w:rPr>
                <w:rFonts w:ascii="Cambria" w:hAnsi="Cambria" w:cstheme="minorHAnsi"/>
                <w:lang w:eastAsia="en-US"/>
              </w:rPr>
              <w:t xml:space="preserve"> na poziomie minimum SILVER. W celu potwierdzenia spełnienia kryterium wymagany jest certyfikat lub wpis dotyczący oferowanego komputera w internetowym katalogu </w:t>
            </w:r>
            <w:hyperlink r:id="rId8" w:history="1">
              <w:r w:rsidR="008953C0" w:rsidRPr="00FD71A0">
                <w:rPr>
                  <w:rStyle w:val="Hipercze"/>
                  <w:rFonts w:ascii="Cambria" w:hAnsi="Cambria" w:cstheme="minorHAnsi"/>
                  <w:color w:val="auto"/>
                  <w:lang w:eastAsia="en-US"/>
                </w:rPr>
                <w:t>http://www.epeat.net</w:t>
              </w:r>
            </w:hyperlink>
            <w:r w:rsidR="008953C0" w:rsidRPr="00FD71A0">
              <w:rPr>
                <w:rFonts w:ascii="Cambria" w:hAnsi="Cambria" w:cstheme="minorHAnsi"/>
                <w:lang w:eastAsia="en-US"/>
              </w:rPr>
              <w:t xml:space="preserve"> </w:t>
            </w:r>
            <w:r w:rsidRPr="00FD71A0">
              <w:rPr>
                <w:rFonts w:ascii="Cambria" w:hAnsi="Cambria" w:cstheme="minorHAnsi"/>
                <w:lang w:eastAsia="en-US"/>
              </w:rPr>
              <w:t xml:space="preserve">- </w:t>
            </w:r>
            <w:r w:rsidRPr="0090286C">
              <w:rPr>
                <w:rFonts w:ascii="Cambria" w:hAnsi="Cambria" w:cstheme="minorHAnsi"/>
                <w:color w:val="FF0000"/>
                <w:lang w:eastAsia="en-US"/>
              </w:rPr>
              <w:t xml:space="preserve">dopuszcza się wydruk ze strony internetowej </w:t>
            </w:r>
            <w:r w:rsidRPr="00BB056A">
              <w:rPr>
                <w:rFonts w:ascii="Cambria" w:hAnsi="Cambria" w:cstheme="minorHAnsi"/>
                <w:color w:val="FF0000"/>
                <w:u w:val="single"/>
                <w:lang w:eastAsia="en-US"/>
              </w:rPr>
              <w:t>(załączyć do oferty)</w:t>
            </w:r>
            <w:r w:rsidR="00BB056A">
              <w:rPr>
                <w:rFonts w:ascii="Cambria" w:hAnsi="Cambria" w:cstheme="minorHAnsi"/>
                <w:color w:val="FF0000"/>
                <w:u w:val="single"/>
                <w:lang w:eastAsia="en-US"/>
              </w:rPr>
              <w:t xml:space="preserve"> – przedmiotowy środek dowodowy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434C2" w14:textId="3335D67E" w:rsidR="003D7A0C" w:rsidRPr="00FD71A0" w:rsidRDefault="003D7A0C" w:rsidP="003D7A0C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 xml:space="preserve">Tak/Nie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4D913" w14:textId="77777777" w:rsidR="003D7A0C" w:rsidRPr="006156F8" w:rsidRDefault="003D7A0C" w:rsidP="003D7A0C">
            <w:pPr>
              <w:spacing w:after="0"/>
              <w:jc w:val="center"/>
              <w:rPr>
                <w:rFonts w:ascii="Cambria" w:hAnsi="Cambria" w:cs="Calibri Light"/>
                <w:color w:val="FF0000"/>
              </w:rPr>
            </w:pPr>
            <w:r w:rsidRPr="006156F8">
              <w:rPr>
                <w:rFonts w:ascii="Cambria" w:hAnsi="Cambria" w:cs="Calibri Light"/>
                <w:color w:val="FF0000"/>
              </w:rPr>
              <w:t>Nie – 0 pkt</w:t>
            </w:r>
          </w:p>
          <w:p w14:paraId="4E98E54C" w14:textId="5C7DD465" w:rsidR="003D7A0C" w:rsidRPr="00FD71A0" w:rsidRDefault="003D7A0C" w:rsidP="003D7A0C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6156F8">
              <w:rPr>
                <w:rFonts w:ascii="Cambria" w:hAnsi="Cambria" w:cs="Calibri Light"/>
                <w:color w:val="FF0000"/>
              </w:rPr>
              <w:t xml:space="preserve">Tak – </w:t>
            </w:r>
            <w:r w:rsidR="00DC6C1C">
              <w:rPr>
                <w:rFonts w:ascii="Cambria" w:hAnsi="Cambria" w:cs="Calibri Light"/>
                <w:color w:val="FF0000"/>
              </w:rPr>
              <w:t>10</w:t>
            </w:r>
            <w:r w:rsidRPr="006156F8">
              <w:rPr>
                <w:rFonts w:ascii="Cambria" w:hAnsi="Cambria" w:cs="Calibri Light"/>
                <w:color w:val="FF0000"/>
              </w:rPr>
              <w:t xml:space="preserve"> pkt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160E3" w14:textId="77777777" w:rsidR="003D7A0C" w:rsidRPr="00FD71A0" w:rsidRDefault="003D7A0C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bookmarkEnd w:id="1"/>
      <w:tr w:rsidR="00FD71A0" w:rsidRPr="00FD71A0" w14:paraId="0DCE00BC" w14:textId="77777777" w:rsidTr="00EB310D">
        <w:trPr>
          <w:trHeight w:val="101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CE8D7" w14:textId="6CB2C46F" w:rsidR="003D7A0C" w:rsidRPr="00FD71A0" w:rsidRDefault="003D7A0C" w:rsidP="003D7A0C">
            <w:p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lastRenderedPageBreak/>
              <w:t>1.1</w:t>
            </w:r>
            <w:r w:rsidR="00155AE5" w:rsidRPr="00FD71A0">
              <w:rPr>
                <w:rFonts w:ascii="Cambria" w:hAnsi="Cambria" w:cs="Calibri Light"/>
              </w:rPr>
              <w:t>9</w:t>
            </w:r>
            <w:r w:rsidRPr="00FD71A0">
              <w:rPr>
                <w:rFonts w:ascii="Cambria" w:hAnsi="Cambria" w:cs="Calibri Light"/>
              </w:rPr>
              <w:t>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43F0" w14:textId="77777777" w:rsidR="003D7A0C" w:rsidRPr="00FD71A0" w:rsidRDefault="003D7A0C" w:rsidP="003D7A0C">
            <w:pPr>
              <w:spacing w:after="0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b/>
                <w:bCs/>
                <w:lang w:eastAsia="pl-PL"/>
              </w:rPr>
              <w:t>Waga/rozmiary urządzenia</w:t>
            </w:r>
          </w:p>
          <w:p w14:paraId="538A2F7B" w14:textId="77777777" w:rsidR="003D7A0C" w:rsidRPr="00FD71A0" w:rsidRDefault="003D7A0C" w:rsidP="003D7A0C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Waga urządzenia poniżej 8 kg</w:t>
            </w:r>
          </w:p>
          <w:p w14:paraId="7FCD877F" w14:textId="355C86D6" w:rsidR="003D7A0C" w:rsidRPr="00FD71A0" w:rsidRDefault="003D7A0C" w:rsidP="003D7A0C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Cambria" w:hAnsi="Cambria"/>
                <w:b/>
                <w:bCs/>
              </w:rPr>
            </w:pPr>
            <w:r w:rsidRPr="00FD71A0">
              <w:rPr>
                <w:rFonts w:ascii="Cambria" w:hAnsi="Cambria"/>
              </w:rPr>
              <w:t>Suma wymiarów nie przekraczająca 79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41C09" w14:textId="3D8481F4" w:rsidR="003D7A0C" w:rsidRPr="00FD71A0" w:rsidRDefault="003D7A0C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D260" w14:textId="6A3BF0F8" w:rsidR="003D7A0C" w:rsidRPr="00FD71A0" w:rsidRDefault="003D7A0C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55B6" w14:textId="77777777" w:rsidR="003D7A0C" w:rsidRPr="00FD71A0" w:rsidRDefault="003D7A0C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4D3406AE" w14:textId="77777777" w:rsidTr="00EB310D">
        <w:trPr>
          <w:trHeight w:val="101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79E2C" w14:textId="532774FF" w:rsidR="003D7A0C" w:rsidRPr="00FD71A0" w:rsidRDefault="003D7A0C" w:rsidP="003D7A0C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</w:t>
            </w:r>
            <w:r w:rsidR="00155AE5" w:rsidRPr="00FD71A0">
              <w:rPr>
                <w:rFonts w:ascii="Cambria" w:hAnsi="Cambria" w:cs="Calibri Light"/>
              </w:rPr>
              <w:t>20</w:t>
            </w:r>
            <w:r w:rsidRPr="00FD71A0">
              <w:rPr>
                <w:rFonts w:ascii="Cambria" w:hAnsi="Cambria" w:cs="Calibri Light"/>
              </w:rPr>
              <w:t>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85DF4" w14:textId="77777777" w:rsidR="003D7A0C" w:rsidRPr="00FD71A0" w:rsidRDefault="003D7A0C" w:rsidP="003D7A0C">
            <w:pPr>
              <w:spacing w:after="0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b/>
                <w:bCs/>
                <w:lang w:eastAsia="pl-PL"/>
              </w:rPr>
              <w:t>Bezpieczeństwo i zdalne zarządzanie</w:t>
            </w:r>
          </w:p>
          <w:p w14:paraId="4F30195B" w14:textId="6DBF4AC8" w:rsidR="003D7A0C" w:rsidRPr="00FD71A0" w:rsidRDefault="003D7A0C" w:rsidP="003D7A0C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Oczko na kłódkę</w:t>
            </w:r>
          </w:p>
          <w:p w14:paraId="71CBEB14" w14:textId="37380E36" w:rsidR="003D7A0C" w:rsidRPr="00FD71A0" w:rsidRDefault="003D7A0C" w:rsidP="003D7A0C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TPM 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64A17" w14:textId="1CB4CAC6" w:rsidR="003D7A0C" w:rsidRPr="00FD71A0" w:rsidRDefault="003D7A0C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1685" w14:textId="18984ED6" w:rsidR="003D7A0C" w:rsidRPr="00FD71A0" w:rsidRDefault="003D7A0C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AEB3" w14:textId="77777777" w:rsidR="003D7A0C" w:rsidRPr="00FD71A0" w:rsidRDefault="003D7A0C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71F8A353" w14:textId="77777777" w:rsidTr="00EB310D">
        <w:trPr>
          <w:trHeight w:val="101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5E861" w14:textId="0151F402" w:rsidR="00155AE5" w:rsidRPr="00FD71A0" w:rsidRDefault="00155AE5" w:rsidP="00155AE5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1.21.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ECA83" w14:textId="3DB779A3" w:rsidR="00155AE5" w:rsidRPr="00FD71A0" w:rsidRDefault="00155AE5" w:rsidP="00155AE5">
            <w:pPr>
              <w:spacing w:after="0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b/>
                <w:bCs/>
                <w:lang w:eastAsia="pl-PL"/>
              </w:rPr>
              <w:t>Gwarancja:</w:t>
            </w:r>
          </w:p>
          <w:p w14:paraId="008C0106" w14:textId="0E82DAB7" w:rsidR="00155AE5" w:rsidRPr="00FD71A0" w:rsidRDefault="00155AE5" w:rsidP="00155AE5">
            <w:pPr>
              <w:spacing w:after="0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 xml:space="preserve">Okres trwania gwarancji minimum </w:t>
            </w:r>
            <w:r w:rsidR="009F308E">
              <w:rPr>
                <w:rFonts w:ascii="Cambria" w:eastAsia="Times New Roman" w:hAnsi="Cambria" w:cs="Calibri Light"/>
                <w:lang w:eastAsia="pl-PL"/>
              </w:rPr>
              <w:t>5</w:t>
            </w:r>
            <w:r w:rsidRPr="00FD71A0">
              <w:rPr>
                <w:rFonts w:ascii="Cambria" w:eastAsia="Times New Roman" w:hAnsi="Cambria" w:cs="Calibri Light"/>
                <w:lang w:eastAsia="pl-PL"/>
              </w:rPr>
              <w:t xml:space="preserve"> lat</w:t>
            </w:r>
          </w:p>
          <w:p w14:paraId="160FF935" w14:textId="77777777" w:rsidR="00155AE5" w:rsidRPr="00FD71A0" w:rsidRDefault="00155AE5" w:rsidP="00155AE5">
            <w:pPr>
              <w:spacing w:after="0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b/>
                <w:bCs/>
                <w:lang w:eastAsia="pl-PL"/>
              </w:rPr>
              <w:t>Warunki gwarancji:</w:t>
            </w:r>
          </w:p>
          <w:p w14:paraId="7DD8184E" w14:textId="77777777" w:rsidR="00155AE5" w:rsidRPr="00FD71A0" w:rsidRDefault="00155AE5" w:rsidP="00155AE5">
            <w:pPr>
              <w:pStyle w:val="Akapitzlist"/>
              <w:numPr>
                <w:ilvl w:val="0"/>
                <w:numId w:val="27"/>
              </w:numPr>
              <w:spacing w:after="0"/>
              <w:ind w:left="33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Świadczona w miejscu użytkowania sprzętu (on-site)</w:t>
            </w:r>
          </w:p>
          <w:p w14:paraId="66295A90" w14:textId="77777777" w:rsidR="00155AE5" w:rsidRPr="00FD71A0" w:rsidRDefault="00155AE5" w:rsidP="00155AE5">
            <w:pPr>
              <w:pStyle w:val="Akapitzlist"/>
              <w:numPr>
                <w:ilvl w:val="0"/>
                <w:numId w:val="27"/>
              </w:numPr>
              <w:spacing w:after="0"/>
              <w:ind w:left="33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Serwis dostępny całodobowo - 7 dni w tygodniu priorytetowy kontakt ze specjalistami w zakresie sprzętu i oprogramowania.</w:t>
            </w:r>
          </w:p>
          <w:p w14:paraId="5B843009" w14:textId="77777777" w:rsidR="00155AE5" w:rsidRPr="00FD71A0" w:rsidRDefault="00155AE5" w:rsidP="00155AE5">
            <w:pPr>
              <w:pStyle w:val="Akapitzlist"/>
              <w:numPr>
                <w:ilvl w:val="0"/>
                <w:numId w:val="27"/>
              </w:numPr>
              <w:spacing w:after="0"/>
              <w:ind w:left="33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Naprawa na miejscu u klienta najczęściej następnego dnia roboczego po przeprowadzeniu zdalnej diagnozy.</w:t>
            </w:r>
          </w:p>
          <w:p w14:paraId="06692792" w14:textId="39E265C1" w:rsidR="00155AE5" w:rsidRPr="00FD71A0" w:rsidRDefault="00155AE5" w:rsidP="00155AE5">
            <w:pPr>
              <w:pStyle w:val="Akapitzlist"/>
              <w:numPr>
                <w:ilvl w:val="0"/>
                <w:numId w:val="27"/>
              </w:numPr>
              <w:spacing w:after="0"/>
              <w:ind w:left="33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 xml:space="preserve">Możliwość zatrzymania przez </w:t>
            </w:r>
            <w:r w:rsidR="001B5E30" w:rsidRPr="00FD71A0">
              <w:rPr>
                <w:rFonts w:ascii="Cambria" w:eastAsia="Times New Roman" w:hAnsi="Cambria" w:cs="Calibri Light"/>
                <w:lang w:eastAsia="pl-PL"/>
              </w:rPr>
              <w:t>Zamawiającego</w:t>
            </w:r>
            <w:r w:rsidRPr="00FD71A0">
              <w:rPr>
                <w:rFonts w:ascii="Cambria" w:eastAsia="Times New Roman" w:hAnsi="Cambria" w:cs="Calibri Light"/>
                <w:lang w:eastAsia="pl-PL"/>
              </w:rPr>
              <w:t xml:space="preserve"> wymienionego dysku twardego w celu ochrony danych.</w:t>
            </w:r>
          </w:p>
          <w:p w14:paraId="1040949A" w14:textId="00137B2D" w:rsidR="00155AE5" w:rsidRPr="00FD71A0" w:rsidRDefault="00155AE5" w:rsidP="00155AE5">
            <w:pPr>
              <w:pStyle w:val="Akapitzlist"/>
              <w:numPr>
                <w:ilvl w:val="0"/>
                <w:numId w:val="27"/>
              </w:numPr>
              <w:spacing w:after="0"/>
              <w:ind w:left="33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Naprawa przypadkowych uszkodzeń spowodowanych przepięciami, upuszczeniem lub zalaniem sprzętu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96BD" w14:textId="529495A0" w:rsidR="00155AE5" w:rsidRPr="00FD71A0" w:rsidRDefault="009F308E" w:rsidP="00155AE5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08C61" w14:textId="5111FD41" w:rsidR="009068CB" w:rsidRPr="00FD71A0" w:rsidRDefault="009F308E" w:rsidP="00155AE5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3629" w14:textId="77777777" w:rsidR="00155AE5" w:rsidRPr="00FD71A0" w:rsidRDefault="00155AE5" w:rsidP="00155AE5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73B9767F" w14:textId="77777777" w:rsidTr="001C6AF6">
        <w:trPr>
          <w:trHeight w:val="3027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BBFB" w14:textId="771C16DC" w:rsidR="00155AE5" w:rsidRPr="00FD71A0" w:rsidRDefault="00155AE5" w:rsidP="00155AE5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1.22.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646DE" w14:textId="77777777" w:rsidR="00155AE5" w:rsidRPr="00FD71A0" w:rsidRDefault="00155AE5" w:rsidP="00155AE5">
            <w:pPr>
              <w:spacing w:after="0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b/>
                <w:bCs/>
                <w:lang w:eastAsia="pl-PL"/>
              </w:rPr>
              <w:t>Wsparcie techniczne producenta:</w:t>
            </w:r>
          </w:p>
          <w:p w14:paraId="22671B32" w14:textId="77777777" w:rsidR="00155AE5" w:rsidRPr="00FD71A0" w:rsidRDefault="00155AE5" w:rsidP="00155AE5">
            <w:pPr>
              <w:pStyle w:val="Akapitzlist"/>
              <w:numPr>
                <w:ilvl w:val="0"/>
                <w:numId w:val="28"/>
              </w:numPr>
              <w:spacing w:after="0"/>
              <w:ind w:left="33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Dedykowany numer oraz adres email dla wsparcia technicznego i informacji produktowej.</w:t>
            </w:r>
          </w:p>
          <w:p w14:paraId="688B1C10" w14:textId="4D8DEA7D" w:rsidR="00155AE5" w:rsidRPr="00FD71A0" w:rsidRDefault="00155AE5" w:rsidP="00155AE5">
            <w:pPr>
              <w:pStyle w:val="Akapitzlist"/>
              <w:numPr>
                <w:ilvl w:val="0"/>
                <w:numId w:val="28"/>
              </w:numPr>
              <w:spacing w:after="0"/>
              <w:ind w:left="33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 xml:space="preserve">Możliwość weryfikacji u producenta konfiguracji fabrycznej zakupionego sprzętu </w:t>
            </w:r>
          </w:p>
          <w:p w14:paraId="19B47B88" w14:textId="606562E9" w:rsidR="00155AE5" w:rsidRPr="00FD71A0" w:rsidRDefault="00155AE5" w:rsidP="00155AE5">
            <w:pPr>
              <w:pStyle w:val="Akapitzlist"/>
              <w:numPr>
                <w:ilvl w:val="0"/>
                <w:numId w:val="28"/>
              </w:numPr>
              <w:spacing w:after="0"/>
              <w:ind w:left="333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Naprawy gwarancyjne urządzeń muszą być realizowane przez Producenta lub Autoryzowanego Partnera Serwisowego Producenta.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3C0BC" w14:textId="5BF33EFF" w:rsidR="00155AE5" w:rsidRPr="00FD71A0" w:rsidRDefault="00155AE5" w:rsidP="00155AE5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5CC35" w14:textId="26151B12" w:rsidR="00155AE5" w:rsidRPr="00FD71A0" w:rsidRDefault="00155AE5" w:rsidP="00155AE5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7D3E9" w14:textId="77777777" w:rsidR="00155AE5" w:rsidRPr="00FD71A0" w:rsidRDefault="00155AE5" w:rsidP="00155AE5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229E898A" w14:textId="77777777" w:rsidTr="003B019F">
        <w:trPr>
          <w:trHeight w:val="42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C8E5E4D" w14:textId="5E795B9D" w:rsidR="00155AE5" w:rsidRPr="00FD71A0" w:rsidRDefault="00155AE5" w:rsidP="0079700A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1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CC4BD49" w14:textId="4116F291" w:rsidR="00155AE5" w:rsidRPr="00FD71A0" w:rsidRDefault="00155AE5" w:rsidP="00155AE5">
            <w:pPr>
              <w:spacing w:after="0"/>
              <w:textAlignment w:val="baseline"/>
              <w:rPr>
                <w:rFonts w:ascii="Cambria" w:hAnsi="Cambria" w:cs="Calibri Light"/>
                <w:b/>
                <w:bCs/>
              </w:rPr>
            </w:pPr>
            <w:r w:rsidRPr="00FD71A0">
              <w:rPr>
                <w:rFonts w:ascii="Cambria" w:hAnsi="Cambria" w:cs="Calibri Light"/>
                <w:b/>
                <w:bCs/>
              </w:rPr>
              <w:t>Monitor:</w:t>
            </w:r>
          </w:p>
        </w:tc>
      </w:tr>
      <w:tr w:rsidR="00FD71A0" w:rsidRPr="00FD71A0" w14:paraId="70CCD594" w14:textId="77777777" w:rsidTr="00EB310D">
        <w:trPr>
          <w:trHeight w:val="832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91BA2" w14:textId="7081B4C4" w:rsidR="004153BE" w:rsidRPr="00FD71A0" w:rsidRDefault="0079700A" w:rsidP="0079700A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2</w:t>
            </w:r>
            <w:r w:rsidR="004153BE" w:rsidRPr="00FD71A0">
              <w:rPr>
                <w:rFonts w:ascii="Cambria" w:hAnsi="Cambria" w:cs="Calibri Light"/>
              </w:rPr>
              <w:t>.1.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5C4E9" w14:textId="70896FC0" w:rsidR="004153BE" w:rsidRPr="00FD71A0" w:rsidRDefault="004153BE" w:rsidP="008E042E">
            <w:p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Oferowany model / producent / rok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FD4D1" w14:textId="77777777" w:rsidR="004153BE" w:rsidRPr="00FD71A0" w:rsidRDefault="004153BE" w:rsidP="008E042E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43C46" w14:textId="77777777" w:rsidR="004153BE" w:rsidRPr="00FD71A0" w:rsidRDefault="004153BE" w:rsidP="008E042E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4E48" w14:textId="77777777" w:rsidR="004153BE" w:rsidRPr="00FD71A0" w:rsidRDefault="004153BE" w:rsidP="008E042E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33EC3DC5" w14:textId="77777777" w:rsidTr="00EB310D">
        <w:trPr>
          <w:trHeight w:val="325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E4038" w14:textId="230E0FE1" w:rsidR="004153BE" w:rsidRPr="00FD71A0" w:rsidRDefault="004153BE" w:rsidP="0079700A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2.</w:t>
            </w:r>
            <w:r w:rsidR="0079700A" w:rsidRPr="00FD71A0">
              <w:rPr>
                <w:rFonts w:ascii="Cambria" w:hAnsi="Cambria" w:cs="Calibri Light"/>
              </w:rPr>
              <w:t>2</w:t>
            </w:r>
            <w:r w:rsidRPr="00FD71A0">
              <w:rPr>
                <w:rFonts w:ascii="Cambria" w:hAnsi="Cambria" w:cs="Calibri Light"/>
              </w:rPr>
              <w:t>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AFA5" w14:textId="77777777" w:rsidR="00EB310D" w:rsidRPr="00FD71A0" w:rsidRDefault="00EB310D" w:rsidP="00EB310D">
            <w:pPr>
              <w:pStyle w:val="Akapitzlist"/>
              <w:spacing w:after="0"/>
              <w:ind w:left="0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b/>
                <w:bCs/>
                <w:lang w:eastAsia="pl-PL"/>
              </w:rPr>
              <w:t>Wymagane parametry:</w:t>
            </w:r>
          </w:p>
          <w:p w14:paraId="42A65642" w14:textId="0098F78A" w:rsidR="00F75BEC" w:rsidRPr="00FD71A0" w:rsidRDefault="00F75BEC" w:rsidP="00EB310D">
            <w:pPr>
              <w:pStyle w:val="Akapitzlist"/>
              <w:numPr>
                <w:ilvl w:val="0"/>
                <w:numId w:val="43"/>
              </w:numPr>
              <w:spacing w:after="0"/>
              <w:ind w:left="624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Przekątna min.: 27”</w:t>
            </w:r>
          </w:p>
          <w:p w14:paraId="0247FE98" w14:textId="77777777" w:rsidR="00F75BEC" w:rsidRPr="00FD71A0" w:rsidRDefault="00F75BEC" w:rsidP="00EB310D">
            <w:pPr>
              <w:pStyle w:val="Akapitzlist"/>
              <w:numPr>
                <w:ilvl w:val="0"/>
                <w:numId w:val="43"/>
              </w:numPr>
              <w:spacing w:after="0"/>
              <w:ind w:left="624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IPS z podświetleniem LED</w:t>
            </w:r>
          </w:p>
          <w:p w14:paraId="1EFEADD1" w14:textId="77777777" w:rsidR="00F75BEC" w:rsidRPr="00FD71A0" w:rsidRDefault="00F75BEC" w:rsidP="00EB310D">
            <w:pPr>
              <w:pStyle w:val="Akapitzlist"/>
              <w:numPr>
                <w:ilvl w:val="0"/>
                <w:numId w:val="43"/>
              </w:numPr>
              <w:spacing w:after="0"/>
              <w:ind w:left="624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powłoka matrycy: matowa / Anti-Glare</w:t>
            </w:r>
          </w:p>
          <w:p w14:paraId="2B5EDEEE" w14:textId="77777777" w:rsidR="00F75BEC" w:rsidRPr="00FD71A0" w:rsidRDefault="00F75BEC" w:rsidP="00EB310D">
            <w:pPr>
              <w:pStyle w:val="Akapitzlist"/>
              <w:numPr>
                <w:ilvl w:val="0"/>
                <w:numId w:val="43"/>
              </w:numPr>
              <w:spacing w:after="0"/>
              <w:ind w:left="624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Jasność min.: 300 cd/m2</w:t>
            </w:r>
          </w:p>
          <w:p w14:paraId="719B1D2F" w14:textId="77777777" w:rsidR="00F75BEC" w:rsidRPr="00FD71A0" w:rsidRDefault="00F75BEC" w:rsidP="00EB310D">
            <w:pPr>
              <w:pStyle w:val="Akapitzlist"/>
              <w:numPr>
                <w:ilvl w:val="0"/>
                <w:numId w:val="43"/>
              </w:numPr>
              <w:spacing w:after="0"/>
              <w:ind w:left="624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Kontrast statyczny min 1000:1</w:t>
            </w:r>
          </w:p>
          <w:p w14:paraId="7F90437D" w14:textId="584CBB26" w:rsidR="00F75BEC" w:rsidRDefault="00F75BEC" w:rsidP="00EB310D">
            <w:pPr>
              <w:pStyle w:val="Akapitzlist"/>
              <w:numPr>
                <w:ilvl w:val="0"/>
                <w:numId w:val="43"/>
              </w:numPr>
              <w:spacing w:after="0"/>
              <w:ind w:left="624"/>
              <w:rPr>
                <w:rFonts w:ascii="Cambria" w:eastAsia="Times New Roman" w:hAnsi="Cambria" w:cs="Calibri Light"/>
                <w:lang w:eastAsia="pl-PL"/>
              </w:rPr>
            </w:pPr>
            <w:r w:rsidRPr="00F75BEC">
              <w:rPr>
                <w:rFonts w:ascii="Cambria" w:eastAsia="Times New Roman" w:hAnsi="Cambria" w:cs="Calibri Light"/>
                <w:lang w:eastAsia="pl-PL"/>
              </w:rPr>
              <w:t>Wejście HDMI 1.4, DisplayPort 1.2</w:t>
            </w:r>
          </w:p>
          <w:p w14:paraId="59B06F00" w14:textId="77777777" w:rsidR="00EB310D" w:rsidRPr="001E1891" w:rsidRDefault="00EB310D" w:rsidP="00EB310D">
            <w:pPr>
              <w:pStyle w:val="Akapitzlist"/>
              <w:spacing w:after="0"/>
              <w:ind w:left="624"/>
              <w:jc w:val="both"/>
              <w:rPr>
                <w:rFonts w:ascii="Cambria" w:hAnsi="Cambria" w:cstheme="minorHAnsi"/>
                <w:color w:val="FF0000"/>
                <w:lang w:eastAsia="en-US"/>
              </w:rPr>
            </w:pPr>
            <w:r w:rsidRPr="001E1891">
              <w:rPr>
                <w:rFonts w:ascii="Cambria" w:hAnsi="Cambria" w:cstheme="minorHAnsi"/>
                <w:color w:val="FF0000"/>
                <w:lang w:eastAsia="en-US"/>
              </w:rPr>
              <w:t>Wymagana ilość i rozmieszczenie (na zewnątrz obudowy monitora) portów nie może być osiągnięta w wyniku stosowania konwerterów, przejściówek itp.</w:t>
            </w:r>
          </w:p>
          <w:p w14:paraId="342D15F8" w14:textId="3FC68F37" w:rsidR="00F75BEC" w:rsidRPr="00B30F91" w:rsidRDefault="00F75BEC" w:rsidP="00EB310D">
            <w:pPr>
              <w:pStyle w:val="Akapitzlist"/>
              <w:numPr>
                <w:ilvl w:val="0"/>
                <w:numId w:val="43"/>
              </w:numPr>
              <w:spacing w:after="0"/>
              <w:ind w:left="624"/>
              <w:rPr>
                <w:rFonts w:ascii="Cambria" w:eastAsia="Times New Roman" w:hAnsi="Cambria" w:cs="Calibri Light"/>
                <w:lang w:eastAsia="pl-PL"/>
              </w:rPr>
            </w:pPr>
            <w:r w:rsidRPr="00B30F91">
              <w:rPr>
                <w:rFonts w:ascii="Cambria" w:eastAsia="Times New Roman" w:hAnsi="Cambria" w:cs="Calibri Light"/>
                <w:lang w:eastAsia="pl-PL"/>
              </w:rPr>
              <w:t>Wbudowane głośniki (zamawiający dopuszcza zastosowanie listwy głośnikowej dedykowanej przez producenta monitora, która będzie zamontowana na monitorze) ,stereo 2x 1W</w:t>
            </w:r>
          </w:p>
          <w:p w14:paraId="6D4EBC41" w14:textId="530A254F" w:rsidR="00EB310D" w:rsidRDefault="00EB310D" w:rsidP="00EB310D">
            <w:pPr>
              <w:pStyle w:val="Akapitzlist"/>
              <w:numPr>
                <w:ilvl w:val="0"/>
                <w:numId w:val="43"/>
              </w:numPr>
              <w:spacing w:after="0"/>
              <w:ind w:left="624"/>
              <w:rPr>
                <w:rFonts w:ascii="Cambria" w:eastAsia="Times New Roman" w:hAnsi="Cambria" w:cs="Calibri Light"/>
                <w:lang w:eastAsia="pl-PL"/>
              </w:rPr>
            </w:pPr>
            <w:r>
              <w:rPr>
                <w:rFonts w:ascii="Cambria" w:eastAsia="Times New Roman" w:hAnsi="Cambria" w:cs="Calibri Light"/>
                <w:lang w:eastAsia="pl-PL"/>
              </w:rPr>
              <w:t>Wymagane dodatkowe elementy:</w:t>
            </w:r>
          </w:p>
          <w:p w14:paraId="5F7D4F88" w14:textId="77777777" w:rsidR="00EB310D" w:rsidRDefault="00EB310D" w:rsidP="00EB310D">
            <w:pPr>
              <w:pStyle w:val="Akapitzlist"/>
              <w:numPr>
                <w:ilvl w:val="0"/>
                <w:numId w:val="44"/>
              </w:numPr>
              <w:spacing w:after="0"/>
              <w:ind w:left="907" w:hanging="28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Kabel zasilający 1,8m</w:t>
            </w:r>
          </w:p>
          <w:p w14:paraId="26424769" w14:textId="69A63995" w:rsidR="004153BE" w:rsidRPr="00EB310D" w:rsidRDefault="00EB310D" w:rsidP="00EB310D">
            <w:pPr>
              <w:pStyle w:val="Akapitzlist"/>
              <w:numPr>
                <w:ilvl w:val="0"/>
                <w:numId w:val="44"/>
              </w:numPr>
              <w:spacing w:after="0"/>
              <w:ind w:left="907" w:hanging="283"/>
              <w:rPr>
                <w:rFonts w:ascii="Cambria" w:eastAsia="Times New Roman" w:hAnsi="Cambria" w:cs="Calibri Light"/>
                <w:lang w:eastAsia="pl-PL"/>
              </w:rPr>
            </w:pPr>
            <w:r>
              <w:rPr>
                <w:rFonts w:ascii="Cambria" w:eastAsia="Times New Roman" w:hAnsi="Cambria" w:cs="Calibri Light"/>
                <w:lang w:eastAsia="pl-PL"/>
              </w:rPr>
              <w:t>Kabel HDMI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A6149" w14:textId="3B251EA9" w:rsidR="004153BE" w:rsidRPr="00FD71A0" w:rsidRDefault="004153BE" w:rsidP="004153BE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30BB5" w14:textId="1A15FC75" w:rsidR="004153BE" w:rsidRPr="00FD71A0" w:rsidRDefault="004153BE" w:rsidP="004153BE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Bez oceny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4DE98" w14:textId="77777777" w:rsidR="004153BE" w:rsidRPr="00FD71A0" w:rsidRDefault="004153BE" w:rsidP="004153BE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EB310D" w:rsidRPr="00B30F91" w14:paraId="39A115E0" w14:textId="77777777" w:rsidTr="00EB310D">
        <w:trPr>
          <w:trHeight w:val="48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136FD" w14:textId="2C244B9E" w:rsidR="00EB310D" w:rsidRPr="00B30F91" w:rsidRDefault="00EB310D" w:rsidP="00EB310D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B30F91">
              <w:rPr>
                <w:rFonts w:ascii="Cambria" w:hAnsi="Cambria" w:cs="Calibri Light"/>
              </w:rPr>
              <w:t>2.3.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7408D" w14:textId="496C0149" w:rsidR="00EB310D" w:rsidRPr="00B30F91" w:rsidRDefault="00EB310D" w:rsidP="00EB310D">
            <w:pPr>
              <w:spacing w:after="0"/>
              <w:rPr>
                <w:rFonts w:ascii="Cambria" w:eastAsia="Times New Roman" w:hAnsi="Cambria" w:cs="Calibri Light"/>
                <w:lang w:eastAsia="pl-PL"/>
              </w:rPr>
            </w:pPr>
            <w:r w:rsidRPr="00B30F91">
              <w:rPr>
                <w:rFonts w:ascii="Cambria" w:eastAsia="Times New Roman" w:hAnsi="Cambria" w:cs="Calibri Light"/>
                <w:lang w:eastAsia="pl-PL"/>
              </w:rPr>
              <w:t>Klasa energetyczna: min 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46DB7" w14:textId="285F0226" w:rsidR="00EB310D" w:rsidRPr="00B30F91" w:rsidRDefault="00EB310D" w:rsidP="00EB310D">
            <w:pPr>
              <w:spacing w:after="0"/>
              <w:rPr>
                <w:rFonts w:ascii="Cambria" w:hAnsi="Cambria"/>
              </w:rPr>
            </w:pPr>
            <w:r w:rsidRPr="00B30F91">
              <w:rPr>
                <w:rFonts w:ascii="Cambria" w:hAnsi="Cambria"/>
              </w:rPr>
              <w:t>Tak/podać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2383B" w14:textId="77777777" w:rsidR="00EB310D" w:rsidRPr="00B30F91" w:rsidRDefault="00EB310D" w:rsidP="00EB310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30F91">
              <w:rPr>
                <w:rFonts w:ascii="Cambria" w:hAnsi="Cambria"/>
                <w:b/>
                <w:bCs/>
                <w:color w:val="FF0000"/>
              </w:rPr>
              <w:t>Punktacja:</w:t>
            </w:r>
          </w:p>
          <w:p w14:paraId="049413C4" w14:textId="50A47ADB" w:rsidR="00EB310D" w:rsidRPr="00B30F91" w:rsidRDefault="00EB310D" w:rsidP="00EB310D">
            <w:pPr>
              <w:spacing w:after="0"/>
              <w:jc w:val="center"/>
              <w:rPr>
                <w:rFonts w:ascii="Cambria" w:hAnsi="Cambria"/>
                <w:color w:val="FF0000"/>
              </w:rPr>
            </w:pPr>
            <w:r w:rsidRPr="00B30F91">
              <w:rPr>
                <w:rFonts w:ascii="Cambria" w:hAnsi="Cambria"/>
                <w:color w:val="FF0000"/>
              </w:rPr>
              <w:t>Klasa F – 0 pkt</w:t>
            </w:r>
          </w:p>
          <w:p w14:paraId="4E31CF22" w14:textId="0AC2DAB7" w:rsidR="00EB310D" w:rsidRPr="00B30F91" w:rsidRDefault="00EB310D" w:rsidP="00EB310D">
            <w:pPr>
              <w:spacing w:after="0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B30F91">
              <w:rPr>
                <w:rFonts w:ascii="Cambria" w:hAnsi="Cambria"/>
                <w:color w:val="FF0000"/>
              </w:rPr>
              <w:t xml:space="preserve">Klasa </w:t>
            </w:r>
            <w:r w:rsidRPr="00B30F91">
              <w:rPr>
                <w:rFonts w:ascii="Cambria" w:eastAsia="Times New Roman" w:hAnsi="Cambria" w:cs="Calibri Light"/>
                <w:color w:val="FF0000"/>
                <w:lang w:eastAsia="pl-PL"/>
              </w:rPr>
              <w:t>A/B/C/D</w:t>
            </w:r>
            <w:r w:rsidR="00567745">
              <w:rPr>
                <w:rFonts w:ascii="Cambria" w:eastAsia="Times New Roman" w:hAnsi="Cambria" w:cs="Calibri Light"/>
                <w:color w:val="FF0000"/>
                <w:lang w:eastAsia="pl-PL"/>
              </w:rPr>
              <w:t>/E</w:t>
            </w:r>
            <w:r w:rsidRPr="00B30F91">
              <w:rPr>
                <w:rFonts w:ascii="Cambria" w:eastAsia="Times New Roman" w:hAnsi="Cambria" w:cs="Calibri Light"/>
                <w:color w:val="FF0000"/>
                <w:lang w:eastAsia="pl-PL"/>
              </w:rPr>
              <w:t xml:space="preserve"> </w:t>
            </w:r>
            <w:r w:rsidRPr="00B30F91">
              <w:rPr>
                <w:rFonts w:ascii="Cambria" w:hAnsi="Cambria"/>
                <w:color w:val="FF0000"/>
              </w:rPr>
              <w:t xml:space="preserve">– </w:t>
            </w:r>
            <w:r w:rsidR="00F75881">
              <w:rPr>
                <w:rFonts w:ascii="Cambria" w:hAnsi="Cambria"/>
                <w:color w:val="FF0000"/>
              </w:rPr>
              <w:br/>
            </w:r>
            <w:r w:rsidRPr="00B30F91">
              <w:rPr>
                <w:rFonts w:ascii="Cambria" w:hAnsi="Cambria"/>
                <w:color w:val="FF0000"/>
              </w:rPr>
              <w:t>5</w:t>
            </w:r>
            <w:r w:rsidR="00F75881">
              <w:rPr>
                <w:rFonts w:ascii="Cambria" w:hAnsi="Cambria"/>
                <w:color w:val="FF0000"/>
              </w:rPr>
              <w:t xml:space="preserve"> </w:t>
            </w:r>
            <w:r w:rsidRPr="00B30F91">
              <w:rPr>
                <w:rFonts w:ascii="Cambria" w:hAnsi="Cambria"/>
                <w:color w:val="FF0000"/>
              </w:rPr>
              <w:t>pkt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43A65" w14:textId="77777777" w:rsidR="00EB310D" w:rsidRPr="00B30F91" w:rsidRDefault="00EB310D" w:rsidP="00EB310D">
            <w:pPr>
              <w:snapToGrid w:val="0"/>
              <w:spacing w:after="0"/>
              <w:rPr>
                <w:rFonts w:ascii="Cambria" w:hAnsi="Cambria" w:cs="Calibri Light"/>
              </w:rPr>
            </w:pPr>
          </w:p>
        </w:tc>
      </w:tr>
      <w:tr w:rsidR="00EB310D" w:rsidRPr="00B30F91" w14:paraId="38F2FB63" w14:textId="77777777" w:rsidTr="00EB310D">
        <w:trPr>
          <w:trHeight w:val="7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92D41" w14:textId="70C1387F" w:rsidR="00EB310D" w:rsidRPr="00B30F91" w:rsidRDefault="00EB310D" w:rsidP="00EB310D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B30F91">
              <w:rPr>
                <w:rFonts w:ascii="Cambria" w:hAnsi="Cambria" w:cs="Calibri Light"/>
              </w:rPr>
              <w:t>2.4.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9E103" w14:textId="4EA924C7" w:rsidR="00EB310D" w:rsidRPr="00B30F91" w:rsidRDefault="00EB310D" w:rsidP="00EB310D">
            <w:pPr>
              <w:spacing w:after="0"/>
              <w:rPr>
                <w:rFonts w:ascii="Cambria" w:eastAsia="Times New Roman" w:hAnsi="Cambria" w:cs="Calibri Light"/>
                <w:lang w:eastAsia="pl-PL"/>
              </w:rPr>
            </w:pPr>
            <w:r w:rsidRPr="00B30F91">
              <w:rPr>
                <w:rFonts w:ascii="Cambria" w:eastAsia="Times New Roman" w:hAnsi="Cambria" w:cs="Calibri Light"/>
                <w:lang w:eastAsia="pl-PL"/>
              </w:rPr>
              <w:t>Rozdzielczość: min FULL HD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3E74" w14:textId="7BA1E9E9" w:rsidR="00EB310D" w:rsidRPr="00B30F91" w:rsidRDefault="00EB310D" w:rsidP="00EB310D">
            <w:pPr>
              <w:spacing w:after="0"/>
              <w:jc w:val="center"/>
              <w:rPr>
                <w:rFonts w:ascii="Cambria" w:hAnsi="Cambria"/>
              </w:rPr>
            </w:pPr>
            <w:r w:rsidRPr="00B30F91">
              <w:rPr>
                <w:rFonts w:ascii="Cambria" w:hAnsi="Cambria"/>
              </w:rPr>
              <w:t>Tak/podać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F34C4" w14:textId="77777777" w:rsidR="00EB310D" w:rsidRPr="00B30F91" w:rsidRDefault="00EB310D" w:rsidP="00EB310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30F91">
              <w:rPr>
                <w:rFonts w:ascii="Cambria" w:hAnsi="Cambria"/>
                <w:b/>
                <w:bCs/>
                <w:color w:val="FF0000"/>
              </w:rPr>
              <w:t>Punktacja:</w:t>
            </w:r>
          </w:p>
          <w:p w14:paraId="0859E1E5" w14:textId="6B898EF4" w:rsidR="00EB310D" w:rsidRPr="00B30F91" w:rsidRDefault="00EB310D" w:rsidP="00EB310D">
            <w:pPr>
              <w:spacing w:after="0"/>
              <w:jc w:val="center"/>
              <w:rPr>
                <w:rFonts w:ascii="Cambria" w:hAnsi="Cambria"/>
                <w:color w:val="FF0000"/>
              </w:rPr>
            </w:pPr>
            <w:r w:rsidRPr="00B30F91">
              <w:rPr>
                <w:rFonts w:ascii="Cambria" w:hAnsi="Cambria"/>
                <w:color w:val="FF0000"/>
              </w:rPr>
              <w:t>Full HD – 0 pkt</w:t>
            </w:r>
          </w:p>
          <w:p w14:paraId="0A3AC67B" w14:textId="12D56615" w:rsidR="00EB310D" w:rsidRPr="00B30F91" w:rsidRDefault="00DA3E4E" w:rsidP="00EB310D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color w:val="FF0000"/>
              </w:rPr>
              <w:t>Rozdzielczość</w:t>
            </w:r>
            <w:r w:rsidR="003D1CC2">
              <w:rPr>
                <w:rFonts w:ascii="Cambria" w:hAnsi="Cambria"/>
                <w:color w:val="FF0000"/>
              </w:rPr>
              <w:t xml:space="preserve"> </w:t>
            </w:r>
            <w:r w:rsidR="00EB310D" w:rsidRPr="00B30F91">
              <w:rPr>
                <w:rFonts w:ascii="Cambria" w:hAnsi="Cambria"/>
                <w:color w:val="FF0000"/>
              </w:rPr>
              <w:t xml:space="preserve">2560 × 1440 </w:t>
            </w:r>
            <w:r w:rsidR="003D1CC2">
              <w:rPr>
                <w:rFonts w:ascii="Cambria" w:hAnsi="Cambria"/>
                <w:color w:val="FF0000"/>
              </w:rPr>
              <w:t xml:space="preserve">i wyżej </w:t>
            </w:r>
            <w:r w:rsidR="00EB310D" w:rsidRPr="00B30F91">
              <w:rPr>
                <w:rFonts w:ascii="Cambria" w:hAnsi="Cambria"/>
                <w:color w:val="FF0000"/>
              </w:rPr>
              <w:t>– 5 pkt.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D0419" w14:textId="77777777" w:rsidR="00EB310D" w:rsidRPr="00B30F91" w:rsidRDefault="00EB310D" w:rsidP="00EB310D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EB310D" w:rsidRPr="00B30F91" w14:paraId="34F8614A" w14:textId="77777777" w:rsidTr="00EB310D">
        <w:trPr>
          <w:trHeight w:val="7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1C453" w14:textId="748E7AC1" w:rsidR="00EB310D" w:rsidRPr="00B30F91" w:rsidRDefault="00EB310D" w:rsidP="00EB310D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B30F91">
              <w:rPr>
                <w:rFonts w:ascii="Cambria" w:hAnsi="Cambria" w:cs="Calibri Light"/>
              </w:rPr>
              <w:lastRenderedPageBreak/>
              <w:t>25.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83075" w14:textId="77777777" w:rsidR="00EB310D" w:rsidRPr="00B30F91" w:rsidRDefault="00EB310D" w:rsidP="00EB310D">
            <w:pPr>
              <w:spacing w:after="0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B30F91">
              <w:rPr>
                <w:rFonts w:ascii="Cambria" w:eastAsia="Times New Roman" w:hAnsi="Cambria" w:cs="Calibri Light"/>
                <w:b/>
                <w:bCs/>
                <w:lang w:eastAsia="pl-PL"/>
              </w:rPr>
              <w:t>Gwarancja:</w:t>
            </w:r>
          </w:p>
          <w:p w14:paraId="1D0586FC" w14:textId="6A37B32C" w:rsidR="00EB310D" w:rsidRPr="00B30F91" w:rsidRDefault="00EB310D" w:rsidP="00EB310D">
            <w:pPr>
              <w:spacing w:after="0"/>
              <w:rPr>
                <w:rFonts w:ascii="Cambria" w:eastAsia="Times New Roman" w:hAnsi="Cambria" w:cs="Calibri Light"/>
                <w:lang w:eastAsia="pl-PL"/>
              </w:rPr>
            </w:pPr>
            <w:r w:rsidRPr="00B30F91">
              <w:rPr>
                <w:rFonts w:ascii="Cambria" w:eastAsia="Times New Roman" w:hAnsi="Cambria" w:cs="Calibri Light"/>
                <w:lang w:eastAsia="pl-PL"/>
              </w:rPr>
              <w:t>Minimum 3 lata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83B7F" w14:textId="75E18170" w:rsidR="00EB310D" w:rsidRPr="00B30F91" w:rsidRDefault="00EB310D" w:rsidP="00EB310D">
            <w:pPr>
              <w:spacing w:after="0"/>
              <w:jc w:val="center"/>
              <w:rPr>
                <w:rFonts w:ascii="Cambria" w:hAnsi="Cambria"/>
              </w:rPr>
            </w:pPr>
            <w:r w:rsidRPr="00B30F91"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F820E" w14:textId="672F9973" w:rsidR="00EB310D" w:rsidRPr="00B30F91" w:rsidRDefault="00EB310D" w:rsidP="00EB310D">
            <w:pPr>
              <w:spacing w:after="0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B30F91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23EE" w14:textId="77777777" w:rsidR="00EB310D" w:rsidRPr="00B30F91" w:rsidRDefault="00EB310D" w:rsidP="00EB310D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EB310D" w:rsidRPr="00FD71A0" w14:paraId="32AD3691" w14:textId="77777777" w:rsidTr="00EB310D">
        <w:trPr>
          <w:trHeight w:val="179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70EA7" w14:textId="5FE94A7A" w:rsidR="00EB310D" w:rsidRPr="00FD71A0" w:rsidRDefault="00EB310D" w:rsidP="00EB310D">
            <w:pPr>
              <w:spacing w:after="0"/>
              <w:jc w:val="center"/>
              <w:rPr>
                <w:rFonts w:ascii="Cambria" w:hAnsi="Cambria" w:cs="Calibri Light"/>
              </w:rPr>
            </w:pPr>
            <w:bookmarkStart w:id="2" w:name="_Hlk146180229"/>
            <w:r w:rsidRPr="00FD71A0">
              <w:rPr>
                <w:rFonts w:ascii="Cambria" w:hAnsi="Cambria" w:cs="Calibri Light"/>
              </w:rPr>
              <w:t>2.</w:t>
            </w:r>
            <w:r>
              <w:rPr>
                <w:rFonts w:ascii="Cambria" w:hAnsi="Cambria" w:cs="Calibri Light"/>
              </w:rPr>
              <w:t>5</w:t>
            </w:r>
            <w:r w:rsidRPr="00FD71A0">
              <w:rPr>
                <w:rFonts w:ascii="Cambria" w:hAnsi="Cambria" w:cs="Calibri Light"/>
              </w:rPr>
              <w:t>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9FCF4" w14:textId="51C42B8F" w:rsidR="00EB310D" w:rsidRPr="00FD71A0" w:rsidRDefault="00EB310D" w:rsidP="00EB310D">
            <w:pPr>
              <w:spacing w:after="0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Certyfikat EPEAT </w:t>
            </w: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(lub równoważny)</w:t>
            </w:r>
            <w:r w:rsidRPr="00FD71A0">
              <w:rPr>
                <w:rFonts w:ascii="Cambria" w:hAnsi="Cambria" w:cstheme="minorHAnsi"/>
                <w:lang w:eastAsia="en-US"/>
              </w:rPr>
              <w:t xml:space="preserve"> na poziomie minimum SILVER. W celu potwierdzenia spełnienia kryterium wymagany jest certyfikat lub wpis dotyczący oferowanego monitora w internetowym katalogu http://www.epeat.net - </w:t>
            </w:r>
            <w:r w:rsidRPr="00BB056A">
              <w:rPr>
                <w:rFonts w:ascii="Cambria" w:hAnsi="Cambria" w:cstheme="minorHAnsi"/>
                <w:color w:val="FF0000"/>
                <w:lang w:eastAsia="en-US"/>
              </w:rPr>
              <w:t xml:space="preserve">dopuszcza się wydruk ze strony internetowej (załączyć do oferty) - </w:t>
            </w:r>
            <w:r w:rsidRPr="00BB056A">
              <w:rPr>
                <w:rFonts w:ascii="Cambria" w:hAnsi="Cambria" w:cstheme="minorHAnsi"/>
                <w:color w:val="FF0000"/>
                <w:u w:val="single"/>
                <w:lang w:eastAsia="en-US"/>
              </w:rPr>
              <w:t>przedmiotowy środek dowodowy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9DFC7" w14:textId="664E70BF" w:rsidR="00EB310D" w:rsidRPr="00FD71A0" w:rsidRDefault="00EB310D" w:rsidP="00EB310D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2E47A" w14:textId="0EAFA6A8" w:rsidR="00EB310D" w:rsidRPr="006156F8" w:rsidRDefault="00EB310D" w:rsidP="00EB310D">
            <w:pPr>
              <w:spacing w:after="0"/>
              <w:jc w:val="center"/>
              <w:rPr>
                <w:rFonts w:ascii="Cambria" w:hAnsi="Cambria" w:cs="Calibri Light"/>
                <w:b/>
                <w:bCs/>
                <w:color w:val="FF0000"/>
              </w:rPr>
            </w:pPr>
            <w:r w:rsidRPr="006156F8">
              <w:rPr>
                <w:rFonts w:ascii="Cambria" w:hAnsi="Cambria" w:cs="Calibri Light"/>
                <w:b/>
                <w:bCs/>
                <w:color w:val="FF0000"/>
              </w:rPr>
              <w:t>Punktacja:</w:t>
            </w:r>
          </w:p>
          <w:p w14:paraId="4BCA2AFA" w14:textId="74634FA2" w:rsidR="00EB310D" w:rsidRPr="006156F8" w:rsidRDefault="00EB310D" w:rsidP="00EB310D">
            <w:pPr>
              <w:spacing w:after="0"/>
              <w:jc w:val="center"/>
              <w:rPr>
                <w:rFonts w:ascii="Cambria" w:hAnsi="Cambria" w:cs="Calibri Light"/>
                <w:color w:val="FF0000"/>
              </w:rPr>
            </w:pPr>
            <w:r w:rsidRPr="006156F8">
              <w:rPr>
                <w:rFonts w:ascii="Cambria" w:hAnsi="Cambria" w:cs="Calibri Light"/>
                <w:color w:val="FF0000"/>
              </w:rPr>
              <w:t>Nie – 0 pkt</w:t>
            </w:r>
          </w:p>
          <w:p w14:paraId="400AA58B" w14:textId="25DF9B0E" w:rsidR="00EB310D" w:rsidRPr="00FD71A0" w:rsidRDefault="00EB310D" w:rsidP="00EB310D">
            <w:pPr>
              <w:spacing w:after="0"/>
              <w:jc w:val="center"/>
              <w:rPr>
                <w:rFonts w:ascii="Cambria" w:hAnsi="Cambria"/>
              </w:rPr>
            </w:pPr>
            <w:r w:rsidRPr="006156F8">
              <w:rPr>
                <w:rFonts w:ascii="Cambria" w:hAnsi="Cambria" w:cs="Calibri Light"/>
                <w:color w:val="FF0000"/>
              </w:rPr>
              <w:t>Tak – 5 pkt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D8D93" w14:textId="77777777" w:rsidR="00EB310D" w:rsidRPr="00FD71A0" w:rsidRDefault="00EB310D" w:rsidP="00EB310D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</w:tbl>
    <w:bookmarkEnd w:id="2"/>
    <w:p w14:paraId="184E8B53" w14:textId="7C0DC163" w:rsidR="001E194B" w:rsidRPr="00FD71A0" w:rsidRDefault="001E194B" w:rsidP="003D7A0C">
      <w:pPr>
        <w:rPr>
          <w:rFonts w:ascii="Cambria" w:hAnsi="Cambria"/>
        </w:rPr>
      </w:pPr>
      <w:r w:rsidRPr="00FD71A0">
        <w:rPr>
          <w:rFonts w:ascii="Cambria" w:eastAsia="Calibri Light" w:hAnsi="Cambria" w:cs="Calibri Light"/>
        </w:rPr>
        <w:t xml:space="preserve">    </w:t>
      </w:r>
      <w:r w:rsidRPr="00FD71A0">
        <w:rPr>
          <w:rFonts w:ascii="Cambria" w:hAnsi="Cambria" w:cs="Calibri Light"/>
        </w:rPr>
        <w:t>*wypełnia Wykonawca</w:t>
      </w:r>
    </w:p>
    <w:p w14:paraId="1843AE8B" w14:textId="69B779A1" w:rsidR="001E194B" w:rsidRPr="004B4B78" w:rsidRDefault="001E194B" w:rsidP="003D7A0C">
      <w:pPr>
        <w:pStyle w:val="TekstpodstawowyTekstwcity2stbTekstwcity2stTekstwciety2stety2st"/>
        <w:spacing w:line="276" w:lineRule="auto"/>
        <w:jc w:val="both"/>
        <w:rPr>
          <w:rFonts w:ascii="Cambria" w:hAnsi="Cambria"/>
          <w:sz w:val="22"/>
          <w:szCs w:val="22"/>
        </w:rPr>
      </w:pPr>
      <w:r w:rsidRPr="004B4B78">
        <w:rPr>
          <w:rFonts w:ascii="Cambria" w:hAnsi="Cambria" w:cs="Calibri Light"/>
          <w:iCs/>
          <w:sz w:val="22"/>
          <w:szCs w:val="22"/>
        </w:rPr>
        <w:t>Wykonawca wypełnia niniejszy Formularz poprzez uzupełnienie kolumny pn. Parametr oferowany (należy opisać oferowany parametr), zgodnie z wymaganiami Zamawiającego opisanymi w kolumnie pn. Parametry. Opis oferowanego parametru musi być na tyle wyczerpujący, żeby pozwolił Zamawiającemu ocenę oferty, zarówno pod względem zgodności z podstawowymi, bezwzględnie wymaganymi parametrami i uznanie, czy oferta spełnia wymagania podstawowe, czy podlega odrzuceniu oraz czy przyznać ofercie dodatkowe punkty.</w:t>
      </w:r>
    </w:p>
    <w:p w14:paraId="778BD798" w14:textId="77777777" w:rsidR="001E194B" w:rsidRPr="004B4B78" w:rsidRDefault="001E194B" w:rsidP="003D7A0C">
      <w:pPr>
        <w:pStyle w:val="TekstpodstawowyTekstwcity2stbTekstwcity2stTekstwciety2stety2st"/>
        <w:widowControl/>
        <w:spacing w:line="276" w:lineRule="auto"/>
        <w:jc w:val="both"/>
        <w:rPr>
          <w:rFonts w:ascii="Cambria" w:hAnsi="Cambria"/>
          <w:sz w:val="22"/>
          <w:szCs w:val="22"/>
        </w:rPr>
      </w:pPr>
      <w:r w:rsidRPr="004B4B78">
        <w:rPr>
          <w:rFonts w:ascii="Cambria" w:hAnsi="Cambria" w:cs="Calibri Light"/>
          <w:iCs/>
          <w:sz w:val="22"/>
          <w:szCs w:val="22"/>
        </w:rPr>
        <w:t>W przypadku:</w:t>
      </w:r>
    </w:p>
    <w:p w14:paraId="00809ED0" w14:textId="44E2EC11" w:rsidR="001E194B" w:rsidRPr="004B4B78" w:rsidRDefault="001E194B" w:rsidP="00B30F91">
      <w:pPr>
        <w:pStyle w:val="TekstpodstawowyTekstwcity2stbTekstwcity2stTekstwciety2stety2st"/>
        <w:widowControl/>
        <w:numPr>
          <w:ilvl w:val="0"/>
          <w:numId w:val="37"/>
        </w:numPr>
        <w:spacing w:line="276" w:lineRule="auto"/>
        <w:ind w:left="567" w:hanging="425"/>
        <w:jc w:val="both"/>
        <w:rPr>
          <w:rFonts w:ascii="Cambria" w:hAnsi="Cambria"/>
          <w:sz w:val="22"/>
          <w:szCs w:val="22"/>
        </w:rPr>
      </w:pPr>
      <w:r w:rsidRPr="004B4B78">
        <w:rPr>
          <w:rFonts w:ascii="Cambria" w:hAnsi="Cambria" w:cs="Calibri Light"/>
          <w:iCs/>
          <w:sz w:val="22"/>
          <w:szCs w:val="22"/>
        </w:rPr>
        <w:t>niewypełnienia którejkolwiek z pozycji w tabeli, zaoferowani</w:t>
      </w:r>
      <w:r w:rsidR="00B30F91" w:rsidRPr="004B4B78">
        <w:rPr>
          <w:rFonts w:ascii="Cambria" w:hAnsi="Cambria" w:cs="Calibri Light"/>
          <w:iCs/>
          <w:sz w:val="22"/>
          <w:szCs w:val="22"/>
        </w:rPr>
        <w:t>e</w:t>
      </w:r>
      <w:r w:rsidRPr="004B4B78">
        <w:rPr>
          <w:rFonts w:ascii="Cambria" w:hAnsi="Cambria" w:cs="Calibri Light"/>
          <w:iCs/>
          <w:sz w:val="22"/>
          <w:szCs w:val="22"/>
        </w:rPr>
        <w:t xml:space="preserve"> parametrów niezgodnych z wymaganiami Zamawiającego</w:t>
      </w:r>
      <w:r w:rsidR="00155AE5" w:rsidRPr="004B4B78">
        <w:rPr>
          <w:rFonts w:ascii="Cambria" w:hAnsi="Cambria"/>
          <w:sz w:val="22"/>
          <w:szCs w:val="22"/>
        </w:rPr>
        <w:t xml:space="preserve"> </w:t>
      </w:r>
      <w:r w:rsidRPr="004B4B78">
        <w:rPr>
          <w:rFonts w:ascii="Cambria" w:hAnsi="Cambria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32932AF6" w14:textId="77777777" w:rsidR="00155AE5" w:rsidRPr="004B4B78" w:rsidRDefault="001E194B" w:rsidP="00155AE5">
      <w:pPr>
        <w:pStyle w:val="TekstpodstawowyTekstwcity2stbTekstwcity2stTekstwciety2stety2st"/>
        <w:widowControl/>
        <w:numPr>
          <w:ilvl w:val="0"/>
          <w:numId w:val="37"/>
        </w:numPr>
        <w:spacing w:line="276" w:lineRule="auto"/>
        <w:ind w:left="567" w:hanging="425"/>
        <w:jc w:val="both"/>
        <w:rPr>
          <w:rFonts w:ascii="Cambria" w:hAnsi="Cambria"/>
          <w:sz w:val="22"/>
          <w:szCs w:val="22"/>
        </w:rPr>
      </w:pPr>
      <w:r w:rsidRPr="004B4B78">
        <w:rPr>
          <w:rFonts w:ascii="Cambria" w:hAnsi="Cambria" w:cs="Calibri Light"/>
          <w:iCs/>
          <w:sz w:val="22"/>
          <w:szCs w:val="22"/>
        </w:rPr>
        <w:t>braku informacji niezbędnych do przyznania dodatkowych punktów, Zamawiający nie przyzna dodatkowych punktów.</w:t>
      </w:r>
    </w:p>
    <w:p w14:paraId="3A191287" w14:textId="35F9287E" w:rsidR="001E194B" w:rsidRPr="004B4B78" w:rsidRDefault="001E194B" w:rsidP="00155AE5">
      <w:pPr>
        <w:pStyle w:val="TekstpodstawowyTekstwcity2stbTekstwcity2stTekstwciety2stety2st"/>
        <w:widowControl/>
        <w:numPr>
          <w:ilvl w:val="0"/>
          <w:numId w:val="37"/>
        </w:numPr>
        <w:spacing w:line="276" w:lineRule="auto"/>
        <w:ind w:left="567" w:hanging="425"/>
        <w:jc w:val="both"/>
        <w:rPr>
          <w:rFonts w:ascii="Cambria" w:hAnsi="Cambria"/>
          <w:sz w:val="22"/>
          <w:szCs w:val="22"/>
        </w:rPr>
      </w:pPr>
      <w:r w:rsidRPr="004B4B78">
        <w:rPr>
          <w:rFonts w:ascii="Cambria" w:hAnsi="Cambria" w:cs="Calibri Light"/>
          <w:sz w:val="22"/>
          <w:szCs w:val="22"/>
        </w:rPr>
        <w:t>Oferta nie spełniająca parametrów granicznych  podlega odrzuceniu bez dalszego rozpatrywania.</w:t>
      </w:r>
    </w:p>
    <w:p w14:paraId="0F04761E" w14:textId="77777777" w:rsidR="00155AE5" w:rsidRPr="004B4B78" w:rsidRDefault="00155AE5" w:rsidP="00155AE5">
      <w:pPr>
        <w:pStyle w:val="TekstpodstawowyTekstwcity2stbTekstwcity2stTekstwciety2stety2st"/>
        <w:widowControl/>
        <w:spacing w:line="276" w:lineRule="auto"/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14:paraId="4861B2D1" w14:textId="77777777" w:rsidR="00340EF8" w:rsidRPr="00340EF8" w:rsidRDefault="009053C3" w:rsidP="005F2169">
      <w:pPr>
        <w:pStyle w:val="TekstpodstawowyTekstwcity2stbTekstwcity2stTekstwciety2stety2st"/>
        <w:spacing w:line="276" w:lineRule="auto"/>
        <w:jc w:val="both"/>
        <w:rPr>
          <w:rFonts w:ascii="Cambria" w:hAnsi="Cambria"/>
          <w:color w:val="FF0000"/>
          <w:sz w:val="22"/>
          <w:szCs w:val="22"/>
        </w:rPr>
      </w:pPr>
      <w:bookmarkStart w:id="3" w:name="_Hlk168042304"/>
      <w:r w:rsidRPr="00340EF8">
        <w:rPr>
          <w:rFonts w:ascii="Cambria" w:hAnsi="Cambria"/>
          <w:color w:val="FF0000"/>
          <w:sz w:val="22"/>
          <w:szCs w:val="22"/>
        </w:rPr>
        <w:t xml:space="preserve">Ocena punktowa w kryterium „ocena techniczno-użytkowa” dokonana zostanie na podstawie informacji wpisanej w Formularzu parametrów technicznych tj. potwierdzenia zaoferowania parametru lub funkcji, </w:t>
      </w:r>
      <w:r w:rsidRPr="00340EF8">
        <w:rPr>
          <w:rFonts w:ascii="Cambria" w:hAnsi="Cambria"/>
          <w:b/>
          <w:bCs/>
          <w:color w:val="FF0000"/>
          <w:sz w:val="22"/>
          <w:szCs w:val="22"/>
          <w:u w:val="single"/>
        </w:rPr>
        <w:t>dodatkowo punktowanego.</w:t>
      </w:r>
      <w:r w:rsidRPr="00340EF8">
        <w:rPr>
          <w:rFonts w:ascii="Cambria" w:hAnsi="Cambria"/>
          <w:color w:val="FF0000"/>
          <w:sz w:val="22"/>
          <w:szCs w:val="22"/>
        </w:rPr>
        <w:t xml:space="preserve"> </w:t>
      </w:r>
    </w:p>
    <w:p w14:paraId="646BE9FD" w14:textId="460BA166" w:rsidR="009053C3" w:rsidRPr="00340EF8" w:rsidRDefault="009053C3" w:rsidP="002005E6">
      <w:pPr>
        <w:pStyle w:val="TekstpodstawowyTekstwcity2stbTekstwcity2stTekstwciety2stety2st"/>
        <w:spacing w:line="276" w:lineRule="auto"/>
        <w:jc w:val="both"/>
        <w:rPr>
          <w:rFonts w:ascii="Cambria" w:hAnsi="Cambria"/>
          <w:color w:val="FF0000"/>
          <w:sz w:val="22"/>
          <w:szCs w:val="22"/>
        </w:rPr>
      </w:pPr>
      <w:r w:rsidRPr="00340EF8">
        <w:rPr>
          <w:rFonts w:ascii="Cambria" w:hAnsi="Cambria"/>
          <w:color w:val="FF0000"/>
          <w:sz w:val="22"/>
          <w:szCs w:val="22"/>
        </w:rPr>
        <w:t>Wykonawca dołącza materiały potwierdzające zaoferowany parametr/funkcję wraz z ofertą zgodnie z rozdziałem 13.</w:t>
      </w:r>
      <w:r w:rsidR="002005E6">
        <w:rPr>
          <w:rFonts w:ascii="Cambria" w:hAnsi="Cambria"/>
          <w:color w:val="FF0000"/>
          <w:sz w:val="22"/>
          <w:szCs w:val="22"/>
        </w:rPr>
        <w:t xml:space="preserve"> </w:t>
      </w:r>
      <w:r w:rsidRPr="00340EF8">
        <w:rPr>
          <w:rFonts w:ascii="Cambria" w:hAnsi="Cambria"/>
          <w:color w:val="FF0000"/>
          <w:sz w:val="22"/>
          <w:szCs w:val="22"/>
        </w:rPr>
        <w:t>Brak zaoferowania parametru/funkcji, brak dołączenia materiałów potwierdzających zaoferowany parametr/funkcję (</w:t>
      </w:r>
      <w:r w:rsidRPr="002005E6">
        <w:rPr>
          <w:rFonts w:ascii="Cambria" w:hAnsi="Cambria"/>
          <w:color w:val="FF0000"/>
          <w:sz w:val="22"/>
          <w:szCs w:val="22"/>
          <w:u w:val="single"/>
        </w:rPr>
        <w:t>dodatkowo punktowanego</w:t>
      </w:r>
      <w:r w:rsidRPr="00340EF8">
        <w:rPr>
          <w:rFonts w:ascii="Cambria" w:hAnsi="Cambria"/>
          <w:color w:val="FF0000"/>
          <w:sz w:val="22"/>
          <w:szCs w:val="22"/>
        </w:rPr>
        <w:t>)  wraz z ofertą – Wykonawca otrzyma 0 pkt. Zaleca się wyraźne oznaczenie w materiałach potwierdzających zaoferowany parametr/funkcję, podlegającą ocenie punktowej.</w:t>
      </w:r>
    </w:p>
    <w:bookmarkEnd w:id="3"/>
    <w:p w14:paraId="4E4EF4A1" w14:textId="77777777" w:rsidR="002005E6" w:rsidRDefault="002005E6" w:rsidP="005F2169">
      <w:pPr>
        <w:jc w:val="center"/>
        <w:rPr>
          <w:rFonts w:ascii="Cambria" w:hAnsi="Cambria" w:cs="Calibri Light"/>
          <w:i/>
          <w:color w:val="FF0000"/>
          <w:sz w:val="18"/>
          <w:szCs w:val="18"/>
        </w:rPr>
      </w:pPr>
    </w:p>
    <w:p w14:paraId="6623A6F8" w14:textId="43813159" w:rsidR="003B019F" w:rsidRPr="002005E6" w:rsidRDefault="001E194B" w:rsidP="005F2169">
      <w:pPr>
        <w:jc w:val="center"/>
        <w:rPr>
          <w:rFonts w:ascii="Cambria" w:hAnsi="Cambria" w:cs="Calibri Light"/>
          <w:i/>
          <w:color w:val="FF0000"/>
          <w:sz w:val="18"/>
          <w:szCs w:val="18"/>
        </w:rPr>
      </w:pPr>
      <w:r w:rsidRPr="002005E6">
        <w:rPr>
          <w:rFonts w:ascii="Cambria" w:hAnsi="Cambria" w:cs="Calibri Light"/>
          <w:i/>
          <w:color w:val="FF0000"/>
          <w:sz w:val="18"/>
          <w:szCs w:val="18"/>
        </w:rPr>
        <w:t xml:space="preserve">Dokument powinien być </w:t>
      </w:r>
      <w:r w:rsidR="005F2169" w:rsidRPr="002005E6">
        <w:rPr>
          <w:rFonts w:ascii="Cambria" w:hAnsi="Cambria" w:cs="Calibri Light"/>
          <w:i/>
          <w:color w:val="FF0000"/>
          <w:sz w:val="18"/>
          <w:szCs w:val="18"/>
        </w:rPr>
        <w:t>złożony w formie elektronicznej (postać elektroniczna opatrzona podpisem elektronicznym kwalifikowanym) lub w postaci elektronicznej opatrzonej podpisem zaufanym lub podpisem osobistym pod rygorem nieważności</w:t>
      </w:r>
      <w:r w:rsidRPr="002005E6">
        <w:rPr>
          <w:rFonts w:ascii="Cambria" w:hAnsi="Cambria" w:cs="Calibri Light"/>
          <w:i/>
          <w:color w:val="FF0000"/>
          <w:sz w:val="18"/>
          <w:szCs w:val="18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sectPr w:rsidR="003B019F" w:rsidRPr="002005E6" w:rsidSect="003D7A0C">
      <w:footerReference w:type="default" r:id="rId9"/>
      <w:pgSz w:w="16838" w:h="11906" w:orient="landscape"/>
      <w:pgMar w:top="1417" w:right="1417" w:bottom="1417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F4032" w14:textId="77777777" w:rsidR="00447724" w:rsidRDefault="00447724">
      <w:pPr>
        <w:spacing w:after="0" w:line="240" w:lineRule="auto"/>
      </w:pPr>
      <w:r>
        <w:separator/>
      </w:r>
    </w:p>
  </w:endnote>
  <w:endnote w:type="continuationSeparator" w:id="0">
    <w:p w14:paraId="4EC44F30" w14:textId="77777777" w:rsidR="00447724" w:rsidRDefault="0044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10E1C" w14:textId="77777777" w:rsidR="00BE1D5A" w:rsidRDefault="001434F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31</w:t>
    </w:r>
    <w:r>
      <w:fldChar w:fldCharType="end"/>
    </w:r>
  </w:p>
  <w:p w14:paraId="5AA722D5" w14:textId="77777777" w:rsidR="00BE1D5A" w:rsidRDefault="00BE1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CC06D" w14:textId="77777777" w:rsidR="00447724" w:rsidRDefault="00447724">
      <w:pPr>
        <w:spacing w:after="0" w:line="240" w:lineRule="auto"/>
      </w:pPr>
      <w:r>
        <w:separator/>
      </w:r>
    </w:p>
  </w:footnote>
  <w:footnote w:type="continuationSeparator" w:id="0">
    <w:p w14:paraId="4E9F5BA8" w14:textId="77777777" w:rsidR="00447724" w:rsidRDefault="0044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4.%1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pl-P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pl-P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pl-P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2483309"/>
    <w:multiLevelType w:val="hybridMultilevel"/>
    <w:tmpl w:val="C786F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033E87"/>
    <w:multiLevelType w:val="hybridMultilevel"/>
    <w:tmpl w:val="F3AE25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941459A"/>
    <w:multiLevelType w:val="hybridMultilevel"/>
    <w:tmpl w:val="D28CEC6C"/>
    <w:lvl w:ilvl="0" w:tplc="9EE892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076910"/>
    <w:multiLevelType w:val="hybridMultilevel"/>
    <w:tmpl w:val="ABFA0B8C"/>
    <w:lvl w:ilvl="0" w:tplc="094E3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5D4846"/>
    <w:multiLevelType w:val="hybridMultilevel"/>
    <w:tmpl w:val="C4603528"/>
    <w:lvl w:ilvl="0" w:tplc="0415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7" w15:restartNumberingAfterBreak="0">
    <w:nsid w:val="1369559B"/>
    <w:multiLevelType w:val="hybridMultilevel"/>
    <w:tmpl w:val="49303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A8364A"/>
    <w:multiLevelType w:val="hybridMultilevel"/>
    <w:tmpl w:val="0330C4E6"/>
    <w:lvl w:ilvl="0" w:tplc="094E3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43BE7"/>
    <w:multiLevelType w:val="hybridMultilevel"/>
    <w:tmpl w:val="35CE8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870F1"/>
    <w:multiLevelType w:val="hybridMultilevel"/>
    <w:tmpl w:val="559A46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8B5A61"/>
    <w:multiLevelType w:val="hybridMultilevel"/>
    <w:tmpl w:val="88BC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87B39"/>
    <w:multiLevelType w:val="hybridMultilevel"/>
    <w:tmpl w:val="1CE84352"/>
    <w:lvl w:ilvl="0" w:tplc="094E3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E1C11"/>
    <w:multiLevelType w:val="hybridMultilevel"/>
    <w:tmpl w:val="FD52E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26042"/>
    <w:multiLevelType w:val="hybridMultilevel"/>
    <w:tmpl w:val="14CAF676"/>
    <w:lvl w:ilvl="0" w:tplc="C886475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FD2B81"/>
    <w:multiLevelType w:val="hybridMultilevel"/>
    <w:tmpl w:val="62389730"/>
    <w:lvl w:ilvl="0" w:tplc="0415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6" w15:restartNumberingAfterBreak="0">
    <w:nsid w:val="355E0988"/>
    <w:multiLevelType w:val="hybridMultilevel"/>
    <w:tmpl w:val="D12AB9BA"/>
    <w:lvl w:ilvl="0" w:tplc="094E3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150A6"/>
    <w:multiLevelType w:val="hybridMultilevel"/>
    <w:tmpl w:val="ADCE598E"/>
    <w:lvl w:ilvl="0" w:tplc="2AA07F96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E78CE"/>
    <w:multiLevelType w:val="hybridMultilevel"/>
    <w:tmpl w:val="D28CEC6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D6C1E"/>
    <w:multiLevelType w:val="hybridMultilevel"/>
    <w:tmpl w:val="18BE8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B05519"/>
    <w:multiLevelType w:val="hybridMultilevel"/>
    <w:tmpl w:val="DCB6E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F25E5"/>
    <w:multiLevelType w:val="hybridMultilevel"/>
    <w:tmpl w:val="C5F25C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C4A68"/>
    <w:multiLevelType w:val="hybridMultilevel"/>
    <w:tmpl w:val="C5F25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5471B"/>
    <w:multiLevelType w:val="hybridMultilevel"/>
    <w:tmpl w:val="28221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118E5"/>
    <w:multiLevelType w:val="hybridMultilevel"/>
    <w:tmpl w:val="D9E49D5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BD5693"/>
    <w:multiLevelType w:val="hybridMultilevel"/>
    <w:tmpl w:val="3F4463B0"/>
    <w:lvl w:ilvl="0" w:tplc="163082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4A69D0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9274A"/>
    <w:multiLevelType w:val="hybridMultilevel"/>
    <w:tmpl w:val="FD52E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6E9"/>
    <w:multiLevelType w:val="hybridMultilevel"/>
    <w:tmpl w:val="1FFC8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AB0A84"/>
    <w:multiLevelType w:val="hybridMultilevel"/>
    <w:tmpl w:val="F9C45A40"/>
    <w:lvl w:ilvl="0" w:tplc="F33E5D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11450"/>
    <w:multiLevelType w:val="hybridMultilevel"/>
    <w:tmpl w:val="DD1ACF0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753A1169"/>
    <w:multiLevelType w:val="hybridMultilevel"/>
    <w:tmpl w:val="D28CEC6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B7D2A"/>
    <w:multiLevelType w:val="hybridMultilevel"/>
    <w:tmpl w:val="FC388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F1EE6"/>
    <w:multiLevelType w:val="hybridMultilevel"/>
    <w:tmpl w:val="1534B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70DF9"/>
    <w:multiLevelType w:val="hybridMultilevel"/>
    <w:tmpl w:val="8F6A6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282422">
    <w:abstractNumId w:val="0"/>
  </w:num>
  <w:num w:numId="2" w16cid:durableId="600376534">
    <w:abstractNumId w:val="1"/>
  </w:num>
  <w:num w:numId="3" w16cid:durableId="1090741440">
    <w:abstractNumId w:val="2"/>
  </w:num>
  <w:num w:numId="4" w16cid:durableId="1536774574">
    <w:abstractNumId w:val="3"/>
  </w:num>
  <w:num w:numId="5" w16cid:durableId="1207596843">
    <w:abstractNumId w:val="4"/>
  </w:num>
  <w:num w:numId="6" w16cid:durableId="2142770826">
    <w:abstractNumId w:val="5"/>
  </w:num>
  <w:num w:numId="7" w16cid:durableId="1933588238">
    <w:abstractNumId w:val="6"/>
  </w:num>
  <w:num w:numId="8" w16cid:durableId="1518811398">
    <w:abstractNumId w:val="7"/>
  </w:num>
  <w:num w:numId="9" w16cid:durableId="1589003394">
    <w:abstractNumId w:val="8"/>
  </w:num>
  <w:num w:numId="10" w16cid:durableId="1962765449">
    <w:abstractNumId w:val="9"/>
  </w:num>
  <w:num w:numId="11" w16cid:durableId="112486123">
    <w:abstractNumId w:val="10"/>
  </w:num>
  <w:num w:numId="12" w16cid:durableId="473958299">
    <w:abstractNumId w:val="11"/>
  </w:num>
  <w:num w:numId="13" w16cid:durableId="535436741">
    <w:abstractNumId w:val="24"/>
  </w:num>
  <w:num w:numId="14" w16cid:durableId="53968692">
    <w:abstractNumId w:val="27"/>
  </w:num>
  <w:num w:numId="15" w16cid:durableId="1951549954">
    <w:abstractNumId w:val="33"/>
  </w:num>
  <w:num w:numId="16" w16cid:durableId="1125975227">
    <w:abstractNumId w:val="17"/>
  </w:num>
  <w:num w:numId="17" w16cid:durableId="144590711">
    <w:abstractNumId w:val="30"/>
  </w:num>
  <w:num w:numId="18" w16cid:durableId="21250690">
    <w:abstractNumId w:val="23"/>
  </w:num>
  <w:num w:numId="19" w16cid:durableId="670327497">
    <w:abstractNumId w:val="39"/>
  </w:num>
  <w:num w:numId="20" w16cid:durableId="186068655">
    <w:abstractNumId w:val="36"/>
  </w:num>
  <w:num w:numId="21" w16cid:durableId="1746416261">
    <w:abstractNumId w:val="32"/>
  </w:num>
  <w:num w:numId="22" w16cid:durableId="943153435">
    <w:abstractNumId w:val="16"/>
  </w:num>
  <w:num w:numId="23" w16cid:durableId="1096557991">
    <w:abstractNumId w:val="25"/>
  </w:num>
  <w:num w:numId="24" w16cid:durableId="2086605888">
    <w:abstractNumId w:val="35"/>
  </w:num>
  <w:num w:numId="25" w16cid:durableId="456140179">
    <w:abstractNumId w:val="22"/>
  </w:num>
  <w:num w:numId="26" w16cid:durableId="1649626670">
    <w:abstractNumId w:val="15"/>
  </w:num>
  <w:num w:numId="27" w16cid:durableId="1215851891">
    <w:abstractNumId w:val="26"/>
  </w:num>
  <w:num w:numId="28" w16cid:durableId="72050208">
    <w:abstractNumId w:val="18"/>
  </w:num>
  <w:num w:numId="29" w16cid:durableId="98331087">
    <w:abstractNumId w:val="14"/>
  </w:num>
  <w:num w:numId="30" w16cid:durableId="873423591">
    <w:abstractNumId w:val="38"/>
  </w:num>
  <w:num w:numId="31" w16cid:durableId="52579703">
    <w:abstractNumId w:val="31"/>
  </w:num>
  <w:num w:numId="32" w16cid:durableId="398526030">
    <w:abstractNumId w:val="43"/>
  </w:num>
  <w:num w:numId="33" w16cid:durableId="1040935959">
    <w:abstractNumId w:val="42"/>
  </w:num>
  <w:num w:numId="34" w16cid:durableId="448202731">
    <w:abstractNumId w:val="41"/>
  </w:num>
  <w:num w:numId="35" w16cid:durableId="1310673191">
    <w:abstractNumId w:val="19"/>
  </w:num>
  <w:num w:numId="36" w16cid:durableId="140315920">
    <w:abstractNumId w:val="21"/>
  </w:num>
  <w:num w:numId="37" w16cid:durableId="2052415025">
    <w:abstractNumId w:val="29"/>
  </w:num>
  <w:num w:numId="38" w16cid:durableId="1673021890">
    <w:abstractNumId w:val="12"/>
  </w:num>
  <w:num w:numId="39" w16cid:durableId="1224950789">
    <w:abstractNumId w:val="28"/>
  </w:num>
  <w:num w:numId="40" w16cid:durableId="464735885">
    <w:abstractNumId w:val="40"/>
  </w:num>
  <w:num w:numId="41" w16cid:durableId="2032879778">
    <w:abstractNumId w:val="20"/>
  </w:num>
  <w:num w:numId="42" w16cid:durableId="1748186314">
    <w:abstractNumId w:val="37"/>
  </w:num>
  <w:num w:numId="43" w16cid:durableId="539054478">
    <w:abstractNumId w:val="13"/>
  </w:num>
  <w:num w:numId="44" w16cid:durableId="114728592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F8"/>
    <w:rsid w:val="00052C88"/>
    <w:rsid w:val="000B4585"/>
    <w:rsid w:val="000C4E65"/>
    <w:rsid w:val="000C517D"/>
    <w:rsid w:val="000D2309"/>
    <w:rsid w:val="000E76AA"/>
    <w:rsid w:val="001236F9"/>
    <w:rsid w:val="0013219F"/>
    <w:rsid w:val="001357F5"/>
    <w:rsid w:val="001434F8"/>
    <w:rsid w:val="00155AE5"/>
    <w:rsid w:val="001B5E30"/>
    <w:rsid w:val="001C6AF6"/>
    <w:rsid w:val="001E1891"/>
    <w:rsid w:val="001E194B"/>
    <w:rsid w:val="001E46C7"/>
    <w:rsid w:val="001F595F"/>
    <w:rsid w:val="001F7FBB"/>
    <w:rsid w:val="002005E6"/>
    <w:rsid w:val="00213337"/>
    <w:rsid w:val="00221BC7"/>
    <w:rsid w:val="002220CE"/>
    <w:rsid w:val="0023665D"/>
    <w:rsid w:val="002864BD"/>
    <w:rsid w:val="00287D02"/>
    <w:rsid w:val="00295B88"/>
    <w:rsid w:val="002C2253"/>
    <w:rsid w:val="002E3625"/>
    <w:rsid w:val="003319DD"/>
    <w:rsid w:val="00340EF8"/>
    <w:rsid w:val="00340F91"/>
    <w:rsid w:val="003A22D6"/>
    <w:rsid w:val="003B019F"/>
    <w:rsid w:val="003D1CC2"/>
    <w:rsid w:val="003D7A0C"/>
    <w:rsid w:val="003E70D9"/>
    <w:rsid w:val="003F2691"/>
    <w:rsid w:val="003F39C1"/>
    <w:rsid w:val="004021DA"/>
    <w:rsid w:val="00413485"/>
    <w:rsid w:val="004153BE"/>
    <w:rsid w:val="00447724"/>
    <w:rsid w:val="004A46D1"/>
    <w:rsid w:val="004B4B78"/>
    <w:rsid w:val="004C19E3"/>
    <w:rsid w:val="004C7653"/>
    <w:rsid w:val="00514E5C"/>
    <w:rsid w:val="00524874"/>
    <w:rsid w:val="005332E2"/>
    <w:rsid w:val="00567745"/>
    <w:rsid w:val="0058139C"/>
    <w:rsid w:val="0059608C"/>
    <w:rsid w:val="005E6264"/>
    <w:rsid w:val="005F2169"/>
    <w:rsid w:val="005F5F98"/>
    <w:rsid w:val="00610312"/>
    <w:rsid w:val="006156F8"/>
    <w:rsid w:val="0062590C"/>
    <w:rsid w:val="006E404B"/>
    <w:rsid w:val="00702960"/>
    <w:rsid w:val="007118E6"/>
    <w:rsid w:val="0074718D"/>
    <w:rsid w:val="00777450"/>
    <w:rsid w:val="0079700A"/>
    <w:rsid w:val="00830C80"/>
    <w:rsid w:val="00833BAF"/>
    <w:rsid w:val="00853673"/>
    <w:rsid w:val="008953C0"/>
    <w:rsid w:val="008A1D11"/>
    <w:rsid w:val="008A7DC8"/>
    <w:rsid w:val="008C661B"/>
    <w:rsid w:val="008F3271"/>
    <w:rsid w:val="0090286C"/>
    <w:rsid w:val="009053C3"/>
    <w:rsid w:val="009068CB"/>
    <w:rsid w:val="00945079"/>
    <w:rsid w:val="009607BF"/>
    <w:rsid w:val="0098795D"/>
    <w:rsid w:val="009A0D92"/>
    <w:rsid w:val="009D29F4"/>
    <w:rsid w:val="009E2603"/>
    <w:rsid w:val="009F308E"/>
    <w:rsid w:val="00A02B47"/>
    <w:rsid w:val="00A1532F"/>
    <w:rsid w:val="00A60700"/>
    <w:rsid w:val="00AB7993"/>
    <w:rsid w:val="00AF7796"/>
    <w:rsid w:val="00B30F91"/>
    <w:rsid w:val="00B33BA3"/>
    <w:rsid w:val="00B55477"/>
    <w:rsid w:val="00B85D65"/>
    <w:rsid w:val="00BB056A"/>
    <w:rsid w:val="00BE1D5A"/>
    <w:rsid w:val="00BE707B"/>
    <w:rsid w:val="00BF6CA2"/>
    <w:rsid w:val="00C03D6C"/>
    <w:rsid w:val="00C4723B"/>
    <w:rsid w:val="00C50BED"/>
    <w:rsid w:val="00C534A2"/>
    <w:rsid w:val="00C603D5"/>
    <w:rsid w:val="00C60AE3"/>
    <w:rsid w:val="00C72948"/>
    <w:rsid w:val="00C760D6"/>
    <w:rsid w:val="00CA5E73"/>
    <w:rsid w:val="00CC16D2"/>
    <w:rsid w:val="00CC3C9B"/>
    <w:rsid w:val="00CD3CA6"/>
    <w:rsid w:val="00CF722D"/>
    <w:rsid w:val="00D0788E"/>
    <w:rsid w:val="00D13015"/>
    <w:rsid w:val="00D4034C"/>
    <w:rsid w:val="00D805B0"/>
    <w:rsid w:val="00D83073"/>
    <w:rsid w:val="00DA253E"/>
    <w:rsid w:val="00DA3E4E"/>
    <w:rsid w:val="00DC6C1C"/>
    <w:rsid w:val="00E019CE"/>
    <w:rsid w:val="00E06911"/>
    <w:rsid w:val="00E11D35"/>
    <w:rsid w:val="00E23D13"/>
    <w:rsid w:val="00E24D5F"/>
    <w:rsid w:val="00E60D68"/>
    <w:rsid w:val="00E94193"/>
    <w:rsid w:val="00EA03B6"/>
    <w:rsid w:val="00EB1469"/>
    <w:rsid w:val="00EB310D"/>
    <w:rsid w:val="00EE04AD"/>
    <w:rsid w:val="00F11E67"/>
    <w:rsid w:val="00F401AE"/>
    <w:rsid w:val="00F7067B"/>
    <w:rsid w:val="00F71D8C"/>
    <w:rsid w:val="00F75881"/>
    <w:rsid w:val="00F75BEC"/>
    <w:rsid w:val="00FC396C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00301B"/>
  <w15:chartTrackingRefBased/>
  <w15:docId w15:val="{D9A0579F-179B-4EF7-9479-07B80EE5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hint="default"/>
      <w:color w:val="auto"/>
    </w:rPr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4z0">
    <w:name w:val="WW8Num4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5z0">
    <w:name w:val="WW8Num5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7z0">
    <w:name w:val="WW8Num7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8z0">
    <w:name w:val="WW8Num8z0"/>
    <w:rPr>
      <w:rFonts w:hint="default"/>
      <w:color w:val="auto"/>
    </w:rPr>
  </w:style>
  <w:style w:type="character" w:customStyle="1" w:styleId="WW8Num9z0">
    <w:name w:val="WW8Num9z0"/>
    <w:rPr>
      <w:rFonts w:ascii="Symbol" w:eastAsia="Times New Roman" w:hAnsi="Symbol" w:cs="Symbol"/>
      <w:color w:val="000000"/>
      <w:lang w:eastAsia="pl-P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Calibri Light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color w:val="auto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cs="Calibri Light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Calibri Light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color w:val="auto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cs="Calibri Light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Standard">
    <w:name w:val="Standard"/>
    <w:pPr>
      <w:suppressAutoHyphens/>
      <w:spacing w:after="60" w:line="276" w:lineRule="auto"/>
      <w:jc w:val="both"/>
      <w:textAlignment w:val="baseline"/>
    </w:pPr>
    <w:rPr>
      <w:rFonts w:ascii="Arial" w:eastAsia="Calibri" w:hAnsi="Arial" w:cs="Arial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Arial"/>
      <w:lang w:eastAsia="zh-CN"/>
    </w:rPr>
  </w:style>
  <w:style w:type="paragraph" w:customStyle="1" w:styleId="Style37">
    <w:name w:val="Style37"/>
    <w:basedOn w:val="Standard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">
    <w:name w:val="Treść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4153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3B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953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a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2094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Winiecki</dc:creator>
  <cp:keywords/>
  <cp:lastModifiedBy>Karol Rogalla</cp:lastModifiedBy>
  <cp:revision>9</cp:revision>
  <cp:lastPrinted>2024-06-03T11:43:00Z</cp:lastPrinted>
  <dcterms:created xsi:type="dcterms:W3CDTF">2024-05-15T09:38:00Z</dcterms:created>
  <dcterms:modified xsi:type="dcterms:W3CDTF">2024-06-05T11:45:00Z</dcterms:modified>
</cp:coreProperties>
</file>