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A97D2" w14:textId="3B07533D" w:rsidR="00C7154E" w:rsidRDefault="00825273" w:rsidP="00825273">
      <w:pPr>
        <w:jc w:val="right"/>
        <w:rPr>
          <w:rFonts w:ascii="Arial" w:hAnsi="Arial" w:cs="Arial"/>
        </w:rPr>
      </w:pPr>
      <w:r w:rsidRPr="00825273">
        <w:rPr>
          <w:rFonts w:ascii="Arial" w:hAnsi="Arial" w:cs="Arial"/>
        </w:rPr>
        <w:t xml:space="preserve">Załącznik nr 1.1 do SWZ </w:t>
      </w:r>
    </w:p>
    <w:p w14:paraId="231128E6" w14:textId="43F25668" w:rsidR="00AB7623" w:rsidRPr="00AB7623" w:rsidRDefault="00AB7623" w:rsidP="00AB7623">
      <w:pPr>
        <w:jc w:val="center"/>
        <w:rPr>
          <w:rFonts w:ascii="Arial" w:hAnsi="Arial" w:cs="Arial"/>
          <w:b/>
          <w:bCs/>
          <w:u w:val="single"/>
        </w:rPr>
      </w:pPr>
      <w:r w:rsidRPr="00AB7623">
        <w:rPr>
          <w:rFonts w:ascii="Arial" w:hAnsi="Arial" w:cs="Arial"/>
          <w:b/>
          <w:bCs/>
          <w:u w:val="single"/>
        </w:rPr>
        <w:t>CZĘŚĆ 1</w:t>
      </w:r>
    </w:p>
    <w:p w14:paraId="079F4E40" w14:textId="10C3F33E" w:rsidR="00C7154E" w:rsidRDefault="00000000">
      <w:pPr>
        <w:jc w:val="center"/>
        <w:rPr>
          <w:rFonts w:ascii="Times New Roman" w:hAnsi="Times New Roman"/>
          <w:b/>
          <w:sz w:val="40"/>
        </w:rPr>
      </w:pPr>
      <w:r>
        <w:rPr>
          <w:rFonts w:ascii="Times New Roman" w:hAnsi="Times New Roman"/>
          <w:b/>
          <w:sz w:val="40"/>
        </w:rPr>
        <w:t>Specyfikacja techniczna wyposażenia pracowni fryzjerskiej dla ZSP nr 2 w Nowej Soli</w:t>
      </w:r>
      <w:r w:rsidR="00D05F24">
        <w:rPr>
          <w:rFonts w:ascii="Times New Roman" w:hAnsi="Times New Roman"/>
          <w:b/>
          <w:sz w:val="40"/>
        </w:rPr>
        <w:t xml:space="preserve"> - meble</w:t>
      </w:r>
    </w:p>
    <w:p w14:paraId="0C550C55" w14:textId="77777777" w:rsidR="00C7154E" w:rsidRDefault="00000000">
      <w:pPr>
        <w:spacing w:after="0" w:line="240" w:lineRule="auto"/>
        <w:ind w:left="-76"/>
        <w:jc w:val="both"/>
        <w:rPr>
          <w:rFonts w:ascii="Times New Roman" w:hAnsi="Times New Roman"/>
          <w:b/>
          <w:bCs/>
          <w:sz w:val="40"/>
          <w:szCs w:val="40"/>
        </w:rPr>
      </w:pPr>
      <w:r>
        <w:rPr>
          <w:rFonts w:ascii="Times New Roman" w:hAnsi="Times New Roman"/>
          <w:b/>
          <w:bCs/>
          <w:sz w:val="40"/>
          <w:szCs w:val="40"/>
        </w:rPr>
        <w:t>„Młodzi rzemieślnicy razem dla pogranicza - rozwój transgranicznych kompetencji”.</w:t>
      </w:r>
    </w:p>
    <w:p w14:paraId="35C6C8C2" w14:textId="77777777" w:rsidR="00C7154E" w:rsidRDefault="00C7154E">
      <w:pPr>
        <w:spacing w:after="0" w:line="240" w:lineRule="auto"/>
        <w:ind w:left="-76"/>
        <w:jc w:val="both"/>
        <w:rPr>
          <w:rFonts w:ascii="Times New Roman" w:hAnsi="Times New Roman"/>
          <w:b/>
          <w:bCs/>
          <w:sz w:val="40"/>
          <w:szCs w:val="40"/>
        </w:rPr>
      </w:pPr>
    </w:p>
    <w:p w14:paraId="261096F1" w14:textId="77777777" w:rsidR="00C7154E" w:rsidRDefault="00000000">
      <w:pPr>
        <w:spacing w:after="0" w:line="240" w:lineRule="auto"/>
        <w:ind w:left="-76"/>
        <w:jc w:val="both"/>
        <w:rPr>
          <w:rFonts w:ascii="Times New Roman" w:hAnsi="Times New Roman"/>
          <w:u w:val="single"/>
        </w:rPr>
      </w:pPr>
      <w:r>
        <w:rPr>
          <w:rFonts w:ascii="Times New Roman" w:hAnsi="Times New Roman"/>
          <w:u w:val="single"/>
        </w:rPr>
        <w:t>Uwaga</w:t>
      </w:r>
    </w:p>
    <w:p w14:paraId="657B5492" w14:textId="77777777" w:rsidR="00C7154E" w:rsidRDefault="00000000">
      <w:pPr>
        <w:jc w:val="both"/>
        <w:sectPr w:rsidR="00C7154E">
          <w:headerReference w:type="default" r:id="rId7"/>
          <w:pgSz w:w="11906" w:h="16838"/>
          <w:pgMar w:top="1417" w:right="1417" w:bottom="1417" w:left="1417" w:header="708" w:footer="708" w:gutter="0"/>
          <w:cols w:space="708"/>
        </w:sectPr>
      </w:pPr>
      <w:r>
        <w:rPr>
          <w:rFonts w:ascii="Times New Roman" w:hAnsi="Times New Roman"/>
        </w:rPr>
        <w:t xml:space="preserve">Zamawiający dopuszcza możliwość składania ofert równoważnych - z zachowaniem przez Wykonawcę zasad i wymogów opisanych w SWZ - w przypadkach,  których Zamawiający wskazuje znaki towarowe, patent lub pochodzenie przedmiotu zamówienia, źródło lub szczególny proces, który charakteryzuje produkty lub usługi dostarczane przez konkretnego wykonawcę. Wpisanie znaków towarowych jest uzasadnione specyfiką przedmiotu zamówienia i Zamawiający nie może opisać przedmiotu zamówienia za pomocą innych dostatecznie dokładnych określeń. Użyte w specyfikacji określenia wskazujące znaki towarowe, patent lub pochodzenie przedmiotu zamówienia należy odczytywać z wyrazami </w:t>
      </w:r>
      <w:r>
        <w:rPr>
          <w:rFonts w:ascii="Times New Roman" w:hAnsi="Times New Roman"/>
        </w:rPr>
        <w:br/>
      </w:r>
      <w:r>
        <w:rPr>
          <w:rFonts w:ascii="Times New Roman" w:hAnsi="Times New Roman"/>
          <w:b/>
          <w:bCs/>
          <w:u w:val="single"/>
        </w:rPr>
        <w:t>„lub równoważne”.</w:t>
      </w:r>
      <w:r>
        <w:rPr>
          <w:rFonts w:ascii="Times New Roman" w:hAnsi="Times New Roman"/>
        </w:rPr>
        <w:t xml:space="preserve"> Nazwy materiałów , urządzeń lub producentów, które mogą pojawić się </w:t>
      </w:r>
      <w:r>
        <w:rPr>
          <w:rFonts w:ascii="Times New Roman" w:hAnsi="Times New Roman"/>
        </w:rPr>
        <w:br/>
        <w:t xml:space="preserve">w specyfikacji technicznej lub innym dokumencie załączonym do SWZ nie należy traktować jako narzuconych bądź sugerowanych przez zamawiającego.  Wykonawca oferując przedmiot równoważny do opisanego w specyfikacji jest zobowiązany zachować równoważność w zakresie parametrów użytkowych, funkcjonalnych, wizualnych, materiałowych, jakościowych, które muszą być na poziomie nie niższym od parametrów wskazanych przez Zamawiającego. Wykonawca, który powołuje się na rozwiązania „równoważne” co do przedmiotu zamówienia wskazanego w SWZ przez Zamawiającego, jest zobowiązany wykazać poprzez przedstawienie stosownych dowodów ( np. specyfikacji technicznych zawierających nazwę części, zestawienia parametrów, cech i  funkcjonalności proponowanego sprzętu równoważnego), iż oferowane przez niego produkty spełniają wymagania określone przez Zamawiającego. Zawarte w niniejszej SWZ wraz załącznikami informacje na temat parametrów i funkcji są danymi minimalnymi - Zamawiający dopuszcza zaoferowanie produktów </w:t>
      </w:r>
      <w:r>
        <w:rPr>
          <w:rFonts w:ascii="Times New Roman" w:hAnsi="Times New Roman"/>
        </w:rPr>
        <w:br/>
        <w:t>o rozszerzonych funkcjach i lepszych parametrach, pod warunkiem, iż spełniają one minimalne wymagania określone w niniejszym zamówieniu.</w:t>
      </w:r>
    </w:p>
    <w:p w14:paraId="476847A5" w14:textId="3212062F" w:rsidR="00C7154E" w:rsidRDefault="00000000">
      <w:pPr>
        <w:rPr>
          <w:rFonts w:ascii="Arial" w:hAnsi="Arial" w:cs="Arial"/>
          <w:b/>
          <w:sz w:val="30"/>
        </w:rPr>
      </w:pPr>
      <w:r>
        <w:rPr>
          <w:rFonts w:ascii="Arial" w:hAnsi="Arial" w:cs="Arial"/>
          <w:b/>
          <w:sz w:val="30"/>
        </w:rPr>
        <w:lastRenderedPageBreak/>
        <w:t xml:space="preserve">Wyposażenie pracowni fryzjerskiej </w:t>
      </w:r>
      <w:r w:rsidR="00D05F24">
        <w:rPr>
          <w:rFonts w:ascii="Arial" w:hAnsi="Arial" w:cs="Arial"/>
          <w:b/>
          <w:sz w:val="30"/>
        </w:rPr>
        <w:t>- meble</w:t>
      </w:r>
    </w:p>
    <w:p w14:paraId="06916048" w14:textId="77777777" w:rsidR="00C7154E" w:rsidRDefault="00C7154E">
      <w:pPr>
        <w:spacing w:after="0" w:line="360" w:lineRule="auto"/>
        <w:jc w:val="center"/>
        <w:textAlignment w:val="baseline"/>
        <w:rPr>
          <w:rFonts w:ascii="Times New Roman" w:hAnsi="Times New Roman"/>
          <w:sz w:val="24"/>
          <w:szCs w:val="24"/>
        </w:rPr>
      </w:pPr>
    </w:p>
    <w:tbl>
      <w:tblPr>
        <w:tblW w:w="10490" w:type="dxa"/>
        <w:tblInd w:w="-714" w:type="dxa"/>
        <w:tblLayout w:type="fixed"/>
        <w:tblCellMar>
          <w:left w:w="10" w:type="dxa"/>
          <w:right w:w="10" w:type="dxa"/>
        </w:tblCellMar>
        <w:tblLook w:val="04A0" w:firstRow="1" w:lastRow="0" w:firstColumn="1" w:lastColumn="0" w:noHBand="0" w:noVBand="1"/>
      </w:tblPr>
      <w:tblGrid>
        <w:gridCol w:w="709"/>
        <w:gridCol w:w="1560"/>
        <w:gridCol w:w="1417"/>
        <w:gridCol w:w="4394"/>
        <w:gridCol w:w="2410"/>
      </w:tblGrid>
      <w:tr w:rsidR="0047264E" w14:paraId="0F78CE4B" w14:textId="69884507"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76DBF"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Lp.</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9E5B9"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Nazwa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E9990"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Ilość sztuk</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5FB5B"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Specyfikacja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BCD1E0C" w14:textId="0BAE4593" w:rsidR="0047264E" w:rsidRDefault="0047264E">
            <w:pPr>
              <w:spacing w:after="0" w:line="360" w:lineRule="auto"/>
              <w:jc w:val="center"/>
              <w:textAlignment w:val="baseline"/>
              <w:rPr>
                <w:rFonts w:ascii="Times New Roman" w:hAnsi="Times New Roman"/>
                <w:b/>
                <w:bCs/>
              </w:rPr>
            </w:pPr>
            <w:r>
              <w:rPr>
                <w:rFonts w:ascii="Times New Roman" w:hAnsi="Times New Roman"/>
                <w:b/>
                <w:bCs/>
              </w:rPr>
              <w:t xml:space="preserve">Miejsce dostawy </w:t>
            </w:r>
          </w:p>
        </w:tc>
      </w:tr>
      <w:tr w:rsidR="0047264E" w14:paraId="7F88347A" w14:textId="7706798A"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ECD04" w14:textId="77777777" w:rsidR="0047264E" w:rsidRDefault="0047264E">
            <w:pPr>
              <w:spacing w:after="0" w:line="360" w:lineRule="auto"/>
              <w:jc w:val="center"/>
              <w:textAlignment w:val="baseline"/>
              <w:rPr>
                <w:rFonts w:ascii="Times New Roman" w:hAnsi="Times New Roman"/>
              </w:rPr>
            </w:pPr>
            <w:r>
              <w:rPr>
                <w:rFonts w:ascii="Times New Roman" w:hAnsi="Times New Roman"/>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EE05"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szafka stojąca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6E7F2" w14:textId="114D369B" w:rsidR="0047264E" w:rsidRDefault="0024296A">
            <w:pPr>
              <w:spacing w:after="0" w:line="360" w:lineRule="auto"/>
              <w:jc w:val="center"/>
              <w:textAlignment w:val="baseline"/>
              <w:rPr>
                <w:rFonts w:ascii="Times New Roman" w:hAnsi="Times New Roman"/>
              </w:rPr>
            </w:pPr>
            <w:r>
              <w:rPr>
                <w:rFonts w:ascii="Times New Roman" w:hAnsi="Times New Roman"/>
              </w:rPr>
              <w:t>5</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BCF63F" w14:textId="77777777" w:rsidR="0047264E" w:rsidRDefault="0047264E">
            <w:pPr>
              <w:spacing w:after="0" w:line="240" w:lineRule="auto"/>
              <w:textAlignment w:val="baseline"/>
            </w:pPr>
            <w:r>
              <w:rPr>
                <w:rFonts w:ascii="Times New Roman" w:hAnsi="Times New Roman"/>
                <w:b/>
              </w:rPr>
              <w:t>Dane techniczne</w:t>
            </w:r>
            <w:r>
              <w:rPr>
                <w:rFonts w:ascii="Times New Roman" w:hAnsi="Times New Roman"/>
              </w:rPr>
              <w:t>:</w:t>
            </w:r>
          </w:p>
          <w:p w14:paraId="673FA5BA" w14:textId="77777777" w:rsidR="0047264E" w:rsidRDefault="0047264E">
            <w:pPr>
              <w:spacing w:after="0" w:line="240" w:lineRule="auto"/>
              <w:textAlignment w:val="baseline"/>
              <w:rPr>
                <w:rFonts w:ascii="Times New Roman" w:hAnsi="Times New Roman"/>
              </w:rPr>
            </w:pPr>
            <w:r>
              <w:rPr>
                <w:rFonts w:ascii="Times New Roman" w:hAnsi="Times New Roman"/>
              </w:rPr>
              <w:t>- trzy szuflady - dolna o większej pojemności</w:t>
            </w:r>
          </w:p>
          <w:p w14:paraId="0FC5BE6B"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cichy </w:t>
            </w:r>
            <w:proofErr w:type="spellStart"/>
            <w:r>
              <w:rPr>
                <w:rFonts w:ascii="Times New Roman" w:hAnsi="Times New Roman"/>
              </w:rPr>
              <w:t>domyk</w:t>
            </w:r>
            <w:proofErr w:type="spellEnd"/>
          </w:p>
          <w:p w14:paraId="3026CD4A" w14:textId="77777777" w:rsidR="0047264E" w:rsidRDefault="0047264E">
            <w:pPr>
              <w:spacing w:after="0" w:line="240" w:lineRule="auto"/>
              <w:textAlignment w:val="baseline"/>
              <w:rPr>
                <w:rFonts w:ascii="Times New Roman" w:hAnsi="Times New Roman"/>
              </w:rPr>
            </w:pPr>
            <w:r>
              <w:rPr>
                <w:rFonts w:ascii="Times New Roman" w:hAnsi="Times New Roman"/>
              </w:rPr>
              <w:t>- podłużne, eleganckie uchwyty</w:t>
            </w:r>
          </w:p>
          <w:p w14:paraId="5B9E4F1F" w14:textId="77777777" w:rsidR="0047264E" w:rsidRDefault="0047264E">
            <w:pPr>
              <w:spacing w:after="0" w:line="240" w:lineRule="auto"/>
              <w:textAlignment w:val="baseline"/>
              <w:rPr>
                <w:rFonts w:ascii="Times New Roman" w:hAnsi="Times New Roman"/>
              </w:rPr>
            </w:pPr>
            <w:r>
              <w:rPr>
                <w:rFonts w:ascii="Times New Roman" w:hAnsi="Times New Roman"/>
              </w:rPr>
              <w:t>- kolor: biały połysk</w:t>
            </w:r>
          </w:p>
          <w:p w14:paraId="634E3DCA" w14:textId="77777777" w:rsidR="0047264E" w:rsidRDefault="0047264E">
            <w:pPr>
              <w:spacing w:after="0" w:line="240" w:lineRule="auto"/>
              <w:textAlignment w:val="baseline"/>
              <w:rPr>
                <w:rFonts w:ascii="Times New Roman" w:hAnsi="Times New Roman"/>
              </w:rPr>
            </w:pPr>
            <w:r>
              <w:rPr>
                <w:rFonts w:ascii="Times New Roman" w:hAnsi="Times New Roman"/>
              </w:rPr>
              <w:t>- wysokość: 70 cm</w:t>
            </w:r>
          </w:p>
          <w:p w14:paraId="4BA54CF1" w14:textId="77777777" w:rsidR="0047264E" w:rsidRDefault="0047264E">
            <w:pPr>
              <w:spacing w:after="0" w:line="240" w:lineRule="auto"/>
              <w:textAlignment w:val="baseline"/>
              <w:rPr>
                <w:rFonts w:ascii="Times New Roman" w:hAnsi="Times New Roman"/>
              </w:rPr>
            </w:pPr>
            <w:r>
              <w:rPr>
                <w:rFonts w:ascii="Times New Roman" w:hAnsi="Times New Roman"/>
              </w:rPr>
              <w:t>- szerokość 35 cm</w:t>
            </w:r>
          </w:p>
          <w:p w14:paraId="1F859C3C" w14:textId="77777777" w:rsidR="0047264E" w:rsidRDefault="0047264E">
            <w:pPr>
              <w:spacing w:after="0" w:line="240" w:lineRule="auto"/>
              <w:textAlignment w:val="baseline"/>
              <w:rPr>
                <w:rFonts w:ascii="Times New Roman" w:hAnsi="Times New Roman"/>
              </w:rPr>
            </w:pPr>
            <w:r>
              <w:rPr>
                <w:rFonts w:ascii="Times New Roman" w:hAnsi="Times New Roman"/>
              </w:rPr>
              <w:t>- głębokość 40 cm</w:t>
            </w:r>
          </w:p>
          <w:p w14:paraId="63C765BD" w14:textId="77777777" w:rsidR="0047264E" w:rsidRDefault="0047264E">
            <w:pPr>
              <w:spacing w:after="0" w:line="240" w:lineRule="auto"/>
              <w:textAlignment w:val="baseline"/>
              <w:rPr>
                <w:rFonts w:ascii="Times New Roman" w:hAnsi="Times New Roman"/>
              </w:rPr>
            </w:pPr>
            <w:r>
              <w:rPr>
                <w:rFonts w:ascii="Times New Roman" w:hAnsi="Times New Roman"/>
              </w:rPr>
              <w:t>- metalowe nóżki</w:t>
            </w:r>
          </w:p>
          <w:p w14:paraId="7396E97C" w14:textId="77777777" w:rsidR="0047264E" w:rsidRDefault="0047264E">
            <w:pPr>
              <w:spacing w:after="0" w:line="240" w:lineRule="auto"/>
              <w:textAlignment w:val="baseline"/>
              <w:rPr>
                <w:rFonts w:ascii="Times New Roman" w:hAnsi="Times New Roman"/>
              </w:rPr>
            </w:pPr>
            <w:r>
              <w:rPr>
                <w:rFonts w:ascii="Times New Roman" w:hAnsi="Times New Roman"/>
              </w:rPr>
              <w:t>- materiał : laminowana płyta wiórowa, fronty płyta MDF</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FAB76C2" w14:textId="7166C818" w:rsidR="0047264E" w:rsidRPr="0047264E" w:rsidRDefault="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10415C8B" w14:textId="77777777" w:rsidR="0047264E" w:rsidRPr="0047264E" w:rsidRDefault="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4E719267" w14:textId="6C3CE236" w:rsidR="0047264E" w:rsidRDefault="0047264E">
            <w:pPr>
              <w:spacing w:after="0" w:line="240" w:lineRule="auto"/>
              <w:textAlignment w:val="baseline"/>
              <w:rPr>
                <w:rFonts w:ascii="Times New Roman" w:hAnsi="Times New Roman"/>
                <w:b/>
              </w:rPr>
            </w:pPr>
            <w:r w:rsidRPr="0047264E">
              <w:rPr>
                <w:rFonts w:ascii="Times New Roman" w:hAnsi="Times New Roman"/>
                <w:bCs/>
              </w:rPr>
              <w:t>67-100 Nowa Sól</w:t>
            </w:r>
            <w:r>
              <w:rPr>
                <w:rFonts w:ascii="Times New Roman" w:hAnsi="Times New Roman"/>
                <w:b/>
              </w:rPr>
              <w:t xml:space="preserve"> </w:t>
            </w:r>
          </w:p>
        </w:tc>
      </w:tr>
      <w:tr w:rsidR="0047264E" w14:paraId="6670A85C" w14:textId="760A4937"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22508" w14:textId="77777777" w:rsidR="0047264E" w:rsidRDefault="0047264E">
            <w:pPr>
              <w:spacing w:after="0" w:line="360" w:lineRule="auto"/>
              <w:jc w:val="center"/>
              <w:textAlignment w:val="baseline"/>
              <w:rPr>
                <w:rFonts w:ascii="Times New Roman" w:hAnsi="Times New Roman"/>
              </w:rPr>
            </w:pPr>
            <w:r>
              <w:rPr>
                <w:rFonts w:ascii="Times New Roman" w:hAnsi="Times New Roman"/>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36F5D" w14:textId="77777777" w:rsidR="0047264E" w:rsidRDefault="0047264E">
            <w:pPr>
              <w:spacing w:after="0" w:line="240" w:lineRule="auto"/>
              <w:jc w:val="center"/>
              <w:textAlignment w:val="baseline"/>
              <w:rPr>
                <w:rFonts w:ascii="Times New Roman" w:hAnsi="Times New Roman"/>
                <w:b/>
                <w:bCs/>
              </w:rPr>
            </w:pPr>
            <w:r>
              <w:rPr>
                <w:rFonts w:ascii="Times New Roman" w:hAnsi="Times New Roman"/>
                <w:b/>
                <w:bCs/>
              </w:rPr>
              <w:t>Blat</w:t>
            </w:r>
          </w:p>
          <w:p w14:paraId="22B3F2E4" w14:textId="77777777" w:rsidR="0047264E" w:rsidRDefault="0047264E">
            <w:pPr>
              <w:spacing w:after="0" w:line="240" w:lineRule="auto"/>
              <w:jc w:val="center"/>
              <w:textAlignment w:val="baseline"/>
            </w:pPr>
            <w:r>
              <w:rPr>
                <w:rFonts w:ascii="Times New Roman" w:hAnsi="Times New Roman"/>
                <w:b/>
                <w:bCs/>
              </w:rPr>
              <w:t>kuchenny, uniwersalny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DFD4" w14:textId="2BEF1AB0" w:rsidR="0047264E" w:rsidRDefault="0024296A">
            <w:pPr>
              <w:spacing w:after="0" w:line="360" w:lineRule="auto"/>
              <w:jc w:val="center"/>
              <w:textAlignment w:val="baseline"/>
              <w:rPr>
                <w:rFonts w:ascii="Times New Roman" w:hAnsi="Times New Roman"/>
              </w:rPr>
            </w:pPr>
            <w:r>
              <w:rPr>
                <w:rFonts w:ascii="Times New Roman" w:hAnsi="Times New Roman"/>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8CC167" w14:textId="77777777" w:rsidR="0047264E" w:rsidRDefault="0047264E">
            <w:pPr>
              <w:spacing w:after="0" w:line="240" w:lineRule="auto"/>
              <w:textAlignment w:val="baseline"/>
              <w:rPr>
                <w:rFonts w:ascii="Times New Roman" w:hAnsi="Times New Roman"/>
                <w:b/>
              </w:rPr>
            </w:pPr>
            <w:r>
              <w:rPr>
                <w:rFonts w:ascii="Times New Roman" w:hAnsi="Times New Roman"/>
                <w:b/>
              </w:rPr>
              <w:t>Dane techniczne:</w:t>
            </w:r>
          </w:p>
          <w:p w14:paraId="24E449C9" w14:textId="77777777" w:rsidR="0047264E" w:rsidRDefault="0047264E">
            <w:pPr>
              <w:spacing w:after="0" w:line="240" w:lineRule="auto"/>
              <w:textAlignment w:val="baseline"/>
              <w:rPr>
                <w:rFonts w:ascii="Times New Roman" w:hAnsi="Times New Roman"/>
              </w:rPr>
            </w:pPr>
            <w:r>
              <w:rPr>
                <w:rFonts w:ascii="Times New Roman" w:hAnsi="Times New Roman"/>
              </w:rPr>
              <w:t>- kolor: czarny, mat</w:t>
            </w:r>
          </w:p>
          <w:p w14:paraId="64EF74CA" w14:textId="1E43D846" w:rsidR="0047264E" w:rsidRDefault="0047264E">
            <w:pPr>
              <w:spacing w:after="0" w:line="240" w:lineRule="auto"/>
              <w:textAlignment w:val="baseline"/>
              <w:rPr>
                <w:rFonts w:ascii="Times New Roman" w:hAnsi="Times New Roman"/>
              </w:rPr>
            </w:pPr>
            <w:r>
              <w:rPr>
                <w:rFonts w:ascii="Times New Roman" w:hAnsi="Times New Roman"/>
              </w:rPr>
              <w:t xml:space="preserve">- wymiary: </w:t>
            </w:r>
            <w:r w:rsidR="00841169">
              <w:rPr>
                <w:rFonts w:ascii="Times New Roman" w:hAnsi="Times New Roman"/>
              </w:rPr>
              <w:t xml:space="preserve">6 x </w:t>
            </w:r>
            <w:r>
              <w:rPr>
                <w:rFonts w:ascii="Times New Roman" w:hAnsi="Times New Roman"/>
              </w:rPr>
              <w:t>100 cm x 60 cm</w:t>
            </w:r>
          </w:p>
          <w:p w14:paraId="5160623E" w14:textId="77777777" w:rsidR="0047264E" w:rsidRDefault="0047264E">
            <w:pPr>
              <w:spacing w:after="0" w:line="240" w:lineRule="auto"/>
              <w:textAlignment w:val="baseline"/>
              <w:rPr>
                <w:rFonts w:ascii="Times New Roman" w:hAnsi="Times New Roman"/>
              </w:rPr>
            </w:pPr>
            <w:r>
              <w:rPr>
                <w:rFonts w:ascii="Times New Roman" w:hAnsi="Times New Roman"/>
              </w:rPr>
              <w:t>- grubość: około 28 mm</w:t>
            </w:r>
          </w:p>
          <w:p w14:paraId="3B23A5D4" w14:textId="77777777" w:rsidR="0047264E" w:rsidRDefault="0047264E">
            <w:pPr>
              <w:spacing w:after="0" w:line="240" w:lineRule="auto"/>
              <w:textAlignment w:val="baseline"/>
              <w:rPr>
                <w:rFonts w:ascii="Times New Roman" w:hAnsi="Times New Roman"/>
              </w:rPr>
            </w:pPr>
            <w:r>
              <w:rPr>
                <w:rFonts w:ascii="Times New Roman" w:hAnsi="Times New Roman"/>
              </w:rPr>
              <w:t>- materiał: laminowana płyta MDF</w:t>
            </w:r>
          </w:p>
          <w:p w14:paraId="79A5BDD6" w14:textId="3B2A61D9" w:rsidR="00841169" w:rsidRDefault="00841169">
            <w:pPr>
              <w:spacing w:after="0" w:line="240" w:lineRule="auto"/>
              <w:textAlignment w:val="baseline"/>
              <w:rPr>
                <w:rFonts w:ascii="Times New Roman" w:hAnsi="Times New Roman"/>
              </w:rPr>
            </w:pPr>
            <w:r w:rsidRPr="00841169">
              <w:rPr>
                <w:rFonts w:ascii="Times New Roman" w:hAnsi="Times New Roman"/>
              </w:rPr>
              <w:t>- blaty do przycięcia na wymiar w pracowni.</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74366D0"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1FCC29BC"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03A7ADFB" w14:textId="7669C18C"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027636D7" w14:textId="52CA3858"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C7BD" w14:textId="77777777" w:rsidR="0047264E" w:rsidRDefault="0047264E">
            <w:pPr>
              <w:spacing w:after="0" w:line="360" w:lineRule="auto"/>
              <w:jc w:val="center"/>
              <w:textAlignment w:val="baseline"/>
              <w:rPr>
                <w:rFonts w:ascii="Times New Roman" w:hAnsi="Times New Roman"/>
              </w:rPr>
            </w:pPr>
            <w:r>
              <w:rPr>
                <w:rFonts w:ascii="Times New Roman" w:hAnsi="Times New Roman"/>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649DE"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szafka wisząca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CA9EF" w14:textId="30BD5D4B" w:rsidR="0047264E" w:rsidRDefault="0024296A">
            <w:pPr>
              <w:spacing w:after="0" w:line="360" w:lineRule="auto"/>
              <w:jc w:val="center"/>
              <w:textAlignment w:val="baseline"/>
              <w:rPr>
                <w:rFonts w:ascii="Times New Roman" w:hAnsi="Times New Roman"/>
              </w:rPr>
            </w:pPr>
            <w:r>
              <w:rPr>
                <w:rFonts w:ascii="Times New Roman" w:hAnsi="Times New Roman"/>
              </w:rPr>
              <w:t>5</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4FF8F6" w14:textId="77777777" w:rsidR="0047264E" w:rsidRDefault="0047264E">
            <w:pPr>
              <w:spacing w:after="0" w:line="240" w:lineRule="auto"/>
              <w:textAlignment w:val="baseline"/>
            </w:pPr>
            <w:r>
              <w:rPr>
                <w:rFonts w:ascii="Times New Roman" w:hAnsi="Times New Roman"/>
                <w:b/>
              </w:rPr>
              <w:t>Dane techniczne</w:t>
            </w:r>
            <w:r>
              <w:rPr>
                <w:rFonts w:ascii="Times New Roman" w:hAnsi="Times New Roman"/>
              </w:rPr>
              <w:t>:</w:t>
            </w:r>
          </w:p>
          <w:p w14:paraId="630EC59D" w14:textId="77777777" w:rsidR="0047264E" w:rsidRDefault="0047264E">
            <w:pPr>
              <w:spacing w:after="0" w:line="240" w:lineRule="auto"/>
              <w:textAlignment w:val="baseline"/>
              <w:rPr>
                <w:rFonts w:ascii="Times New Roman" w:hAnsi="Times New Roman"/>
              </w:rPr>
            </w:pPr>
            <w:r>
              <w:rPr>
                <w:rFonts w:ascii="Times New Roman" w:hAnsi="Times New Roman"/>
              </w:rPr>
              <w:t>- typ: wiszące</w:t>
            </w:r>
          </w:p>
          <w:p w14:paraId="48C0067B" w14:textId="77777777" w:rsidR="0047264E" w:rsidRDefault="0047264E">
            <w:pPr>
              <w:spacing w:after="0" w:line="240" w:lineRule="auto"/>
              <w:textAlignment w:val="baseline"/>
              <w:rPr>
                <w:rFonts w:ascii="Times New Roman" w:hAnsi="Times New Roman"/>
              </w:rPr>
            </w:pPr>
            <w:r>
              <w:rPr>
                <w:rFonts w:ascii="Times New Roman" w:hAnsi="Times New Roman"/>
              </w:rPr>
              <w:t>- kolor mebla biały (płyta laminowana)</w:t>
            </w:r>
          </w:p>
          <w:p w14:paraId="09C56C7C" w14:textId="77777777" w:rsidR="0047264E" w:rsidRDefault="0047264E">
            <w:pPr>
              <w:spacing w:after="0" w:line="240" w:lineRule="auto"/>
              <w:textAlignment w:val="baseline"/>
              <w:rPr>
                <w:rFonts w:ascii="Times New Roman" w:hAnsi="Times New Roman"/>
              </w:rPr>
            </w:pPr>
            <w:r>
              <w:rPr>
                <w:rFonts w:ascii="Times New Roman" w:hAnsi="Times New Roman"/>
              </w:rPr>
              <w:t>- kolor frontów biały (płyta MDF)</w:t>
            </w:r>
          </w:p>
          <w:p w14:paraId="75DF95AE" w14:textId="77777777" w:rsidR="0047264E" w:rsidRDefault="0047264E">
            <w:pPr>
              <w:spacing w:after="0" w:line="240" w:lineRule="auto"/>
              <w:textAlignment w:val="baseline"/>
              <w:rPr>
                <w:rFonts w:ascii="Times New Roman" w:hAnsi="Times New Roman"/>
              </w:rPr>
            </w:pPr>
            <w:r>
              <w:rPr>
                <w:rFonts w:ascii="Times New Roman" w:hAnsi="Times New Roman"/>
              </w:rPr>
              <w:t>- wykończenie: połysk</w:t>
            </w:r>
          </w:p>
          <w:p w14:paraId="1D7E1CBD" w14:textId="77777777" w:rsidR="0047264E" w:rsidRDefault="0047264E">
            <w:pPr>
              <w:spacing w:after="0" w:line="240" w:lineRule="auto"/>
              <w:textAlignment w:val="baseline"/>
              <w:rPr>
                <w:rFonts w:ascii="Times New Roman" w:hAnsi="Times New Roman"/>
              </w:rPr>
            </w:pPr>
            <w:r>
              <w:rPr>
                <w:rFonts w:ascii="Times New Roman" w:hAnsi="Times New Roman"/>
              </w:rPr>
              <w:t>- wysokość - 100 cm</w:t>
            </w:r>
          </w:p>
          <w:p w14:paraId="0A214120" w14:textId="77777777" w:rsidR="0047264E" w:rsidRDefault="0047264E">
            <w:pPr>
              <w:spacing w:after="0" w:line="240" w:lineRule="auto"/>
              <w:textAlignment w:val="baseline"/>
              <w:rPr>
                <w:rFonts w:ascii="Times New Roman" w:hAnsi="Times New Roman"/>
              </w:rPr>
            </w:pPr>
            <w:r>
              <w:rPr>
                <w:rFonts w:ascii="Times New Roman" w:hAnsi="Times New Roman"/>
              </w:rPr>
              <w:t>- szerokość - 40 cm</w:t>
            </w:r>
          </w:p>
          <w:p w14:paraId="38CC2086" w14:textId="77777777" w:rsidR="0047264E" w:rsidRDefault="0047264E">
            <w:pPr>
              <w:spacing w:after="0" w:line="240" w:lineRule="auto"/>
              <w:textAlignment w:val="baseline"/>
              <w:rPr>
                <w:rFonts w:ascii="Times New Roman" w:hAnsi="Times New Roman"/>
              </w:rPr>
            </w:pPr>
            <w:r>
              <w:rPr>
                <w:rFonts w:ascii="Times New Roman" w:hAnsi="Times New Roman"/>
              </w:rPr>
              <w:t>- głębokość - 30 cm</w:t>
            </w:r>
          </w:p>
          <w:p w14:paraId="0A087B7E" w14:textId="77777777" w:rsidR="0047264E" w:rsidRDefault="0047264E">
            <w:pPr>
              <w:spacing w:after="0" w:line="240" w:lineRule="auto"/>
              <w:textAlignment w:val="baseline"/>
              <w:rPr>
                <w:rFonts w:ascii="Times New Roman" w:hAnsi="Times New Roman"/>
              </w:rPr>
            </w:pPr>
            <w:r>
              <w:rPr>
                <w:rFonts w:ascii="Times New Roman" w:hAnsi="Times New Roman"/>
              </w:rPr>
              <w:t>- ilość drzwi -1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2331729"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0D0C711D"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32E070B8" w14:textId="315C2A9F"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1124AA91" w14:textId="67511A22"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29413" w14:textId="77777777" w:rsidR="0047264E" w:rsidRDefault="0047264E">
            <w:pPr>
              <w:spacing w:after="0" w:line="360" w:lineRule="auto"/>
              <w:jc w:val="center"/>
              <w:textAlignment w:val="baseline"/>
              <w:rPr>
                <w:rFonts w:ascii="Times New Roman" w:hAnsi="Times New Roman"/>
              </w:rPr>
            </w:pPr>
            <w:r>
              <w:rPr>
                <w:rFonts w:ascii="Times New Roman" w:hAnsi="Times New Roman"/>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758B3" w14:textId="6EB9657C" w:rsidR="0047264E" w:rsidRDefault="0047264E">
            <w:pPr>
              <w:spacing w:after="0" w:line="360" w:lineRule="auto"/>
              <w:jc w:val="center"/>
              <w:textAlignment w:val="baseline"/>
              <w:rPr>
                <w:rFonts w:ascii="Times New Roman" w:hAnsi="Times New Roman"/>
                <w:b/>
                <w:bCs/>
              </w:rPr>
            </w:pPr>
            <w:r>
              <w:rPr>
                <w:rFonts w:ascii="Times New Roman" w:hAnsi="Times New Roman"/>
                <w:b/>
                <w:bCs/>
              </w:rPr>
              <w:t xml:space="preserve">umywalka </w:t>
            </w:r>
            <w:proofErr w:type="spellStart"/>
            <w:r>
              <w:rPr>
                <w:rFonts w:ascii="Times New Roman" w:hAnsi="Times New Roman"/>
                <w:b/>
                <w:bCs/>
              </w:rPr>
              <w:t>nablatowa</w:t>
            </w:r>
            <w:proofErr w:type="spellEnd"/>
            <w:r w:rsidR="00F744B2">
              <w:rPr>
                <w:rFonts w:ascii="Times New Roman" w:hAnsi="Times New Roman"/>
                <w:b/>
                <w:bCs/>
              </w:rPr>
              <w:t xml:space="preserve"> z baterią umywalkową</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2938D" w14:textId="7852C309" w:rsidR="0047264E" w:rsidRDefault="0024296A">
            <w:pPr>
              <w:spacing w:after="0" w:line="360" w:lineRule="auto"/>
              <w:jc w:val="center"/>
              <w:textAlignment w:val="baseline"/>
              <w:rPr>
                <w:rFonts w:ascii="Times New Roman" w:hAnsi="Times New Roman"/>
              </w:rPr>
            </w:pPr>
            <w:r>
              <w:rPr>
                <w:rFonts w:ascii="Times New Roman" w:hAnsi="Times New Roman"/>
              </w:rPr>
              <w:t>1</w:t>
            </w:r>
          </w:p>
          <w:p w14:paraId="41534C38" w14:textId="77777777" w:rsidR="0047264E" w:rsidRDefault="0047264E">
            <w:pPr>
              <w:spacing w:after="0" w:line="360" w:lineRule="auto"/>
              <w:jc w:val="center"/>
              <w:textAlignment w:val="baseline"/>
              <w:rPr>
                <w:rFonts w:ascii="Times New Roman" w:hAnsi="Times New Roman"/>
              </w:rPr>
            </w:pPr>
          </w:p>
          <w:p w14:paraId="339FE725" w14:textId="77777777" w:rsidR="0047264E" w:rsidRDefault="0047264E">
            <w:pPr>
              <w:spacing w:after="0" w:line="360" w:lineRule="auto"/>
              <w:jc w:val="center"/>
              <w:textAlignment w:val="baseline"/>
              <w:rPr>
                <w:rFonts w:ascii="Times New Roman" w:hAnsi="Times New Roman"/>
              </w:rPr>
            </w:pPr>
          </w:p>
          <w:p w14:paraId="18735860" w14:textId="77777777" w:rsidR="0047264E" w:rsidRDefault="0047264E">
            <w:pPr>
              <w:spacing w:after="0" w:line="360" w:lineRule="auto"/>
              <w:jc w:val="center"/>
              <w:textAlignment w:val="baseline"/>
              <w:rPr>
                <w:rFonts w:ascii="Times New Roman" w:hAnsi="Times New Roman"/>
              </w:rPr>
            </w:pPr>
          </w:p>
          <w:p w14:paraId="1C121DDD" w14:textId="77777777" w:rsidR="0047264E" w:rsidRDefault="0047264E">
            <w:pPr>
              <w:spacing w:after="0" w:line="360" w:lineRule="auto"/>
              <w:jc w:val="center"/>
              <w:textAlignment w:val="baseline"/>
              <w:rPr>
                <w:rFonts w:ascii="Times New Roman" w:hAnsi="Times New Roman"/>
              </w:rPr>
            </w:pPr>
          </w:p>
          <w:p w14:paraId="7E106998" w14:textId="77777777" w:rsidR="0047264E" w:rsidRDefault="0047264E">
            <w:pPr>
              <w:spacing w:after="0" w:line="360" w:lineRule="auto"/>
              <w:jc w:val="center"/>
              <w:textAlignment w:val="baseline"/>
              <w:rPr>
                <w:rFonts w:ascii="Times New Roman" w:hAnsi="Times New Roman"/>
              </w:rPr>
            </w:pPr>
          </w:p>
          <w:p w14:paraId="41836A50" w14:textId="77777777" w:rsidR="00C92244" w:rsidRDefault="00C92244">
            <w:pPr>
              <w:spacing w:after="0" w:line="360" w:lineRule="auto"/>
              <w:jc w:val="center"/>
              <w:textAlignment w:val="baseline"/>
              <w:rPr>
                <w:rFonts w:ascii="Times New Roman" w:hAnsi="Times New Roman"/>
              </w:rPr>
            </w:pPr>
          </w:p>
          <w:p w14:paraId="2EDC626B" w14:textId="77777777" w:rsidR="00C92244" w:rsidRDefault="00C92244">
            <w:pPr>
              <w:spacing w:after="0" w:line="360" w:lineRule="auto"/>
              <w:jc w:val="center"/>
              <w:textAlignment w:val="baseline"/>
              <w:rPr>
                <w:rFonts w:ascii="Times New Roman" w:hAnsi="Times New Roman"/>
              </w:rPr>
            </w:pPr>
          </w:p>
          <w:p w14:paraId="56AFE2E7" w14:textId="20B12161" w:rsidR="0047264E" w:rsidRDefault="0024296A">
            <w:pPr>
              <w:spacing w:after="0" w:line="360" w:lineRule="auto"/>
              <w:jc w:val="center"/>
              <w:textAlignment w:val="baseline"/>
              <w:rPr>
                <w:rFonts w:ascii="Times New Roman" w:hAnsi="Times New Roman"/>
              </w:rPr>
            </w:pPr>
            <w:r>
              <w:rPr>
                <w:rFonts w:ascii="Times New Roman" w:hAnsi="Times New Roman"/>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A0AD55" w14:textId="77777777" w:rsidR="0047264E" w:rsidRDefault="0047264E">
            <w:pPr>
              <w:spacing w:after="0" w:line="240" w:lineRule="auto"/>
              <w:textAlignment w:val="baseline"/>
              <w:rPr>
                <w:rFonts w:ascii="Times New Roman" w:hAnsi="Times New Roman"/>
                <w:b/>
              </w:rPr>
            </w:pPr>
            <w:r>
              <w:rPr>
                <w:rFonts w:ascii="Times New Roman" w:hAnsi="Times New Roman"/>
                <w:b/>
              </w:rPr>
              <w:t>Dane techniczne:</w:t>
            </w:r>
          </w:p>
          <w:p w14:paraId="1326618F" w14:textId="77777777" w:rsidR="0047264E" w:rsidRDefault="0047264E">
            <w:pPr>
              <w:spacing w:after="0" w:line="240" w:lineRule="auto"/>
              <w:textAlignment w:val="baseline"/>
              <w:rPr>
                <w:rFonts w:ascii="Times New Roman" w:hAnsi="Times New Roman"/>
              </w:rPr>
            </w:pPr>
            <w:r>
              <w:rPr>
                <w:rFonts w:ascii="Times New Roman" w:hAnsi="Times New Roman"/>
              </w:rPr>
              <w:t>- materiał: ceramika sanitarna</w:t>
            </w:r>
          </w:p>
          <w:p w14:paraId="42796FF5"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rodzaj umywalki: </w:t>
            </w:r>
            <w:proofErr w:type="spellStart"/>
            <w:r>
              <w:rPr>
                <w:rFonts w:ascii="Times New Roman" w:hAnsi="Times New Roman"/>
              </w:rPr>
              <w:t>nablatowa</w:t>
            </w:r>
            <w:proofErr w:type="spellEnd"/>
          </w:p>
          <w:p w14:paraId="47C8EF02" w14:textId="77777777" w:rsidR="0047264E" w:rsidRDefault="0047264E">
            <w:pPr>
              <w:spacing w:after="0" w:line="240" w:lineRule="auto"/>
              <w:textAlignment w:val="baseline"/>
              <w:rPr>
                <w:rFonts w:ascii="Times New Roman" w:hAnsi="Times New Roman"/>
              </w:rPr>
            </w:pPr>
            <w:r>
              <w:rPr>
                <w:rFonts w:ascii="Times New Roman" w:hAnsi="Times New Roman"/>
              </w:rPr>
              <w:t>- kolor: biały, połysk</w:t>
            </w:r>
          </w:p>
          <w:p w14:paraId="0285F3E0" w14:textId="77777777" w:rsidR="0047264E" w:rsidRDefault="0047264E">
            <w:pPr>
              <w:spacing w:after="0" w:line="240" w:lineRule="auto"/>
              <w:textAlignment w:val="baseline"/>
              <w:rPr>
                <w:rFonts w:ascii="Times New Roman" w:hAnsi="Times New Roman"/>
              </w:rPr>
            </w:pPr>
            <w:r>
              <w:rPr>
                <w:rFonts w:ascii="Times New Roman" w:hAnsi="Times New Roman"/>
              </w:rPr>
              <w:t>- szerokość: 350-380 mm</w:t>
            </w:r>
          </w:p>
          <w:p w14:paraId="67E98B2D" w14:textId="77777777" w:rsidR="0047264E" w:rsidRDefault="0047264E">
            <w:pPr>
              <w:spacing w:after="0" w:line="240" w:lineRule="auto"/>
              <w:textAlignment w:val="baseline"/>
              <w:rPr>
                <w:rFonts w:ascii="Times New Roman" w:hAnsi="Times New Roman"/>
              </w:rPr>
            </w:pPr>
            <w:r>
              <w:rPr>
                <w:rFonts w:ascii="Times New Roman" w:hAnsi="Times New Roman"/>
              </w:rPr>
              <w:t>- długość: 505 mm</w:t>
            </w:r>
          </w:p>
          <w:p w14:paraId="058D1D0A" w14:textId="77777777" w:rsidR="0047264E" w:rsidRDefault="0047264E">
            <w:pPr>
              <w:spacing w:after="0" w:line="240" w:lineRule="auto"/>
              <w:textAlignment w:val="baseline"/>
              <w:rPr>
                <w:rFonts w:ascii="Times New Roman" w:hAnsi="Times New Roman"/>
              </w:rPr>
            </w:pPr>
            <w:r>
              <w:rPr>
                <w:rFonts w:ascii="Times New Roman" w:hAnsi="Times New Roman"/>
              </w:rPr>
              <w:t>- wysokość 150 mm</w:t>
            </w:r>
          </w:p>
          <w:p w14:paraId="119FAB07" w14:textId="77777777" w:rsidR="0047264E" w:rsidRDefault="0047264E">
            <w:pPr>
              <w:spacing w:after="0" w:line="240" w:lineRule="auto"/>
              <w:textAlignment w:val="baseline"/>
              <w:rPr>
                <w:rFonts w:ascii="Times New Roman" w:hAnsi="Times New Roman"/>
              </w:rPr>
            </w:pPr>
            <w:r>
              <w:rPr>
                <w:rFonts w:ascii="Times New Roman" w:hAnsi="Times New Roman"/>
              </w:rPr>
              <w:t>- otwór przelewowy: brak</w:t>
            </w:r>
          </w:p>
          <w:p w14:paraId="3570ED55" w14:textId="77777777" w:rsidR="0047264E" w:rsidRDefault="0047264E">
            <w:pPr>
              <w:spacing w:after="0" w:line="240" w:lineRule="auto"/>
              <w:textAlignment w:val="baseline"/>
              <w:rPr>
                <w:rFonts w:ascii="Times New Roman" w:hAnsi="Times New Roman"/>
              </w:rPr>
            </w:pPr>
            <w:r>
              <w:rPr>
                <w:rFonts w:ascii="Times New Roman" w:hAnsi="Times New Roman"/>
              </w:rPr>
              <w:t>- otwór odpływowy: 45 mm</w:t>
            </w:r>
          </w:p>
          <w:p w14:paraId="484D9BC9" w14:textId="77777777" w:rsidR="0047264E" w:rsidRDefault="0047264E">
            <w:pPr>
              <w:spacing w:after="0" w:line="240" w:lineRule="auto"/>
              <w:textAlignment w:val="baseline"/>
              <w:rPr>
                <w:rFonts w:ascii="Times New Roman" w:hAnsi="Times New Roman"/>
              </w:rPr>
            </w:pPr>
            <w:r>
              <w:rPr>
                <w:rFonts w:ascii="Times New Roman" w:hAnsi="Times New Roman"/>
              </w:rPr>
              <w:t>- otwór na kran w umywalce</w:t>
            </w:r>
          </w:p>
          <w:p w14:paraId="645E59EA" w14:textId="77777777" w:rsidR="0047264E" w:rsidRDefault="0047264E">
            <w:pPr>
              <w:spacing w:after="0" w:line="240" w:lineRule="auto"/>
              <w:textAlignment w:val="baseline"/>
              <w:rPr>
                <w:rFonts w:ascii="Times New Roman" w:hAnsi="Times New Roman"/>
              </w:rPr>
            </w:pPr>
          </w:p>
          <w:p w14:paraId="12AC556E" w14:textId="77777777" w:rsidR="0047264E" w:rsidRDefault="0047264E">
            <w:pPr>
              <w:spacing w:after="0" w:line="240" w:lineRule="auto"/>
              <w:textAlignment w:val="baseline"/>
              <w:rPr>
                <w:rFonts w:ascii="Times New Roman" w:hAnsi="Times New Roman"/>
              </w:rPr>
            </w:pPr>
            <w:r>
              <w:rPr>
                <w:rFonts w:ascii="Times New Roman" w:hAnsi="Times New Roman"/>
              </w:rPr>
              <w:t>Kran Typ: bateria umywalkowa</w:t>
            </w:r>
          </w:p>
          <w:p w14:paraId="78561441" w14:textId="77777777" w:rsidR="0047264E" w:rsidRDefault="0047264E">
            <w:pPr>
              <w:spacing w:after="0" w:line="240" w:lineRule="auto"/>
              <w:textAlignment w:val="baseline"/>
              <w:rPr>
                <w:rFonts w:ascii="Times New Roman" w:hAnsi="Times New Roman"/>
              </w:rPr>
            </w:pPr>
            <w:r>
              <w:rPr>
                <w:rFonts w:ascii="Times New Roman" w:hAnsi="Times New Roman"/>
              </w:rPr>
              <w:t>Rodzaj: jednouchwytowa</w:t>
            </w:r>
          </w:p>
          <w:p w14:paraId="195403C4" w14:textId="77777777" w:rsidR="0047264E" w:rsidRDefault="0047264E">
            <w:pPr>
              <w:spacing w:after="0" w:line="240" w:lineRule="auto"/>
              <w:textAlignment w:val="baseline"/>
              <w:rPr>
                <w:rFonts w:ascii="Times New Roman" w:hAnsi="Times New Roman"/>
              </w:rPr>
            </w:pPr>
            <w:r>
              <w:rPr>
                <w:rFonts w:ascii="Times New Roman" w:hAnsi="Times New Roman"/>
              </w:rPr>
              <w:t>Typ uchwytu: dźwignia</w:t>
            </w:r>
          </w:p>
          <w:p w14:paraId="47213D4F" w14:textId="77777777" w:rsidR="0047264E" w:rsidRDefault="0047264E">
            <w:pPr>
              <w:spacing w:after="0" w:line="240" w:lineRule="auto"/>
              <w:textAlignment w:val="baseline"/>
              <w:rPr>
                <w:rFonts w:ascii="Times New Roman" w:hAnsi="Times New Roman"/>
              </w:rPr>
            </w:pPr>
            <w:r>
              <w:rPr>
                <w:rFonts w:ascii="Times New Roman" w:hAnsi="Times New Roman"/>
              </w:rPr>
              <w:t>Kolor: chrom błyszczący</w:t>
            </w:r>
          </w:p>
          <w:p w14:paraId="6139E7FF" w14:textId="77777777" w:rsidR="0047264E" w:rsidRDefault="0047264E">
            <w:pPr>
              <w:spacing w:after="0" w:line="240" w:lineRule="auto"/>
              <w:textAlignment w:val="baseline"/>
              <w:rPr>
                <w:rFonts w:ascii="Times New Roman" w:hAnsi="Times New Roman"/>
              </w:rPr>
            </w:pPr>
            <w:r>
              <w:rPr>
                <w:rFonts w:ascii="Times New Roman" w:hAnsi="Times New Roman"/>
              </w:rPr>
              <w:t>Montaż: stojąca</w:t>
            </w:r>
          </w:p>
          <w:p w14:paraId="05861BD9" w14:textId="77777777" w:rsidR="0047264E" w:rsidRDefault="0047264E">
            <w:pPr>
              <w:spacing w:after="0" w:line="240" w:lineRule="auto"/>
              <w:textAlignment w:val="baseline"/>
              <w:rPr>
                <w:rFonts w:ascii="Times New Roman" w:hAnsi="Times New Roman"/>
              </w:rPr>
            </w:pPr>
            <w:r>
              <w:rPr>
                <w:rFonts w:ascii="Times New Roman" w:hAnsi="Times New Roman"/>
              </w:rPr>
              <w:lastRenderedPageBreak/>
              <w:t>Liczba otworów: 1</w:t>
            </w:r>
          </w:p>
          <w:p w14:paraId="04E71121" w14:textId="77777777" w:rsidR="0047264E" w:rsidRDefault="0047264E">
            <w:pPr>
              <w:spacing w:after="0" w:line="240" w:lineRule="auto"/>
              <w:textAlignment w:val="baseline"/>
              <w:rPr>
                <w:rFonts w:ascii="Times New Roman" w:hAnsi="Times New Roman"/>
              </w:rPr>
            </w:pPr>
            <w:r>
              <w:rPr>
                <w:rFonts w:ascii="Times New Roman" w:hAnsi="Times New Roman"/>
              </w:rPr>
              <w:t>Wysokość korpusu [mm]: 143</w:t>
            </w:r>
          </w:p>
          <w:p w14:paraId="2F88C26E" w14:textId="77777777" w:rsidR="0047264E" w:rsidRDefault="0047264E">
            <w:pPr>
              <w:spacing w:after="0" w:line="240" w:lineRule="auto"/>
              <w:textAlignment w:val="baseline"/>
              <w:rPr>
                <w:rFonts w:ascii="Times New Roman" w:hAnsi="Times New Roman"/>
              </w:rPr>
            </w:pPr>
            <w:r>
              <w:rPr>
                <w:rFonts w:ascii="Times New Roman" w:hAnsi="Times New Roman"/>
              </w:rPr>
              <w:t>Średnica korpusu [mm]: 45</w:t>
            </w:r>
          </w:p>
          <w:p w14:paraId="2C97CC94" w14:textId="77777777" w:rsidR="0047264E" w:rsidRDefault="0047264E">
            <w:pPr>
              <w:spacing w:after="0" w:line="240" w:lineRule="auto"/>
              <w:textAlignment w:val="baseline"/>
              <w:rPr>
                <w:rFonts w:ascii="Times New Roman" w:hAnsi="Times New Roman"/>
              </w:rPr>
            </w:pPr>
            <w:r>
              <w:rPr>
                <w:rFonts w:ascii="Times New Roman" w:hAnsi="Times New Roman"/>
              </w:rPr>
              <w:t>Zasięg wylewki [mm]: 101</w:t>
            </w:r>
          </w:p>
          <w:p w14:paraId="569022B4" w14:textId="77777777" w:rsidR="0047264E" w:rsidRDefault="0047264E">
            <w:pPr>
              <w:spacing w:after="0" w:line="240" w:lineRule="auto"/>
              <w:textAlignment w:val="baseline"/>
              <w:rPr>
                <w:rFonts w:ascii="Times New Roman" w:hAnsi="Times New Roman"/>
              </w:rPr>
            </w:pPr>
            <w:r>
              <w:rPr>
                <w:rFonts w:ascii="Times New Roman" w:hAnsi="Times New Roman"/>
              </w:rPr>
              <w:t>Wysokość strumienia wody [mm]: 95</w:t>
            </w:r>
          </w:p>
          <w:p w14:paraId="72904488" w14:textId="77777777" w:rsidR="0047264E" w:rsidRDefault="0047264E">
            <w:pPr>
              <w:spacing w:after="0" w:line="240" w:lineRule="auto"/>
              <w:textAlignment w:val="baseline"/>
              <w:rPr>
                <w:rFonts w:ascii="Times New Roman" w:hAnsi="Times New Roman"/>
              </w:rPr>
            </w:pPr>
            <w:r>
              <w:rPr>
                <w:rFonts w:ascii="Times New Roman" w:hAnsi="Times New Roman"/>
              </w:rPr>
              <w:t>Kąt strumienia wody: 15±6°</w:t>
            </w:r>
          </w:p>
          <w:p w14:paraId="23A1F9E3" w14:textId="77777777" w:rsidR="0047264E" w:rsidRDefault="0047264E">
            <w:pPr>
              <w:spacing w:after="0" w:line="240" w:lineRule="auto"/>
              <w:textAlignment w:val="baseline"/>
              <w:rPr>
                <w:rFonts w:ascii="Times New Roman" w:hAnsi="Times New Roman"/>
              </w:rPr>
            </w:pPr>
            <w:r>
              <w:rPr>
                <w:rFonts w:ascii="Times New Roman" w:hAnsi="Times New Roman"/>
              </w:rPr>
              <w:t>Klasa przepływu: Z (poniżej 9 L/min )</w:t>
            </w:r>
          </w:p>
          <w:p w14:paraId="17FC4346"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Grupa akustyczna: I (poniżej 20 </w:t>
            </w:r>
            <w:proofErr w:type="spellStart"/>
            <w:r>
              <w:rPr>
                <w:rFonts w:ascii="Times New Roman" w:hAnsi="Times New Roman"/>
              </w:rPr>
              <w:t>dB</w:t>
            </w:r>
            <w:proofErr w:type="spellEnd"/>
            <w:r>
              <w:rPr>
                <w:rFonts w:ascii="Times New Roman" w:hAnsi="Times New Roman"/>
              </w:rPr>
              <w:t>)</w:t>
            </w:r>
          </w:p>
          <w:p w14:paraId="43AD84AF" w14:textId="77777777" w:rsidR="0047264E" w:rsidRDefault="0047264E">
            <w:pPr>
              <w:spacing w:after="0" w:line="240" w:lineRule="auto"/>
              <w:textAlignment w:val="baseline"/>
              <w:rPr>
                <w:rFonts w:ascii="Times New Roman" w:hAnsi="Times New Roman"/>
              </w:rPr>
            </w:pPr>
            <w:r>
              <w:rPr>
                <w:rFonts w:ascii="Times New Roman" w:hAnsi="Times New Roman"/>
              </w:rPr>
              <w:t>Rodzaj głowicy: ceramiczna</w:t>
            </w:r>
          </w:p>
          <w:p w14:paraId="72C80683" w14:textId="77777777" w:rsidR="0047264E" w:rsidRDefault="0047264E">
            <w:pPr>
              <w:spacing w:after="0" w:line="240" w:lineRule="auto"/>
              <w:textAlignment w:val="baseline"/>
              <w:rPr>
                <w:rFonts w:ascii="Times New Roman" w:hAnsi="Times New Roman"/>
              </w:rPr>
            </w:pPr>
            <w:r>
              <w:rPr>
                <w:rFonts w:ascii="Times New Roman" w:hAnsi="Times New Roman"/>
              </w:rPr>
              <w:t>Rozmiar głowicy [mm]: 25</w:t>
            </w:r>
          </w:p>
          <w:p w14:paraId="7EAEC0BA" w14:textId="77777777" w:rsidR="0047264E" w:rsidRDefault="0047264E">
            <w:pPr>
              <w:spacing w:after="0" w:line="240" w:lineRule="auto"/>
              <w:textAlignment w:val="baseline"/>
            </w:pPr>
            <w:r>
              <w:rPr>
                <w:rFonts w:ascii="Times New Roman" w:hAnsi="Times New Roman"/>
              </w:rPr>
              <w:t>Materiał aeratora: silikon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7DBDB5F"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087B9B8A"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2D647BA5" w14:textId="090AB050"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26A337E2" w14:textId="02E834FF"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02E0E" w14:textId="77777777" w:rsidR="0047264E" w:rsidRDefault="0047264E">
            <w:pPr>
              <w:spacing w:after="0" w:line="360" w:lineRule="auto"/>
              <w:jc w:val="center"/>
              <w:textAlignment w:val="baseline"/>
              <w:rPr>
                <w:rFonts w:ascii="Times New Roman" w:hAnsi="Times New Roman"/>
              </w:rPr>
            </w:pPr>
            <w:r>
              <w:rPr>
                <w:rFonts w:ascii="Times New Roman" w:hAnsi="Times New Roman"/>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39D75"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konsola fryzjerska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C918F" w14:textId="0FC0C382" w:rsidR="0047264E" w:rsidRDefault="0024296A">
            <w:pPr>
              <w:spacing w:after="0" w:line="360" w:lineRule="auto"/>
              <w:jc w:val="center"/>
              <w:textAlignment w:val="baseline"/>
              <w:rPr>
                <w:rFonts w:ascii="Times New Roman" w:hAnsi="Times New Roman"/>
              </w:rPr>
            </w:pPr>
            <w:r>
              <w:rPr>
                <w:rFonts w:ascii="Times New Roman" w:hAnsi="Times New Roman"/>
              </w:rPr>
              <w:t>5</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08DEC3" w14:textId="77777777" w:rsidR="0047264E" w:rsidRDefault="0047264E">
            <w:pPr>
              <w:spacing w:after="0" w:line="240" w:lineRule="auto"/>
              <w:textAlignment w:val="baseline"/>
              <w:rPr>
                <w:rFonts w:ascii="Times New Roman" w:hAnsi="Times New Roman"/>
                <w:b/>
              </w:rPr>
            </w:pPr>
            <w:r>
              <w:rPr>
                <w:rFonts w:ascii="Times New Roman" w:hAnsi="Times New Roman"/>
                <w:b/>
              </w:rPr>
              <w:t>Dane techniczne</w:t>
            </w:r>
          </w:p>
          <w:p w14:paraId="4056A114" w14:textId="77777777" w:rsidR="0047264E" w:rsidRDefault="0047264E">
            <w:pPr>
              <w:spacing w:after="0" w:line="240" w:lineRule="auto"/>
              <w:textAlignment w:val="baseline"/>
              <w:rPr>
                <w:rFonts w:ascii="Times New Roman" w:hAnsi="Times New Roman"/>
              </w:rPr>
            </w:pPr>
            <w:r>
              <w:rPr>
                <w:rFonts w:ascii="Times New Roman" w:hAnsi="Times New Roman"/>
              </w:rPr>
              <w:t>- głębokość mebla: 27 cm</w:t>
            </w:r>
          </w:p>
          <w:p w14:paraId="566E459F" w14:textId="77777777" w:rsidR="0047264E" w:rsidRDefault="0047264E">
            <w:pPr>
              <w:spacing w:after="0" w:line="240" w:lineRule="auto"/>
              <w:textAlignment w:val="baseline"/>
              <w:rPr>
                <w:rFonts w:ascii="Times New Roman" w:hAnsi="Times New Roman"/>
              </w:rPr>
            </w:pPr>
            <w:r>
              <w:rPr>
                <w:rFonts w:ascii="Times New Roman" w:hAnsi="Times New Roman"/>
              </w:rPr>
              <w:t>- wysokość mebla: 187 cm</w:t>
            </w:r>
          </w:p>
          <w:p w14:paraId="5F71B7EE" w14:textId="77777777" w:rsidR="0047264E" w:rsidRDefault="0047264E">
            <w:pPr>
              <w:spacing w:after="0" w:line="240" w:lineRule="auto"/>
              <w:textAlignment w:val="baseline"/>
              <w:rPr>
                <w:rFonts w:ascii="Times New Roman" w:hAnsi="Times New Roman"/>
              </w:rPr>
            </w:pPr>
            <w:r>
              <w:rPr>
                <w:rFonts w:ascii="Times New Roman" w:hAnsi="Times New Roman"/>
              </w:rPr>
              <w:t>- kolor dominujący: biały</w:t>
            </w:r>
          </w:p>
          <w:p w14:paraId="28AA1721"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kolorystyka: rama z płyty laminowanej w czarnym lub białym </w:t>
            </w:r>
          </w:p>
          <w:p w14:paraId="20461585" w14:textId="77777777" w:rsidR="0047264E" w:rsidRDefault="0047264E">
            <w:pPr>
              <w:spacing w:after="0" w:line="240" w:lineRule="auto"/>
              <w:textAlignment w:val="baseline"/>
              <w:rPr>
                <w:rFonts w:ascii="Times New Roman" w:hAnsi="Times New Roman"/>
              </w:rPr>
            </w:pPr>
            <w:r>
              <w:rPr>
                <w:rFonts w:ascii="Times New Roman" w:hAnsi="Times New Roman"/>
              </w:rPr>
              <w:t>- część środkowa i półka z płyty laminowanej MDF w kolorze        białym</w:t>
            </w:r>
          </w:p>
          <w:p w14:paraId="3BB46290" w14:textId="77777777" w:rsidR="0047264E" w:rsidRDefault="0047264E">
            <w:pPr>
              <w:spacing w:after="0" w:line="240" w:lineRule="auto"/>
              <w:textAlignment w:val="baseline"/>
              <w:rPr>
                <w:rFonts w:ascii="Times New Roman" w:hAnsi="Times New Roman"/>
              </w:rPr>
            </w:pPr>
            <w:r>
              <w:rPr>
                <w:rFonts w:ascii="Times New Roman" w:hAnsi="Times New Roman"/>
              </w:rPr>
              <w:t>- chromowany podnóżek</w:t>
            </w:r>
          </w:p>
          <w:p w14:paraId="12360096" w14:textId="77777777" w:rsidR="0047264E" w:rsidRDefault="0047264E">
            <w:pPr>
              <w:spacing w:after="0" w:line="240" w:lineRule="auto"/>
              <w:textAlignment w:val="baseline"/>
              <w:rPr>
                <w:rFonts w:ascii="Times New Roman" w:hAnsi="Times New Roman"/>
              </w:rPr>
            </w:pPr>
            <w:r>
              <w:rPr>
                <w:rFonts w:ascii="Times New Roman" w:hAnsi="Times New Roman"/>
              </w:rPr>
              <w:t>- półka dopasowana do wnętrza i szerokości konsoli</w:t>
            </w:r>
          </w:p>
          <w:p w14:paraId="3CC13EE7" w14:textId="77777777" w:rsidR="0047264E" w:rsidRDefault="0047264E">
            <w:pPr>
              <w:spacing w:after="0" w:line="240" w:lineRule="auto"/>
              <w:textAlignment w:val="baseline"/>
              <w:rPr>
                <w:rFonts w:ascii="Times New Roman" w:hAnsi="Times New Roman"/>
              </w:rPr>
            </w:pPr>
            <w:r>
              <w:rPr>
                <w:rFonts w:ascii="Times New Roman" w:hAnsi="Times New Roman"/>
              </w:rPr>
              <w:t>- lustro srebrne od 4 mm</w:t>
            </w:r>
          </w:p>
          <w:p w14:paraId="5C96F789" w14:textId="77777777" w:rsidR="0047264E" w:rsidRDefault="0047264E">
            <w:pPr>
              <w:spacing w:after="0" w:line="240" w:lineRule="auto"/>
              <w:textAlignment w:val="baseline"/>
              <w:rPr>
                <w:rFonts w:ascii="Times New Roman" w:hAnsi="Times New Roman"/>
              </w:rPr>
            </w:pPr>
            <w:r>
              <w:rPr>
                <w:rFonts w:ascii="Times New Roman" w:hAnsi="Times New Roman"/>
              </w:rPr>
              <w:t>- mocowana do ściany</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0BF4DEA"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361CC487"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2145DC20" w14:textId="08AC4391"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2A97AFA3" w14:textId="101A8807"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3AF44" w14:textId="77777777" w:rsidR="0047264E" w:rsidRDefault="0047264E">
            <w:pPr>
              <w:spacing w:after="0" w:line="360" w:lineRule="auto"/>
              <w:jc w:val="center"/>
              <w:textAlignment w:val="baseline"/>
              <w:rPr>
                <w:rFonts w:ascii="Times New Roman" w:hAnsi="Times New Roman"/>
              </w:rPr>
            </w:pPr>
            <w:r>
              <w:rPr>
                <w:rFonts w:ascii="Times New Roman" w:hAnsi="Times New Roman"/>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BF8F"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mobilna konsola fryzjerska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B475" w14:textId="77777777" w:rsidR="0047264E" w:rsidRDefault="0047264E">
            <w:pPr>
              <w:spacing w:after="0" w:line="360" w:lineRule="auto"/>
              <w:jc w:val="center"/>
              <w:textAlignment w:val="baseline"/>
              <w:rPr>
                <w:rFonts w:ascii="Times New Roman" w:hAnsi="Times New Roman"/>
              </w:rPr>
            </w:pPr>
            <w:r>
              <w:rPr>
                <w:rFonts w:ascii="Times New Roman" w:hAnsi="Times New Roman"/>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3A85F" w14:textId="77777777" w:rsidR="0047264E" w:rsidRDefault="0047264E">
            <w:pPr>
              <w:spacing w:after="0" w:line="240" w:lineRule="auto"/>
              <w:textAlignment w:val="baseline"/>
            </w:pPr>
            <w:r>
              <w:rPr>
                <w:rFonts w:ascii="Times New Roman" w:hAnsi="Times New Roman"/>
                <w:b/>
              </w:rPr>
              <w:t>Dane techniczne</w:t>
            </w:r>
            <w:r>
              <w:rPr>
                <w:rFonts w:ascii="Times New Roman" w:hAnsi="Times New Roman"/>
              </w:rPr>
              <w:t>:</w:t>
            </w:r>
          </w:p>
          <w:p w14:paraId="6ACF235E" w14:textId="77777777" w:rsidR="0047264E" w:rsidRDefault="0047264E">
            <w:pPr>
              <w:spacing w:after="0" w:line="240" w:lineRule="auto"/>
              <w:textAlignment w:val="baseline"/>
              <w:rPr>
                <w:rFonts w:ascii="Times New Roman" w:hAnsi="Times New Roman"/>
              </w:rPr>
            </w:pPr>
            <w:r>
              <w:rPr>
                <w:rFonts w:ascii="Times New Roman" w:hAnsi="Times New Roman"/>
              </w:rPr>
              <w:t>- mebel z dwoma lustrami srebrnymi (po dwóch stronach, konsola dwustanowiskowa).</w:t>
            </w:r>
          </w:p>
          <w:p w14:paraId="278CCBB4"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wymiary konsoli od: wysokość 184 cm, szerokość 64 cm, głębokość 60 cm, grubość panelu z lustrami od 6 cm, </w:t>
            </w:r>
          </w:p>
          <w:p w14:paraId="5F6F8A49"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pracujące kółka pozwalają na szybkie i bezproblemowe przemieszczenie konsoli w dowolne miejsce, kółka wyposażone </w:t>
            </w:r>
            <w:r>
              <w:rPr>
                <w:rFonts w:ascii="Times New Roman" w:hAnsi="Times New Roman"/>
              </w:rPr>
              <w:br/>
              <w:t xml:space="preserve">w praktyczny hamulec. </w:t>
            </w:r>
          </w:p>
          <w:p w14:paraId="551900D0"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stabilna, metalowa konstrukcja lakierowana proszkowo </w:t>
            </w:r>
            <w:r>
              <w:rPr>
                <w:rFonts w:ascii="Times New Roman" w:hAnsi="Times New Roman"/>
              </w:rPr>
              <w:br/>
              <w:t>w kolorze czarnym</w:t>
            </w:r>
          </w:p>
          <w:p w14:paraId="3B4113CA"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wygodne w użytkowaniu półki z opcją złożenia, wymiary: głębokość od 38 cm, szerokość od 37 cm, materiał: płyta laminowana. </w:t>
            </w:r>
          </w:p>
          <w:p w14:paraId="4AA0F942" w14:textId="77777777" w:rsidR="0047264E" w:rsidRDefault="0047264E">
            <w:pPr>
              <w:spacing w:after="0" w:line="240" w:lineRule="auto"/>
              <w:textAlignment w:val="baseline"/>
              <w:rPr>
                <w:rFonts w:ascii="Times New Roman" w:hAnsi="Times New Roman"/>
                <w:shd w:val="clear" w:color="auto" w:fill="FFFFFF"/>
              </w:rPr>
            </w:pPr>
            <w:r>
              <w:rPr>
                <w:rFonts w:ascii="Times New Roman" w:hAnsi="Times New Roman"/>
                <w:shd w:val="clear" w:color="auto" w:fill="FFFFFF"/>
              </w:rPr>
              <w:t xml:space="preserve">Dodatkowe wyposażenie: </w:t>
            </w:r>
          </w:p>
          <w:p w14:paraId="1C8740C1" w14:textId="77777777" w:rsidR="0047264E" w:rsidRDefault="0047264E">
            <w:pPr>
              <w:spacing w:after="0" w:line="240" w:lineRule="auto"/>
              <w:textAlignment w:val="baseline"/>
              <w:rPr>
                <w:rFonts w:ascii="Times New Roman" w:hAnsi="Times New Roman"/>
                <w:shd w:val="clear" w:color="auto" w:fill="FFFFFF"/>
              </w:rPr>
            </w:pPr>
            <w:r>
              <w:rPr>
                <w:rFonts w:ascii="Times New Roman" w:hAnsi="Times New Roman"/>
                <w:shd w:val="clear" w:color="auto" w:fill="FFFFFF"/>
              </w:rPr>
              <w:t>- oświetlenie: specjalistyczne żarówki LED o barwie świecenia neutralnej, temperaturze barwowej 4000K i współczynniku oddawania barw Ra&gt;85;</w:t>
            </w:r>
          </w:p>
          <w:p w14:paraId="0BCBF58C" w14:textId="77777777" w:rsidR="0047264E" w:rsidRDefault="0047264E">
            <w:pPr>
              <w:spacing w:after="0" w:line="240" w:lineRule="auto"/>
              <w:textAlignment w:val="baseline"/>
            </w:pPr>
            <w:r>
              <w:rPr>
                <w:rFonts w:ascii="Times New Roman" w:hAnsi="Times New Roman"/>
                <w:shd w:val="clear" w:color="auto" w:fill="FFFFFF"/>
              </w:rPr>
              <w:lastRenderedPageBreak/>
              <w:t>- podwójne gniazdka elektryczne po bokach konsoli.</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3A8C0F4"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0BFF4216"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64E13B33" w14:textId="5A96F99E"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48EB3392" w14:textId="2FA8F862"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9C766" w14:textId="77777777" w:rsidR="0047264E" w:rsidRDefault="0047264E">
            <w:pPr>
              <w:spacing w:after="0" w:line="360" w:lineRule="auto"/>
              <w:jc w:val="center"/>
              <w:textAlignment w:val="baseline"/>
              <w:rPr>
                <w:rFonts w:ascii="Times New Roman" w:hAnsi="Times New Roman"/>
              </w:rPr>
            </w:pPr>
            <w:r>
              <w:rPr>
                <w:rFonts w:ascii="Times New Roman" w:hAnsi="Times New Roman"/>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35CF5"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pomocnik fryzjerski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21917" w14:textId="02908CD1" w:rsidR="0047264E" w:rsidRDefault="0024296A">
            <w:pPr>
              <w:spacing w:after="0" w:line="360" w:lineRule="auto"/>
              <w:jc w:val="center"/>
              <w:textAlignment w:val="baseline"/>
              <w:rPr>
                <w:rFonts w:ascii="Times New Roman" w:hAnsi="Times New Roman"/>
              </w:rPr>
            </w:pPr>
            <w:r>
              <w:rPr>
                <w:rFonts w:ascii="Times New Roman" w:hAnsi="Times New Roman"/>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F96B63" w14:textId="77777777" w:rsidR="0047264E" w:rsidRDefault="0047264E">
            <w:pPr>
              <w:spacing w:after="0" w:line="240" w:lineRule="auto"/>
              <w:textAlignment w:val="baseline"/>
              <w:rPr>
                <w:rFonts w:ascii="Times New Roman" w:hAnsi="Times New Roman"/>
                <w:b/>
              </w:rPr>
            </w:pPr>
            <w:r>
              <w:rPr>
                <w:rFonts w:ascii="Times New Roman" w:hAnsi="Times New Roman"/>
                <w:b/>
              </w:rPr>
              <w:t>Dane techniczne:</w:t>
            </w:r>
          </w:p>
          <w:p w14:paraId="54997B3F" w14:textId="77777777" w:rsidR="0047264E" w:rsidRDefault="0047264E">
            <w:pPr>
              <w:spacing w:after="0" w:line="240" w:lineRule="auto"/>
              <w:textAlignment w:val="baseline"/>
            </w:pPr>
            <w:r>
              <w:rPr>
                <w:rFonts w:ascii="Times New Roman" w:hAnsi="Times New Roman"/>
              </w:rPr>
              <w:t xml:space="preserve">- tworzywo ABS ze stalową konstrukcją ramy, </w:t>
            </w:r>
          </w:p>
          <w:p w14:paraId="1F1A0844" w14:textId="77777777" w:rsidR="0047264E" w:rsidRDefault="0047264E">
            <w:pPr>
              <w:spacing w:after="0" w:line="240" w:lineRule="auto"/>
              <w:textAlignment w:val="baseline"/>
              <w:rPr>
                <w:rFonts w:ascii="Times New Roman" w:hAnsi="Times New Roman"/>
              </w:rPr>
            </w:pPr>
            <w:r>
              <w:rPr>
                <w:rFonts w:ascii="Times New Roman" w:hAnsi="Times New Roman"/>
              </w:rPr>
              <w:t>- łożyskowe, gumowane kółka.</w:t>
            </w:r>
          </w:p>
          <w:p w14:paraId="44BBCD27"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dominujący kolor: czarny </w:t>
            </w:r>
          </w:p>
          <w:p w14:paraId="73BA30B3"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- 5 szuflad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CF30201"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41A0D7E0"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004D8DD0" w14:textId="52867B6C"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362274C6" w14:textId="3A461F9B"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63B4A" w14:textId="77777777" w:rsidR="0047264E" w:rsidRDefault="0047264E">
            <w:pPr>
              <w:spacing w:after="0" w:line="360" w:lineRule="auto"/>
              <w:jc w:val="center"/>
              <w:textAlignment w:val="baseline"/>
              <w:rPr>
                <w:rFonts w:ascii="Times New Roman" w:hAnsi="Times New Roman"/>
              </w:rPr>
            </w:pPr>
            <w:r>
              <w:rPr>
                <w:rFonts w:ascii="Times New Roman" w:hAnsi="Times New Roman"/>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D31CB"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zestaw półek wiszących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BFD28" w14:textId="2ECC5F76" w:rsidR="0047264E" w:rsidRDefault="0024296A">
            <w:pPr>
              <w:spacing w:after="0" w:line="360" w:lineRule="auto"/>
              <w:jc w:val="center"/>
              <w:textAlignment w:val="baseline"/>
              <w:rPr>
                <w:rFonts w:ascii="Times New Roman" w:hAnsi="Times New Roman"/>
              </w:rPr>
            </w:pPr>
            <w:r>
              <w:rPr>
                <w:rFonts w:ascii="Times New Roman" w:hAnsi="Times New Roman"/>
              </w:rPr>
              <w:t>6</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BD227" w14:textId="77777777" w:rsidR="0047264E" w:rsidRDefault="0047264E">
            <w:pPr>
              <w:spacing w:after="0" w:line="240" w:lineRule="auto"/>
              <w:textAlignment w:val="baseline"/>
              <w:rPr>
                <w:rFonts w:ascii="Times New Roman" w:hAnsi="Times New Roman"/>
                <w:b/>
              </w:rPr>
            </w:pPr>
            <w:r>
              <w:rPr>
                <w:rFonts w:ascii="Times New Roman" w:hAnsi="Times New Roman"/>
                <w:b/>
              </w:rPr>
              <w:t>Dane techniczne</w:t>
            </w:r>
          </w:p>
          <w:p w14:paraId="46DA0E37" w14:textId="77777777" w:rsidR="0047264E" w:rsidRDefault="0047264E">
            <w:pPr>
              <w:spacing w:after="0" w:line="240" w:lineRule="auto"/>
              <w:textAlignment w:val="baseline"/>
              <w:rPr>
                <w:rFonts w:ascii="Times New Roman" w:hAnsi="Times New Roman"/>
              </w:rPr>
            </w:pPr>
            <w:r>
              <w:rPr>
                <w:rFonts w:ascii="Times New Roman" w:hAnsi="Times New Roman"/>
              </w:rPr>
              <w:t>- rodzaj mebla: półki</w:t>
            </w:r>
          </w:p>
          <w:p w14:paraId="36602B1F" w14:textId="77777777" w:rsidR="0047264E" w:rsidRDefault="0047264E">
            <w:pPr>
              <w:spacing w:after="0" w:line="240" w:lineRule="auto"/>
              <w:textAlignment w:val="baseline"/>
              <w:rPr>
                <w:rFonts w:ascii="Times New Roman" w:hAnsi="Times New Roman"/>
              </w:rPr>
            </w:pPr>
            <w:r>
              <w:rPr>
                <w:rFonts w:ascii="Times New Roman" w:hAnsi="Times New Roman"/>
              </w:rPr>
              <w:t>- szerokość: 119 cm</w:t>
            </w:r>
          </w:p>
          <w:p w14:paraId="2263279E" w14:textId="77777777" w:rsidR="0047264E" w:rsidRDefault="0047264E">
            <w:pPr>
              <w:spacing w:after="0" w:line="240" w:lineRule="auto"/>
              <w:textAlignment w:val="baseline"/>
              <w:rPr>
                <w:rFonts w:ascii="Times New Roman" w:hAnsi="Times New Roman"/>
              </w:rPr>
            </w:pPr>
            <w:r>
              <w:rPr>
                <w:rFonts w:ascii="Times New Roman" w:hAnsi="Times New Roman"/>
              </w:rPr>
              <w:t>- wysokość: 55 cm</w:t>
            </w:r>
          </w:p>
          <w:p w14:paraId="50F3ACB1" w14:textId="77777777" w:rsidR="0047264E" w:rsidRDefault="0047264E">
            <w:pPr>
              <w:spacing w:after="0" w:line="240" w:lineRule="auto"/>
              <w:textAlignment w:val="baseline"/>
              <w:rPr>
                <w:rFonts w:ascii="Times New Roman" w:hAnsi="Times New Roman"/>
              </w:rPr>
            </w:pPr>
            <w:r>
              <w:rPr>
                <w:rFonts w:ascii="Times New Roman" w:hAnsi="Times New Roman"/>
              </w:rPr>
              <w:t>- głębokość: 18 cm</w:t>
            </w:r>
          </w:p>
          <w:p w14:paraId="2F34E967" w14:textId="77777777" w:rsidR="0047264E" w:rsidRDefault="0047264E">
            <w:pPr>
              <w:spacing w:after="0" w:line="240" w:lineRule="auto"/>
              <w:textAlignment w:val="baseline"/>
              <w:rPr>
                <w:rFonts w:ascii="Times New Roman" w:hAnsi="Times New Roman"/>
              </w:rPr>
            </w:pPr>
            <w:r>
              <w:rPr>
                <w:rFonts w:ascii="Times New Roman" w:hAnsi="Times New Roman"/>
              </w:rPr>
              <w:t>- kolor mebla: biały</w:t>
            </w:r>
          </w:p>
          <w:p w14:paraId="1BEAEBDD" w14:textId="77777777" w:rsidR="0047264E" w:rsidRDefault="0047264E">
            <w:pPr>
              <w:spacing w:after="0" w:line="240" w:lineRule="auto"/>
              <w:textAlignment w:val="baseline"/>
              <w:rPr>
                <w:rFonts w:ascii="Times New Roman" w:hAnsi="Times New Roman"/>
              </w:rPr>
            </w:pPr>
            <w:r>
              <w:rPr>
                <w:rFonts w:ascii="Times New Roman" w:hAnsi="Times New Roman"/>
              </w:rPr>
              <w:t>- styl: nowoczesny</w:t>
            </w:r>
          </w:p>
          <w:p w14:paraId="1E672FCA" w14:textId="77777777" w:rsidR="0047264E" w:rsidRDefault="0047264E">
            <w:pPr>
              <w:spacing w:after="0" w:line="240" w:lineRule="auto"/>
              <w:textAlignment w:val="baseline"/>
              <w:rPr>
                <w:rFonts w:ascii="Times New Roman" w:hAnsi="Times New Roman"/>
              </w:rPr>
            </w:pPr>
            <w:r>
              <w:rPr>
                <w:rFonts w:ascii="Times New Roman" w:hAnsi="Times New Roman"/>
              </w:rPr>
              <w:t>- maksymalne obciążenie:10 kg</w:t>
            </w:r>
          </w:p>
          <w:p w14:paraId="77A11C31" w14:textId="77777777" w:rsidR="0047264E" w:rsidRDefault="0047264E">
            <w:pPr>
              <w:spacing w:after="0" w:line="240" w:lineRule="auto"/>
              <w:textAlignment w:val="baseline"/>
              <w:rPr>
                <w:rFonts w:ascii="Times New Roman" w:hAnsi="Times New Roman"/>
              </w:rPr>
            </w:pPr>
            <w:r>
              <w:rPr>
                <w:rFonts w:ascii="Times New Roman" w:hAnsi="Times New Roman"/>
              </w:rPr>
              <w:t>- kategoria: półki</w:t>
            </w:r>
          </w:p>
          <w:p w14:paraId="7AC36C66" w14:textId="77777777" w:rsidR="0047264E" w:rsidRDefault="0047264E">
            <w:pPr>
              <w:spacing w:after="0" w:line="240" w:lineRule="auto"/>
              <w:textAlignment w:val="baseline"/>
            </w:pPr>
            <w:r>
              <w:rPr>
                <w:rFonts w:ascii="Times New Roman" w:hAnsi="Times New Roman"/>
              </w:rPr>
              <w:t>- materiał:  laminowana płyta wiórowa; połysk</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410B579"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700EDD76"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2F375C3F" w14:textId="0552F766"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4917206B" w14:textId="79DAA411"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6A32C" w14:textId="77777777" w:rsidR="0047264E" w:rsidRDefault="0047264E">
            <w:pPr>
              <w:spacing w:after="0" w:line="360" w:lineRule="auto"/>
              <w:jc w:val="center"/>
              <w:textAlignment w:val="baseline"/>
              <w:rPr>
                <w:rFonts w:ascii="Times New Roman" w:hAnsi="Times New Roman"/>
              </w:rPr>
            </w:pPr>
            <w:r>
              <w:rPr>
                <w:rFonts w:ascii="Times New Roman" w:hAnsi="Times New Roman"/>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EC79E"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półka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CE32B" w14:textId="7B099E76" w:rsidR="0047264E" w:rsidRDefault="0024296A">
            <w:pPr>
              <w:spacing w:after="0" w:line="360" w:lineRule="auto"/>
              <w:jc w:val="center"/>
              <w:textAlignment w:val="baseline"/>
              <w:rPr>
                <w:rFonts w:ascii="Times New Roman" w:hAnsi="Times New Roman"/>
              </w:rPr>
            </w:pPr>
            <w:r>
              <w:rPr>
                <w:rFonts w:ascii="Times New Roman" w:hAnsi="Times New Roman"/>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73E29C" w14:textId="77777777" w:rsidR="0047264E" w:rsidRDefault="0047264E">
            <w:pPr>
              <w:spacing w:after="0" w:line="240" w:lineRule="auto"/>
              <w:textAlignment w:val="baseline"/>
            </w:pPr>
            <w:r>
              <w:rPr>
                <w:rFonts w:ascii="Times New Roman" w:hAnsi="Times New Roman"/>
                <w:b/>
              </w:rPr>
              <w:t>Dane techniczne</w:t>
            </w:r>
            <w:r>
              <w:rPr>
                <w:rFonts w:ascii="Times New Roman" w:hAnsi="Times New Roman"/>
              </w:rPr>
              <w:t>:</w:t>
            </w:r>
          </w:p>
          <w:p w14:paraId="78C9230E" w14:textId="77777777" w:rsidR="0047264E" w:rsidRDefault="0047264E">
            <w:pPr>
              <w:spacing w:after="0" w:line="240" w:lineRule="auto"/>
              <w:textAlignment w:val="baseline"/>
              <w:rPr>
                <w:rFonts w:ascii="Times New Roman" w:hAnsi="Times New Roman"/>
              </w:rPr>
            </w:pPr>
            <w:r>
              <w:rPr>
                <w:rFonts w:ascii="Times New Roman" w:hAnsi="Times New Roman"/>
              </w:rPr>
              <w:t>- płyta laminowana biała</w:t>
            </w:r>
          </w:p>
          <w:p w14:paraId="5752CC9E" w14:textId="77777777" w:rsidR="0047264E" w:rsidRDefault="0047264E">
            <w:pPr>
              <w:spacing w:after="0" w:line="240" w:lineRule="auto"/>
              <w:textAlignment w:val="baseline"/>
              <w:rPr>
                <w:rFonts w:ascii="Times New Roman" w:hAnsi="Times New Roman"/>
              </w:rPr>
            </w:pPr>
            <w:r>
              <w:rPr>
                <w:rFonts w:ascii="Times New Roman" w:hAnsi="Times New Roman"/>
              </w:rPr>
              <w:t>- długość: 80 cm ,głebokosć.12 cm , wysokość 10 cm</w:t>
            </w:r>
          </w:p>
          <w:p w14:paraId="1E80AA6F" w14:textId="77777777" w:rsidR="0047264E" w:rsidRDefault="0047264E">
            <w:pPr>
              <w:spacing w:after="0" w:line="240" w:lineRule="auto"/>
              <w:textAlignment w:val="baseline"/>
            </w:pPr>
            <w:r>
              <w:rPr>
                <w:rFonts w:ascii="Times New Roman" w:hAnsi="Times New Roman"/>
              </w:rPr>
              <w:t>Półka z bokami</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AE9BD86"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5418A3BB"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53D50F72" w14:textId="504E25E8"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38022DF0" w14:textId="2FBE5837" w:rsidTr="0047264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37646" w14:textId="77777777" w:rsidR="0047264E" w:rsidRDefault="0047264E">
            <w:pPr>
              <w:spacing w:after="0" w:line="360" w:lineRule="auto"/>
              <w:jc w:val="center"/>
              <w:textAlignment w:val="baseline"/>
              <w:rPr>
                <w:rFonts w:ascii="Times New Roman" w:hAnsi="Times New Roman"/>
              </w:rPr>
            </w:pPr>
            <w:r>
              <w:rPr>
                <w:rFonts w:ascii="Times New Roman" w:hAnsi="Times New Roman"/>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D2743"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taboret fryzjerski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7E1ED" w14:textId="1ABB15C5" w:rsidR="0047264E" w:rsidRDefault="0024296A">
            <w:pPr>
              <w:spacing w:after="0" w:line="360" w:lineRule="auto"/>
              <w:jc w:val="center"/>
              <w:textAlignment w:val="baseline"/>
              <w:rPr>
                <w:rFonts w:ascii="Times New Roman" w:hAnsi="Times New Roman"/>
              </w:rPr>
            </w:pPr>
            <w:r>
              <w:rPr>
                <w:rFonts w:ascii="Times New Roman" w:hAnsi="Times New Roman"/>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22F77F" w14:textId="77777777" w:rsidR="0047264E" w:rsidRDefault="0047264E">
            <w:pPr>
              <w:spacing w:after="0" w:line="240" w:lineRule="auto"/>
              <w:textAlignment w:val="baseline"/>
            </w:pPr>
            <w:r>
              <w:rPr>
                <w:rFonts w:ascii="Times New Roman" w:hAnsi="Times New Roman"/>
                <w:b/>
              </w:rPr>
              <w:t>Dane techniczne</w:t>
            </w:r>
            <w:r>
              <w:rPr>
                <w:rFonts w:ascii="Times New Roman" w:hAnsi="Times New Roman"/>
              </w:rPr>
              <w:t>:</w:t>
            </w:r>
          </w:p>
          <w:p w14:paraId="3D7D9808" w14:textId="77777777" w:rsidR="0047264E" w:rsidRDefault="0047264E">
            <w:pPr>
              <w:spacing w:after="0" w:line="240" w:lineRule="auto"/>
              <w:textAlignment w:val="baseline"/>
              <w:rPr>
                <w:rFonts w:ascii="Times New Roman" w:hAnsi="Times New Roman"/>
              </w:rPr>
            </w:pPr>
            <w:r>
              <w:rPr>
                <w:rFonts w:ascii="Times New Roman" w:hAnsi="Times New Roman"/>
              </w:rPr>
              <w:t>- materiał ramy: stal</w:t>
            </w:r>
          </w:p>
          <w:p w14:paraId="163E3D08" w14:textId="77777777" w:rsidR="0047264E" w:rsidRDefault="0047264E">
            <w:pPr>
              <w:spacing w:after="0" w:line="240" w:lineRule="auto"/>
              <w:textAlignment w:val="baseline"/>
              <w:rPr>
                <w:rFonts w:ascii="Times New Roman" w:hAnsi="Times New Roman"/>
              </w:rPr>
            </w:pPr>
            <w:r>
              <w:rPr>
                <w:rFonts w:ascii="Times New Roman" w:hAnsi="Times New Roman"/>
              </w:rPr>
              <w:t xml:space="preserve">- tapicerka: sztuczna skóra </w:t>
            </w:r>
          </w:p>
          <w:p w14:paraId="6CB81260" w14:textId="77777777" w:rsidR="0047264E" w:rsidRDefault="0047264E">
            <w:pPr>
              <w:spacing w:after="0" w:line="240" w:lineRule="auto"/>
              <w:textAlignment w:val="baseline"/>
              <w:rPr>
                <w:rFonts w:ascii="Times New Roman" w:hAnsi="Times New Roman"/>
              </w:rPr>
            </w:pPr>
            <w:r>
              <w:rPr>
                <w:rFonts w:ascii="Times New Roman" w:hAnsi="Times New Roman"/>
              </w:rPr>
              <w:t>- zakres wys.: 48 – 62,5 cm</w:t>
            </w:r>
          </w:p>
          <w:p w14:paraId="6CA5EF19" w14:textId="77777777" w:rsidR="0047264E" w:rsidRDefault="0047264E">
            <w:pPr>
              <w:spacing w:after="0" w:line="240" w:lineRule="auto"/>
              <w:textAlignment w:val="baseline"/>
              <w:rPr>
                <w:rFonts w:ascii="Times New Roman" w:hAnsi="Times New Roman"/>
              </w:rPr>
            </w:pPr>
            <w:r>
              <w:rPr>
                <w:rFonts w:ascii="Times New Roman" w:hAnsi="Times New Roman"/>
              </w:rPr>
              <w:t>- kolor: czarny</w:t>
            </w:r>
          </w:p>
          <w:p w14:paraId="34D28699" w14:textId="77777777" w:rsidR="0047264E" w:rsidRDefault="0047264E">
            <w:pPr>
              <w:spacing w:after="0" w:line="240" w:lineRule="auto"/>
              <w:textAlignment w:val="baseline"/>
              <w:rPr>
                <w:rFonts w:ascii="Times New Roman" w:hAnsi="Times New Roman"/>
              </w:rPr>
            </w:pPr>
            <w:r>
              <w:rPr>
                <w:rFonts w:ascii="Times New Roman" w:hAnsi="Times New Roman"/>
              </w:rPr>
              <w:t>- na kółkach kauczukowych</w:t>
            </w:r>
          </w:p>
          <w:p w14:paraId="0B826072" w14:textId="77777777" w:rsidR="0047264E" w:rsidRDefault="0047264E">
            <w:pPr>
              <w:spacing w:after="0" w:line="240" w:lineRule="auto"/>
              <w:textAlignment w:val="baseline"/>
              <w:rPr>
                <w:rFonts w:ascii="Times New Roman" w:hAnsi="Times New Roman"/>
              </w:rPr>
            </w:pPr>
            <w:r>
              <w:rPr>
                <w:rFonts w:ascii="Times New Roman" w:hAnsi="Times New Roman"/>
              </w:rPr>
              <w:t>- siedzisko typu siodło</w:t>
            </w:r>
          </w:p>
          <w:p w14:paraId="23BAA61F" w14:textId="77777777" w:rsidR="0047264E" w:rsidRDefault="0047264E">
            <w:pPr>
              <w:spacing w:after="0" w:line="240" w:lineRule="auto"/>
              <w:textAlignment w:val="baseline"/>
              <w:rPr>
                <w:rFonts w:ascii="Times New Roman" w:hAnsi="Times New Roman"/>
              </w:rPr>
            </w:pPr>
            <w:r>
              <w:rPr>
                <w:rFonts w:ascii="Times New Roman" w:hAnsi="Times New Roman"/>
              </w:rPr>
              <w:t>- głębokość siedziska:  33cm,</w:t>
            </w:r>
          </w:p>
          <w:p w14:paraId="4A83A949" w14:textId="77777777" w:rsidR="0047264E" w:rsidRDefault="0047264E">
            <w:pPr>
              <w:spacing w:after="0" w:line="240" w:lineRule="auto"/>
              <w:textAlignment w:val="baseline"/>
              <w:rPr>
                <w:rFonts w:ascii="Times New Roman" w:hAnsi="Times New Roman"/>
              </w:rPr>
            </w:pPr>
            <w:r>
              <w:rPr>
                <w:rFonts w:ascii="Times New Roman" w:hAnsi="Times New Roman"/>
              </w:rPr>
              <w:t>- szerokość siedziska: 41 cm</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111217A"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693E2A3F"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344AFA9E" w14:textId="10E7A66E"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bl>
    <w:p w14:paraId="1775C7B3" w14:textId="77777777" w:rsidR="00C7154E" w:rsidRDefault="00C7154E">
      <w:pPr>
        <w:rPr>
          <w:rFonts w:ascii="Times New Roman" w:hAnsi="Times New Roman"/>
        </w:rPr>
      </w:pPr>
    </w:p>
    <w:sectPr w:rsidR="00C7154E">
      <w:headerReference w:type="default" r:id="rId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2E295" w14:textId="77777777" w:rsidR="00936B03" w:rsidRDefault="00936B03">
      <w:pPr>
        <w:spacing w:after="0" w:line="240" w:lineRule="auto"/>
      </w:pPr>
      <w:r>
        <w:separator/>
      </w:r>
    </w:p>
  </w:endnote>
  <w:endnote w:type="continuationSeparator" w:id="0">
    <w:p w14:paraId="4351FD9A" w14:textId="77777777" w:rsidR="00936B03" w:rsidRDefault="0093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9A59F" w14:textId="77777777" w:rsidR="00936B03" w:rsidRDefault="00936B03">
      <w:pPr>
        <w:spacing w:after="0" w:line="240" w:lineRule="auto"/>
      </w:pPr>
      <w:r>
        <w:rPr>
          <w:color w:val="000000"/>
        </w:rPr>
        <w:separator/>
      </w:r>
    </w:p>
  </w:footnote>
  <w:footnote w:type="continuationSeparator" w:id="0">
    <w:p w14:paraId="43389E63" w14:textId="77777777" w:rsidR="00936B03" w:rsidRDefault="0093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3861" w14:textId="77777777" w:rsidR="00E63C06" w:rsidRDefault="00000000">
    <w:pPr>
      <w:pStyle w:val="Nagwek"/>
    </w:pPr>
    <w:r>
      <w:rPr>
        <w:noProof/>
        <w:lang w:eastAsia="pl-PL"/>
      </w:rPr>
      <w:drawing>
        <wp:inline distT="0" distB="0" distL="0" distR="0" wp14:anchorId="75C1E25F" wp14:editId="2A165A50">
          <wp:extent cx="5760720" cy="847721"/>
          <wp:effectExtent l="0" t="0" r="0" b="0"/>
          <wp:docPr id="1" name="Obraz 2" descr="Y:\DE-PL Projekt BILDUNG_Verbesserung der Bildungsinfrastruktur_CIT-Land. Nowa Sol\Logos\Logo_Signatur_Farbe_Kolor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60720" cy="847721"/>
                  </a:xfrm>
                  <a:prstGeom prst="rect">
                    <a:avLst/>
                  </a:prstGeom>
                  <a:noFill/>
                  <a:ln>
                    <a:noFill/>
                    <a:prstDash/>
                  </a:ln>
                </pic:spPr>
              </pic:pic>
            </a:graphicData>
          </a:graphic>
        </wp:inline>
      </w:drawing>
    </w:r>
  </w:p>
  <w:p w14:paraId="4DD0DE85" w14:textId="77777777" w:rsidR="00E63C06" w:rsidRDefault="00000000">
    <w:pPr>
      <w:pStyle w:val="Nagwek"/>
    </w:pPr>
    <w:r>
      <w:rPr>
        <w:noProof/>
      </w:rPr>
      <w:drawing>
        <wp:anchor distT="0" distB="0" distL="114300" distR="114300" simplePos="0" relativeHeight="251659264" behindDoc="0" locked="0" layoutInCell="1" allowOverlap="1" wp14:anchorId="36937605" wp14:editId="5223782E">
          <wp:simplePos x="0" y="0"/>
          <wp:positionH relativeFrom="margin">
            <wp:posOffset>5236841</wp:posOffset>
          </wp:positionH>
          <wp:positionV relativeFrom="paragraph">
            <wp:posOffset>151762</wp:posOffset>
          </wp:positionV>
          <wp:extent cx="361946" cy="476246"/>
          <wp:effectExtent l="0" t="0" r="4" b="4"/>
          <wp:wrapNone/>
          <wp:docPr id="2" name="Obraz 3" descr="Logo_CIT_CYM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61946" cy="476246"/>
                  </a:xfrm>
                  <a:prstGeom prst="rect">
                    <a:avLst/>
                  </a:prstGeom>
                  <a:noFill/>
                  <a:ln>
                    <a:noFill/>
                    <a:prstDash/>
                  </a:ln>
                </pic:spPr>
              </pic:pic>
            </a:graphicData>
          </a:graphic>
        </wp:anchor>
      </w:drawing>
    </w:r>
    <w:r>
      <w:rPr>
        <w:noProof/>
        <w:color w:val="1F497D"/>
        <w:lang w:eastAsia="pl-PL"/>
      </w:rPr>
      <w:drawing>
        <wp:inline distT="0" distB="0" distL="0" distR="0" wp14:anchorId="35C658CC" wp14:editId="15496D05">
          <wp:extent cx="819146" cy="685800"/>
          <wp:effectExtent l="0" t="0" r="4" b="0"/>
          <wp:docPr id="3" name="Picture 2" descr="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19146" cy="685800"/>
                  </a:xfrm>
                  <a:prstGeom prst="rect">
                    <a:avLst/>
                  </a:prstGeom>
                  <a:noFill/>
                  <a:ln>
                    <a:noFill/>
                    <a:prstDash/>
                  </a:ln>
                </pic:spPr>
              </pic:pic>
            </a:graphicData>
          </a:graphic>
        </wp:inline>
      </w:drawing>
    </w:r>
    <w:r>
      <w:t xml:space="preserve">                                                         </w:t>
    </w:r>
    <w:r>
      <w:rPr>
        <w:noProof/>
        <w:lang w:eastAsia="pl-PL"/>
      </w:rPr>
      <w:drawing>
        <wp:inline distT="0" distB="0" distL="0" distR="0" wp14:anchorId="3CE8034D" wp14:editId="2BD37A70">
          <wp:extent cx="390521" cy="495303"/>
          <wp:effectExtent l="0" t="0" r="0" b="0"/>
          <wp:docPr id="4" name="Obraz 1" descr="Y:\DE-PL Projekt SUCHT Grenzüberschreitende Zusammenarbeit in der Suchthilfe und Prävention\LOGOS_Interreg-Euroregion-usw\wappen_jpg_Landkreis SP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390521" cy="495303"/>
                  </a:xfrm>
                  <a:prstGeom prst="rect">
                    <a:avLst/>
                  </a:prstGeom>
                  <a:noFill/>
                  <a:ln>
                    <a:noFill/>
                    <a:prstDash/>
                  </a:ln>
                </pic:spPr>
              </pic:pic>
            </a:graphicData>
          </a:graphic>
        </wp:inline>
      </w:drawing>
    </w:r>
  </w:p>
  <w:p w14:paraId="60F562C4" w14:textId="026FC84F" w:rsidR="00E63C06" w:rsidRDefault="00BE2023">
    <w:pPr>
      <w:pStyle w:val="Nagwek"/>
    </w:pPr>
    <w:r>
      <w:t>If.272.39.2022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B2E7" w14:textId="77777777" w:rsidR="00E63C06" w:rsidRDefault="00000000">
    <w:pPr>
      <w:pStyle w:val="Nagwek"/>
    </w:pPr>
    <w:r>
      <w:rPr>
        <w:noProof/>
        <w:lang w:eastAsia="pl-PL"/>
      </w:rPr>
      <w:drawing>
        <wp:inline distT="0" distB="0" distL="0" distR="0" wp14:anchorId="6B0CEFE1" wp14:editId="6A5B78BB">
          <wp:extent cx="5760720" cy="847721"/>
          <wp:effectExtent l="0" t="0" r="0" b="0"/>
          <wp:docPr id="5" name="Obraz 2" descr="Y:\DE-PL Projekt BILDUNG_Verbesserung der Bildungsinfrastruktur_CIT-Land. Nowa Sol\Logos\Logo_Signatur_Farbe_Kolor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60720" cy="847721"/>
                  </a:xfrm>
                  <a:prstGeom prst="rect">
                    <a:avLst/>
                  </a:prstGeom>
                  <a:noFill/>
                  <a:ln>
                    <a:noFill/>
                    <a:prstDash/>
                  </a:ln>
                </pic:spPr>
              </pic:pic>
            </a:graphicData>
          </a:graphic>
        </wp:inline>
      </w:drawing>
    </w:r>
  </w:p>
  <w:p w14:paraId="2EB00390" w14:textId="77777777" w:rsidR="00E63C06" w:rsidRDefault="00000000">
    <w:pPr>
      <w:pStyle w:val="Nagwek"/>
    </w:pPr>
    <w:r>
      <w:rPr>
        <w:noProof/>
      </w:rPr>
      <w:drawing>
        <wp:anchor distT="0" distB="0" distL="114300" distR="114300" simplePos="0" relativeHeight="251661312" behindDoc="0" locked="0" layoutInCell="1" allowOverlap="1" wp14:anchorId="523390A6" wp14:editId="1F410DAB">
          <wp:simplePos x="0" y="0"/>
          <wp:positionH relativeFrom="margin">
            <wp:posOffset>5236841</wp:posOffset>
          </wp:positionH>
          <wp:positionV relativeFrom="paragraph">
            <wp:posOffset>151762</wp:posOffset>
          </wp:positionV>
          <wp:extent cx="361946" cy="476246"/>
          <wp:effectExtent l="0" t="0" r="4" b="4"/>
          <wp:wrapNone/>
          <wp:docPr id="6" name="Obraz 3" descr="Logo_CIT_CYM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61946" cy="476246"/>
                  </a:xfrm>
                  <a:prstGeom prst="rect">
                    <a:avLst/>
                  </a:prstGeom>
                  <a:noFill/>
                  <a:ln>
                    <a:noFill/>
                    <a:prstDash/>
                  </a:ln>
                </pic:spPr>
              </pic:pic>
            </a:graphicData>
          </a:graphic>
        </wp:anchor>
      </w:drawing>
    </w:r>
    <w:r>
      <w:rPr>
        <w:noProof/>
        <w:color w:val="1F497D"/>
        <w:lang w:eastAsia="pl-PL"/>
      </w:rPr>
      <w:drawing>
        <wp:inline distT="0" distB="0" distL="0" distR="0" wp14:anchorId="1DB6190A" wp14:editId="6DEB45C9">
          <wp:extent cx="819146" cy="685800"/>
          <wp:effectExtent l="0" t="0" r="4" b="0"/>
          <wp:docPr id="7" name="Picture 2" descr="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19146" cy="685800"/>
                  </a:xfrm>
                  <a:prstGeom prst="rect">
                    <a:avLst/>
                  </a:prstGeom>
                  <a:noFill/>
                  <a:ln>
                    <a:noFill/>
                    <a:prstDash/>
                  </a:ln>
                </pic:spPr>
              </pic:pic>
            </a:graphicData>
          </a:graphic>
        </wp:inline>
      </w:drawing>
    </w:r>
    <w:r>
      <w:t xml:space="preserve">                                                         </w:t>
    </w:r>
    <w:r>
      <w:rPr>
        <w:noProof/>
        <w:lang w:eastAsia="pl-PL"/>
      </w:rPr>
      <w:drawing>
        <wp:inline distT="0" distB="0" distL="0" distR="0" wp14:anchorId="75E10FDA" wp14:editId="562A0452">
          <wp:extent cx="390521" cy="495303"/>
          <wp:effectExtent l="0" t="0" r="0" b="0"/>
          <wp:docPr id="8" name="Obraz 1" descr="Y:\DE-PL Projekt SUCHT Grenzüberschreitende Zusammenarbeit in der Suchthilfe und Prävention\LOGOS_Interreg-Euroregion-usw\wappen_jpg_Landkreis SP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390521" cy="495303"/>
                  </a:xfrm>
                  <a:prstGeom prst="rect">
                    <a:avLst/>
                  </a:prstGeom>
                  <a:noFill/>
                  <a:ln>
                    <a:noFill/>
                    <a:prstDash/>
                  </a:ln>
                </pic:spPr>
              </pic:pic>
            </a:graphicData>
          </a:graphic>
        </wp:inline>
      </w:drawing>
    </w:r>
  </w:p>
  <w:p w14:paraId="31857545" w14:textId="77777777" w:rsidR="00E63C06" w:rsidRDefault="00000000">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54E"/>
    <w:rsid w:val="00105005"/>
    <w:rsid w:val="0016095A"/>
    <w:rsid w:val="00194F12"/>
    <w:rsid w:val="00220D50"/>
    <w:rsid w:val="0024296A"/>
    <w:rsid w:val="0028400A"/>
    <w:rsid w:val="003264CA"/>
    <w:rsid w:val="0047264E"/>
    <w:rsid w:val="005E15C7"/>
    <w:rsid w:val="005F7299"/>
    <w:rsid w:val="0072252F"/>
    <w:rsid w:val="00825273"/>
    <w:rsid w:val="00841169"/>
    <w:rsid w:val="00936B03"/>
    <w:rsid w:val="009D519A"/>
    <w:rsid w:val="00AB7623"/>
    <w:rsid w:val="00B752F9"/>
    <w:rsid w:val="00BE2023"/>
    <w:rsid w:val="00C7154E"/>
    <w:rsid w:val="00C92244"/>
    <w:rsid w:val="00CD1600"/>
    <w:rsid w:val="00CE3A68"/>
    <w:rsid w:val="00D05F24"/>
    <w:rsid w:val="00DD0807"/>
    <w:rsid w:val="00F36FBA"/>
    <w:rsid w:val="00F744B2"/>
    <w:rsid w:val="00F75B09"/>
    <w:rsid w:val="00F76A24"/>
    <w:rsid w:val="00F82EA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CA6E1"/>
  <w15:docId w15:val="{5A04B2A2-2140-4CC4-B50E-D5415924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rPr>
      <w:rFonts w:ascii="Calibri" w:eastAsia="Calibri" w:hAnsi="Calibri" w:cs="Times New Roman"/>
    </w:rPr>
  </w:style>
  <w:style w:type="paragraph" w:styleId="Stopka">
    <w:name w:val="footer"/>
    <w:basedOn w:val="Normalny"/>
    <w:link w:val="StopkaZnak"/>
    <w:uiPriority w:val="99"/>
    <w:unhideWhenUsed/>
    <w:rsid w:val="00F76A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6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BBC1D-7CD5-483B-B00A-67DAFC5D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896</Words>
  <Characters>5382</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Chmiel</dc:creator>
  <dc:description/>
  <cp:lastModifiedBy>Elżbieta Wasik</cp:lastModifiedBy>
  <cp:revision>19</cp:revision>
  <cp:lastPrinted>2022-12-30T09:34:00Z</cp:lastPrinted>
  <dcterms:created xsi:type="dcterms:W3CDTF">2022-12-01T08:42:00Z</dcterms:created>
  <dcterms:modified xsi:type="dcterms:W3CDTF">2022-12-30T09:53:00Z</dcterms:modified>
</cp:coreProperties>
</file>