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4D51E5">
        <w:rPr>
          <w:b/>
          <w:sz w:val="24"/>
          <w:szCs w:val="24"/>
        </w:rPr>
        <w:t>4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1B1EC6" w:rsidP="001B1EC6">
      <w:pPr>
        <w:jc w:val="center"/>
        <w:rPr>
          <w:sz w:val="24"/>
          <w:szCs w:val="24"/>
        </w:rPr>
      </w:pPr>
      <w:r w:rsidRPr="001B1EC6">
        <w:rPr>
          <w:b/>
          <w:sz w:val="24"/>
          <w:szCs w:val="24"/>
        </w:rPr>
        <w:t xml:space="preserve"> „</w:t>
      </w:r>
      <w:r w:rsidR="00854AB8" w:rsidRPr="00854AB8">
        <w:rPr>
          <w:b/>
          <w:sz w:val="24"/>
          <w:szCs w:val="24"/>
        </w:rPr>
        <w:t xml:space="preserve">Wykonanie i </w:t>
      </w:r>
      <w:proofErr w:type="spellStart"/>
      <w:r w:rsidR="00854AB8" w:rsidRPr="00854AB8">
        <w:rPr>
          <w:b/>
          <w:sz w:val="24"/>
          <w:szCs w:val="24"/>
        </w:rPr>
        <w:t>mozntaż</w:t>
      </w:r>
      <w:proofErr w:type="spellEnd"/>
      <w:r w:rsidR="00854AB8" w:rsidRPr="00854AB8">
        <w:rPr>
          <w:b/>
          <w:sz w:val="24"/>
          <w:szCs w:val="24"/>
        </w:rPr>
        <w:t xml:space="preserve"> 7-miu tablic informacyjnych na terenie leś</w:t>
      </w:r>
      <w:bookmarkStart w:id="0" w:name="_GoBack"/>
      <w:bookmarkEnd w:id="0"/>
      <w:r w:rsidR="00854AB8" w:rsidRPr="00854AB8">
        <w:rPr>
          <w:b/>
          <w:sz w:val="24"/>
          <w:szCs w:val="24"/>
        </w:rPr>
        <w:t>nictwa Wierzchosławice</w:t>
      </w:r>
      <w:r w:rsidRPr="001B1EC6">
        <w:rPr>
          <w:b/>
          <w:sz w:val="24"/>
          <w:szCs w:val="24"/>
        </w:rPr>
        <w:t>”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1EC6"/>
    <w:rsid w:val="003A3426"/>
    <w:rsid w:val="004D51E5"/>
    <w:rsid w:val="00854AB8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2</cp:revision>
  <dcterms:created xsi:type="dcterms:W3CDTF">2023-07-10T08:55:00Z</dcterms:created>
  <dcterms:modified xsi:type="dcterms:W3CDTF">2023-07-10T08:55:00Z</dcterms:modified>
</cp:coreProperties>
</file>