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48D07201" w:rsidR="00551D7B" w:rsidRPr="001F503C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1F503C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673003" w:rsidRPr="001F503C">
        <w:rPr>
          <w:rFonts w:ascii="Tahoma" w:hAnsi="Tahoma"/>
          <w:b w:val="0"/>
          <w:color w:val="000000" w:themeColor="text1"/>
          <w:sz w:val="20"/>
        </w:rPr>
        <w:t>15</w:t>
      </w:r>
      <w:r w:rsidRPr="001F503C">
        <w:rPr>
          <w:rFonts w:ascii="Tahoma" w:hAnsi="Tahoma"/>
          <w:b w:val="0"/>
          <w:color w:val="000000" w:themeColor="text1"/>
          <w:sz w:val="20"/>
        </w:rPr>
        <w:t>.</w:t>
      </w:r>
      <w:r w:rsidR="00B86E50" w:rsidRPr="001F503C">
        <w:rPr>
          <w:rFonts w:ascii="Tahoma" w:hAnsi="Tahoma"/>
          <w:b w:val="0"/>
          <w:color w:val="000000" w:themeColor="text1"/>
          <w:sz w:val="20"/>
        </w:rPr>
        <w:t>1</w:t>
      </w:r>
      <w:r w:rsidR="00673003" w:rsidRPr="001F503C">
        <w:rPr>
          <w:rFonts w:ascii="Tahoma" w:hAnsi="Tahoma"/>
          <w:b w:val="0"/>
          <w:color w:val="000000" w:themeColor="text1"/>
          <w:sz w:val="20"/>
        </w:rPr>
        <w:t>2</w:t>
      </w:r>
      <w:r w:rsidRPr="001F503C">
        <w:rPr>
          <w:rFonts w:ascii="Tahoma" w:hAnsi="Tahoma"/>
          <w:b w:val="0"/>
          <w:color w:val="000000" w:themeColor="text1"/>
          <w:sz w:val="20"/>
        </w:rPr>
        <w:t>.202</w:t>
      </w:r>
      <w:r w:rsidR="00DA132F" w:rsidRPr="001F503C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1F503C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673003" w:rsidRPr="001F503C">
        <w:rPr>
          <w:rFonts w:ascii="Tahoma" w:hAnsi="Tahoma"/>
          <w:b w:val="0"/>
          <w:color w:val="000000" w:themeColor="text1"/>
          <w:sz w:val="20"/>
        </w:rPr>
        <w:t>12</w:t>
      </w:r>
      <w:r w:rsidR="005B24C6">
        <w:rPr>
          <w:rFonts w:ascii="Tahoma" w:hAnsi="Tahoma"/>
          <w:b w:val="0"/>
          <w:color w:val="000000" w:themeColor="text1"/>
          <w:sz w:val="20"/>
        </w:rPr>
        <w:t>8</w:t>
      </w:r>
      <w:r w:rsidRPr="001F503C">
        <w:rPr>
          <w:rFonts w:ascii="Tahoma" w:hAnsi="Tahoma"/>
          <w:b w:val="0"/>
          <w:color w:val="000000" w:themeColor="text1"/>
          <w:sz w:val="20"/>
        </w:rPr>
        <w:t>/TT/2</w:t>
      </w:r>
      <w:r w:rsidR="00DA132F" w:rsidRPr="001F503C">
        <w:rPr>
          <w:rFonts w:ascii="Tahoma" w:hAnsi="Tahoma"/>
          <w:b w:val="0"/>
          <w:color w:val="000000" w:themeColor="text1"/>
          <w:sz w:val="20"/>
        </w:rPr>
        <w:t>3</w:t>
      </w:r>
      <w:r w:rsidRPr="001F503C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9E21F4" w14:textId="77777777" w:rsidR="000712DA" w:rsidRPr="001F503C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647BF228" w14:textId="39D00A1D" w:rsidR="001E34AF" w:rsidRPr="001F503C" w:rsidRDefault="001E34AF" w:rsidP="001E34AF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1F503C">
        <w:rPr>
          <w:rFonts w:ascii="Tahoma" w:hAnsi="Tahoma" w:cs="Tahoma"/>
          <w:b/>
          <w:bCs/>
          <w:i/>
          <w:iCs/>
          <w:sz w:val="20"/>
          <w:szCs w:val="20"/>
        </w:rPr>
        <w:t xml:space="preserve">Zakup 32 sztuk licencji Microsoft Office 2021 Home &amp; Bizness w polskiej wersji językowej dla Zarządu Budynków Komunalnych w Elblągu  </w:t>
      </w:r>
    </w:p>
    <w:p w14:paraId="3C5529CA" w14:textId="77777777" w:rsidR="00673003" w:rsidRPr="001F503C" w:rsidRDefault="00673003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0EB5FF0B" w:rsidR="000712DA" w:rsidRPr="001F503C" w:rsidRDefault="000712DA" w:rsidP="000712DA">
      <w:pPr>
        <w:rPr>
          <w:rFonts w:ascii="Tahoma" w:hAnsi="Tahoma" w:cs="Tahoma"/>
          <w:sz w:val="20"/>
          <w:szCs w:val="20"/>
        </w:rPr>
      </w:pPr>
      <w:r w:rsidRPr="001F503C">
        <w:rPr>
          <w:rFonts w:ascii="Tahoma" w:hAnsi="Tahoma" w:cs="Tahoma"/>
          <w:sz w:val="20"/>
          <w:szCs w:val="20"/>
        </w:rPr>
        <w:t xml:space="preserve">Kwota, jaką Zamawiający zamierza przeznaczyć na sfinansowanie zamówienia to </w:t>
      </w:r>
      <w:r w:rsidR="00673003" w:rsidRPr="001F503C">
        <w:rPr>
          <w:rFonts w:ascii="Tahoma" w:hAnsi="Tahoma" w:cs="Tahoma"/>
          <w:sz w:val="20"/>
          <w:szCs w:val="20"/>
        </w:rPr>
        <w:t>29</w:t>
      </w:r>
      <w:r w:rsidRPr="001F503C">
        <w:rPr>
          <w:rFonts w:ascii="Tahoma" w:hAnsi="Tahoma" w:cs="Tahoma"/>
          <w:sz w:val="20"/>
          <w:szCs w:val="20"/>
        </w:rPr>
        <w:t>.</w:t>
      </w:r>
      <w:r w:rsidR="00673003" w:rsidRPr="001F503C">
        <w:rPr>
          <w:rFonts w:ascii="Tahoma" w:hAnsi="Tahoma" w:cs="Tahoma"/>
          <w:sz w:val="20"/>
          <w:szCs w:val="20"/>
        </w:rPr>
        <w:t>819</w:t>
      </w:r>
      <w:r w:rsidRPr="001F503C">
        <w:rPr>
          <w:rFonts w:ascii="Tahoma" w:hAnsi="Tahoma" w:cs="Tahoma"/>
          <w:sz w:val="20"/>
          <w:szCs w:val="20"/>
        </w:rPr>
        <w:t>,</w:t>
      </w:r>
      <w:r w:rsidR="00042F76" w:rsidRPr="001F503C">
        <w:rPr>
          <w:rFonts w:ascii="Tahoma" w:hAnsi="Tahoma" w:cs="Tahoma"/>
          <w:sz w:val="20"/>
          <w:szCs w:val="20"/>
        </w:rPr>
        <w:t>0</w:t>
      </w:r>
      <w:r w:rsidR="00673003" w:rsidRPr="001F503C">
        <w:rPr>
          <w:rFonts w:ascii="Tahoma" w:hAnsi="Tahoma" w:cs="Tahoma"/>
          <w:sz w:val="20"/>
          <w:szCs w:val="20"/>
        </w:rPr>
        <w:t>4</w:t>
      </w:r>
      <w:r w:rsidRPr="001F503C">
        <w:rPr>
          <w:rFonts w:ascii="Tahoma" w:hAnsi="Tahoma" w:cs="Tahoma"/>
          <w:sz w:val="20"/>
          <w:szCs w:val="20"/>
        </w:rPr>
        <w:t xml:space="preserve"> zł netto tj.</w:t>
      </w:r>
      <w:r w:rsidR="00B86E50" w:rsidRPr="001F503C">
        <w:rPr>
          <w:rFonts w:ascii="Tahoma" w:hAnsi="Tahoma" w:cs="Tahoma"/>
          <w:sz w:val="20"/>
          <w:szCs w:val="20"/>
        </w:rPr>
        <w:t xml:space="preserve"> </w:t>
      </w:r>
      <w:r w:rsidR="00673003" w:rsidRPr="001F503C">
        <w:rPr>
          <w:rFonts w:ascii="Tahoma" w:hAnsi="Tahoma" w:cs="Tahoma"/>
          <w:b/>
          <w:bCs/>
          <w:sz w:val="20"/>
          <w:szCs w:val="20"/>
        </w:rPr>
        <w:t>3</w:t>
      </w:r>
      <w:r w:rsidR="001F503C" w:rsidRPr="001F503C">
        <w:rPr>
          <w:rFonts w:ascii="Tahoma" w:hAnsi="Tahoma" w:cs="Tahoma"/>
          <w:b/>
          <w:bCs/>
          <w:sz w:val="20"/>
          <w:szCs w:val="20"/>
        </w:rPr>
        <w:t>8</w:t>
      </w:r>
      <w:r w:rsidRPr="001F503C">
        <w:rPr>
          <w:rFonts w:ascii="Tahoma" w:hAnsi="Tahoma" w:cs="Tahoma"/>
          <w:b/>
          <w:bCs/>
          <w:sz w:val="20"/>
          <w:szCs w:val="20"/>
        </w:rPr>
        <w:t>.</w:t>
      </w:r>
      <w:r w:rsidR="001F503C" w:rsidRPr="001F503C">
        <w:rPr>
          <w:rFonts w:ascii="Tahoma" w:hAnsi="Tahoma" w:cs="Tahoma"/>
          <w:b/>
          <w:bCs/>
          <w:sz w:val="20"/>
          <w:szCs w:val="20"/>
        </w:rPr>
        <w:t>400,00</w:t>
      </w:r>
      <w:r w:rsidRPr="001F503C">
        <w:rPr>
          <w:rFonts w:ascii="Tahoma" w:hAnsi="Tahoma" w:cs="Tahoma"/>
          <w:b/>
          <w:sz w:val="20"/>
          <w:szCs w:val="20"/>
        </w:rPr>
        <w:t xml:space="preserve"> zł brutto.</w:t>
      </w:r>
      <w:r w:rsidRPr="001F503C">
        <w:rPr>
          <w:rFonts w:ascii="Tahoma" w:hAnsi="Tahoma" w:cs="Tahoma"/>
          <w:sz w:val="20"/>
          <w:szCs w:val="20"/>
        </w:rPr>
        <w:t xml:space="preserve"> </w:t>
      </w:r>
    </w:p>
    <w:p w14:paraId="2635DC28" w14:textId="09A141B0" w:rsidR="00551D7B" w:rsidRPr="001F503C" w:rsidRDefault="00551D7B" w:rsidP="00551D7B">
      <w:pPr>
        <w:jc w:val="both"/>
        <w:rPr>
          <w:rFonts w:ascii="Tahoma" w:hAnsi="Tahoma" w:cs="Tahoma"/>
          <w:sz w:val="20"/>
          <w:szCs w:val="20"/>
        </w:rPr>
      </w:pPr>
      <w:r w:rsidRPr="001F503C">
        <w:rPr>
          <w:rFonts w:ascii="Tahoma" w:hAnsi="Tahoma" w:cs="Tahoma"/>
          <w:sz w:val="20"/>
          <w:szCs w:val="20"/>
        </w:rPr>
        <w:t>Wykaz złożonych ofert: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250"/>
        <w:gridCol w:w="2410"/>
        <w:gridCol w:w="2693"/>
        <w:gridCol w:w="2693"/>
      </w:tblGrid>
      <w:tr w:rsidR="00800504" w:rsidRPr="00673003" w14:paraId="7DA89113" w14:textId="2DE93545" w:rsidTr="00800504">
        <w:trPr>
          <w:cantSplit/>
          <w:trHeight w:val="9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800504" w:rsidRPr="00673003" w:rsidRDefault="00800504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003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800504" w:rsidRPr="00673003" w:rsidRDefault="00800504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003">
              <w:rPr>
                <w:rFonts w:ascii="Tahoma" w:hAnsi="Tahoma" w:cs="Tahoma"/>
                <w:b/>
                <w:sz w:val="20"/>
                <w:szCs w:val="20"/>
              </w:rPr>
              <w:t>Firma (nazwa) lub nazwisko oraz</w:t>
            </w:r>
            <w:r w:rsidRPr="00673003">
              <w:rPr>
                <w:rFonts w:ascii="Tahoma" w:hAnsi="Tahoma" w:cs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78E5B6CC" w:rsidR="00800504" w:rsidRPr="00673003" w:rsidRDefault="00800504" w:rsidP="001D701A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003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29F1D" w14:textId="369ECE1F" w:rsidR="00800504" w:rsidRPr="00673003" w:rsidRDefault="00800504" w:rsidP="001E34AF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6517" w14:textId="5072F95F" w:rsidR="00800504" w:rsidRDefault="00800504" w:rsidP="00800504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800504" w:rsidRPr="00673003" w14:paraId="74DB600A" w14:textId="250C1912" w:rsidTr="00800504">
        <w:trPr>
          <w:cantSplit/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800504" w:rsidRPr="00673003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00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39F" w14:textId="271F6054" w:rsidR="00800504" w:rsidRDefault="00800504" w:rsidP="00673003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LAVERIT Łukasz Ślęzak</w:t>
            </w:r>
          </w:p>
          <w:p w14:paraId="0A6E6025" w14:textId="1F3F97E7" w:rsidR="00800504" w:rsidRPr="00673003" w:rsidRDefault="00800504" w:rsidP="00673003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Michała Siedleckiego 17, 62-500 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77" w14:textId="611F268B" w:rsidR="00800504" w:rsidRPr="00673003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26.764,80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268" w14:textId="7C433CD5" w:rsidR="00800504" w:rsidRPr="00673003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dni robocze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88BA" w14:textId="04155477" w:rsidR="00800504" w:rsidRDefault="00C17BA8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uwag</w:t>
            </w:r>
          </w:p>
        </w:tc>
      </w:tr>
      <w:tr w:rsidR="00800504" w:rsidRPr="00673003" w14:paraId="5B4905CE" w14:textId="66CC2275" w:rsidTr="00800504">
        <w:trPr>
          <w:cantSplit/>
          <w:trHeight w:val="6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7BC4" w14:textId="1B708BED" w:rsidR="00800504" w:rsidRPr="00673003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00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5E2" w14:textId="2137BB98" w:rsidR="00800504" w:rsidRPr="00673003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003">
              <w:rPr>
                <w:rFonts w:ascii="Tahoma" w:hAnsi="Tahoma" w:cs="Tahoma"/>
                <w:sz w:val="20"/>
                <w:szCs w:val="20"/>
              </w:rPr>
              <w:t>K&amp;M Radosław Mazurek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3003">
              <w:rPr>
                <w:rFonts w:ascii="Tahoma" w:hAnsi="Tahoma" w:cs="Tahoma"/>
                <w:sz w:val="20"/>
                <w:szCs w:val="20"/>
              </w:rPr>
              <w:t>Wojciech Kluge S.J</w:t>
            </w:r>
          </w:p>
          <w:p w14:paraId="220CBC70" w14:textId="2C1414E6" w:rsidR="00800504" w:rsidRPr="00673003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673003">
              <w:rPr>
                <w:rFonts w:ascii="Tahoma" w:hAnsi="Tahoma" w:cs="Tahoma"/>
                <w:sz w:val="20"/>
                <w:szCs w:val="20"/>
              </w:rPr>
              <w:t>l. Hetmańska 3k</w:t>
            </w:r>
            <w:r>
              <w:rPr>
                <w:rFonts w:ascii="Tahoma" w:hAnsi="Tahoma" w:cs="Tahoma"/>
                <w:sz w:val="20"/>
                <w:szCs w:val="20"/>
              </w:rPr>
              <w:t>, 82-300 Elbląg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AEF" w14:textId="0E7ACDF8" w:rsidR="00800504" w:rsidRPr="00673003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31.935,92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0AA" w14:textId="35D19705" w:rsidR="00800504" w:rsidRPr="00673003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902" w14:textId="40411C0C" w:rsidR="00800504" w:rsidRDefault="00C17BA8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dokumentu potwierdzającego status Partnera Microsoft</w:t>
            </w:r>
          </w:p>
        </w:tc>
      </w:tr>
      <w:tr w:rsidR="00800504" w:rsidRPr="00673003" w14:paraId="5454C3ED" w14:textId="42F617C9" w:rsidTr="00800504">
        <w:trPr>
          <w:cantSplit/>
          <w:trHeight w:val="7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48E" w14:textId="72248318" w:rsidR="00800504" w:rsidRPr="00673003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1A5" w14:textId="77777777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CORSOFT Andrzej Korzeniewski</w:t>
            </w:r>
          </w:p>
          <w:p w14:paraId="28E78FB3" w14:textId="188233D4" w:rsidR="00800504" w:rsidRPr="00673003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Trzykrotki 6, 04-727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DC6" w14:textId="23FD6FF9" w:rsidR="00800504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33.416,64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533" w14:textId="7344C570" w:rsidR="00800504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D7D" w14:textId="1CDDDEA4" w:rsidR="00800504" w:rsidRDefault="00C17BA8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dokumentu potwierdzającego status Partnera Microsoft</w:t>
            </w:r>
          </w:p>
        </w:tc>
      </w:tr>
      <w:tr w:rsidR="00800504" w:rsidRPr="00673003" w14:paraId="04CFB391" w14:textId="44D89B96" w:rsidTr="00800504">
        <w:trPr>
          <w:cantSplit/>
          <w:trHeight w:val="6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87D" w14:textId="2F28833D" w:rsidR="00800504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B50" w14:textId="77777777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ISONET.PL Sp. z o.o.</w:t>
            </w:r>
          </w:p>
          <w:p w14:paraId="6BFEC395" w14:textId="4A034D1B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Gdańska 26a, 89-600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29B" w14:textId="71341284" w:rsidR="00800504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31.488,00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84E" w14:textId="79990831" w:rsidR="00800504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7FA" w14:textId="06B2EABC" w:rsidR="00800504" w:rsidRDefault="00C17BA8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dokumentu potwierdzającego status Partnera Microsoft</w:t>
            </w:r>
          </w:p>
        </w:tc>
      </w:tr>
      <w:tr w:rsidR="00800504" w:rsidRPr="00673003" w14:paraId="01C7E116" w14:textId="5399FD88" w:rsidTr="00800504">
        <w:trPr>
          <w:cantSplit/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6F5" w14:textId="6C12BF3D" w:rsidR="00800504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B3E" w14:textId="77777777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 180 Michał Filipiak</w:t>
            </w:r>
          </w:p>
          <w:p w14:paraId="380E967B" w14:textId="7862D722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Żołnierzy i Armii Wojska Polskiego 10/B6, 81-383 Gdynia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C1BB" w14:textId="1FF23678" w:rsidR="00800504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29.874,24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CA1" w14:textId="5CFC579C" w:rsidR="00800504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dni robocze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0D5" w14:textId="7B863738" w:rsidR="00800504" w:rsidRDefault="00800504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dokumentu potwierdzającego status Partnera Microsoft</w:t>
            </w:r>
          </w:p>
        </w:tc>
      </w:tr>
      <w:tr w:rsidR="00800504" w:rsidRPr="00673003" w14:paraId="65EADC9F" w14:textId="77777777" w:rsidTr="00800504">
        <w:trPr>
          <w:cantSplit/>
          <w:trHeight w:val="7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8B" w14:textId="7E1EB851" w:rsidR="00800504" w:rsidRDefault="00800504" w:rsidP="009E1B42">
            <w:pPr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3BB" w14:textId="77777777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Exon Computer Systems Andrzej Jassowicz SK</w:t>
            </w:r>
          </w:p>
          <w:p w14:paraId="7D9CB2A0" w14:textId="0ED6316C" w:rsidR="00800504" w:rsidRDefault="00800504" w:rsidP="001E34AF">
            <w:pPr>
              <w:spacing w:after="0"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Osadnicza 1, 87-100 Toruń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4EC" w14:textId="52AB9C33" w:rsidR="00800504" w:rsidRDefault="00800504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31.094,40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FB3B" w14:textId="6092AB0D" w:rsidR="00800504" w:rsidRDefault="00800504" w:rsidP="001E34AF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5E5" w14:textId="18E3E7C5" w:rsidR="00800504" w:rsidRDefault="00C17BA8" w:rsidP="00800504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dokumentu potwierdzającego status Partnera Microsoft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42F76"/>
    <w:rsid w:val="000712DA"/>
    <w:rsid w:val="000B0F67"/>
    <w:rsid w:val="001004E4"/>
    <w:rsid w:val="00113FF4"/>
    <w:rsid w:val="001D701A"/>
    <w:rsid w:val="001E34AF"/>
    <w:rsid w:val="001F503C"/>
    <w:rsid w:val="003F1F3D"/>
    <w:rsid w:val="00434BCB"/>
    <w:rsid w:val="00443569"/>
    <w:rsid w:val="004C0AC6"/>
    <w:rsid w:val="00551D7B"/>
    <w:rsid w:val="005B1D30"/>
    <w:rsid w:val="005B24C6"/>
    <w:rsid w:val="00611950"/>
    <w:rsid w:val="006326EF"/>
    <w:rsid w:val="00672996"/>
    <w:rsid w:val="00673003"/>
    <w:rsid w:val="006F0251"/>
    <w:rsid w:val="00800504"/>
    <w:rsid w:val="00806930"/>
    <w:rsid w:val="00914F26"/>
    <w:rsid w:val="00944753"/>
    <w:rsid w:val="009A7973"/>
    <w:rsid w:val="009D40DA"/>
    <w:rsid w:val="009E1B42"/>
    <w:rsid w:val="00A92FD2"/>
    <w:rsid w:val="00B349EF"/>
    <w:rsid w:val="00B86E50"/>
    <w:rsid w:val="00B936D0"/>
    <w:rsid w:val="00BF084C"/>
    <w:rsid w:val="00C17BA8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19</cp:revision>
  <cp:lastPrinted>2023-12-18T08:59:00Z</cp:lastPrinted>
  <dcterms:created xsi:type="dcterms:W3CDTF">2022-08-03T08:40:00Z</dcterms:created>
  <dcterms:modified xsi:type="dcterms:W3CDTF">2023-12-18T09:03:00Z</dcterms:modified>
</cp:coreProperties>
</file>