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186D" w14:textId="7A0A5C99" w:rsidR="005C41F5" w:rsidRDefault="005C41F5" w:rsidP="00980374">
      <w:pPr>
        <w:jc w:val="center"/>
        <w:rPr>
          <w:rFonts w:ascii="Arial" w:eastAsia="Times New Roman" w:hAnsi="Arial" w:cs="Arial"/>
          <w:b/>
          <w:bCs/>
          <w:color w:val="000000"/>
          <w:lang w:eastAsia="pl-PL"/>
        </w:rPr>
      </w:pPr>
    </w:p>
    <w:p w14:paraId="6C9FD514"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20B518AE" wp14:editId="5E809337">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4ABE450B"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006B9CAE"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3B665EFB"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61569D9F" w14:textId="77777777" w:rsidR="00980374" w:rsidRPr="00980374" w:rsidRDefault="00000000"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52E9CB48" w14:textId="77777777" w:rsidR="00105BB9" w:rsidRPr="00980374" w:rsidRDefault="00105BB9" w:rsidP="00980374">
      <w:pPr>
        <w:pStyle w:val="Tekstpodstawowy"/>
        <w:ind w:left="119"/>
        <w:jc w:val="center"/>
        <w:rPr>
          <w:rFonts w:ascii="Arial" w:hAnsi="Arial" w:cs="Arial"/>
          <w:b/>
          <w:sz w:val="20"/>
        </w:rPr>
      </w:pPr>
    </w:p>
    <w:p w14:paraId="6E285FEC" w14:textId="77777777" w:rsidR="00105BB9" w:rsidRPr="00980374" w:rsidRDefault="00105BB9">
      <w:pPr>
        <w:pStyle w:val="Tekstpodstawowy"/>
        <w:spacing w:before="7"/>
        <w:ind w:left="0"/>
        <w:rPr>
          <w:rFonts w:ascii="Arial" w:hAnsi="Arial" w:cs="Arial"/>
          <w:sz w:val="9"/>
        </w:rPr>
      </w:pPr>
    </w:p>
    <w:p w14:paraId="1DF4C79D" w14:textId="2B3504F1"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BD61FE">
        <w:rPr>
          <w:rFonts w:ascii="Arial" w:hAnsi="Arial" w:cs="Arial"/>
          <w:b/>
        </w:rPr>
        <w:t>30</w:t>
      </w:r>
      <w:r w:rsidR="00BA328E">
        <w:rPr>
          <w:rFonts w:ascii="Arial" w:hAnsi="Arial" w:cs="Arial"/>
          <w:b/>
        </w:rPr>
        <w:t>.2024</w:t>
      </w:r>
      <w:proofErr w:type="spellEnd"/>
    </w:p>
    <w:p w14:paraId="529A94A5" w14:textId="77777777" w:rsidR="00105BB9" w:rsidRPr="00980374" w:rsidRDefault="00105BB9">
      <w:pPr>
        <w:pStyle w:val="Tekstpodstawowy"/>
        <w:ind w:left="0"/>
        <w:rPr>
          <w:rFonts w:ascii="Arial" w:hAnsi="Arial" w:cs="Arial"/>
        </w:rPr>
      </w:pPr>
    </w:p>
    <w:p w14:paraId="0F456A24"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505A5A4"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74B0781D"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0FCF456" w14:textId="77777777" w:rsidR="00105BB9" w:rsidRPr="00325DC1" w:rsidRDefault="00000000" w:rsidP="00980374">
      <w:pPr>
        <w:spacing w:before="58"/>
        <w:ind w:right="-53"/>
        <w:jc w:val="center"/>
        <w:rPr>
          <w:rFonts w:ascii="Arial" w:hAnsi="Arial" w:cs="Arial"/>
          <w:b/>
          <w:sz w:val="24"/>
          <w:szCs w:val="24"/>
        </w:rPr>
      </w:pPr>
      <w:hyperlink r:id="rId10" w:history="1">
        <w:r w:rsidR="00980374" w:rsidRPr="00325DC1">
          <w:rPr>
            <w:rStyle w:val="Hipercze"/>
            <w:rFonts w:ascii="Arial" w:hAnsi="Arial" w:cs="Arial"/>
            <w:b/>
            <w:spacing w:val="-2"/>
            <w:sz w:val="24"/>
            <w:szCs w:val="24"/>
            <w:u w:color="0000FF"/>
          </w:rPr>
          <w:t>https://platformazakupowa.pl/pn/gminazamosc</w:t>
        </w:r>
      </w:hyperlink>
    </w:p>
    <w:p w14:paraId="73364E32" w14:textId="77777777" w:rsidR="00105BB9" w:rsidRPr="00980374" w:rsidRDefault="00105BB9">
      <w:pPr>
        <w:pStyle w:val="Tekstpodstawowy"/>
        <w:ind w:left="0"/>
        <w:rPr>
          <w:rFonts w:ascii="Arial" w:hAnsi="Arial" w:cs="Arial"/>
          <w:b/>
          <w:sz w:val="20"/>
        </w:rPr>
      </w:pPr>
    </w:p>
    <w:p w14:paraId="0562D4E5"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3B8E0B11" w14:textId="77777777" w:rsidR="00980374" w:rsidRPr="00980374" w:rsidRDefault="00980374">
      <w:pPr>
        <w:spacing w:before="51"/>
        <w:ind w:left="227"/>
        <w:rPr>
          <w:rFonts w:ascii="Arial" w:hAnsi="Arial" w:cs="Arial"/>
          <w:b/>
          <w:sz w:val="24"/>
        </w:rPr>
      </w:pPr>
    </w:p>
    <w:p w14:paraId="534B55A7" w14:textId="20923617" w:rsidR="00980374" w:rsidRDefault="00BD61FE" w:rsidP="00EA601E">
      <w:pPr>
        <w:shd w:val="clear" w:color="auto" w:fill="FFFF99"/>
        <w:jc w:val="center"/>
        <w:rPr>
          <w:rFonts w:ascii="Arial" w:eastAsia="Times New Roman" w:hAnsi="Arial" w:cs="Arial"/>
          <w:b/>
          <w:bCs/>
          <w:sz w:val="36"/>
          <w:szCs w:val="36"/>
          <w:u w:val="single"/>
          <w:lang w:eastAsia="pl-PL"/>
        </w:rPr>
      </w:pPr>
      <w:bookmarkStart w:id="1" w:name="_Hlk173221188"/>
      <w:r>
        <w:rPr>
          <w:rFonts w:ascii="Arial" w:eastAsia="Times New Roman" w:hAnsi="Arial" w:cs="Arial"/>
          <w:b/>
          <w:bCs/>
          <w:sz w:val="36"/>
          <w:szCs w:val="36"/>
          <w:u w:val="single"/>
          <w:lang w:eastAsia="pl-PL"/>
        </w:rPr>
        <w:t xml:space="preserve">Budowa wodociągu w m. Sitaniec Wolica </w:t>
      </w:r>
    </w:p>
    <w:p w14:paraId="2806C7F4" w14:textId="00765F8E" w:rsidR="00BD61FE" w:rsidRPr="00161ACA" w:rsidRDefault="00BD61FE" w:rsidP="00EA601E">
      <w:pPr>
        <w:shd w:val="clear" w:color="auto" w:fill="FFFF99"/>
        <w:jc w:val="center"/>
        <w:rPr>
          <w:rFonts w:ascii="Arial" w:eastAsia="Times New Roman" w:hAnsi="Arial" w:cs="Arial"/>
          <w:sz w:val="36"/>
          <w:szCs w:val="36"/>
          <w:lang w:eastAsia="pl-PL"/>
        </w:rPr>
      </w:pPr>
      <w:r>
        <w:rPr>
          <w:rFonts w:ascii="Arial" w:eastAsia="Times New Roman" w:hAnsi="Arial" w:cs="Arial"/>
          <w:b/>
          <w:bCs/>
          <w:sz w:val="36"/>
          <w:szCs w:val="36"/>
          <w:u w:val="single"/>
          <w:lang w:eastAsia="pl-PL"/>
        </w:rPr>
        <w:t>(wzdłuż drogi do parkingu GDDKiA)</w:t>
      </w:r>
    </w:p>
    <w:bookmarkEnd w:id="1"/>
    <w:p w14:paraId="0C21D6A4" w14:textId="77777777" w:rsidR="00105BB9" w:rsidRDefault="00105BB9">
      <w:pPr>
        <w:pStyle w:val="Tekstpodstawowy"/>
        <w:ind w:left="0"/>
        <w:rPr>
          <w:rFonts w:ascii="Arial" w:hAnsi="Arial" w:cs="Arial"/>
          <w:b/>
          <w:sz w:val="16"/>
          <w:szCs w:val="16"/>
        </w:rPr>
      </w:pPr>
    </w:p>
    <w:p w14:paraId="0934056F" w14:textId="77777777" w:rsidR="005C41F5" w:rsidRPr="00326D2B" w:rsidRDefault="005C41F5">
      <w:pPr>
        <w:pStyle w:val="Tekstpodstawowy"/>
        <w:ind w:left="0"/>
        <w:rPr>
          <w:rFonts w:ascii="Arial" w:hAnsi="Arial" w:cs="Arial"/>
          <w:b/>
          <w:sz w:val="16"/>
          <w:szCs w:val="16"/>
        </w:rPr>
      </w:pPr>
      <w:bookmarkStart w:id="2" w:name="_bookmark1"/>
      <w:bookmarkEnd w:id="2"/>
    </w:p>
    <w:p w14:paraId="2A39EC52" w14:textId="77777777" w:rsidR="005C41F5" w:rsidRDefault="005C41F5">
      <w:pPr>
        <w:pStyle w:val="Nagwek11"/>
        <w:rPr>
          <w:rFonts w:ascii="Arial" w:hAnsi="Arial" w:cs="Arial"/>
        </w:rPr>
      </w:pPr>
    </w:p>
    <w:p w14:paraId="0B2BD5E4" w14:textId="77777777" w:rsidR="00105BB9" w:rsidRDefault="00325DC1">
      <w:pPr>
        <w:pStyle w:val="Nagwek11"/>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w:t>
      </w:r>
      <w:proofErr w:type="spellStart"/>
      <w:r w:rsidR="00980374" w:rsidRPr="00980374">
        <w:rPr>
          <w:rFonts w:ascii="Arial" w:hAnsi="Arial" w:cs="Arial"/>
          <w:spacing w:val="-4"/>
        </w:rPr>
        <w:t>CPV</w:t>
      </w:r>
      <w:proofErr w:type="spellEnd"/>
      <w:r w:rsidR="00980374" w:rsidRPr="00980374">
        <w:rPr>
          <w:rFonts w:ascii="Arial" w:hAnsi="Arial" w:cs="Arial"/>
          <w:spacing w:val="-4"/>
        </w:rPr>
        <w:t>:</w:t>
      </w:r>
    </w:p>
    <w:p w14:paraId="1333BBDE" w14:textId="2DEB557F" w:rsidR="00BA328E" w:rsidRDefault="006D2093" w:rsidP="00BA328E">
      <w:pPr>
        <w:pStyle w:val="Nagwek3"/>
        <w:spacing w:before="0" w:line="240" w:lineRule="auto"/>
        <w:rPr>
          <w:rFonts w:ascii="Arial" w:hAnsi="Arial" w:cs="Arial"/>
          <w:b w:val="0"/>
          <w:bCs w:val="0"/>
          <w:color w:val="auto"/>
        </w:rPr>
      </w:pPr>
      <w:r>
        <w:rPr>
          <w:rFonts w:ascii="Arial" w:hAnsi="Arial" w:cs="Arial"/>
          <w:b w:val="0"/>
          <w:bCs w:val="0"/>
          <w:color w:val="auto"/>
        </w:rPr>
        <w:t>45</w:t>
      </w:r>
      <w:r w:rsidR="00BD61FE">
        <w:rPr>
          <w:rFonts w:ascii="Arial" w:hAnsi="Arial" w:cs="Arial"/>
          <w:b w:val="0"/>
          <w:bCs w:val="0"/>
          <w:color w:val="auto"/>
        </w:rPr>
        <w:t xml:space="preserve">231300-8 Roboty budowlane w zakresie budowy wodociągów i rurociągów do odprowadzania </w:t>
      </w:r>
      <w:proofErr w:type="spellStart"/>
      <w:r w:rsidR="00BD61FE">
        <w:rPr>
          <w:rFonts w:ascii="Arial" w:hAnsi="Arial" w:cs="Arial"/>
          <w:b w:val="0"/>
          <w:bCs w:val="0"/>
          <w:color w:val="auto"/>
        </w:rPr>
        <w:t>śćieków</w:t>
      </w:r>
      <w:proofErr w:type="spellEnd"/>
    </w:p>
    <w:p w14:paraId="239F4355" w14:textId="24AF3120" w:rsidR="006D2093" w:rsidRPr="006D2093" w:rsidRDefault="006D2093" w:rsidP="006D2093">
      <w:pPr>
        <w:rPr>
          <w:rFonts w:ascii="Arial" w:hAnsi="Arial" w:cs="Arial"/>
        </w:rPr>
      </w:pPr>
      <w:r w:rsidRPr="006D2093">
        <w:rPr>
          <w:rFonts w:ascii="Arial" w:hAnsi="Arial" w:cs="Arial"/>
        </w:rPr>
        <w:t>4511</w:t>
      </w:r>
      <w:r w:rsidR="00BD61FE">
        <w:rPr>
          <w:rFonts w:ascii="Arial" w:hAnsi="Arial" w:cs="Arial"/>
        </w:rPr>
        <w:t>1200-0 Roboty w zakresie przygotowania terenu pod budowę i roboty ziemne</w:t>
      </w:r>
    </w:p>
    <w:p w14:paraId="02D7B876" w14:textId="42BAF489" w:rsidR="00BA328E" w:rsidRDefault="00BA328E" w:rsidP="00BA328E">
      <w:pPr>
        <w:rPr>
          <w:rFonts w:ascii="Arial" w:hAnsi="Arial" w:cs="Arial"/>
        </w:rPr>
      </w:pPr>
    </w:p>
    <w:p w14:paraId="65124A51" w14:textId="77777777" w:rsidR="00161ACA" w:rsidRDefault="00161ACA" w:rsidP="00326D2B">
      <w:pPr>
        <w:pStyle w:val="Tekstpodstawowy"/>
        <w:tabs>
          <w:tab w:val="left" w:pos="1505"/>
        </w:tabs>
        <w:spacing w:line="267" w:lineRule="exact"/>
        <w:ind w:left="0"/>
        <w:rPr>
          <w:rFonts w:ascii="Arial" w:hAnsi="Arial" w:cs="Arial"/>
          <w:spacing w:val="-2"/>
        </w:rPr>
      </w:pPr>
    </w:p>
    <w:p w14:paraId="09B9FEF7" w14:textId="77777777" w:rsidR="005C41F5" w:rsidRDefault="005C41F5" w:rsidP="00326D2B">
      <w:pPr>
        <w:pStyle w:val="Tekstpodstawowy"/>
        <w:tabs>
          <w:tab w:val="left" w:pos="1505"/>
        </w:tabs>
        <w:spacing w:line="267" w:lineRule="exact"/>
        <w:ind w:left="0"/>
        <w:rPr>
          <w:rFonts w:ascii="Arial" w:hAnsi="Arial" w:cs="Arial"/>
          <w:spacing w:val="-2"/>
        </w:rPr>
      </w:pPr>
    </w:p>
    <w:p w14:paraId="3F76EEAC" w14:textId="50CB1563"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postępowań  </w:t>
      </w:r>
      <w:r w:rsidRPr="00EA601E">
        <w:rPr>
          <w:rFonts w:ascii="Arial" w:hAnsi="Arial" w:cs="Arial"/>
          <w:b/>
          <w:u w:val="single"/>
        </w:rPr>
        <w:t>202</w:t>
      </w:r>
      <w:r w:rsidR="00BA328E">
        <w:rPr>
          <w:rFonts w:ascii="Arial" w:hAnsi="Arial" w:cs="Arial"/>
          <w:b/>
          <w:u w:val="single"/>
        </w:rPr>
        <w:t>4</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w:t>
      </w:r>
      <w:r w:rsidR="00BD61FE">
        <w:rPr>
          <w:rFonts w:ascii="Arial" w:hAnsi="Arial" w:cs="Arial"/>
          <w:b/>
          <w:u w:val="single"/>
        </w:rPr>
        <w:t>5</w:t>
      </w:r>
      <w:r w:rsidR="00BA328E">
        <w:rPr>
          <w:rFonts w:ascii="Arial" w:hAnsi="Arial" w:cs="Arial"/>
          <w:b/>
          <w:u w:val="single"/>
        </w:rPr>
        <w:t>9607/0</w:t>
      </w:r>
      <w:r w:rsidR="00BD61FE">
        <w:rPr>
          <w:rFonts w:ascii="Arial" w:hAnsi="Arial" w:cs="Arial"/>
          <w:b/>
          <w:u w:val="single"/>
        </w:rPr>
        <w:t>4</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6D2093">
        <w:rPr>
          <w:rFonts w:ascii="Arial" w:eastAsia="Times New Roman" w:hAnsi="Arial" w:cs="Arial"/>
          <w:b/>
          <w:u w:val="single"/>
          <w:lang w:eastAsia="pl-PL"/>
        </w:rPr>
        <w:t>1</w:t>
      </w:r>
      <w:r w:rsidR="00BD61FE">
        <w:rPr>
          <w:rFonts w:ascii="Arial" w:eastAsia="Times New Roman" w:hAnsi="Arial" w:cs="Arial"/>
          <w:b/>
          <w:u w:val="single"/>
          <w:lang w:eastAsia="pl-PL"/>
        </w:rPr>
        <w:t>4</w:t>
      </w:r>
    </w:p>
    <w:p w14:paraId="50AF0504" w14:textId="77777777" w:rsidR="005C41F5" w:rsidRDefault="005C41F5" w:rsidP="00EA601E">
      <w:pPr>
        <w:pStyle w:val="Tekstpodstawowy"/>
        <w:ind w:right="39"/>
        <w:jc w:val="center"/>
        <w:rPr>
          <w:rFonts w:eastAsia="Times New Roman"/>
          <w:lang w:eastAsia="pl-PL"/>
        </w:rPr>
      </w:pPr>
    </w:p>
    <w:p w14:paraId="65603DB2" w14:textId="77777777"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xml:space="preserve">. Wykonawca ponosi ryzyko niedostarczenia wszystkich wymaganych informacji i dokumentów oraz przedłożenia oferty nie odpowiadającej </w:t>
      </w:r>
    </w:p>
    <w:p w14:paraId="382BCE4D"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03962463" w14:textId="77777777" w:rsidR="00EA601E" w:rsidRPr="00EA601E" w:rsidRDefault="00EA601E" w:rsidP="00EA601E">
      <w:pPr>
        <w:pStyle w:val="Tekstpodstawowy"/>
        <w:ind w:right="39"/>
        <w:jc w:val="center"/>
        <w:rPr>
          <w:rFonts w:ascii="Arial" w:hAnsi="Arial" w:cs="Arial"/>
          <w:b/>
          <w:u w:val="single"/>
        </w:rPr>
      </w:pPr>
    </w:p>
    <w:p w14:paraId="31FE9739"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0EFC3476" w14:textId="77777777" w:rsidR="00777BD5" w:rsidRDefault="00144A29" w:rsidP="00EA601E">
      <w:pPr>
        <w:pStyle w:val="Tekstpodstawowy"/>
        <w:rPr>
          <w:rFonts w:ascii="Arial" w:hAnsi="Arial" w:cs="Arial"/>
        </w:rPr>
      </w:pPr>
      <w:r>
        <w:rPr>
          <w:rFonts w:ascii="Arial" w:hAnsi="Arial" w:cs="Arial"/>
        </w:rPr>
        <w:t xml:space="preserve">                                                                                      </w:t>
      </w:r>
    </w:p>
    <w:p w14:paraId="7C7542AB" w14:textId="77777777" w:rsidR="00777BD5" w:rsidRDefault="00777BD5" w:rsidP="00EA601E">
      <w:pPr>
        <w:pStyle w:val="Tekstpodstawowy"/>
        <w:rPr>
          <w:rFonts w:ascii="Arial" w:hAnsi="Arial" w:cs="Arial"/>
        </w:rPr>
      </w:pPr>
    </w:p>
    <w:p w14:paraId="3ECDD9D7" w14:textId="77777777" w:rsidR="006D2093" w:rsidRDefault="006D2093" w:rsidP="00EA601E">
      <w:pPr>
        <w:pStyle w:val="Tekstpodstawowy"/>
        <w:rPr>
          <w:rFonts w:ascii="Arial" w:hAnsi="Arial" w:cs="Arial"/>
        </w:rPr>
      </w:pPr>
    </w:p>
    <w:p w14:paraId="5819240C" w14:textId="77777777" w:rsidR="006D2093" w:rsidRDefault="006D2093" w:rsidP="00EA601E">
      <w:pPr>
        <w:pStyle w:val="Tekstpodstawowy"/>
        <w:rPr>
          <w:rFonts w:ascii="Arial" w:hAnsi="Arial" w:cs="Arial"/>
        </w:rPr>
      </w:pPr>
    </w:p>
    <w:p w14:paraId="398B95FA" w14:textId="77777777" w:rsidR="00346CA4" w:rsidRPr="00EA601E" w:rsidRDefault="00144A29" w:rsidP="00EA601E">
      <w:pPr>
        <w:pStyle w:val="Tekstpodstawowy"/>
        <w:rPr>
          <w:rFonts w:ascii="Arial" w:hAnsi="Arial" w:cs="Arial"/>
        </w:rPr>
      </w:pPr>
      <w:r>
        <w:rPr>
          <w:rFonts w:ascii="Arial" w:hAnsi="Arial" w:cs="Arial"/>
        </w:rPr>
        <w:t xml:space="preserve">                                </w:t>
      </w:r>
    </w:p>
    <w:p w14:paraId="5C5BE141" w14:textId="32D8BE7C" w:rsidR="00A81D17" w:rsidRPr="00A81D17" w:rsidRDefault="00A81D17" w:rsidP="00A81D17">
      <w:pPr>
        <w:pStyle w:val="Tekstpodstawowy"/>
        <w:ind w:left="0"/>
        <w:rPr>
          <w:rFonts w:ascii="Arial" w:hAnsi="Arial" w:cs="Arial"/>
          <w:b/>
        </w:rPr>
      </w:pPr>
      <w:r w:rsidRPr="00A81D17">
        <w:rPr>
          <w:rFonts w:ascii="Arial" w:hAnsi="Arial" w:cs="Arial"/>
          <w:b/>
        </w:rPr>
        <w:t xml:space="preserve">Aleksandra Tokarz                                                                                       Ryszard </w:t>
      </w:r>
      <w:proofErr w:type="spellStart"/>
      <w:r w:rsidRPr="00A81D17">
        <w:rPr>
          <w:rFonts w:ascii="Arial" w:hAnsi="Arial" w:cs="Arial"/>
          <w:b/>
        </w:rPr>
        <w:t>Gliwiński</w:t>
      </w:r>
      <w:proofErr w:type="spellEnd"/>
    </w:p>
    <w:p w14:paraId="4BDD555A" w14:textId="77777777" w:rsidR="00A81D17" w:rsidRPr="00A81D17" w:rsidRDefault="00A81D17" w:rsidP="00A81D17">
      <w:pPr>
        <w:pStyle w:val="Tekstpodstawowy"/>
        <w:ind w:left="0"/>
        <w:rPr>
          <w:rFonts w:ascii="Arial" w:hAnsi="Arial" w:cs="Arial"/>
          <w:b/>
        </w:rPr>
      </w:pPr>
      <w:r w:rsidRPr="00A81D17">
        <w:rPr>
          <w:rFonts w:ascii="Arial" w:hAnsi="Arial" w:cs="Arial"/>
          <w:b/>
        </w:rPr>
        <w:t xml:space="preserve">insp. ds. zamówień publicznych                                                           </w:t>
      </w:r>
      <w:r>
        <w:rPr>
          <w:rFonts w:ascii="Arial" w:hAnsi="Arial" w:cs="Arial"/>
          <w:b/>
        </w:rPr>
        <w:t xml:space="preserve">    </w:t>
      </w:r>
      <w:r w:rsidRPr="00A81D17">
        <w:rPr>
          <w:rFonts w:ascii="Arial" w:hAnsi="Arial" w:cs="Arial"/>
          <w:b/>
        </w:rPr>
        <w:t>Wójt Gminy Zamość</w:t>
      </w:r>
    </w:p>
    <w:p w14:paraId="05203644" w14:textId="77777777" w:rsidR="00EA601E" w:rsidRPr="00EA601E" w:rsidRDefault="00EA601E" w:rsidP="00EA601E">
      <w:pPr>
        <w:pStyle w:val="Tekstpodstawowy"/>
      </w:pPr>
      <w:r w:rsidRPr="00EA601E">
        <w:rPr>
          <w:rFonts w:ascii="Arial" w:hAnsi="Arial" w:cs="Arial"/>
        </w:rPr>
        <w:t xml:space="preserve">..........................................                                                              ............................................                                                                                    </w:t>
      </w:r>
    </w:p>
    <w:p w14:paraId="3FCE76A4" w14:textId="77777777" w:rsidR="00EA601E" w:rsidRPr="00EA601E" w:rsidRDefault="00EA601E" w:rsidP="00EA601E">
      <w:pPr>
        <w:pStyle w:val="Tekstpodstawowy"/>
        <w:ind w:right="567"/>
        <w:jc w:val="center"/>
      </w:pPr>
      <w:r w:rsidRPr="00EA601E">
        <w:rPr>
          <w:rFonts w:ascii="Arial" w:hAnsi="Arial" w:cs="Arial"/>
        </w:rPr>
        <w:t>Sporządził                                                                                                Zatwierdzam</w:t>
      </w:r>
    </w:p>
    <w:p w14:paraId="6EAA444C" w14:textId="23076EF8" w:rsidR="00EA601E" w:rsidRPr="00EA601E" w:rsidRDefault="00EA601E" w:rsidP="00EA601E">
      <w:pPr>
        <w:pStyle w:val="Tekstpodstawowy"/>
        <w:ind w:right="567"/>
        <w:jc w:val="center"/>
      </w:pPr>
      <w:r w:rsidRPr="00EA601E">
        <w:rPr>
          <w:rFonts w:ascii="Arial" w:hAnsi="Arial" w:cs="Arial"/>
        </w:rPr>
        <w:t xml:space="preserve">Zamość, </w:t>
      </w:r>
      <w:r w:rsidR="006023B9">
        <w:rPr>
          <w:rFonts w:ascii="Arial" w:hAnsi="Arial" w:cs="Arial"/>
        </w:rPr>
        <w:t>30</w:t>
      </w:r>
      <w:r w:rsidR="00BD61FE">
        <w:rPr>
          <w:rFonts w:ascii="Arial" w:hAnsi="Arial" w:cs="Arial"/>
        </w:rPr>
        <w:t>-07</w:t>
      </w:r>
      <w:r w:rsidR="006D2093">
        <w:rPr>
          <w:rFonts w:ascii="Arial" w:hAnsi="Arial" w:cs="Arial"/>
        </w:rPr>
        <w:t>-2024</w:t>
      </w:r>
      <w:r w:rsidRPr="00EA601E">
        <w:rPr>
          <w:rFonts w:ascii="Arial" w:hAnsi="Arial" w:cs="Arial"/>
        </w:rPr>
        <w:t xml:space="preserve"> r.</w:t>
      </w:r>
    </w:p>
    <w:p w14:paraId="150B05D5" w14:textId="77777777"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62EB7758" w14:textId="77777777" w:rsidR="00105BB9" w:rsidRPr="000B5A85" w:rsidRDefault="00000000" w:rsidP="000748BC">
      <w:pPr>
        <w:tabs>
          <w:tab w:val="left" w:leader="dot" w:pos="9541"/>
        </w:tabs>
        <w:spacing w:before="24" w:line="219" w:lineRule="exact"/>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7E4E694B" w14:textId="77777777" w:rsidR="00105BB9" w:rsidRPr="000B5A85" w:rsidRDefault="00000000" w:rsidP="000748BC">
      <w:pPr>
        <w:tabs>
          <w:tab w:val="left" w:leader="dot" w:pos="9541"/>
        </w:tabs>
        <w:spacing w:line="219" w:lineRule="exact"/>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12A6BE4" w14:textId="77777777" w:rsidR="00105BB9" w:rsidRPr="000B5A85" w:rsidRDefault="00000000"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7379D73A" w14:textId="77777777" w:rsidR="00105BB9" w:rsidRPr="000B5A85" w:rsidRDefault="00000000"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2442BE43" w14:textId="77777777" w:rsidR="00105BB9" w:rsidRPr="000B5A85" w:rsidRDefault="00000000"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2F89E349" w14:textId="77777777" w:rsidR="00105BB9" w:rsidRPr="000B5A85" w:rsidRDefault="00000000"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57E14448" w14:textId="77777777" w:rsidR="00105BB9" w:rsidRPr="000B5A85" w:rsidRDefault="00000000"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7805530C" w14:textId="77777777" w:rsidR="00105BB9" w:rsidRPr="000B5A85" w:rsidRDefault="00000000"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7F4FEBD7" w14:textId="77777777" w:rsidR="00105BB9" w:rsidRPr="000B5A85" w:rsidRDefault="00000000"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8179A4E"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7C877E45" w14:textId="77777777" w:rsidR="00105BB9" w:rsidRPr="000B5A85" w:rsidRDefault="00000000"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75041865" w14:textId="77777777" w:rsidR="00105BB9" w:rsidRPr="000B5A85" w:rsidRDefault="00000000" w:rsidP="004D5B88">
      <w:pPr>
        <w:pStyle w:val="Akapitzlist"/>
        <w:numPr>
          <w:ilvl w:val="0"/>
          <w:numId w:val="36"/>
        </w:numPr>
        <w:tabs>
          <w:tab w:val="left" w:pos="567"/>
          <w:tab w:val="left" w:leader="dot" w:pos="9541"/>
        </w:tabs>
        <w:spacing w:line="219" w:lineRule="exact"/>
        <w:ind w:left="0" w:right="387" w:firstLine="0"/>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3928DA4C" w14:textId="77777777" w:rsidR="00105BB9" w:rsidRPr="000B5A85" w:rsidRDefault="00000000"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6F4B55F8" w14:textId="77777777" w:rsidR="00105BB9" w:rsidRPr="000B5A85" w:rsidRDefault="00000000"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382E0C6C" w14:textId="77777777" w:rsidR="00105BB9" w:rsidRPr="000B5A85" w:rsidRDefault="00000000"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599F527D" w14:textId="77777777"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2C7BA5" w14:textId="77777777"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55905AE8" w14:textId="77777777"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1DFC5AB0" w14:textId="77777777"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752FD4B2" w14:textId="77777777"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46FFAACC" w14:textId="77777777"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594830F2" w14:textId="77777777" w:rsidR="00105BB9" w:rsidRPr="000B5A85" w:rsidRDefault="00000000" w:rsidP="004D5B88">
      <w:pPr>
        <w:pStyle w:val="Akapitzlist"/>
        <w:numPr>
          <w:ilvl w:val="0"/>
          <w:numId w:val="36"/>
        </w:numPr>
        <w:tabs>
          <w:tab w:val="left" w:pos="567"/>
          <w:tab w:val="left" w:leader="dot" w:pos="9450"/>
        </w:tabs>
        <w:spacing w:before="1"/>
        <w:ind w:left="0" w:firstLine="0"/>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418A8FC7" w14:textId="77777777"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7BBA934A" w14:textId="77777777" w:rsidR="00105BB9" w:rsidRPr="000B5A85" w:rsidRDefault="00000000"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3FB18175" w14:textId="77777777"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17C03DD9" w14:textId="77777777" w:rsidR="00105BB9" w:rsidRPr="000B5A85" w:rsidRDefault="00000000" w:rsidP="004D5B88">
      <w:pPr>
        <w:pStyle w:val="Akapitzlist"/>
        <w:numPr>
          <w:ilvl w:val="0"/>
          <w:numId w:val="36"/>
        </w:numPr>
        <w:tabs>
          <w:tab w:val="left" w:pos="567"/>
          <w:tab w:val="left" w:leader="dot" w:pos="9450"/>
        </w:tabs>
        <w:spacing w:before="1"/>
        <w:ind w:left="0" w:right="-53" w:firstLine="0"/>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4511673A" w14:textId="77777777" w:rsidR="00105BB9" w:rsidRPr="000B5A85" w:rsidRDefault="00000000"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47B1FB27" w14:textId="77777777" w:rsidR="00105BB9" w:rsidRPr="000B5A85" w:rsidRDefault="00000000"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11FCF444" w14:textId="77777777"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30339A2A" w14:textId="77777777" w:rsidR="00105BB9" w:rsidRPr="000B5A85" w:rsidRDefault="00000000"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6ADFF58" w14:textId="77777777"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1C29B4C1" w14:textId="77777777"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0708052B" w14:textId="77777777" w:rsidR="00105BB9" w:rsidRPr="000B5A85" w:rsidRDefault="00000000" w:rsidP="004D5B88">
      <w:pPr>
        <w:pStyle w:val="Akapitzlist"/>
        <w:numPr>
          <w:ilvl w:val="0"/>
          <w:numId w:val="36"/>
        </w:numPr>
        <w:tabs>
          <w:tab w:val="left" w:pos="567"/>
          <w:tab w:val="left" w:leader="dot" w:pos="9450"/>
        </w:tabs>
        <w:spacing w:before="2"/>
        <w:ind w:left="0" w:right="-53" w:firstLine="0"/>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9BAE6CF" w14:textId="77777777" w:rsidR="00105BB9" w:rsidRPr="000B5A85" w:rsidRDefault="00000000"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72358922" w14:textId="77777777"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0ADAD9D0" w14:textId="77777777" w:rsidR="00105BB9" w:rsidRPr="000B5A85" w:rsidRDefault="00000000"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E2A8CD" w14:textId="77777777"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A7288B3" w14:textId="77777777" w:rsidR="00105BB9" w:rsidRPr="000B5A85" w:rsidRDefault="00000000" w:rsidP="004D5B88">
      <w:pPr>
        <w:pStyle w:val="Akapitzlist"/>
        <w:numPr>
          <w:ilvl w:val="0"/>
          <w:numId w:val="36"/>
        </w:numPr>
        <w:tabs>
          <w:tab w:val="left" w:pos="567"/>
          <w:tab w:val="left" w:leader="dot" w:pos="9450"/>
          <w:tab w:val="left" w:pos="9923"/>
        </w:tabs>
        <w:spacing w:before="2"/>
        <w:ind w:left="0" w:right="-53" w:firstLine="0"/>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16F33F21" w14:textId="77777777" w:rsidR="00105BB9" w:rsidRPr="000B5A85" w:rsidRDefault="00000000"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0CC99175" w14:textId="77777777" w:rsidR="00105BB9" w:rsidRPr="000B5A85" w:rsidRDefault="00000000"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2BDDFF62" w14:textId="77777777"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7E9B302F" w14:textId="77777777" w:rsidR="00105BB9" w:rsidRPr="000B5A85" w:rsidRDefault="00000000"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22947642" w14:textId="77777777" w:rsidR="00105BB9" w:rsidRPr="000B5A85" w:rsidRDefault="00000000" w:rsidP="000748BC">
      <w:pPr>
        <w:tabs>
          <w:tab w:val="left" w:pos="567"/>
          <w:tab w:val="left" w:leader="dot" w:pos="9450"/>
        </w:tabs>
        <w:spacing w:line="219" w:lineRule="exact"/>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14:paraId="34898D21" w14:textId="77777777" w:rsidR="00105BB9" w:rsidRDefault="00105BB9" w:rsidP="000748BC">
      <w:pPr>
        <w:spacing w:line="219" w:lineRule="exact"/>
        <w:rPr>
          <w:rFonts w:ascii="Arial" w:hAnsi="Arial" w:cs="Arial"/>
          <w:sz w:val="17"/>
          <w:szCs w:val="17"/>
        </w:rPr>
      </w:pPr>
    </w:p>
    <w:p w14:paraId="1BF80BF3" w14:textId="77777777" w:rsidR="005C41F5" w:rsidRDefault="005C41F5" w:rsidP="000748BC">
      <w:pPr>
        <w:spacing w:line="219" w:lineRule="exact"/>
        <w:rPr>
          <w:rFonts w:ascii="Arial" w:hAnsi="Arial" w:cs="Arial"/>
          <w:sz w:val="17"/>
          <w:szCs w:val="17"/>
        </w:rPr>
      </w:pPr>
    </w:p>
    <w:p w14:paraId="15EF1E68" w14:textId="77777777" w:rsidR="005C41F5" w:rsidRDefault="005C41F5" w:rsidP="000748BC">
      <w:pPr>
        <w:spacing w:line="219" w:lineRule="exact"/>
        <w:rPr>
          <w:rFonts w:ascii="Arial" w:hAnsi="Arial" w:cs="Arial"/>
          <w:sz w:val="17"/>
          <w:szCs w:val="17"/>
        </w:rPr>
      </w:pPr>
    </w:p>
    <w:p w14:paraId="116E26F1" w14:textId="77777777" w:rsidR="005C41F5" w:rsidRPr="000748BC" w:rsidRDefault="005C41F5" w:rsidP="000748BC">
      <w:pPr>
        <w:spacing w:line="219" w:lineRule="exact"/>
        <w:rPr>
          <w:rFonts w:ascii="Arial" w:hAnsi="Arial" w:cs="Arial"/>
          <w:sz w:val="17"/>
          <w:szCs w:val="17"/>
        </w:rPr>
        <w:sectPr w:rsidR="005C41F5" w:rsidRPr="000748BC" w:rsidSect="002C2335">
          <w:footerReference w:type="default" r:id="rId11"/>
          <w:headerReference w:type="first" r:id="rId12"/>
          <w:footerReference w:type="first" r:id="rId13"/>
          <w:pgSz w:w="11910" w:h="16840"/>
          <w:pgMar w:top="1247" w:right="1020" w:bottom="860" w:left="1020" w:header="2" w:footer="222" w:gutter="0"/>
          <w:pgNumType w:fmt="numberInDash" w:start="1"/>
          <w:cols w:space="708"/>
          <w:titlePg/>
          <w:docGrid w:linePitch="299"/>
        </w:sectPr>
      </w:pPr>
    </w:p>
    <w:p w14:paraId="49D8B701" w14:textId="0289D666" w:rsidR="00105BB9" w:rsidRPr="00980374" w:rsidRDefault="003F1853">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059C942E" wp14:editId="4BF148FC">
                <wp:extent cx="6122035" cy="200025"/>
                <wp:effectExtent l="12700" t="9525" r="8890" b="9525"/>
                <wp:docPr id="119633115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059C942E"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19F177D5" w14:textId="77777777" w:rsidR="00105BB9" w:rsidRPr="00980374" w:rsidRDefault="00980374" w:rsidP="004D5B88">
      <w:pPr>
        <w:pStyle w:val="Akapitzlist"/>
        <w:numPr>
          <w:ilvl w:val="0"/>
          <w:numId w:val="35"/>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8EF161" w14:textId="77777777" w:rsidR="00105BB9" w:rsidRPr="00980374"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09CF0FA0" w14:textId="77777777" w:rsidR="00105BB9" w:rsidRPr="00980374" w:rsidRDefault="00FD0ED7" w:rsidP="004D5B88">
      <w:pPr>
        <w:pStyle w:val="Akapitzlist"/>
        <w:numPr>
          <w:ilvl w:val="0"/>
          <w:numId w:val="35"/>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67972A7D" w14:textId="77777777" w:rsidR="00105BB9"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2D45F48C" w14:textId="77777777" w:rsidR="00105BB9" w:rsidRPr="00855DE4" w:rsidRDefault="00980374" w:rsidP="004D5B88">
      <w:pPr>
        <w:pStyle w:val="Akapitzlist"/>
        <w:numPr>
          <w:ilvl w:val="0"/>
          <w:numId w:val="35"/>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6FC3715A" w14:textId="77777777" w:rsidR="00105BB9" w:rsidRPr="00980374" w:rsidRDefault="00980374" w:rsidP="004D5B88">
      <w:pPr>
        <w:pStyle w:val="Akapitzlist"/>
        <w:numPr>
          <w:ilvl w:val="0"/>
          <w:numId w:val="35"/>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37E08960" w14:textId="5CFA8B6B"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3F1853">
        <w:rPr>
          <w:rFonts w:ascii="Arial" w:hAnsi="Arial" w:cs="Arial"/>
          <w:noProof/>
        </w:rPr>
        <mc:AlternateContent>
          <mc:Choice Requires="wps">
            <w:drawing>
              <wp:anchor distT="0" distB="0" distL="0" distR="0" simplePos="0" relativeHeight="487589376" behindDoc="1" locked="0" layoutInCell="1" allowOverlap="1" wp14:anchorId="44670C98" wp14:editId="3D32B29A">
                <wp:simplePos x="0" y="0"/>
                <wp:positionH relativeFrom="page">
                  <wp:posOffset>720725</wp:posOffset>
                </wp:positionH>
                <wp:positionV relativeFrom="paragraph">
                  <wp:posOffset>154305</wp:posOffset>
                </wp:positionV>
                <wp:extent cx="6122035" cy="201295"/>
                <wp:effectExtent l="0" t="0" r="0" b="0"/>
                <wp:wrapTopAndBottom/>
                <wp:docPr id="7461593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0C98"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C02EF22" w14:textId="77777777" w:rsidR="00105BB9" w:rsidRPr="00980374" w:rsidRDefault="00980374" w:rsidP="004D5B88">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r w:rsidR="00C441F8">
        <w:t xml:space="preserve"> </w:t>
      </w:r>
    </w:p>
    <w:p w14:paraId="579CBB39" w14:textId="77777777" w:rsidR="00994640" w:rsidRPr="00994640" w:rsidRDefault="00980374" w:rsidP="004D5B88">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32C76BAD" w14:textId="77777777" w:rsidR="00105BB9" w:rsidRPr="00994640" w:rsidRDefault="00994640" w:rsidP="004D5B88">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277A89E4" w14:textId="5A9AA90A" w:rsidR="00105BB9" w:rsidRPr="00980374" w:rsidRDefault="003F1853"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405B0F7E" wp14:editId="64ACF75D">
                <wp:simplePos x="0" y="0"/>
                <wp:positionH relativeFrom="page">
                  <wp:posOffset>720725</wp:posOffset>
                </wp:positionH>
                <wp:positionV relativeFrom="paragraph">
                  <wp:posOffset>176530</wp:posOffset>
                </wp:positionV>
                <wp:extent cx="6122035" cy="200025"/>
                <wp:effectExtent l="0" t="0" r="0" b="0"/>
                <wp:wrapTopAndBottom/>
                <wp:docPr id="132287789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5" w:name="_bookmark4"/>
                            <w:bookmarkEnd w:id="5"/>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0F7E"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308B297" w14:textId="035CD4F1" w:rsidR="00105BB9" w:rsidRPr="00980374" w:rsidRDefault="00980374" w:rsidP="004D5B88">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BD61FE">
        <w:rPr>
          <w:rFonts w:ascii="Arial" w:hAnsi="Arial" w:cs="Arial"/>
          <w:b/>
        </w:rPr>
        <w:t>30</w:t>
      </w:r>
      <w:r w:rsidR="00BA328E">
        <w:rPr>
          <w:rFonts w:ascii="Arial" w:hAnsi="Arial" w:cs="Arial"/>
          <w:b/>
        </w:rPr>
        <w:t>.2024</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5E45B9">
        <w:rPr>
          <w:rFonts w:ascii="Arial" w:hAnsi="Arial" w:cs="Arial"/>
        </w:rPr>
        <w:t>3</w:t>
      </w:r>
      <w:r w:rsidRPr="00980374">
        <w:rPr>
          <w:rFonts w:ascii="Arial" w:hAnsi="Arial" w:cs="Arial"/>
        </w:rPr>
        <w:t xml:space="preserve"> r. poz. 1</w:t>
      </w:r>
      <w:r w:rsidR="005E45B9">
        <w:rPr>
          <w:rFonts w:ascii="Arial" w:hAnsi="Arial" w:cs="Arial"/>
        </w:rPr>
        <w:t>605</w:t>
      </w:r>
      <w:r w:rsidR="00BA328E">
        <w:rPr>
          <w:rFonts w:ascii="Arial" w:hAnsi="Arial" w:cs="Arial"/>
        </w:rPr>
        <w:t xml:space="preserve"> z </w:t>
      </w:r>
      <w:proofErr w:type="spellStart"/>
      <w:r w:rsidR="00BA328E">
        <w:rPr>
          <w:rFonts w:ascii="Arial" w:hAnsi="Arial" w:cs="Arial"/>
        </w:rPr>
        <w:t>późn</w:t>
      </w:r>
      <w:proofErr w:type="spellEnd"/>
      <w:r w:rsidR="00BA328E">
        <w:rPr>
          <w:rFonts w:ascii="Arial" w:hAnsi="Arial" w:cs="Arial"/>
        </w:rPr>
        <w:t>. zm.</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1FB81EA1" w14:textId="77777777" w:rsidR="00105BB9" w:rsidRPr="00FD0ED7" w:rsidRDefault="00980374" w:rsidP="004D5B88">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757BBCCF" w14:textId="77777777" w:rsidR="00105BB9" w:rsidRPr="00980374" w:rsidRDefault="00980374" w:rsidP="004D5B88">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2707457D" w14:textId="77777777" w:rsidR="00105BB9" w:rsidRPr="00980374" w:rsidRDefault="00980374" w:rsidP="004D5B88">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5D01A2A7" w14:textId="77777777" w:rsidR="00105BB9" w:rsidRPr="00980374" w:rsidRDefault="00980374" w:rsidP="004D5B88">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22C9BD22" w14:textId="77777777" w:rsidR="00105BB9" w:rsidRPr="00980374" w:rsidRDefault="00000000" w:rsidP="00FD0ED7">
      <w:pPr>
        <w:spacing w:line="267" w:lineRule="exact"/>
        <w:ind w:left="655" w:right="-53"/>
        <w:jc w:val="both"/>
        <w:rPr>
          <w:rFonts w:ascii="Arial" w:hAnsi="Arial" w:cs="Arial"/>
          <w:b/>
        </w:rPr>
      </w:pPr>
      <w:hyperlink r:id="rId17" w:history="1">
        <w:r w:rsidR="00FD0ED7" w:rsidRPr="001E4878">
          <w:rPr>
            <w:rStyle w:val="Hipercze"/>
            <w:rFonts w:ascii="Arial" w:hAnsi="Arial" w:cs="Arial"/>
            <w:b/>
            <w:spacing w:val="-2"/>
            <w:u w:color="0000FF"/>
          </w:rPr>
          <w:t>https://platformazakupowa.pl/pn/gminazamosc</w:t>
        </w:r>
      </w:hyperlink>
    </w:p>
    <w:p w14:paraId="30697A60" w14:textId="77777777" w:rsidR="00105BB9" w:rsidRPr="00980374" w:rsidRDefault="00980374" w:rsidP="004D5B88">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5988711E" w14:textId="77777777" w:rsidR="00105BB9" w:rsidRPr="00FD0ED7" w:rsidRDefault="00980374" w:rsidP="004D5B88">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6268673C" w14:textId="77777777" w:rsidR="00105BB9" w:rsidRPr="00980374" w:rsidRDefault="00980374" w:rsidP="004D5B88">
      <w:pPr>
        <w:pStyle w:val="Akapitzlist"/>
        <w:numPr>
          <w:ilvl w:val="1"/>
          <w:numId w:val="30"/>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5A4D52BF" w14:textId="77777777" w:rsidR="00105BB9" w:rsidRPr="00980374" w:rsidRDefault="00980374" w:rsidP="004D5B88">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636C3D14" w14:textId="77777777" w:rsidR="00105BB9" w:rsidRPr="00980374" w:rsidRDefault="00980374" w:rsidP="004D5B88">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4A702459" w14:textId="2B27EB72"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006E1A50" wp14:editId="179430FC">
                <wp:simplePos x="0" y="0"/>
                <wp:positionH relativeFrom="page">
                  <wp:posOffset>720725</wp:posOffset>
                </wp:positionH>
                <wp:positionV relativeFrom="paragraph">
                  <wp:posOffset>175895</wp:posOffset>
                </wp:positionV>
                <wp:extent cx="6122035" cy="200025"/>
                <wp:effectExtent l="0" t="0" r="0" b="0"/>
                <wp:wrapTopAndBottom/>
                <wp:docPr id="187054634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6" w:name="_bookmark5"/>
                            <w:bookmarkEnd w:id="6"/>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1A50"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2F3C61"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6E2C2B1B" w14:textId="6326AC79"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1AF411C2" wp14:editId="2B6BD713">
                <wp:simplePos x="0" y="0"/>
                <wp:positionH relativeFrom="page">
                  <wp:posOffset>720725</wp:posOffset>
                </wp:positionH>
                <wp:positionV relativeFrom="paragraph">
                  <wp:posOffset>175895</wp:posOffset>
                </wp:positionV>
                <wp:extent cx="6122035" cy="201295"/>
                <wp:effectExtent l="0" t="0" r="0" b="0"/>
                <wp:wrapTopAndBottom/>
                <wp:docPr id="177309489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5706A00" w14:textId="77777777" w:rsidR="000D640E" w:rsidRPr="00D40EA1" w:rsidRDefault="000D640E">
                            <w:pPr>
                              <w:spacing w:before="18"/>
                              <w:ind w:left="108"/>
                              <w:rPr>
                                <w:rFonts w:ascii="Arial" w:hAnsi="Arial" w:cs="Arial"/>
                                <w:b/>
                                <w:color w:val="000000"/>
                              </w:rPr>
                            </w:pPr>
                            <w:bookmarkStart w:id="7" w:name="_bookmark6"/>
                            <w:bookmarkEnd w:id="7"/>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411C2"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5706A00" w14:textId="77777777" w:rsidR="000D640E" w:rsidRPr="00D40EA1" w:rsidRDefault="000D640E">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2C4B200" w14:textId="77777777" w:rsidR="00DD5813" w:rsidRDefault="00DD5813" w:rsidP="0068580D">
      <w:pPr>
        <w:tabs>
          <w:tab w:val="left" w:pos="447"/>
        </w:tabs>
        <w:ind w:right="-53"/>
        <w:jc w:val="both"/>
        <w:rPr>
          <w:rFonts w:ascii="Arial" w:hAnsi="Arial" w:cs="Arial"/>
          <w:b/>
          <w:bCs/>
        </w:rPr>
      </w:pPr>
    </w:p>
    <w:p w14:paraId="455DEB93" w14:textId="21C6C74A" w:rsidR="009777DB" w:rsidRPr="00C7485F" w:rsidRDefault="009777DB" w:rsidP="00C7485F">
      <w:pPr>
        <w:pStyle w:val="Akapitzlist"/>
        <w:numPr>
          <w:ilvl w:val="0"/>
          <w:numId w:val="66"/>
        </w:numPr>
        <w:ind w:left="284" w:hanging="284"/>
        <w:jc w:val="both"/>
        <w:rPr>
          <w:rFonts w:ascii="Arial" w:hAnsi="Arial" w:cs="Arial"/>
          <w:b/>
          <w:color w:val="000000"/>
          <w:lang w:eastAsia="pl-PL"/>
        </w:rPr>
      </w:pPr>
      <w:r w:rsidRPr="00C7485F">
        <w:rPr>
          <w:rFonts w:ascii="Arial" w:hAnsi="Arial" w:cs="Arial"/>
          <w:b/>
          <w:color w:val="000000"/>
          <w:lang w:eastAsia="pl-PL"/>
        </w:rPr>
        <w:t>Przedmiotem zamówienia są roboty budowlane w zakresie rozbudowy sieci wodociągowej</w:t>
      </w:r>
      <w:r w:rsidRPr="00C7485F">
        <w:rPr>
          <w:rFonts w:ascii="Arial" w:hAnsi="Arial" w:cs="Arial"/>
          <w:b/>
          <w:color w:val="FF0000"/>
          <w:lang w:eastAsia="pl-PL"/>
        </w:rPr>
        <w:t xml:space="preserve"> </w:t>
      </w:r>
      <w:r w:rsidRPr="00C7485F">
        <w:rPr>
          <w:rFonts w:ascii="Arial" w:hAnsi="Arial" w:cs="Arial"/>
          <w:b/>
          <w:color w:val="000000"/>
          <w:lang w:eastAsia="pl-PL"/>
        </w:rPr>
        <w:t xml:space="preserve">w m. Sitaniec Wolica. </w:t>
      </w:r>
    </w:p>
    <w:p w14:paraId="476150D1" w14:textId="4F87C91E" w:rsidR="009777DB" w:rsidRPr="009777DB" w:rsidRDefault="009777DB" w:rsidP="009777DB">
      <w:pPr>
        <w:jc w:val="both"/>
        <w:rPr>
          <w:rFonts w:ascii="Arial" w:hAnsi="Arial" w:cs="Arial"/>
          <w:bCs/>
          <w:color w:val="000000"/>
          <w:lang w:eastAsia="pl-PL"/>
        </w:rPr>
      </w:pPr>
      <w:r>
        <w:rPr>
          <w:rFonts w:ascii="Arial" w:hAnsi="Arial" w:cs="Arial"/>
          <w:bCs/>
          <w:color w:val="000000"/>
          <w:lang w:eastAsia="pl-PL"/>
        </w:rPr>
        <w:br/>
      </w:r>
      <w:r w:rsidRPr="009777DB">
        <w:rPr>
          <w:rFonts w:ascii="Arial" w:hAnsi="Arial" w:cs="Arial"/>
          <w:bCs/>
          <w:color w:val="000000"/>
          <w:lang w:eastAsia="pl-PL"/>
        </w:rPr>
        <w:t xml:space="preserve">Zakres zadania obejmuje rozbudowę sieci wodociągowej od węzła </w:t>
      </w:r>
      <w:proofErr w:type="spellStart"/>
      <w:r w:rsidRPr="009777DB">
        <w:rPr>
          <w:rFonts w:ascii="Arial" w:hAnsi="Arial" w:cs="Arial"/>
          <w:bCs/>
          <w:color w:val="000000"/>
          <w:lang w:eastAsia="pl-PL"/>
        </w:rPr>
        <w:t>S1</w:t>
      </w:r>
      <w:proofErr w:type="spellEnd"/>
      <w:r w:rsidRPr="009777DB">
        <w:rPr>
          <w:rFonts w:ascii="Arial" w:hAnsi="Arial" w:cs="Arial"/>
          <w:bCs/>
          <w:color w:val="000000"/>
          <w:lang w:eastAsia="pl-PL"/>
        </w:rPr>
        <w:t xml:space="preserve"> – włączenie do istniejącej sieci na działce o nr geod. 106/5 – do węzła </w:t>
      </w:r>
      <w:proofErr w:type="spellStart"/>
      <w:r w:rsidRPr="009777DB">
        <w:rPr>
          <w:rFonts w:ascii="Arial" w:hAnsi="Arial" w:cs="Arial"/>
          <w:bCs/>
          <w:color w:val="000000"/>
          <w:lang w:eastAsia="pl-PL"/>
        </w:rPr>
        <w:t>HP2</w:t>
      </w:r>
      <w:proofErr w:type="spellEnd"/>
      <w:r w:rsidRPr="009777DB">
        <w:rPr>
          <w:rFonts w:ascii="Arial" w:hAnsi="Arial" w:cs="Arial"/>
          <w:bCs/>
          <w:color w:val="000000"/>
          <w:lang w:eastAsia="pl-PL"/>
        </w:rPr>
        <w:t xml:space="preserve">. </w:t>
      </w:r>
    </w:p>
    <w:p w14:paraId="7B6629EE" w14:textId="77777777" w:rsidR="009777DB" w:rsidRDefault="009777DB" w:rsidP="009777DB">
      <w:pPr>
        <w:pStyle w:val="Tekstpodstawowy2"/>
        <w:spacing w:after="0" w:line="240" w:lineRule="auto"/>
        <w:jc w:val="both"/>
        <w:rPr>
          <w:rFonts w:ascii="Arial" w:hAnsi="Arial" w:cs="Arial"/>
        </w:rPr>
      </w:pPr>
      <w:bookmarkStart w:id="8" w:name="_Hlk121311712"/>
      <w:bookmarkStart w:id="9" w:name="_Hlk113531759"/>
    </w:p>
    <w:p w14:paraId="2585339B" w14:textId="77777777" w:rsidR="006E00CD" w:rsidRDefault="006E00CD" w:rsidP="009777DB">
      <w:pPr>
        <w:pStyle w:val="Tekstpodstawowy2"/>
        <w:spacing w:after="0" w:line="240" w:lineRule="auto"/>
        <w:jc w:val="both"/>
        <w:rPr>
          <w:rFonts w:ascii="Arial" w:hAnsi="Arial" w:cs="Arial"/>
        </w:rPr>
      </w:pPr>
    </w:p>
    <w:p w14:paraId="2B285511" w14:textId="77777777" w:rsidR="006E00CD" w:rsidRPr="009777DB" w:rsidRDefault="006E00CD" w:rsidP="009777DB">
      <w:pPr>
        <w:pStyle w:val="Tekstpodstawowy2"/>
        <w:spacing w:after="0" w:line="240" w:lineRule="auto"/>
        <w:jc w:val="both"/>
        <w:rPr>
          <w:rFonts w:ascii="Arial" w:hAnsi="Arial" w:cs="Arial"/>
        </w:rPr>
      </w:pPr>
    </w:p>
    <w:p w14:paraId="19637EA8" w14:textId="77777777" w:rsidR="009777DB" w:rsidRPr="009777DB" w:rsidRDefault="009777DB" w:rsidP="009777DB">
      <w:pPr>
        <w:pStyle w:val="Tekstpodstawowy2"/>
        <w:spacing w:after="0" w:line="240" w:lineRule="auto"/>
        <w:jc w:val="both"/>
        <w:rPr>
          <w:rFonts w:ascii="Arial" w:hAnsi="Arial" w:cs="Arial"/>
        </w:rPr>
      </w:pPr>
      <w:r w:rsidRPr="009777DB">
        <w:rPr>
          <w:rFonts w:ascii="Arial" w:hAnsi="Arial" w:cs="Arial"/>
        </w:rPr>
        <w:lastRenderedPageBreak/>
        <w:t xml:space="preserve">Projektowaną sieć wodociągową należy wykonać z rur dwuwarstwowych  </w:t>
      </w:r>
      <w:proofErr w:type="spellStart"/>
      <w:r w:rsidRPr="009777DB">
        <w:rPr>
          <w:rFonts w:ascii="Arial" w:hAnsi="Arial" w:cs="Arial"/>
        </w:rPr>
        <w:t>PE100</w:t>
      </w:r>
      <w:proofErr w:type="spellEnd"/>
      <w:r w:rsidRPr="009777DB">
        <w:rPr>
          <w:rFonts w:ascii="Arial" w:hAnsi="Arial" w:cs="Arial"/>
        </w:rPr>
        <w:t xml:space="preserve"> </w:t>
      </w:r>
      <w:proofErr w:type="spellStart"/>
      <w:r w:rsidRPr="009777DB">
        <w:rPr>
          <w:rFonts w:ascii="Arial" w:hAnsi="Arial" w:cs="Arial"/>
        </w:rPr>
        <w:t>RC</w:t>
      </w:r>
      <w:proofErr w:type="spellEnd"/>
      <w:r w:rsidRPr="009777DB">
        <w:rPr>
          <w:rFonts w:ascii="Arial" w:hAnsi="Arial" w:cs="Arial"/>
        </w:rPr>
        <w:t xml:space="preserve"> </w:t>
      </w:r>
      <w:proofErr w:type="spellStart"/>
      <w:r w:rsidRPr="009777DB">
        <w:rPr>
          <w:rFonts w:ascii="Arial" w:hAnsi="Arial" w:cs="Arial"/>
        </w:rPr>
        <w:t>SDR</w:t>
      </w:r>
      <w:proofErr w:type="spellEnd"/>
      <w:r w:rsidRPr="009777DB">
        <w:rPr>
          <w:rFonts w:ascii="Arial" w:hAnsi="Arial" w:cs="Arial"/>
        </w:rPr>
        <w:t xml:space="preserve"> 11 o następującej długości:</w:t>
      </w:r>
    </w:p>
    <w:bookmarkEnd w:id="8"/>
    <w:p w14:paraId="18FEBBCA" w14:textId="77777777" w:rsidR="009777DB" w:rsidRPr="009777DB" w:rsidRDefault="009777DB" w:rsidP="009777DB">
      <w:pPr>
        <w:pStyle w:val="Tekstpodstawowy2"/>
        <w:numPr>
          <w:ilvl w:val="0"/>
          <w:numId w:val="62"/>
        </w:numPr>
        <w:suppressAutoHyphens/>
        <w:autoSpaceDE/>
        <w:autoSpaceDN/>
        <w:spacing w:after="0" w:line="240" w:lineRule="auto"/>
        <w:jc w:val="both"/>
        <w:textAlignment w:val="baseline"/>
        <w:rPr>
          <w:rFonts w:ascii="Arial" w:hAnsi="Arial" w:cs="Arial"/>
        </w:rPr>
      </w:pPr>
      <w:proofErr w:type="spellStart"/>
      <w:r w:rsidRPr="009777DB">
        <w:rPr>
          <w:rFonts w:ascii="Arial" w:hAnsi="Arial" w:cs="Arial"/>
        </w:rPr>
        <w:t>PEHD</w:t>
      </w:r>
      <w:proofErr w:type="spellEnd"/>
      <w:r w:rsidRPr="009777DB">
        <w:rPr>
          <w:rFonts w:ascii="Arial" w:hAnsi="Arial" w:cs="Arial"/>
        </w:rPr>
        <w:t xml:space="preserve"> </w:t>
      </w:r>
      <w:proofErr w:type="spellStart"/>
      <w:r w:rsidRPr="009777DB">
        <w:rPr>
          <w:rFonts w:ascii="Arial" w:hAnsi="Arial" w:cs="Arial"/>
        </w:rPr>
        <w:t>SDR11</w:t>
      </w:r>
      <w:proofErr w:type="spellEnd"/>
      <w:r w:rsidRPr="009777DB">
        <w:rPr>
          <w:rFonts w:ascii="Arial" w:hAnsi="Arial" w:cs="Arial"/>
        </w:rPr>
        <w:t xml:space="preserve"> – 125 x 11,4 mm – 199,62 m</w:t>
      </w:r>
    </w:p>
    <w:p w14:paraId="7F76F62B" w14:textId="77777777" w:rsidR="009777DB" w:rsidRPr="009777DB" w:rsidRDefault="009777DB" w:rsidP="009777DB">
      <w:pPr>
        <w:pStyle w:val="Tekstpodstawowy2"/>
        <w:numPr>
          <w:ilvl w:val="0"/>
          <w:numId w:val="62"/>
        </w:numPr>
        <w:suppressAutoHyphens/>
        <w:autoSpaceDE/>
        <w:autoSpaceDN/>
        <w:spacing w:after="0" w:line="240" w:lineRule="auto"/>
        <w:jc w:val="both"/>
        <w:textAlignment w:val="baseline"/>
        <w:rPr>
          <w:rFonts w:ascii="Arial" w:hAnsi="Arial" w:cs="Arial"/>
        </w:rPr>
      </w:pPr>
      <w:proofErr w:type="spellStart"/>
      <w:r w:rsidRPr="009777DB">
        <w:rPr>
          <w:rFonts w:ascii="Arial" w:hAnsi="Arial" w:cs="Arial"/>
        </w:rPr>
        <w:t>PEHD</w:t>
      </w:r>
      <w:proofErr w:type="spellEnd"/>
      <w:r w:rsidRPr="009777DB">
        <w:rPr>
          <w:rFonts w:ascii="Arial" w:hAnsi="Arial" w:cs="Arial"/>
        </w:rPr>
        <w:t xml:space="preserve"> </w:t>
      </w:r>
      <w:proofErr w:type="spellStart"/>
      <w:r w:rsidRPr="009777DB">
        <w:rPr>
          <w:rFonts w:ascii="Arial" w:hAnsi="Arial" w:cs="Arial"/>
        </w:rPr>
        <w:t>SDR11</w:t>
      </w:r>
      <w:proofErr w:type="spellEnd"/>
      <w:r w:rsidRPr="009777DB">
        <w:rPr>
          <w:rFonts w:ascii="Arial" w:hAnsi="Arial" w:cs="Arial"/>
        </w:rPr>
        <w:t xml:space="preserve"> – 90 x 8,2 mm – 1,27 m</w:t>
      </w:r>
    </w:p>
    <w:p w14:paraId="11CEBBE5" w14:textId="77777777" w:rsidR="009777DB" w:rsidRPr="009777DB" w:rsidRDefault="009777DB" w:rsidP="009777DB">
      <w:pPr>
        <w:pStyle w:val="Tekstpodstawowy2"/>
        <w:numPr>
          <w:ilvl w:val="0"/>
          <w:numId w:val="62"/>
        </w:numPr>
        <w:suppressAutoHyphens/>
        <w:autoSpaceDE/>
        <w:autoSpaceDN/>
        <w:spacing w:after="0" w:line="240" w:lineRule="auto"/>
        <w:jc w:val="both"/>
        <w:textAlignment w:val="baseline"/>
        <w:rPr>
          <w:rFonts w:ascii="Arial" w:hAnsi="Arial" w:cs="Arial"/>
        </w:rPr>
      </w:pPr>
      <w:proofErr w:type="spellStart"/>
      <w:r w:rsidRPr="009777DB">
        <w:rPr>
          <w:rFonts w:ascii="Arial" w:hAnsi="Arial" w:cs="Arial"/>
        </w:rPr>
        <w:t>PEHD</w:t>
      </w:r>
      <w:proofErr w:type="spellEnd"/>
      <w:r w:rsidRPr="009777DB">
        <w:rPr>
          <w:rFonts w:ascii="Arial" w:hAnsi="Arial" w:cs="Arial"/>
        </w:rPr>
        <w:t xml:space="preserve"> </w:t>
      </w:r>
      <w:proofErr w:type="spellStart"/>
      <w:r w:rsidRPr="009777DB">
        <w:rPr>
          <w:rFonts w:ascii="Arial" w:hAnsi="Arial" w:cs="Arial"/>
        </w:rPr>
        <w:t>SDR11</w:t>
      </w:r>
      <w:proofErr w:type="spellEnd"/>
      <w:r w:rsidRPr="009777DB">
        <w:rPr>
          <w:rFonts w:ascii="Arial" w:hAnsi="Arial" w:cs="Arial"/>
        </w:rPr>
        <w:t xml:space="preserve"> – 40 x 3,7 mm – 2,5 m</w:t>
      </w:r>
    </w:p>
    <w:p w14:paraId="430B05CD" w14:textId="77777777" w:rsidR="009777DB" w:rsidRPr="009777DB" w:rsidRDefault="009777DB" w:rsidP="009777DB">
      <w:pPr>
        <w:pStyle w:val="Tekstpodstawowy2"/>
        <w:numPr>
          <w:ilvl w:val="0"/>
          <w:numId w:val="62"/>
        </w:numPr>
        <w:suppressAutoHyphens/>
        <w:autoSpaceDE/>
        <w:autoSpaceDN/>
        <w:spacing w:after="0" w:line="240" w:lineRule="auto"/>
        <w:jc w:val="both"/>
        <w:textAlignment w:val="baseline"/>
        <w:rPr>
          <w:rFonts w:ascii="Arial" w:hAnsi="Arial" w:cs="Arial"/>
        </w:rPr>
      </w:pPr>
      <w:bookmarkStart w:id="10" w:name="_Hlk121311298"/>
      <w:r w:rsidRPr="009777DB">
        <w:rPr>
          <w:rFonts w:ascii="Arial" w:hAnsi="Arial" w:cs="Arial"/>
        </w:rPr>
        <w:t xml:space="preserve">Hydranty nadziemne </w:t>
      </w:r>
      <w:proofErr w:type="spellStart"/>
      <w:r w:rsidRPr="009777DB">
        <w:rPr>
          <w:rFonts w:ascii="Arial" w:hAnsi="Arial" w:cs="Arial"/>
        </w:rPr>
        <w:t>DN80</w:t>
      </w:r>
      <w:proofErr w:type="spellEnd"/>
      <w:r w:rsidRPr="009777DB">
        <w:rPr>
          <w:rFonts w:ascii="Arial" w:hAnsi="Arial" w:cs="Arial"/>
        </w:rPr>
        <w:t xml:space="preserve"> - ilość 2 szt.</w:t>
      </w:r>
    </w:p>
    <w:p w14:paraId="18EA5980" w14:textId="77777777" w:rsidR="009777DB" w:rsidRPr="009777DB" w:rsidRDefault="009777DB" w:rsidP="009777DB">
      <w:pPr>
        <w:ind w:left="360"/>
        <w:jc w:val="both"/>
        <w:rPr>
          <w:rFonts w:ascii="Arial" w:hAnsi="Arial" w:cs="Arial"/>
        </w:rPr>
      </w:pPr>
      <w:r w:rsidRPr="009777DB">
        <w:rPr>
          <w:rFonts w:ascii="Arial" w:hAnsi="Arial" w:cs="Arial"/>
          <w:color w:val="000000"/>
        </w:rPr>
        <w:t xml:space="preserve"> </w:t>
      </w:r>
      <w:bookmarkEnd w:id="10"/>
    </w:p>
    <w:p w14:paraId="717836AC" w14:textId="77777777" w:rsidR="009777DB" w:rsidRPr="009777DB" w:rsidRDefault="009777DB" w:rsidP="009777DB">
      <w:pPr>
        <w:jc w:val="both"/>
        <w:rPr>
          <w:rFonts w:ascii="Arial" w:hAnsi="Arial" w:cs="Arial"/>
          <w:b/>
          <w:bCs/>
        </w:rPr>
      </w:pPr>
      <w:r w:rsidRPr="009777DB">
        <w:rPr>
          <w:rFonts w:ascii="Arial" w:hAnsi="Arial" w:cs="Arial"/>
          <w:b/>
          <w:bCs/>
        </w:rPr>
        <w:t xml:space="preserve">Przedmiot zamówienia nie obejmuje budowy przyłączy wodociągowych. </w:t>
      </w:r>
    </w:p>
    <w:p w14:paraId="2BD66703" w14:textId="77777777" w:rsidR="009777DB" w:rsidRPr="009777DB" w:rsidRDefault="009777DB" w:rsidP="009777DB">
      <w:pPr>
        <w:jc w:val="both"/>
        <w:rPr>
          <w:rFonts w:ascii="Arial" w:hAnsi="Arial" w:cs="Arial"/>
          <w:b/>
          <w:bCs/>
        </w:rPr>
      </w:pPr>
    </w:p>
    <w:p w14:paraId="5B3AA1C0" w14:textId="77777777" w:rsidR="009777DB" w:rsidRPr="009777DB" w:rsidRDefault="009777DB" w:rsidP="009777DB">
      <w:pPr>
        <w:pStyle w:val="pkt"/>
        <w:spacing w:before="0" w:after="0"/>
        <w:ind w:left="0" w:firstLine="0"/>
        <w:rPr>
          <w:rFonts w:ascii="Arial" w:hAnsi="Arial" w:cs="Arial"/>
          <w:sz w:val="22"/>
          <w:szCs w:val="22"/>
        </w:rPr>
      </w:pPr>
      <w:r w:rsidRPr="009777DB">
        <w:rPr>
          <w:rFonts w:ascii="Arial" w:hAnsi="Arial" w:cs="Arial"/>
          <w:sz w:val="22"/>
          <w:szCs w:val="22"/>
        </w:rPr>
        <w:t xml:space="preserve">Przedmiot zamówienia należy wykonać zgodnie z obowiązującymi przepisami prawa, w szczególności ustawy z dnia 7 lipca 1994 r. Prawo </w:t>
      </w:r>
      <w:r w:rsidRPr="009777DB">
        <w:rPr>
          <w:rFonts w:ascii="Arial" w:hAnsi="Arial" w:cs="Arial"/>
          <w:color w:val="auto"/>
          <w:sz w:val="22"/>
          <w:szCs w:val="22"/>
        </w:rPr>
        <w:t xml:space="preserve">Budowlane (Dz. U. 2024, poz. 725 z </w:t>
      </w:r>
      <w:proofErr w:type="spellStart"/>
      <w:r w:rsidRPr="009777DB">
        <w:rPr>
          <w:rFonts w:ascii="Arial" w:hAnsi="Arial" w:cs="Arial"/>
          <w:color w:val="auto"/>
          <w:sz w:val="22"/>
          <w:szCs w:val="22"/>
        </w:rPr>
        <w:t>późn</w:t>
      </w:r>
      <w:proofErr w:type="spellEnd"/>
      <w:r w:rsidRPr="009777DB">
        <w:rPr>
          <w:rFonts w:ascii="Arial" w:hAnsi="Arial" w:cs="Arial"/>
          <w:color w:val="auto"/>
          <w:sz w:val="22"/>
          <w:szCs w:val="22"/>
        </w:rPr>
        <w:t>. zm.)</w:t>
      </w:r>
      <w:r w:rsidRPr="009777DB">
        <w:rPr>
          <w:rFonts w:ascii="Arial" w:hAnsi="Arial" w:cs="Arial"/>
          <w:sz w:val="22"/>
          <w:szCs w:val="22"/>
        </w:rPr>
        <w:t xml:space="preserve"> wraz z przepisami wykonawczymi, normami, instrukcjami producentów stosowanych  urządzeń i materiałów, zasadami wiedzy technicznej i sztuki budowlanej.</w:t>
      </w:r>
    </w:p>
    <w:p w14:paraId="735C1D69" w14:textId="77777777" w:rsidR="009777DB" w:rsidRPr="009777DB" w:rsidRDefault="009777DB" w:rsidP="009777DB">
      <w:pPr>
        <w:pStyle w:val="pkt"/>
        <w:spacing w:before="0" w:after="0"/>
        <w:ind w:left="0" w:firstLine="0"/>
        <w:rPr>
          <w:rFonts w:ascii="Arial" w:hAnsi="Arial" w:cs="Arial"/>
          <w:kern w:val="2"/>
          <w:sz w:val="22"/>
          <w:szCs w:val="22"/>
          <w:lang w:eastAsia="pl-PL"/>
        </w:rPr>
      </w:pPr>
    </w:p>
    <w:p w14:paraId="2FE13D1B" w14:textId="77777777" w:rsidR="009777DB" w:rsidRPr="009777DB" w:rsidRDefault="009777DB" w:rsidP="009777DB">
      <w:pPr>
        <w:pStyle w:val="Akapitzlist"/>
        <w:widowControl/>
        <w:ind w:left="0"/>
        <w:jc w:val="both"/>
        <w:rPr>
          <w:rFonts w:ascii="Arial" w:hAnsi="Arial" w:cs="Arial"/>
        </w:rPr>
      </w:pPr>
      <w:r w:rsidRPr="009777DB">
        <w:rPr>
          <w:rFonts w:ascii="Arial" w:hAnsi="Arial" w:cs="Arial"/>
          <w:lang w:eastAsia="pl-PL"/>
        </w:rPr>
        <w:t>Przedmiot umowy zostanie wykonany z materiałów dostarczonych przez Wykonawcę.</w:t>
      </w:r>
      <w:r w:rsidRPr="009777DB">
        <w:rPr>
          <w:rFonts w:ascii="Arial" w:hAnsi="Arial" w:cs="Arial"/>
        </w:rPr>
        <w:t xml:space="preserve"> </w:t>
      </w:r>
      <w:r w:rsidRPr="009777DB">
        <w:rPr>
          <w:rFonts w:ascii="Arial" w:hAnsi="Arial" w:cs="Arial"/>
          <w:lang w:eastAsia="pl-PL"/>
        </w:rPr>
        <w:t xml:space="preserve">Materiały dostarczone i użyte przez Wykonawcę powinny odpowiadać, co do jakości wymogom wyrobów dopuszczonych do obrotu i stosowania w budownictwie, określonym w art. 10 ustawy z dnia 7 lipca 1994 r. Prawo budowlane </w:t>
      </w:r>
      <w:r w:rsidRPr="009777DB">
        <w:rPr>
          <w:rFonts w:ascii="Arial" w:hAnsi="Arial" w:cs="Arial"/>
        </w:rPr>
        <w:t xml:space="preserve">(Dz. U. 2024, poz. 725 z </w:t>
      </w:r>
      <w:proofErr w:type="spellStart"/>
      <w:r w:rsidRPr="009777DB">
        <w:rPr>
          <w:rFonts w:ascii="Arial" w:hAnsi="Arial" w:cs="Arial"/>
        </w:rPr>
        <w:t>późn</w:t>
      </w:r>
      <w:proofErr w:type="spellEnd"/>
      <w:r w:rsidRPr="009777DB">
        <w:rPr>
          <w:rFonts w:ascii="Arial" w:hAnsi="Arial" w:cs="Arial"/>
        </w:rPr>
        <w:t>. zm.).</w:t>
      </w:r>
    </w:p>
    <w:p w14:paraId="6EF2074D" w14:textId="77777777" w:rsidR="009777DB" w:rsidRPr="009777DB" w:rsidRDefault="009777DB" w:rsidP="009777DB">
      <w:pPr>
        <w:pStyle w:val="Akapitzlist"/>
        <w:widowControl/>
        <w:ind w:left="0"/>
        <w:jc w:val="both"/>
        <w:rPr>
          <w:rFonts w:ascii="Arial" w:hAnsi="Arial" w:cs="Arial"/>
        </w:rPr>
      </w:pPr>
    </w:p>
    <w:p w14:paraId="560F14A6" w14:textId="77777777" w:rsidR="009777DB" w:rsidRPr="009777DB" w:rsidRDefault="009777DB" w:rsidP="009777DB">
      <w:pPr>
        <w:pStyle w:val="Akapitzlist"/>
        <w:widowControl/>
        <w:ind w:left="0"/>
        <w:jc w:val="both"/>
        <w:rPr>
          <w:rFonts w:ascii="Arial" w:hAnsi="Arial" w:cs="Arial"/>
        </w:rPr>
      </w:pPr>
      <w:r w:rsidRPr="009777DB">
        <w:rPr>
          <w:rFonts w:ascii="Arial" w:hAnsi="Arial" w:cs="Arial"/>
        </w:rPr>
        <w:t>Wykonanie przedmiotu zamówienia musi być również zgodne z wszystkimi aktami prawnymi właściwymi dla przedmiotu zamówienia, z przepisami techniczno-budowlanymi, obowiązującymi normami i wytycznymi.</w:t>
      </w:r>
    </w:p>
    <w:p w14:paraId="1B9811ED" w14:textId="77777777" w:rsidR="009777DB" w:rsidRPr="009777DB" w:rsidRDefault="009777DB" w:rsidP="009777DB">
      <w:pPr>
        <w:pStyle w:val="Standard"/>
        <w:autoSpaceDE w:val="0"/>
        <w:spacing w:before="0"/>
        <w:jc w:val="both"/>
        <w:rPr>
          <w:rFonts w:ascii="Arial" w:eastAsia="Times New Roman" w:hAnsi="Arial" w:cs="Arial"/>
          <w:sz w:val="22"/>
          <w:szCs w:val="22"/>
        </w:rPr>
      </w:pPr>
      <w:r w:rsidRPr="009777DB">
        <w:rPr>
          <w:rFonts w:ascii="Arial" w:eastAsia="Times New Roman" w:hAnsi="Arial" w:cs="Arial"/>
          <w:sz w:val="22"/>
          <w:szCs w:val="22"/>
        </w:rPr>
        <w:t xml:space="preserve">Wykonawca w trakcie realizacji zamówienia ma obowiązek uwzględnienia wszystkich uwarunkowań istniejącej infrastruktury. </w:t>
      </w:r>
    </w:p>
    <w:p w14:paraId="33F480F9" w14:textId="77777777" w:rsidR="009777DB" w:rsidRPr="009777DB" w:rsidRDefault="009777DB" w:rsidP="009777DB">
      <w:pPr>
        <w:pStyle w:val="Standard"/>
        <w:autoSpaceDE w:val="0"/>
        <w:spacing w:before="0"/>
        <w:jc w:val="both"/>
        <w:rPr>
          <w:rFonts w:ascii="Arial" w:eastAsia="Times New Roman" w:hAnsi="Arial" w:cs="Arial"/>
          <w:sz w:val="22"/>
          <w:szCs w:val="22"/>
        </w:rPr>
      </w:pPr>
    </w:p>
    <w:p w14:paraId="46049C0F" w14:textId="77777777" w:rsidR="009777DB" w:rsidRPr="009777DB" w:rsidRDefault="009777DB" w:rsidP="009777DB">
      <w:pPr>
        <w:pStyle w:val="Akapitzlist"/>
        <w:widowControl/>
        <w:ind w:left="0"/>
        <w:jc w:val="both"/>
        <w:rPr>
          <w:rFonts w:ascii="Arial" w:hAnsi="Arial" w:cs="Arial"/>
        </w:rPr>
      </w:pPr>
      <w:r w:rsidRPr="009777DB">
        <w:rPr>
          <w:rFonts w:ascii="Arial" w:hAnsi="Arial" w:cs="Arial"/>
        </w:rPr>
        <w:t>Zgodnie</w:t>
      </w:r>
      <w:r w:rsidRPr="009777DB">
        <w:rPr>
          <w:rFonts w:ascii="Arial" w:hAnsi="Arial" w:cs="Arial"/>
          <w:lang w:eastAsia="ar-SA"/>
        </w:rPr>
        <w:t xml:space="preserve"> z art. 101 ust. 4 ustawy </w:t>
      </w:r>
      <w:proofErr w:type="spellStart"/>
      <w:r w:rsidRPr="009777DB">
        <w:rPr>
          <w:rFonts w:ascii="Arial" w:hAnsi="Arial" w:cs="Arial"/>
          <w:lang w:eastAsia="ar-SA"/>
        </w:rPr>
        <w:t>PZP</w:t>
      </w:r>
      <w:proofErr w:type="spellEnd"/>
      <w:r w:rsidRPr="009777DB">
        <w:rPr>
          <w:rFonts w:ascii="Arial" w:hAnsi="Arial" w:cs="Arial"/>
          <w:lang w:eastAsia="ar-SA"/>
        </w:rPr>
        <w:t xml:space="preserve"> w sytuacji, gdyby w dokumentacji projektowej lub </w:t>
      </w:r>
      <w:proofErr w:type="spellStart"/>
      <w:r w:rsidRPr="009777DB">
        <w:rPr>
          <w:rFonts w:ascii="Arial" w:hAnsi="Arial" w:cs="Arial"/>
          <w:lang w:eastAsia="ar-SA"/>
        </w:rPr>
        <w:t>STWiORB</w:t>
      </w:r>
      <w:proofErr w:type="spellEnd"/>
      <w:r w:rsidRPr="009777DB">
        <w:rPr>
          <w:rFonts w:ascii="Arial" w:hAnsi="Arial" w:cs="Arial"/>
          <w:lang w:eastAsia="ar-SA"/>
        </w:rP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rsidRPr="009777DB">
        <w:rPr>
          <w:rFonts w:ascii="Arial" w:hAnsi="Arial" w:cs="Arial"/>
          <w:lang w:eastAsia="ar-SA"/>
        </w:rPr>
        <w:t>Pzp</w:t>
      </w:r>
      <w:proofErr w:type="spellEnd"/>
      <w:r w:rsidRPr="009777DB">
        <w:rPr>
          <w:rFonts w:ascii="Arial" w:hAnsi="Arial" w:cs="Arial"/>
          <w:lang w:eastAsia="ar-SA"/>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14:paraId="39E3CFDB" w14:textId="77777777" w:rsidR="009777DB" w:rsidRPr="009777DB" w:rsidRDefault="009777DB" w:rsidP="009777DB">
      <w:pPr>
        <w:pStyle w:val="Standard"/>
        <w:autoSpaceDE w:val="0"/>
        <w:spacing w:before="0"/>
        <w:jc w:val="both"/>
        <w:rPr>
          <w:rFonts w:ascii="Arial" w:eastAsia="Times New Roman" w:hAnsi="Arial" w:cs="Arial"/>
          <w:sz w:val="22"/>
          <w:szCs w:val="22"/>
        </w:rPr>
      </w:pPr>
    </w:p>
    <w:p w14:paraId="73A9C751" w14:textId="77777777" w:rsidR="009777DB" w:rsidRPr="009777DB" w:rsidRDefault="009777DB" w:rsidP="009777DB">
      <w:pPr>
        <w:pStyle w:val="pkt"/>
        <w:spacing w:before="0" w:after="0"/>
        <w:ind w:left="0" w:firstLine="0"/>
        <w:rPr>
          <w:rFonts w:ascii="Arial" w:hAnsi="Arial" w:cs="Arial"/>
          <w:sz w:val="22"/>
          <w:szCs w:val="22"/>
        </w:rPr>
      </w:pPr>
      <w:r w:rsidRPr="009777DB">
        <w:rPr>
          <w:rFonts w:ascii="Arial" w:hAnsi="Arial" w:cs="Arial"/>
          <w:b/>
          <w:bCs/>
          <w:sz w:val="22"/>
          <w:szCs w:val="22"/>
        </w:rPr>
        <w:t>Szczegółowy rodzaj robót budowlanych oraz zakres prac został określony w dokumentacji dołączonej do postępowania, w skład której wchodzą m.in.:</w:t>
      </w:r>
    </w:p>
    <w:p w14:paraId="5350688F" w14:textId="77777777" w:rsidR="009777DB" w:rsidRPr="009777DB" w:rsidRDefault="009777DB" w:rsidP="009777DB">
      <w:pPr>
        <w:pStyle w:val="pkt"/>
        <w:numPr>
          <w:ilvl w:val="0"/>
          <w:numId w:val="52"/>
        </w:numPr>
        <w:spacing w:before="0" w:after="0"/>
        <w:ind w:left="357" w:hanging="357"/>
        <w:rPr>
          <w:rFonts w:ascii="Arial" w:hAnsi="Arial" w:cs="Arial"/>
          <w:sz w:val="22"/>
          <w:szCs w:val="22"/>
        </w:rPr>
      </w:pPr>
      <w:r w:rsidRPr="009777DB">
        <w:rPr>
          <w:rFonts w:ascii="Arial" w:hAnsi="Arial" w:cs="Arial"/>
          <w:b/>
          <w:bCs/>
          <w:kern w:val="2"/>
          <w:sz w:val="22"/>
          <w:szCs w:val="22"/>
          <w:lang w:eastAsia="pl-PL"/>
        </w:rPr>
        <w:t>Projekt budowlany</w:t>
      </w:r>
    </w:p>
    <w:bookmarkEnd w:id="9"/>
    <w:p w14:paraId="4EC812C9" w14:textId="77777777" w:rsidR="009777DB" w:rsidRPr="009777DB" w:rsidRDefault="009777DB" w:rsidP="009777DB">
      <w:pPr>
        <w:pStyle w:val="pkt"/>
        <w:numPr>
          <w:ilvl w:val="0"/>
          <w:numId w:val="52"/>
        </w:numPr>
        <w:spacing w:before="0" w:after="0"/>
        <w:rPr>
          <w:rFonts w:ascii="Arial" w:hAnsi="Arial" w:cs="Arial"/>
          <w:color w:val="auto"/>
          <w:sz w:val="22"/>
          <w:szCs w:val="22"/>
        </w:rPr>
      </w:pPr>
      <w:r w:rsidRPr="009777DB">
        <w:rPr>
          <w:rFonts w:ascii="Arial" w:hAnsi="Arial" w:cs="Arial"/>
          <w:b/>
          <w:bCs/>
          <w:color w:val="auto"/>
          <w:sz w:val="22"/>
          <w:szCs w:val="22"/>
        </w:rPr>
        <w:t>Szczegółowa specyfikacja techniczna wykonania i odbioru robót,</w:t>
      </w:r>
    </w:p>
    <w:p w14:paraId="6C8584E1" w14:textId="77777777" w:rsidR="009777DB" w:rsidRPr="009777DB" w:rsidRDefault="009777DB" w:rsidP="009777DB">
      <w:pPr>
        <w:pStyle w:val="pkt"/>
        <w:numPr>
          <w:ilvl w:val="0"/>
          <w:numId w:val="52"/>
        </w:numPr>
        <w:spacing w:before="0" w:after="0"/>
        <w:ind w:left="357" w:hanging="357"/>
        <w:rPr>
          <w:rFonts w:ascii="Arial" w:hAnsi="Arial" w:cs="Arial"/>
          <w:sz w:val="22"/>
          <w:szCs w:val="22"/>
        </w:rPr>
      </w:pPr>
      <w:r w:rsidRPr="009777DB">
        <w:rPr>
          <w:rFonts w:ascii="Arial" w:hAnsi="Arial" w:cs="Arial"/>
          <w:b/>
          <w:bCs/>
          <w:sz w:val="22"/>
          <w:szCs w:val="22"/>
        </w:rPr>
        <w:t>Przedmiar robót.</w:t>
      </w:r>
    </w:p>
    <w:p w14:paraId="57D58A35" w14:textId="77777777" w:rsidR="006D2093" w:rsidRPr="00DD5813" w:rsidRDefault="006D2093" w:rsidP="0068580D">
      <w:pPr>
        <w:tabs>
          <w:tab w:val="left" w:pos="447"/>
        </w:tabs>
        <w:ind w:right="-53"/>
        <w:jc w:val="both"/>
        <w:rPr>
          <w:rFonts w:ascii="Arial" w:hAnsi="Arial" w:cs="Arial"/>
          <w:b/>
          <w:bCs/>
        </w:rPr>
      </w:pPr>
    </w:p>
    <w:p w14:paraId="6EED6989" w14:textId="77777777" w:rsidR="00ED6CC1" w:rsidRDefault="000F233D" w:rsidP="00BA328E">
      <w:pPr>
        <w:pStyle w:val="Akapitzlist1"/>
        <w:pBdr>
          <w:top w:val="single" w:sz="18" w:space="1" w:color="FF0000"/>
          <w:left w:val="single" w:sz="18" w:space="0" w:color="FF0000"/>
          <w:bottom w:val="single" w:sz="18" w:space="1" w:color="FF0000"/>
          <w:right w:val="single" w:sz="18" w:space="4" w:color="FF0000"/>
        </w:pBdr>
        <w:tabs>
          <w:tab w:val="left" w:pos="9639"/>
        </w:tabs>
        <w:spacing w:after="0" w:line="240" w:lineRule="auto"/>
        <w:ind w:left="0"/>
        <w:jc w:val="both"/>
        <w:rPr>
          <w:rFonts w:ascii="Arial" w:eastAsia="Tahoma" w:hAnsi="Arial" w:cs="Arial"/>
          <w:b/>
          <w:i/>
          <w:sz w:val="22"/>
          <w:szCs w:val="22"/>
        </w:rPr>
      </w:pPr>
      <w:r w:rsidRPr="00346CA4">
        <w:rPr>
          <w:rFonts w:ascii="Arial" w:eastAsia="Tahoma" w:hAnsi="Arial" w:cs="Arial"/>
          <w:b/>
          <w:i/>
          <w:sz w:val="22"/>
          <w:szCs w:val="22"/>
        </w:rPr>
        <w:t>Wykonawca zobowiązany jest samodzielne sporządzić kosztorys ofertowy UPROSZCZONY (na podstawie załączonej do postępowania dokumentacji i przedmiaru robót) i załączyć go do oferty jako ZAŁĄCZNIK</w:t>
      </w:r>
      <w:r w:rsidR="006E5FF3">
        <w:rPr>
          <w:rFonts w:ascii="Arial" w:eastAsia="Tahoma" w:hAnsi="Arial" w:cs="Arial"/>
          <w:b/>
          <w:i/>
          <w:sz w:val="22"/>
          <w:szCs w:val="22"/>
        </w:rPr>
        <w:t>.</w:t>
      </w:r>
      <w:r w:rsidR="00ED6CC1">
        <w:rPr>
          <w:rFonts w:ascii="Arial" w:eastAsia="Tahoma" w:hAnsi="Arial" w:cs="Arial"/>
          <w:b/>
          <w:i/>
          <w:sz w:val="22"/>
          <w:szCs w:val="22"/>
        </w:rPr>
        <w:t xml:space="preserve"> </w:t>
      </w:r>
    </w:p>
    <w:p w14:paraId="24F6AE2C" w14:textId="77777777" w:rsidR="00ED6CC1" w:rsidRPr="00ED6CC1" w:rsidRDefault="00ED6CC1" w:rsidP="00223AF0">
      <w:pPr>
        <w:pStyle w:val="Akapitzlist1"/>
        <w:pBdr>
          <w:top w:val="single" w:sz="18" w:space="1" w:color="FF0000"/>
          <w:left w:val="single" w:sz="18" w:space="0" w:color="FF0000"/>
          <w:bottom w:val="single" w:sz="18" w:space="1" w:color="FF0000"/>
          <w:right w:val="single" w:sz="18" w:space="4" w:color="FF0000"/>
        </w:pBdr>
        <w:tabs>
          <w:tab w:val="left" w:pos="9639"/>
        </w:tabs>
        <w:spacing w:after="0" w:line="240" w:lineRule="auto"/>
        <w:ind w:left="0"/>
        <w:jc w:val="center"/>
        <w:rPr>
          <w:sz w:val="22"/>
          <w:szCs w:val="22"/>
          <w:u w:val="single"/>
        </w:rPr>
      </w:pPr>
      <w:r w:rsidRPr="00ED6CC1">
        <w:rPr>
          <w:rFonts w:ascii="Arial" w:eastAsia="Tahoma" w:hAnsi="Arial" w:cs="Arial"/>
          <w:b/>
          <w:i/>
          <w:sz w:val="22"/>
          <w:szCs w:val="22"/>
          <w:u w:val="single"/>
        </w:rPr>
        <w:t>Brak kosztorysu ofertowego skutkować będzie odrzuceniem oferty.</w:t>
      </w:r>
    </w:p>
    <w:p w14:paraId="26849C23" w14:textId="77777777" w:rsidR="000F233D" w:rsidRPr="00346CA4" w:rsidRDefault="000F233D" w:rsidP="0068580D">
      <w:pPr>
        <w:jc w:val="both"/>
        <w:rPr>
          <w:rFonts w:ascii="Arial" w:hAnsi="Arial" w:cs="Arial"/>
          <w:b/>
          <w:bCs/>
          <w:i/>
          <w:iCs/>
          <w:color w:val="548DD4"/>
        </w:rPr>
      </w:pPr>
    </w:p>
    <w:p w14:paraId="4866AF80" w14:textId="77777777"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 na wykonane roboty budowlane oraz dostarczone i 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2667919A" w14:textId="77777777" w:rsidR="000F233D" w:rsidRPr="00346CA4" w:rsidRDefault="000F233D" w:rsidP="0068580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6E497B16" w14:textId="77777777"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14:paraId="1403F966" w14:textId="77777777" w:rsidR="000F233D" w:rsidRPr="00346CA4" w:rsidRDefault="000F233D" w:rsidP="0068580D">
      <w:pPr>
        <w:jc w:val="both"/>
      </w:pPr>
      <w:r w:rsidRPr="00346CA4">
        <w:rPr>
          <w:rFonts w:ascii="Arial" w:hAnsi="Arial" w:cs="Arial"/>
          <w:i/>
          <w:iCs/>
          <w:color w:val="548DD4"/>
        </w:rPr>
        <w:t>Zamawiający wymaga bezpłatnego serwisu gwarancyjnego przez cały okres trwania gwarancji.</w:t>
      </w:r>
    </w:p>
    <w:p w14:paraId="77838203" w14:textId="77777777"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0B1FA3A1" w14:textId="77777777" w:rsidR="000F233D" w:rsidRPr="00346CA4"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7D518C0" w14:textId="77777777" w:rsidR="000F233D" w:rsidRDefault="000F233D" w:rsidP="0068580D">
      <w:pPr>
        <w:pStyle w:val="pkt"/>
        <w:spacing w:before="0" w:after="0"/>
        <w:rPr>
          <w:rFonts w:ascii="Arial" w:hAnsi="Arial" w:cs="Arial"/>
          <w:sz w:val="22"/>
          <w:szCs w:val="22"/>
        </w:rPr>
      </w:pPr>
    </w:p>
    <w:p w14:paraId="0996BB81" w14:textId="1C72F4D8" w:rsidR="00223AF0" w:rsidRPr="00223AF0" w:rsidRDefault="0051116B" w:rsidP="00223AF0">
      <w:pPr>
        <w:pStyle w:val="NormalnyWeb"/>
        <w:suppressAutoHyphens/>
        <w:spacing w:before="0" w:beforeAutospacing="0" w:after="0" w:afterAutospacing="0"/>
        <w:jc w:val="both"/>
        <w:textAlignment w:val="baseline"/>
        <w:rPr>
          <w:rFonts w:ascii="Arial" w:hAnsi="Arial" w:cs="Arial"/>
          <w:sz w:val="22"/>
          <w:szCs w:val="22"/>
        </w:rPr>
      </w:pPr>
      <w:r>
        <w:rPr>
          <w:rFonts w:ascii="Arial" w:eastAsia="SimSun-18030" w:hAnsi="Arial" w:cs="Arial"/>
          <w:b/>
          <w:bCs/>
          <w:i/>
          <w:sz w:val="22"/>
          <w:szCs w:val="22"/>
          <w:u w:val="single"/>
        </w:rPr>
        <w:lastRenderedPageBreak/>
        <w:t xml:space="preserve">2. </w:t>
      </w:r>
      <w:r w:rsidR="00D40EA1" w:rsidRPr="00D40EA1">
        <w:rPr>
          <w:rFonts w:ascii="Arial" w:eastAsia="SimSun-18030" w:hAnsi="Arial" w:cs="Arial"/>
          <w:b/>
          <w:bCs/>
          <w:i/>
          <w:sz w:val="22"/>
          <w:szCs w:val="22"/>
          <w:u w:val="single"/>
        </w:rPr>
        <w:t>OBOWIĄZKI  WYKONAWCY:</w:t>
      </w:r>
    </w:p>
    <w:p w14:paraId="051D96EC" w14:textId="0AB39D86" w:rsidR="004E40F3" w:rsidRDefault="0079791B" w:rsidP="00FB4E63">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sidRPr="007E38E6">
        <w:rPr>
          <w:rFonts w:ascii="Arial" w:hAnsi="Arial" w:cs="Arial"/>
          <w:b/>
          <w:bCs/>
          <w:kern w:val="2"/>
          <w:sz w:val="22"/>
          <w:szCs w:val="22"/>
          <w:u w:val="single"/>
        </w:rPr>
        <w:t>Wymienione czynności muszą być wycenione w całości zadania i nie podlegają one odrębnej zapłacie</w:t>
      </w:r>
      <w:r w:rsidR="00223AF0">
        <w:rPr>
          <w:rFonts w:ascii="Arial" w:hAnsi="Arial" w:cs="Arial"/>
          <w:b/>
          <w:bCs/>
          <w:kern w:val="2"/>
          <w:sz w:val="22"/>
          <w:szCs w:val="22"/>
          <w:u w:val="single"/>
        </w:rPr>
        <w:t>:</w:t>
      </w:r>
    </w:p>
    <w:p w14:paraId="1FD46FF4" w14:textId="77777777" w:rsidR="006E00CD" w:rsidRPr="006E00CD" w:rsidRDefault="006E00CD" w:rsidP="006E00CD">
      <w:pPr>
        <w:pStyle w:val="pkt"/>
        <w:ind w:left="136" w:firstLine="0"/>
        <w:rPr>
          <w:rFonts w:ascii="Arial" w:hAnsi="Arial" w:cs="Arial"/>
          <w:color w:val="auto"/>
          <w:sz w:val="22"/>
          <w:szCs w:val="22"/>
        </w:rPr>
      </w:pPr>
      <w:r w:rsidRPr="006E00CD">
        <w:rPr>
          <w:rFonts w:ascii="Arial" w:hAnsi="Arial" w:cs="Arial"/>
          <w:color w:val="auto"/>
          <w:sz w:val="22"/>
          <w:szCs w:val="22"/>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33D7A0C8" w14:textId="77777777" w:rsidR="006E00CD" w:rsidRPr="006E00CD" w:rsidRDefault="006E00CD" w:rsidP="00C41B0C">
      <w:pPr>
        <w:pStyle w:val="pkt"/>
        <w:numPr>
          <w:ilvl w:val="0"/>
          <w:numId w:val="53"/>
        </w:numPr>
        <w:spacing w:before="0" w:after="0"/>
        <w:rPr>
          <w:rFonts w:ascii="Arial" w:hAnsi="Arial" w:cs="Arial"/>
          <w:color w:val="auto"/>
          <w:sz w:val="22"/>
          <w:szCs w:val="22"/>
        </w:rPr>
      </w:pPr>
      <w:bookmarkStart w:id="11" w:name="_Hlk121315030"/>
      <w:r w:rsidRPr="006E00CD">
        <w:rPr>
          <w:rFonts w:ascii="Arial" w:hAnsi="Arial" w:cs="Arial"/>
          <w:color w:val="auto"/>
          <w:sz w:val="22"/>
          <w:szCs w:val="22"/>
        </w:rPr>
        <w:t>kompleksowe wykonanie zamówienia publicznego oraz wszelkie roboty winny być prowadzone zgodnie z wymogami i zasadami sztuki budowlanej i obowiązującymi przepisami prawa w tym m.in. prawa budowlanego, prawa zamówień publicznych, przepisami prawa dotyczącymi wymagań stawianych dla użytych materiałów budowlanych,</w:t>
      </w:r>
    </w:p>
    <w:p w14:paraId="723FFAE2"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1B88B554"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sz w:val="22"/>
          <w:szCs w:val="22"/>
        </w:rPr>
        <w:t>przekazanie Zamawiającemu wykazu osób do kontaktu z Wykonawcą poprzez podanie nr telefonów oraz adresów mailowych (przede wszystkich do kierownika budowy) w celu sprawnego i terminowego wykonania zamówienia,</w:t>
      </w:r>
    </w:p>
    <w:p w14:paraId="66A1097E"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sz w:val="22"/>
          <w:szCs w:val="22"/>
        </w:rPr>
        <w:t>przed przekazaniem placu budowy dostarczenie Zamawiającemu uzupełnionego oświadczenia kierownika budowy o rozpoczęciu budowy wraz z załącznikami,</w:t>
      </w:r>
    </w:p>
    <w:p w14:paraId="4AF60688"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sz w:val="22"/>
          <w:szCs w:val="22"/>
        </w:rPr>
        <w:t>protokolarne 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14:paraId="5B656E7D" w14:textId="77777777" w:rsidR="006E00CD" w:rsidRPr="006E00CD" w:rsidRDefault="006E00CD" w:rsidP="00C41B0C">
      <w:pPr>
        <w:numPr>
          <w:ilvl w:val="0"/>
          <w:numId w:val="53"/>
        </w:numPr>
        <w:suppressAutoHyphens/>
        <w:jc w:val="both"/>
        <w:rPr>
          <w:rFonts w:ascii="Arial" w:eastAsia="Times New Roman" w:hAnsi="Arial" w:cs="Arial"/>
          <w:kern w:val="3"/>
          <w:lang w:eastAsia="pl-PL"/>
        </w:rPr>
      </w:pPr>
      <w:r w:rsidRPr="006E00CD">
        <w:rPr>
          <w:rFonts w:ascii="Arial" w:eastAsia="Times New Roman" w:hAnsi="Arial" w:cs="Arial"/>
          <w:kern w:val="3"/>
          <w:lang w:eastAsia="pl-PL"/>
        </w:rPr>
        <w:t>zapewnienie obsługi geodezyjnej zadania, wytyczenie trasy sieci wodociągowej, wykonanie inwentaryzacji powykonawczej sieci wodociągowej (5 egz.),</w:t>
      </w:r>
    </w:p>
    <w:p w14:paraId="5D4C9E81" w14:textId="77777777" w:rsidR="006E00CD" w:rsidRPr="006E00CD" w:rsidRDefault="006E00CD" w:rsidP="00C41B0C">
      <w:pPr>
        <w:numPr>
          <w:ilvl w:val="0"/>
          <w:numId w:val="53"/>
        </w:numPr>
        <w:suppressAutoHyphens/>
        <w:autoSpaceDE/>
        <w:autoSpaceDN/>
        <w:jc w:val="both"/>
        <w:textAlignment w:val="baseline"/>
        <w:rPr>
          <w:rFonts w:ascii="Arial" w:hAnsi="Arial" w:cs="Arial"/>
        </w:rPr>
      </w:pPr>
      <w:r w:rsidRPr="006E00CD">
        <w:rPr>
          <w:rFonts w:ascii="Arial" w:hAnsi="Arial" w:cs="Arial"/>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w tym zarządców sieci telekomunikacyjnych,</w:t>
      </w:r>
    </w:p>
    <w:p w14:paraId="5F69A6AF" w14:textId="77777777" w:rsidR="006E00CD" w:rsidRPr="006E00CD" w:rsidRDefault="006E00CD" w:rsidP="00C41B0C">
      <w:pPr>
        <w:numPr>
          <w:ilvl w:val="0"/>
          <w:numId w:val="53"/>
        </w:numPr>
        <w:suppressAutoHyphens/>
        <w:jc w:val="both"/>
        <w:rPr>
          <w:rFonts w:ascii="Arial" w:eastAsia="Times New Roman" w:hAnsi="Arial" w:cs="Arial"/>
          <w:kern w:val="3"/>
          <w:lang w:eastAsia="pl-PL"/>
        </w:rPr>
      </w:pPr>
      <w:r w:rsidRPr="006E00CD">
        <w:rPr>
          <w:rFonts w:ascii="Arial" w:eastAsia="Times New Roman" w:hAnsi="Arial" w:cs="Arial"/>
          <w:kern w:val="3"/>
          <w:lang w:eastAsia="pl-PL"/>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732C7005"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color w:val="auto"/>
          <w:sz w:val="22"/>
          <w:szCs w:val="22"/>
        </w:rPr>
        <w:t xml:space="preserve">zabezpieczenie kompletu materiałów do wykonania przedmiotu zamówienia. Materiały powinny odpowiadać co do jakości wymogom wyrobów dopuszczonych do obrotu i stosowania w budownictwie określonym w art. 10 ustawy - Prawo budowlane, </w:t>
      </w:r>
      <w:proofErr w:type="spellStart"/>
      <w:r w:rsidRPr="006E00CD">
        <w:rPr>
          <w:rFonts w:ascii="Arial" w:hAnsi="Arial" w:cs="Arial"/>
          <w:color w:val="auto"/>
          <w:sz w:val="22"/>
          <w:szCs w:val="22"/>
        </w:rPr>
        <w:t>SWZ</w:t>
      </w:r>
      <w:proofErr w:type="spellEnd"/>
      <w:r w:rsidRPr="006E00CD">
        <w:rPr>
          <w:rFonts w:ascii="Arial" w:hAnsi="Arial" w:cs="Arial"/>
          <w:color w:val="auto"/>
          <w:sz w:val="22"/>
          <w:szCs w:val="22"/>
        </w:rPr>
        <w:t xml:space="preserve"> oraz dokumentacji projektowej,</w:t>
      </w:r>
    </w:p>
    <w:p w14:paraId="0AD277F7" w14:textId="77777777" w:rsidR="006E00CD" w:rsidRPr="006E00CD" w:rsidRDefault="006E00CD" w:rsidP="00C41B0C">
      <w:pPr>
        <w:numPr>
          <w:ilvl w:val="0"/>
          <w:numId w:val="53"/>
        </w:numPr>
        <w:suppressAutoHyphens/>
        <w:jc w:val="both"/>
        <w:rPr>
          <w:rFonts w:ascii="Arial" w:eastAsia="Times New Roman" w:hAnsi="Arial" w:cs="Arial"/>
          <w:b/>
          <w:bCs/>
          <w:kern w:val="3"/>
          <w:u w:val="single"/>
          <w:lang w:eastAsia="pl-PL"/>
        </w:rPr>
      </w:pPr>
      <w:r w:rsidRPr="006E00CD">
        <w:rPr>
          <w:rFonts w:ascii="Arial" w:eastAsia="Times New Roman" w:hAnsi="Arial" w:cs="Arial"/>
          <w:b/>
          <w:bCs/>
          <w:kern w:val="3"/>
          <w:u w:val="single"/>
          <w:lang w:eastAsia="pl-PL"/>
        </w:rPr>
        <w:t>przed rozpoczęciem budowy Wykonawca zobowiązany jest przedłożyć do Państwowego Powiatowego Inspektora Sanitarnego wniosek w sprawie wydania oceny higienicznej na materiały użyte do budowy sieci wodociągowej,</w:t>
      </w:r>
    </w:p>
    <w:p w14:paraId="4750F3DB" w14:textId="77777777" w:rsidR="006E00CD" w:rsidRPr="006E00CD" w:rsidRDefault="006E00CD" w:rsidP="00C41B0C">
      <w:pPr>
        <w:numPr>
          <w:ilvl w:val="0"/>
          <w:numId w:val="53"/>
        </w:numPr>
        <w:suppressAutoHyphens/>
        <w:jc w:val="both"/>
        <w:rPr>
          <w:rFonts w:ascii="Arial" w:eastAsia="Times New Roman" w:hAnsi="Arial" w:cs="Arial"/>
          <w:kern w:val="3"/>
          <w:lang w:eastAsia="pl-PL"/>
        </w:rPr>
      </w:pPr>
      <w:r w:rsidRPr="006E00CD">
        <w:rPr>
          <w:rFonts w:ascii="Arial" w:eastAsia="Times New Roman" w:hAnsi="Arial" w:cs="Arial"/>
          <w:kern w:val="3"/>
          <w:lang w:eastAsia="pl-PL"/>
        </w:rPr>
        <w:t>posiadanie w odniesieniu do użytych materiałów i urządzeń dokumentów potwierdzających pozwolenie na zastosowanie/ wbudowanie (np. atesty, certyfikaty, deklaracje własności użytkowych, deklaracje techniczne producenta, świadectwa jakości),</w:t>
      </w:r>
    </w:p>
    <w:p w14:paraId="07A7EA16"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kern w:val="2"/>
          <w:sz w:val="22"/>
          <w:szCs w:val="22"/>
          <w:lang w:eastAsia="pl-PL"/>
        </w:rPr>
        <w:t xml:space="preserve">uczestniczenie we wszystkich spotkaniach zwoływanych przez Zamawiającego, dotyczących realizacji przedmiotu umowy oraz </w:t>
      </w:r>
      <w:r w:rsidRPr="006E00CD">
        <w:rPr>
          <w:rFonts w:ascii="Arial" w:hAnsi="Arial" w:cs="Arial"/>
          <w:color w:val="auto"/>
          <w:sz w:val="22"/>
          <w:szCs w:val="22"/>
        </w:rPr>
        <w:t>stała współpraca z Zamawiającym i Inspektorem Nadzoru,</w:t>
      </w:r>
    </w:p>
    <w:p w14:paraId="4FCBF315"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sz w:val="22"/>
          <w:szCs w:val="22"/>
        </w:rPr>
        <w:t>prowadzenie dokumentacji budowy,</w:t>
      </w:r>
    </w:p>
    <w:p w14:paraId="5E394318" w14:textId="77777777" w:rsidR="006E00CD" w:rsidRPr="006E00CD" w:rsidRDefault="006E00CD" w:rsidP="00C41B0C">
      <w:pPr>
        <w:numPr>
          <w:ilvl w:val="0"/>
          <w:numId w:val="53"/>
        </w:numPr>
        <w:suppressAutoHyphens/>
        <w:jc w:val="both"/>
        <w:rPr>
          <w:rFonts w:ascii="Arial" w:eastAsia="Times New Roman" w:hAnsi="Arial" w:cs="Arial"/>
          <w:kern w:val="3"/>
          <w:lang w:eastAsia="pl-PL"/>
        </w:rPr>
      </w:pPr>
      <w:r w:rsidRPr="006E00CD">
        <w:rPr>
          <w:rFonts w:ascii="Arial" w:hAnsi="Arial" w:cs="Arial"/>
        </w:rPr>
        <w:t>prowadzenie dziennika budowy i dokonywanie wpisów zatwierdzonych przez inspektora nadzoru inwestorskiego (dziennik budowy po zakończeniu realizacji zamówienia będzie przekazany Zamawiającemu),</w:t>
      </w:r>
    </w:p>
    <w:p w14:paraId="55CFE116"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kern w:val="2"/>
          <w:sz w:val="22"/>
          <w:szCs w:val="22"/>
          <w:lang w:eastAsia="pl-PL"/>
        </w:rPr>
        <w:t>niezwłoczne powiadamianie Zamawiającego o:</w:t>
      </w:r>
    </w:p>
    <w:p w14:paraId="22FADC04" w14:textId="77777777" w:rsidR="006E00CD" w:rsidRPr="006E00CD" w:rsidRDefault="006E00CD" w:rsidP="00C41B0C">
      <w:pPr>
        <w:pStyle w:val="pkt"/>
        <w:numPr>
          <w:ilvl w:val="0"/>
          <w:numId w:val="63"/>
        </w:numPr>
        <w:autoSpaceDE w:val="0"/>
        <w:spacing w:before="0" w:after="0"/>
        <w:rPr>
          <w:rFonts w:ascii="Arial" w:hAnsi="Arial" w:cs="Arial"/>
          <w:color w:val="auto"/>
          <w:sz w:val="22"/>
          <w:szCs w:val="22"/>
        </w:rPr>
      </w:pPr>
      <w:r w:rsidRPr="006E00CD">
        <w:rPr>
          <w:rFonts w:ascii="Arial" w:hAnsi="Arial" w:cs="Arial"/>
          <w:color w:val="auto"/>
          <w:kern w:val="2"/>
          <w:sz w:val="22"/>
          <w:szCs w:val="22"/>
          <w:lang w:eastAsia="pl-PL"/>
        </w:rPr>
        <w:t>wykrytych wadach dokumentacji projektowej,</w:t>
      </w:r>
    </w:p>
    <w:p w14:paraId="0CD742D3" w14:textId="77777777" w:rsidR="006E00CD" w:rsidRPr="006E00CD" w:rsidRDefault="006E00CD" w:rsidP="00C41B0C">
      <w:pPr>
        <w:pStyle w:val="pkt"/>
        <w:numPr>
          <w:ilvl w:val="0"/>
          <w:numId w:val="63"/>
        </w:numPr>
        <w:autoSpaceDE w:val="0"/>
        <w:spacing w:before="0" w:after="0"/>
        <w:rPr>
          <w:rFonts w:ascii="Arial" w:hAnsi="Arial" w:cs="Arial"/>
          <w:color w:val="auto"/>
          <w:sz w:val="22"/>
          <w:szCs w:val="22"/>
        </w:rPr>
      </w:pPr>
      <w:r w:rsidRPr="006E00CD">
        <w:rPr>
          <w:rFonts w:ascii="Arial" w:hAnsi="Arial" w:cs="Arial"/>
          <w:color w:val="auto"/>
          <w:kern w:val="2"/>
          <w:sz w:val="22"/>
          <w:szCs w:val="22"/>
          <w:lang w:eastAsia="pl-PL"/>
        </w:rPr>
        <w:t>wszelkich okolicznościach ujawnionych w toku robót, które mogą mieć wpływ na terminową i zgodną z dokumentacją projektową oraz wiedzą techniczną, realizacją przedmiotu zamówienia.</w:t>
      </w:r>
    </w:p>
    <w:p w14:paraId="392B4310"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sz w:val="22"/>
          <w:szCs w:val="22"/>
        </w:rPr>
        <w:t>wykonywanie przez kierownika budowy czynności wymienionych w art. 22 ustawy Prawo Budowlane,</w:t>
      </w:r>
    </w:p>
    <w:p w14:paraId="4BB88F4F"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sz w:val="22"/>
          <w:szCs w:val="22"/>
        </w:rPr>
        <w:lastRenderedPageBreak/>
        <w:t>realizacja zaleceń wpisanych do dziennika budowy i poleceń Inspektora nadzoru inwestorskiego,</w:t>
      </w:r>
    </w:p>
    <w:p w14:paraId="025EA305"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color w:val="auto"/>
          <w:sz w:val="22"/>
          <w:szCs w:val="22"/>
        </w:rPr>
        <w:t>zabezpieczenie terenu robót przed dostępem osób niepowołanych,</w:t>
      </w:r>
    </w:p>
    <w:p w14:paraId="03A097B7"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color w:val="auto"/>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42E8F0FE"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color w:val="auto"/>
          <w:sz w:val="22"/>
          <w:szCs w:val="22"/>
        </w:rPr>
        <w:t xml:space="preserve">zabezpieczenie we własnym zakresie energii elektrycznej, jak również wody oraz poniesienie kosztów z tym związanych. W przypadku korzystania - o ile taka możliwość istnieje - z dostępu do mediów należących, bądź obsługiwanych przez Zamawiającego, Wykonawca zostanie obciążony kosztami zużytej energii (kWh) i </w:t>
      </w:r>
      <w:bookmarkStart w:id="12" w:name="_Hlk115259244"/>
      <w:r w:rsidRPr="006E00CD">
        <w:rPr>
          <w:rFonts w:ascii="Arial" w:hAnsi="Arial" w:cs="Arial"/>
          <w:color w:val="auto"/>
          <w:sz w:val="22"/>
          <w:szCs w:val="22"/>
        </w:rPr>
        <w:t>pobranej wody (</w:t>
      </w:r>
      <w:proofErr w:type="spellStart"/>
      <w:r w:rsidRPr="006E00CD">
        <w:rPr>
          <w:rFonts w:ascii="Arial" w:hAnsi="Arial" w:cs="Arial"/>
          <w:color w:val="auto"/>
          <w:sz w:val="22"/>
          <w:szCs w:val="22"/>
        </w:rPr>
        <w:t>m</w:t>
      </w:r>
      <w:r w:rsidRPr="006E00CD">
        <w:rPr>
          <w:rFonts w:ascii="Arial" w:hAnsi="Arial" w:cs="Arial"/>
          <w:color w:val="auto"/>
          <w:sz w:val="22"/>
          <w:szCs w:val="22"/>
          <w:vertAlign w:val="superscript"/>
        </w:rPr>
        <w:t>3</w:t>
      </w:r>
      <w:proofErr w:type="spellEnd"/>
      <w:r w:rsidRPr="006E00CD">
        <w:rPr>
          <w:rFonts w:ascii="Arial" w:hAnsi="Arial" w:cs="Arial"/>
          <w:color w:val="auto"/>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7D7222DE" w14:textId="77777777" w:rsidR="006E00CD" w:rsidRPr="006E00CD" w:rsidRDefault="006E00CD" w:rsidP="00C41B0C">
      <w:pPr>
        <w:numPr>
          <w:ilvl w:val="0"/>
          <w:numId w:val="53"/>
        </w:numPr>
        <w:suppressAutoHyphens/>
        <w:autoSpaceDE/>
        <w:jc w:val="both"/>
        <w:textAlignment w:val="baseline"/>
        <w:rPr>
          <w:rFonts w:ascii="Arial" w:hAnsi="Arial" w:cs="Arial"/>
          <w:color w:val="000000"/>
          <w:kern w:val="3"/>
          <w:lang w:eastAsia="pl-PL"/>
        </w:rPr>
      </w:pPr>
      <w:r w:rsidRPr="006E00CD">
        <w:rPr>
          <w:rFonts w:ascii="Arial" w:hAnsi="Arial" w:cs="Arial"/>
          <w:color w:val="000000"/>
          <w:kern w:val="3"/>
          <w:lang w:eastAsia="pl-PL"/>
        </w:rPr>
        <w:t>wykonanie czynności objętych zakresem umowy zgodnie z wymaganiami przepisów dotyczących ochrony środowiska, bhp, p.poż., w sposób nieuciążliwy dla ludzi i środowiska oraz zapewniający bezpieczeństwo osób oraz mienia,</w:t>
      </w:r>
    </w:p>
    <w:p w14:paraId="1EB09111"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kern w:val="2"/>
          <w:sz w:val="22"/>
          <w:szCs w:val="22"/>
          <w:lang w:eastAsia="pl-PL"/>
        </w:rPr>
        <w:t>pokrycie kosztów związanych z urządzeniem i organizacją zaplecza dla potrzeb budowy</w:t>
      </w:r>
      <w:r w:rsidRPr="006E00CD">
        <w:rPr>
          <w:rFonts w:ascii="Arial" w:hAnsi="Arial" w:cs="Arial"/>
          <w:color w:val="auto"/>
          <w:sz w:val="22"/>
          <w:szCs w:val="22"/>
        </w:rPr>
        <w:t xml:space="preserve"> oraz zabezpieczenie dla pracowników lub innych osób, przy pomocy, których Wykonawca będzie realizował przedmiot umowy, odpowiednich warunków bhp i sanitarno-higienicznych,</w:t>
      </w:r>
    </w:p>
    <w:p w14:paraId="76B9FABC"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kern w:val="2"/>
          <w:sz w:val="22"/>
          <w:szCs w:val="22"/>
          <w:lang w:eastAsia="pl-PL"/>
        </w:rPr>
        <w:t xml:space="preserve">bieżące informowanie Zamawiającego o konieczności wykonania </w:t>
      </w:r>
      <w:r w:rsidRPr="006E00CD">
        <w:rPr>
          <w:rFonts w:ascii="Arial" w:hAnsi="Arial" w:cs="Arial"/>
          <w:color w:val="auto"/>
          <w:kern w:val="2"/>
          <w:sz w:val="22"/>
          <w:szCs w:val="22"/>
          <w:lang w:eastAsia="pl-PL"/>
        </w:rPr>
        <w:t>dodatkowych robót nieobjętych dokumentacją projektową,</w:t>
      </w:r>
    </w:p>
    <w:p w14:paraId="57D4FC07" w14:textId="77777777" w:rsidR="006E00CD" w:rsidRPr="006E00CD" w:rsidRDefault="006E00CD" w:rsidP="00C41B0C">
      <w:pPr>
        <w:widowControl/>
        <w:numPr>
          <w:ilvl w:val="0"/>
          <w:numId w:val="53"/>
        </w:numPr>
        <w:overflowPunct w:val="0"/>
        <w:adjustRightInd w:val="0"/>
        <w:jc w:val="both"/>
        <w:textAlignment w:val="baseline"/>
        <w:rPr>
          <w:rFonts w:ascii="Arial" w:hAnsi="Arial" w:cs="Arial"/>
        </w:rPr>
      </w:pPr>
      <w:r w:rsidRPr="006E00CD">
        <w:rPr>
          <w:rFonts w:ascii="Arial" w:hAnsi="Arial" w:cs="Arial"/>
        </w:rPr>
        <w:t xml:space="preserve">w przypadku zaistnienia konieczności wykonania robót nie ujętych w dokumentacji projektowej oraz </w:t>
      </w:r>
      <w:proofErr w:type="spellStart"/>
      <w:r w:rsidRPr="006E00CD">
        <w:rPr>
          <w:rFonts w:ascii="Arial" w:hAnsi="Arial" w:cs="Arial"/>
        </w:rPr>
        <w:t>SWZ</w:t>
      </w:r>
      <w:proofErr w:type="spellEnd"/>
      <w:r w:rsidRPr="006E00CD">
        <w:rPr>
          <w:rFonts w:ascii="Arial" w:hAnsi="Arial" w:cs="Arial"/>
        </w:rPr>
        <w:t xml:space="preserve">, a niezbędnych do prawidłowego wykonania zadania Wykonawca nie może ich zrealizować bez zgody Zamawiającego. Wszelkie samoistne dyspozycje Inspektora Nadzoru i Kierownika Budowy będą w tym zakresie bezskuteczne. Wykonawca poinformuje pisemnie Zamawiającego o zaistniałej sytuacji w celu określenia rodzaju i sposobu wykonania prac. 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inspektora nadzoru, projektanta (w razie konieczności) i zatwierdzony przez Strony umowy. </w:t>
      </w:r>
    </w:p>
    <w:p w14:paraId="20D56A97" w14:textId="77777777" w:rsidR="006E00CD" w:rsidRPr="006E00CD" w:rsidRDefault="006E00CD" w:rsidP="00C41B0C">
      <w:pPr>
        <w:widowControl/>
        <w:numPr>
          <w:ilvl w:val="0"/>
          <w:numId w:val="53"/>
        </w:numPr>
        <w:overflowPunct w:val="0"/>
        <w:adjustRightInd w:val="0"/>
        <w:jc w:val="both"/>
        <w:textAlignment w:val="baseline"/>
        <w:rPr>
          <w:rFonts w:ascii="Arial" w:hAnsi="Arial" w:cs="Arial"/>
        </w:rPr>
      </w:pPr>
      <w:bookmarkStart w:id="13" w:name="_Hlk11174728"/>
      <w:r w:rsidRPr="006E00CD">
        <w:rPr>
          <w:rFonts w:ascii="Arial" w:hAnsi="Arial" w:cs="Arial"/>
          <w:shd w:val="clear" w:color="auto" w:fill="FFFFFF"/>
        </w:rPr>
        <w:t>wszelkie</w:t>
      </w:r>
      <w:r w:rsidRPr="006E00CD">
        <w:rPr>
          <w:rFonts w:ascii="Arial" w:hAnsi="Arial" w:cs="Arial"/>
        </w:rPr>
        <w:t xml:space="preserve"> propozycje zmian związanych z technologią lub materiałami lub urządzeniami dotyczącymi wykonania przedmiotu zamówienia muszą być zgłoszone przez Wykonawcę pisemnie do Zamawiającego</w:t>
      </w:r>
      <w:r w:rsidRPr="006E00CD">
        <w:rPr>
          <w:rFonts w:ascii="Arial" w:hAnsi="Arial" w:cs="Arial"/>
          <w:color w:val="00B050"/>
        </w:rPr>
        <w:t xml:space="preserve">. </w:t>
      </w:r>
      <w:r w:rsidRPr="006E00CD">
        <w:rPr>
          <w:rFonts w:ascii="Arial" w:hAnsi="Arial" w:cs="Arial"/>
        </w:rPr>
        <w:t xml:space="preserve">Warunkiem wprowadzenia rozwiązań zamiennych jest </w:t>
      </w:r>
      <w:r w:rsidRPr="006E00CD">
        <w:rPr>
          <w:rFonts w:ascii="Arial" w:hAnsi="Arial" w:cs="Arial"/>
          <w:b/>
          <w:bCs/>
        </w:rPr>
        <w:t>uzyskanie każdorazowo akceptacji Zamawiającego</w:t>
      </w:r>
      <w:r w:rsidRPr="006E00CD">
        <w:rPr>
          <w:rFonts w:ascii="Arial" w:hAnsi="Arial" w:cs="Arial"/>
        </w:rPr>
        <w:t xml:space="preserve"> działającego w porozumieniu z inspektorem nadzoru oraz podpisanie aneksu do umowy wprowadzającego zaakceptowane zmiany.</w:t>
      </w:r>
      <w:bookmarkEnd w:id="13"/>
      <w:r w:rsidRPr="006E00CD">
        <w:rPr>
          <w:rFonts w:ascii="Arial" w:hAnsi="Arial" w:cs="Arial"/>
        </w:rPr>
        <w:t xml:space="preserve"> Wykonawca może wnioskować do Zamawiającego o zmianę po uzyskaniu od projektanta uzgodnienia możliwości wprowadzenia rozwiązań zamiennych w stosunku do przewidzianych w projekcie.</w:t>
      </w:r>
    </w:p>
    <w:p w14:paraId="3666F8B9"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kern w:val="2"/>
          <w:sz w:val="22"/>
          <w:szCs w:val="22"/>
          <w:lang w:eastAsia="pl-PL"/>
        </w:rPr>
        <w:t>zawiadamianie Zamawiającego o wszelkich wykopaliskach, przedmiotach wartościowych, budowlach oraz innych pozostałościach o znaczeniu geologicznym lub archeologicznym, odkrytych na terenie budowy,</w:t>
      </w:r>
    </w:p>
    <w:p w14:paraId="2760B131"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kern w:val="2"/>
          <w:sz w:val="22"/>
          <w:szCs w:val="22"/>
          <w:lang w:eastAsia="pl-PL"/>
        </w:rPr>
        <w:t>niezwłoczne informowanie Zamawiającego o przeprowadzanych na terenie budowy kontrolach zewnętrznych i zaistniałych wypadkach,</w:t>
      </w:r>
    </w:p>
    <w:p w14:paraId="437A726D"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color w:val="auto"/>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4B84A054"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color w:val="auto"/>
          <w:sz w:val="22"/>
          <w:szCs w:val="22"/>
        </w:rPr>
        <w:t>usuwanie usterek i wad stwierdzonych w czasie realizacji robót oraz ujawnionych w okresie rękojmi i gwarancji,</w:t>
      </w:r>
    </w:p>
    <w:p w14:paraId="3A07A376"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5216C3C0"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4E608D71"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kern w:val="2"/>
          <w:sz w:val="22"/>
          <w:szCs w:val="22"/>
          <w:lang w:eastAsia="pl-PL"/>
        </w:rPr>
        <w:t>prowadzenie systematycznych prac porządkowych w czasie realizacji robót oraz uporządkowanie placu budowy każdego dnia po zakończeniu robót,</w:t>
      </w:r>
    </w:p>
    <w:p w14:paraId="691F0915"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sz w:val="22"/>
          <w:szCs w:val="22"/>
        </w:rPr>
        <w:t>informowanie właścicieli/użytkowników nieruchomości o rozpoczęciu robót budowlanych na jego działce z co najmniej 3 dniowym wyprzedzeniem.</w:t>
      </w:r>
    </w:p>
    <w:p w14:paraId="66AC4D15"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color w:val="auto"/>
          <w:sz w:val="22"/>
          <w:szCs w:val="22"/>
        </w:rPr>
        <w:lastRenderedPageBreak/>
        <w:t>zorganizowanie placu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w:t>
      </w:r>
      <w:r w:rsidRPr="006E00CD">
        <w:rPr>
          <w:rFonts w:ascii="Arial" w:hAnsi="Arial" w:cs="Arial"/>
          <w:sz w:val="22"/>
          <w:szCs w:val="22"/>
        </w:rPr>
        <w:t xml:space="preserve"> przyległych do drogi posesji z co najmniej 3-dniowym wyprzedzeniem,</w:t>
      </w:r>
    </w:p>
    <w:p w14:paraId="7B161264"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kern w:val="2"/>
          <w:sz w:val="22"/>
          <w:szCs w:val="22"/>
          <w:lang w:eastAsia="pl-PL"/>
        </w:rPr>
        <w:t>każdorazowo Wykonawca poinformuje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18CC7886"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sz w:val="22"/>
          <w:szCs w:val="22"/>
        </w:rPr>
        <w:t xml:space="preserve">ograniczenie do minimum możliwości wykroczenia uciążliwości </w:t>
      </w:r>
      <w:r w:rsidRPr="006E00CD">
        <w:rPr>
          <w:rFonts w:ascii="Arial" w:hAnsi="Arial" w:cs="Arial"/>
          <w:color w:val="auto"/>
          <w:sz w:val="22"/>
          <w:szCs w:val="22"/>
        </w:rPr>
        <w:t>prac budowlanych (np. hałas, kurz) poza obszar objęty pracami i zagospodarowaniem w dokumentacji projektowej,</w:t>
      </w:r>
    </w:p>
    <w:p w14:paraId="77385942"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sz w:val="22"/>
          <w:szCs w:val="22"/>
        </w:rPr>
        <w:t xml:space="preserve">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(Dz. U. 2023, poz. 1587 z </w:t>
      </w:r>
      <w:proofErr w:type="spellStart"/>
      <w:r w:rsidRPr="006E00CD">
        <w:rPr>
          <w:rFonts w:ascii="Arial" w:hAnsi="Arial" w:cs="Arial"/>
          <w:color w:val="auto"/>
          <w:sz w:val="22"/>
          <w:szCs w:val="22"/>
        </w:rPr>
        <w:t>późn</w:t>
      </w:r>
      <w:proofErr w:type="spellEnd"/>
      <w:r w:rsidRPr="006E00CD">
        <w:rPr>
          <w:rFonts w:ascii="Arial" w:hAnsi="Arial" w:cs="Arial"/>
          <w:color w:val="auto"/>
          <w:sz w:val="22"/>
          <w:szCs w:val="22"/>
        </w:rPr>
        <w:t>. zm.). Wykonawcę obciążają wszelkie koszty, działania i obowiązki związane z ich usunięciem, przechowywaniem i z prawidłowym gospodarowaniem tymi odpadami,</w:t>
      </w:r>
    </w:p>
    <w:p w14:paraId="47C53C1A"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sz w:val="22"/>
          <w:szCs w:val="22"/>
        </w:rPr>
        <w:t>nadmiar ziemi, która zostanie wydobyta podczas robót budowlanych, Wykonawca zagospodaruje we własnym zakresie,</w:t>
      </w:r>
    </w:p>
    <w:p w14:paraId="749F867C" w14:textId="77777777" w:rsidR="006E00CD" w:rsidRPr="006E00CD" w:rsidRDefault="006E00CD" w:rsidP="00C41B0C">
      <w:pPr>
        <w:pStyle w:val="pkt"/>
        <w:numPr>
          <w:ilvl w:val="0"/>
          <w:numId w:val="53"/>
        </w:numPr>
        <w:spacing w:before="0" w:after="0"/>
        <w:rPr>
          <w:rFonts w:ascii="Arial" w:hAnsi="Arial" w:cs="Arial"/>
          <w:color w:val="auto"/>
          <w:sz w:val="22"/>
          <w:szCs w:val="22"/>
        </w:rPr>
      </w:pPr>
      <w:bookmarkStart w:id="14" w:name="_Hlk121316108"/>
      <w:bookmarkEnd w:id="11"/>
      <w:bookmarkEnd w:id="12"/>
      <w:r w:rsidRPr="006E00CD">
        <w:rPr>
          <w:rFonts w:ascii="Arial" w:hAnsi="Arial" w:cs="Arial"/>
          <w:color w:val="auto"/>
          <w:sz w:val="22"/>
          <w:szCs w:val="22"/>
        </w:rPr>
        <w:t>Wykonawca zobowiązany jest do naprawienia w przypadku uszkodzeń oraz do doprowadzenia do stanu pierwotnego wszelkich urządzeń i terenów objętych realizowanym zamówieniem. Pasy drogowe, w których prowadzone będą roboty budowlane należy przywrócić do stanu pierwotnego w technologii wskazanej przez zarządcę drogi,</w:t>
      </w:r>
    </w:p>
    <w:p w14:paraId="26F74978"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kern w:val="2"/>
          <w:sz w:val="22"/>
          <w:szCs w:val="22"/>
          <w:lang w:eastAsia="pl-PL"/>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14:paraId="77CA5556"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sz w:val="22"/>
          <w:szCs w:val="22"/>
        </w:rPr>
        <w:t>Wykonawca jest zobowiązany do podjęcia wszelkich czynności w celu terminowego i prawidłowego zakończenia zadania inwestycyjnego wraz z niezbędnymi dokumentami, odbiorami i próbami wymaganymi przez polskie Prawo Budowlane.</w:t>
      </w:r>
    </w:p>
    <w:p w14:paraId="2838AECB"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kern w:val="2"/>
          <w:sz w:val="22"/>
          <w:szCs w:val="22"/>
          <w:lang w:eastAsia="pl-PL"/>
        </w:rPr>
        <w:t xml:space="preserve">wykonywanie dodatkowych badań materiałów lub robót budzących </w:t>
      </w:r>
      <w:r w:rsidRPr="006E00CD">
        <w:rPr>
          <w:rFonts w:ascii="Arial" w:hAnsi="Arial" w:cs="Arial"/>
          <w:color w:val="auto"/>
          <w:kern w:val="2"/>
          <w:sz w:val="22"/>
          <w:szCs w:val="22"/>
          <w:lang w:eastAsia="pl-PL"/>
        </w:rPr>
        <w:t>wątpliwości Inspektora Nadzoru i Zamawiającego co do ich jakości,</w:t>
      </w:r>
    </w:p>
    <w:p w14:paraId="2196609D" w14:textId="77777777" w:rsidR="006E00CD" w:rsidRPr="006E00CD" w:rsidRDefault="006E00CD" w:rsidP="00C41B0C">
      <w:pPr>
        <w:pStyle w:val="Standard"/>
        <w:numPr>
          <w:ilvl w:val="0"/>
          <w:numId w:val="53"/>
        </w:numPr>
        <w:autoSpaceDE w:val="0"/>
        <w:autoSpaceDN w:val="0"/>
        <w:spacing w:before="0"/>
        <w:contextualSpacing w:val="0"/>
        <w:jc w:val="both"/>
        <w:textAlignment w:val="auto"/>
        <w:rPr>
          <w:rFonts w:ascii="Arial" w:eastAsia="Times New Roman" w:hAnsi="Arial" w:cs="Arial"/>
          <w:color w:val="auto"/>
          <w:sz w:val="22"/>
          <w:szCs w:val="22"/>
        </w:rPr>
      </w:pPr>
      <w:r w:rsidRPr="006E00CD">
        <w:rPr>
          <w:rFonts w:ascii="Arial" w:hAnsi="Arial" w:cs="Arial"/>
          <w:color w:val="auto"/>
          <w:sz w:val="22"/>
          <w:szCs w:val="22"/>
        </w:rPr>
        <w:t xml:space="preserve">wykonywanie na własny koszt wszystkich niezbędnych badań, testów, prób, pomiarów kontrolnych zgodnie z wymogami dokumentacji projektowej, </w:t>
      </w:r>
      <w:proofErr w:type="spellStart"/>
      <w:r w:rsidRPr="006E00CD">
        <w:rPr>
          <w:rFonts w:ascii="Arial" w:hAnsi="Arial" w:cs="Arial"/>
          <w:color w:val="auto"/>
          <w:sz w:val="22"/>
          <w:szCs w:val="22"/>
        </w:rPr>
        <w:t>STWiOR</w:t>
      </w:r>
      <w:proofErr w:type="spellEnd"/>
      <w:r w:rsidRPr="006E00CD">
        <w:rPr>
          <w:rFonts w:ascii="Arial" w:hAnsi="Arial" w:cs="Arial"/>
          <w:color w:val="auto"/>
          <w:sz w:val="22"/>
          <w:szCs w:val="22"/>
        </w:rPr>
        <w:t xml:space="preserve"> oraz przepisami prawa, w tym </w:t>
      </w:r>
      <w:r w:rsidRPr="006E00CD">
        <w:rPr>
          <w:rFonts w:ascii="Arial" w:eastAsia="Times New Roman" w:hAnsi="Arial" w:cs="Arial"/>
          <w:color w:val="auto"/>
          <w:sz w:val="22"/>
          <w:szCs w:val="22"/>
        </w:rPr>
        <w:t>badania bakteriologiczne wody, badanie wydajności i ciśnienia hydrantów,</w:t>
      </w:r>
      <w:r w:rsidRPr="006E00CD">
        <w:rPr>
          <w:rFonts w:ascii="Arial" w:hAnsi="Arial" w:cs="Arial"/>
          <w:color w:val="auto"/>
          <w:sz w:val="22"/>
          <w:szCs w:val="22"/>
        </w:rPr>
        <w:t xml:space="preserve">  a także wykonywanie ekspertyz przez wykonawcę robót budowlanych na zlecenie inspektora nadzoru inwestorskiego lub  Zamawiającego (w uzasadnionych przypadkach),</w:t>
      </w:r>
    </w:p>
    <w:p w14:paraId="210529B9"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kern w:val="2"/>
          <w:sz w:val="22"/>
          <w:szCs w:val="22"/>
          <w:lang w:eastAsia="pl-PL"/>
        </w:rPr>
        <w:t>skompletowanie i przedstawienie Zamawiającemu dokumentów pozwalających na ocenę prawidłowego wykonania przedmiotu umowy, w szczególności: protokołów badań i sprawdzeń, dziennika budowy, zaświadczeń właściwych jednostek i organów wymaganych przepisami, deklaracji właściwości użytkowych, certyfikatów,</w:t>
      </w:r>
    </w:p>
    <w:p w14:paraId="5E1E6B02"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color w:val="auto"/>
          <w:kern w:val="2"/>
          <w:sz w:val="22"/>
          <w:szCs w:val="22"/>
          <w:lang w:eastAsia="pl-PL"/>
        </w:rPr>
        <w:t>przygotowanie dokumentów do odbioru końcowego oraz dopełnienie obowiązków związanych z odbiorem końcowym</w:t>
      </w:r>
      <w:r w:rsidRPr="006E00CD">
        <w:rPr>
          <w:rFonts w:ascii="Arial" w:hAnsi="Arial" w:cs="Arial"/>
          <w:kern w:val="2"/>
          <w:sz w:val="22"/>
          <w:szCs w:val="22"/>
          <w:lang w:eastAsia="pl-PL"/>
        </w:rPr>
        <w:t xml:space="preserve"> wykonanych robót budowlanych,</w:t>
      </w:r>
    </w:p>
    <w:p w14:paraId="4FFC0C89" w14:textId="77777777" w:rsidR="006E00CD" w:rsidRPr="006E00CD" w:rsidRDefault="006E00CD" w:rsidP="00C41B0C">
      <w:pPr>
        <w:pStyle w:val="pkt"/>
        <w:numPr>
          <w:ilvl w:val="0"/>
          <w:numId w:val="53"/>
        </w:numPr>
        <w:spacing w:before="0" w:after="0"/>
        <w:rPr>
          <w:rFonts w:ascii="Arial" w:hAnsi="Arial" w:cs="Arial"/>
          <w:sz w:val="22"/>
          <w:szCs w:val="22"/>
        </w:rPr>
      </w:pPr>
      <w:r w:rsidRPr="006E00CD">
        <w:rPr>
          <w:rFonts w:ascii="Arial" w:hAnsi="Arial" w:cs="Arial"/>
          <w:color w:val="auto"/>
          <w:kern w:val="2"/>
          <w:sz w:val="22"/>
          <w:szCs w:val="22"/>
          <w:lang w:eastAsia="pl-PL"/>
        </w:rPr>
        <w:t>przygotowanie dokumentacji powykonawczej, zapewnienie pomiaru geodezyjnego powykonawczego wykonanych elementów oraz dostarczenie Zamawiającemu map inwentaryzacji powykonawczej (5 szt.). Koszt powinien być wliczony w ogólną wartość zamówienia i nie podlega odrębnej zapłacie,</w:t>
      </w:r>
    </w:p>
    <w:p w14:paraId="1379B153" w14:textId="77777777" w:rsidR="006E00CD" w:rsidRPr="006E00CD" w:rsidRDefault="006E00CD" w:rsidP="00C41B0C">
      <w:pPr>
        <w:pStyle w:val="pkt"/>
        <w:numPr>
          <w:ilvl w:val="0"/>
          <w:numId w:val="53"/>
        </w:numPr>
        <w:spacing w:before="0" w:after="0"/>
        <w:rPr>
          <w:rFonts w:ascii="Arial" w:hAnsi="Arial" w:cs="Arial"/>
          <w:color w:val="auto"/>
          <w:sz w:val="22"/>
          <w:szCs w:val="22"/>
        </w:rPr>
      </w:pPr>
      <w:r w:rsidRPr="006E00CD">
        <w:rPr>
          <w:rFonts w:ascii="Arial" w:hAnsi="Arial" w:cs="Arial"/>
          <w:color w:val="auto"/>
          <w:kern w:val="2"/>
          <w:sz w:val="22"/>
          <w:szCs w:val="22"/>
          <w:lang w:eastAsia="pl-PL"/>
        </w:rPr>
        <w:t>w przypadku ewentualnych roszczeń odszkodowawczych administratorów i zarządców za zniszczenie dróg i ulic oraz właścicieli działek za zniszczenie ich mienia, Wykonawca jest zobowiązany do ich naprawy na własny koszt,</w:t>
      </w:r>
    </w:p>
    <w:p w14:paraId="3E94708E" w14:textId="77777777" w:rsidR="006E00CD" w:rsidRPr="006E00CD" w:rsidRDefault="006E00CD" w:rsidP="00C41B0C">
      <w:pPr>
        <w:numPr>
          <w:ilvl w:val="0"/>
          <w:numId w:val="53"/>
        </w:numPr>
        <w:suppressAutoHyphens/>
        <w:autoSpaceDE/>
        <w:autoSpaceDN/>
        <w:jc w:val="both"/>
        <w:textAlignment w:val="baseline"/>
        <w:rPr>
          <w:rFonts w:ascii="Arial" w:hAnsi="Arial" w:cs="Arial"/>
        </w:rPr>
      </w:pPr>
      <w:r w:rsidRPr="006E00CD">
        <w:rPr>
          <w:rFonts w:ascii="Arial" w:hAnsi="Arial" w:cs="Arial"/>
        </w:rPr>
        <w:t xml:space="preserve">zaleca się, aby Wykonawca przed wejściem z robotami, wykonał dokumentację fotograficzną terenu objętego inwestycją, zarchiwizował ją i udostępnił Zamawiającemu w przypadku rozbieżności na etapie realizacji inwestycji. </w:t>
      </w:r>
    </w:p>
    <w:bookmarkEnd w:id="14"/>
    <w:p w14:paraId="5FAEC24A" w14:textId="77777777" w:rsidR="006E00CD" w:rsidRPr="006E00CD" w:rsidRDefault="006E00CD" w:rsidP="00C41B0C">
      <w:pPr>
        <w:pStyle w:val="pkt"/>
        <w:autoSpaceDE w:val="0"/>
        <w:spacing w:before="0" w:after="0"/>
        <w:ind w:left="40" w:firstLine="0"/>
        <w:rPr>
          <w:rFonts w:ascii="Arial" w:hAnsi="Arial" w:cs="Arial"/>
          <w:b/>
          <w:bCs/>
          <w:kern w:val="2"/>
          <w:sz w:val="22"/>
          <w:szCs w:val="22"/>
          <w:lang w:eastAsia="pl-PL"/>
        </w:rPr>
      </w:pPr>
      <w:r w:rsidRPr="006E00CD">
        <w:rPr>
          <w:rFonts w:ascii="Arial" w:hAnsi="Arial" w:cs="Arial"/>
          <w:b/>
          <w:bCs/>
          <w:kern w:val="2"/>
          <w:sz w:val="22"/>
          <w:szCs w:val="22"/>
          <w:lang w:eastAsia="pl-PL"/>
        </w:rPr>
        <w:t>Wymienione czynności muszą być wycenione w całości zadania i nie podlegają one odrębnej zapłacie.</w:t>
      </w:r>
    </w:p>
    <w:p w14:paraId="37877C71" w14:textId="77777777" w:rsidR="003E2B5E" w:rsidRDefault="003E2B5E" w:rsidP="003304A6">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p>
    <w:p w14:paraId="2885CC6D" w14:textId="77777777" w:rsidR="00C41B0C" w:rsidRDefault="00C41B0C" w:rsidP="003304A6">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p>
    <w:p w14:paraId="14836E92" w14:textId="77777777" w:rsidR="00C41B0C" w:rsidRPr="003304A6" w:rsidRDefault="00C41B0C" w:rsidP="003304A6">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p>
    <w:p w14:paraId="61FEB3D3" w14:textId="77777777" w:rsidR="009859ED" w:rsidRPr="009859ED" w:rsidRDefault="0051116B" w:rsidP="0051116B">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r>
        <w:rPr>
          <w:rFonts w:ascii="Arial" w:hAnsi="Arial" w:cs="Arial"/>
          <w:b/>
          <w:sz w:val="22"/>
          <w:szCs w:val="22"/>
          <w:u w:val="single"/>
        </w:rPr>
        <w:lastRenderedPageBreak/>
        <w:t xml:space="preserve">3. </w:t>
      </w:r>
      <w:r w:rsidR="009859ED" w:rsidRPr="009859ED">
        <w:rPr>
          <w:rFonts w:ascii="Arial" w:hAnsi="Arial" w:cs="Arial"/>
          <w:b/>
          <w:sz w:val="22"/>
          <w:szCs w:val="22"/>
          <w:u w:val="single"/>
        </w:rPr>
        <w:t>DOKUMENTY JAKIE WYKONAWCA MA DOSTARCZYĆ PRZED ODBIOREM KOŃCOWYM:</w:t>
      </w:r>
    </w:p>
    <w:p w14:paraId="5EC1B7CD" w14:textId="77777777" w:rsidR="003E2B5E" w:rsidRPr="003E2B5E" w:rsidRDefault="003E2B5E" w:rsidP="00C41B0C">
      <w:pPr>
        <w:pStyle w:val="Standard"/>
        <w:numPr>
          <w:ilvl w:val="0"/>
          <w:numId w:val="65"/>
        </w:numPr>
        <w:autoSpaceDN w:val="0"/>
        <w:spacing w:before="0"/>
        <w:contextualSpacing w:val="0"/>
        <w:rPr>
          <w:rFonts w:ascii="Arial" w:hAnsi="Arial" w:cs="Arial"/>
          <w:sz w:val="22"/>
          <w:szCs w:val="22"/>
        </w:rPr>
      </w:pPr>
      <w:bookmarkStart w:id="15" w:name="_Hlk121304010"/>
      <w:r w:rsidRPr="003E2B5E">
        <w:rPr>
          <w:rFonts w:ascii="Arial" w:hAnsi="Arial" w:cs="Arial"/>
          <w:sz w:val="22"/>
          <w:szCs w:val="22"/>
        </w:rPr>
        <w:t>Dziennik budowy,</w:t>
      </w:r>
    </w:p>
    <w:p w14:paraId="48B51986"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Kserokopia dokumentacji projektowej z rysunkami wraz z naniesionymi zmianami oraz dodatkowa, jeśli została sporządzona w trakcie realizacji umowy, opieczętowane przez kierownika budowy (jeśli dotyczy),</w:t>
      </w:r>
    </w:p>
    <w:p w14:paraId="66A112A7" w14:textId="77777777" w:rsidR="003E2B5E" w:rsidRPr="003E2B5E" w:rsidRDefault="003E2B5E" w:rsidP="00C41B0C">
      <w:pPr>
        <w:numPr>
          <w:ilvl w:val="0"/>
          <w:numId w:val="65"/>
        </w:numPr>
        <w:suppressAutoHyphens/>
        <w:autoSpaceDE/>
        <w:jc w:val="both"/>
        <w:textAlignment w:val="baseline"/>
        <w:rPr>
          <w:rFonts w:ascii="Arial" w:hAnsi="Arial" w:cs="Arial"/>
          <w:kern w:val="3"/>
          <w:lang w:eastAsia="pl-PL"/>
        </w:rPr>
      </w:pPr>
      <w:r w:rsidRPr="003E2B5E">
        <w:rPr>
          <w:rFonts w:ascii="Arial" w:hAnsi="Arial" w:cs="Arial"/>
          <w:kern w:val="3"/>
          <w:lang w:eastAsia="pl-PL"/>
        </w:rPr>
        <w:t>Oświadczenie kierownika budowy o zakończeniu robót i wykonaniu ich zgodnie z dokumentacją projektową i przepisami prawa.</w:t>
      </w:r>
    </w:p>
    <w:p w14:paraId="4C557CDD" w14:textId="77777777" w:rsidR="003E2B5E" w:rsidRPr="003E2B5E" w:rsidRDefault="003E2B5E" w:rsidP="00C41B0C">
      <w:pPr>
        <w:numPr>
          <w:ilvl w:val="0"/>
          <w:numId w:val="65"/>
        </w:numPr>
        <w:suppressAutoHyphens/>
        <w:autoSpaceDE/>
        <w:jc w:val="both"/>
        <w:textAlignment w:val="baseline"/>
        <w:rPr>
          <w:rFonts w:ascii="Arial" w:hAnsi="Arial" w:cs="Arial"/>
          <w:kern w:val="3"/>
          <w:lang w:eastAsia="pl-PL"/>
        </w:rPr>
      </w:pPr>
      <w:r w:rsidRPr="003E2B5E">
        <w:rPr>
          <w:rFonts w:ascii="Arial" w:hAnsi="Arial" w:cs="Arial"/>
          <w:kern w:val="3"/>
          <w:lang w:eastAsia="pl-PL"/>
        </w:rPr>
        <w:t>Oświadczenie kierownika budowy o doprowadzeniu do należytego stanu i porządku terenu budowy.</w:t>
      </w:r>
    </w:p>
    <w:p w14:paraId="06A40F38"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Deklaracje właściwości użytkowych, certyfikaty zgodności wbudowanych materiałów i urządzeń, aprobaty techniczne, karty techniczne, świadectwa jakości itd.</w:t>
      </w:r>
    </w:p>
    <w:p w14:paraId="5EE87E28"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Protokoły z próby wydajności hydrantów oraz badanie wydajności i ciśnienia hydrantów,</w:t>
      </w:r>
    </w:p>
    <w:p w14:paraId="183CA1D2"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Wyniki badań bakteriologicznych wody,</w:t>
      </w:r>
    </w:p>
    <w:p w14:paraId="6918AE3B"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Wyniki pozytywnych pomiarów kontrolnych, prób oraz badań zgodnie ze specyfikacjami technicznymi, normami oraz przepisami prawa, protokołów i sprawdzeń branżowych,</w:t>
      </w:r>
    </w:p>
    <w:p w14:paraId="0FE52625"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(5 egz.).</w:t>
      </w:r>
    </w:p>
    <w:p w14:paraId="7A7E1FC2" w14:textId="48B2D6BF" w:rsidR="00A820E2"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kern w:val="3"/>
          <w:sz w:val="22"/>
          <w:szCs w:val="22"/>
          <w:lang w:eastAsia="pl-PL"/>
        </w:rPr>
        <w:t>Kosztorys powykonawczy.</w:t>
      </w:r>
      <w:bookmarkEnd w:id="15"/>
    </w:p>
    <w:p w14:paraId="5D6BEBDB" w14:textId="77777777" w:rsidR="003E2B5E" w:rsidRPr="00223AF0" w:rsidRDefault="003E2B5E" w:rsidP="003E2B5E">
      <w:pPr>
        <w:suppressAutoHyphens/>
        <w:autoSpaceDE/>
        <w:autoSpaceDN/>
        <w:snapToGrid w:val="0"/>
        <w:ind w:left="360"/>
        <w:jc w:val="both"/>
        <w:textAlignment w:val="baseline"/>
        <w:rPr>
          <w:rFonts w:ascii="Arial" w:hAnsi="Arial" w:cs="Arial"/>
        </w:rPr>
      </w:pPr>
    </w:p>
    <w:p w14:paraId="748547D4" w14:textId="56499CDA" w:rsidR="00105BB9" w:rsidRPr="004E40F3" w:rsidRDefault="00980374" w:rsidP="004D5B88">
      <w:pPr>
        <w:pStyle w:val="NormalnyWeb"/>
        <w:numPr>
          <w:ilvl w:val="0"/>
          <w:numId w:val="55"/>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w:t>
      </w:r>
      <w:r w:rsidR="005E45B9">
        <w:rPr>
          <w:rFonts w:ascii="Arial" w:hAnsi="Arial" w:cs="Arial"/>
          <w:b/>
          <w:sz w:val="22"/>
          <w:szCs w:val="22"/>
        </w:rPr>
        <w:t>8</w:t>
      </w:r>
      <w:r w:rsidRPr="004E40F3">
        <w:rPr>
          <w:rFonts w:ascii="Arial" w:hAnsi="Arial" w:cs="Arial"/>
          <w:b/>
          <w:sz w:val="22"/>
          <w:szCs w:val="22"/>
        </w:rPr>
        <w:t xml:space="preserve">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3821849B" w14:textId="77777777" w:rsidR="00105BB9" w:rsidRPr="004E40F3" w:rsidRDefault="00980374" w:rsidP="004D5B88">
      <w:pPr>
        <w:pStyle w:val="Akapitzlist"/>
        <w:numPr>
          <w:ilvl w:val="0"/>
          <w:numId w:val="55"/>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78E8FA0F" w14:textId="38BD12E6" w:rsidR="00105BB9" w:rsidRPr="004E40F3" w:rsidRDefault="004E40F3" w:rsidP="00595A26">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80374" w:rsidRPr="004E40F3">
        <w:rPr>
          <w:rFonts w:ascii="Arial" w:hAnsi="Arial" w:cs="Arial"/>
        </w:rPr>
        <w:t>dokumentacja</w:t>
      </w:r>
      <w:r w:rsidR="00980374" w:rsidRPr="004E40F3">
        <w:rPr>
          <w:rFonts w:ascii="Arial" w:hAnsi="Arial" w:cs="Arial"/>
          <w:spacing w:val="-6"/>
        </w:rPr>
        <w:t xml:space="preserve"> </w:t>
      </w:r>
      <w:r w:rsidR="00980374" w:rsidRPr="004E40F3">
        <w:rPr>
          <w:rFonts w:ascii="Arial" w:hAnsi="Arial" w:cs="Arial"/>
        </w:rPr>
        <w:t>projektowa</w:t>
      </w:r>
      <w:r w:rsidR="00980374" w:rsidRPr="004E40F3">
        <w:rPr>
          <w:rFonts w:ascii="Arial" w:hAnsi="Arial" w:cs="Arial"/>
          <w:spacing w:val="-4"/>
        </w:rPr>
        <w:t xml:space="preserve"> </w:t>
      </w:r>
      <w:r w:rsidR="00980374" w:rsidRPr="004E40F3">
        <w:rPr>
          <w:rFonts w:ascii="Arial" w:hAnsi="Arial" w:cs="Arial"/>
        </w:rPr>
        <w:t>z</w:t>
      </w:r>
      <w:r w:rsidR="00980374" w:rsidRPr="004E40F3">
        <w:rPr>
          <w:rFonts w:ascii="Arial" w:hAnsi="Arial" w:cs="Arial"/>
          <w:spacing w:val="-2"/>
        </w:rPr>
        <w:t xml:space="preserve"> </w:t>
      </w:r>
      <w:r w:rsidR="00980374" w:rsidRPr="004E40F3">
        <w:rPr>
          <w:rFonts w:ascii="Arial" w:hAnsi="Arial" w:cs="Arial"/>
        </w:rPr>
        <w:t>przedmiarem</w:t>
      </w:r>
      <w:r w:rsidR="00980374" w:rsidRPr="004E40F3">
        <w:rPr>
          <w:rFonts w:ascii="Arial" w:hAnsi="Arial" w:cs="Arial"/>
          <w:spacing w:val="-2"/>
        </w:rPr>
        <w:t xml:space="preserve"> </w:t>
      </w:r>
      <w:r w:rsidR="00980374" w:rsidRPr="004E40F3">
        <w:rPr>
          <w:rFonts w:ascii="Arial" w:hAnsi="Arial" w:cs="Arial"/>
        </w:rPr>
        <w:t>robót</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005E45B9">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1CCE03CB" w14:textId="77777777" w:rsidR="00DB068C" w:rsidRDefault="00DB068C"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DB068C">
        <w:rPr>
          <w:rFonts w:ascii="Arial" w:hAnsi="Arial" w:cs="Arial"/>
        </w:rPr>
        <w:t xml:space="preserve">Rozwiązania równoważne. </w:t>
      </w:r>
    </w:p>
    <w:p w14:paraId="30252BBC" w14:textId="4C7D0FA9"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W każdym przypadku użycia w opisie przedmiotu zamówienia norm, ocen technicznych, specyfikacji technicznych i systemów referencji technicznych, o których mowa w art. 101 ust. 1 pkt 2 oraz ust. 3 ustawy </w:t>
      </w:r>
      <w:proofErr w:type="spellStart"/>
      <w:r w:rsidRPr="00EB067F">
        <w:rPr>
          <w:rFonts w:ascii="Arial" w:hAnsi="Arial" w:cs="Arial"/>
          <w:color w:val="000000"/>
          <w:sz w:val="22"/>
          <w:szCs w:val="22"/>
        </w:rPr>
        <w:t>Pzp</w:t>
      </w:r>
      <w:proofErr w:type="spellEnd"/>
      <w:r w:rsidRPr="00EB067F">
        <w:rPr>
          <w:rFonts w:ascii="Arial" w:hAnsi="Arial" w:cs="Arial"/>
          <w:color w:val="000000"/>
          <w:sz w:val="22"/>
          <w:szCs w:val="22"/>
        </w:rPr>
        <w:t xml:space="preserve"> Wykonawca powinien przyjąć, że odniesieniu takiemu towarzyszą wyrazy „lub równoważne”. </w:t>
      </w:r>
    </w:p>
    <w:p w14:paraId="1D0B9840"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60DC97A1"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09B1E72A"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08FDEA69"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w:t>
      </w:r>
      <w:r w:rsidRPr="00EB067F">
        <w:rPr>
          <w:rFonts w:ascii="Arial" w:hAnsi="Arial" w:cs="Arial"/>
          <w:color w:val="000000"/>
          <w:sz w:val="22"/>
          <w:szCs w:val="22"/>
        </w:rPr>
        <w:lastRenderedPageBreak/>
        <w:t>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101681CF"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Jeżeli w opisie przedmiotu zamówienia ujęto zapis wynikający z </w:t>
      </w:r>
      <w:proofErr w:type="spellStart"/>
      <w:r w:rsidRPr="00EB067F">
        <w:rPr>
          <w:rFonts w:ascii="Arial" w:hAnsi="Arial" w:cs="Arial"/>
          <w:color w:val="000000"/>
          <w:sz w:val="22"/>
          <w:szCs w:val="22"/>
        </w:rPr>
        <w:t>KNR</w:t>
      </w:r>
      <w:proofErr w:type="spellEnd"/>
      <w:r w:rsidRPr="00EB067F">
        <w:rPr>
          <w:rFonts w:ascii="Arial" w:hAnsi="Arial" w:cs="Arial"/>
          <w:color w:val="000000"/>
          <w:sz w:val="22"/>
          <w:szCs w:val="22"/>
        </w:rPr>
        <w:t xml:space="preserve"> lub </w:t>
      </w:r>
      <w:proofErr w:type="spellStart"/>
      <w:r w:rsidRPr="00EB067F">
        <w:rPr>
          <w:rFonts w:ascii="Arial" w:hAnsi="Arial" w:cs="Arial"/>
          <w:color w:val="000000"/>
          <w:sz w:val="22"/>
          <w:szCs w:val="22"/>
        </w:rPr>
        <w:t>KNNR</w:t>
      </w:r>
      <w:proofErr w:type="spellEnd"/>
      <w:r w:rsidRPr="00EB067F">
        <w:rPr>
          <w:rFonts w:ascii="Arial" w:hAnsi="Arial" w:cs="Arial"/>
          <w:color w:val="000000"/>
          <w:sz w:val="22"/>
          <w:szCs w:val="22"/>
        </w:rPr>
        <w:t xml:space="preserve">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5464EDF6" w14:textId="77777777"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3F09EA22" w14:textId="77777777" w:rsidR="00595A26"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7A67E62D" w14:textId="77777777" w:rsidR="009859ED" w:rsidRPr="009859ED" w:rsidRDefault="00595A26"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7EF645A7" w14:textId="77777777"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005E014" w14:textId="77777777" w:rsidR="002E5B86" w:rsidRPr="002E5B86" w:rsidRDefault="009859ED" w:rsidP="002E5B86">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46B13CAC" w14:textId="39B28435" w:rsidR="002E5B86" w:rsidRPr="002E5B86" w:rsidRDefault="009859ED" w:rsidP="002E5B86">
      <w:pPr>
        <w:pStyle w:val="Akapitzlist"/>
        <w:numPr>
          <w:ilvl w:val="0"/>
          <w:numId w:val="55"/>
        </w:numPr>
        <w:tabs>
          <w:tab w:val="left" w:pos="284"/>
          <w:tab w:val="left" w:pos="398"/>
        </w:tabs>
        <w:ind w:left="0" w:firstLine="0"/>
        <w:jc w:val="both"/>
        <w:rPr>
          <w:rFonts w:ascii="Arial" w:hAnsi="Arial" w:cs="Arial"/>
        </w:rPr>
      </w:pPr>
      <w:r w:rsidRPr="002E5B86">
        <w:rPr>
          <w:rFonts w:ascii="Arial" w:hAnsi="Arial" w:cs="Arial"/>
        </w:rPr>
        <w:t xml:space="preserve">Opis przedmiotu zamówienia odnoszący się do norm, ocen technicznych, specyfikacji technicznych art. 101, 102, 103 ustawy </w:t>
      </w:r>
      <w:proofErr w:type="spellStart"/>
      <w:r w:rsidRPr="002E5B86">
        <w:rPr>
          <w:rFonts w:ascii="Arial" w:hAnsi="Arial" w:cs="Arial"/>
        </w:rPr>
        <w:t>Pzp</w:t>
      </w:r>
      <w:proofErr w:type="spellEnd"/>
      <w:r w:rsidRPr="002E5B86">
        <w:rPr>
          <w:rFonts w:ascii="Arial" w:hAnsi="Arial" w:cs="Arial"/>
        </w:rPr>
        <w:t xml:space="preserve"> – </w:t>
      </w:r>
      <w:r w:rsidR="00DB068C" w:rsidRPr="002E5B86">
        <w:rPr>
          <w:rFonts w:ascii="Arial" w:hAnsi="Arial" w:cs="Arial"/>
        </w:rPr>
        <w:t xml:space="preserve"> </w:t>
      </w:r>
      <w:r w:rsidR="002E5B86" w:rsidRPr="002E5B86">
        <w:rPr>
          <w:rFonts w:ascii="Arial" w:hAnsi="Arial" w:cs="Arial"/>
        </w:rPr>
        <w:t xml:space="preserve">Zgodnie z dokumentacja projektową i </w:t>
      </w:r>
      <w:proofErr w:type="spellStart"/>
      <w:r w:rsidR="002E5B86" w:rsidRPr="002E5B86">
        <w:rPr>
          <w:rFonts w:ascii="Arial" w:hAnsi="Arial" w:cs="Arial"/>
        </w:rPr>
        <w:t>SSTWiOR</w:t>
      </w:r>
      <w:proofErr w:type="spellEnd"/>
      <w:r w:rsidR="002E5B86" w:rsidRPr="002E5B86">
        <w:rPr>
          <w:rFonts w:ascii="Arial" w:hAnsi="Arial" w:cs="Arial"/>
        </w:rPr>
        <w:t xml:space="preserve">. </w:t>
      </w:r>
    </w:p>
    <w:p w14:paraId="18A29297" w14:textId="2C794C61" w:rsidR="0051116B" w:rsidRPr="002E5B86" w:rsidRDefault="002E5B86" w:rsidP="002E5B86">
      <w:pPr>
        <w:pStyle w:val="Standard"/>
        <w:spacing w:before="60" w:after="60"/>
        <w:contextualSpacing w:val="0"/>
        <w:rPr>
          <w:rFonts w:ascii="Arial" w:hAnsi="Arial" w:cs="Arial"/>
          <w:sz w:val="22"/>
          <w:szCs w:val="22"/>
        </w:rPr>
      </w:pPr>
      <w:r w:rsidRPr="002E5B86">
        <w:rPr>
          <w:rFonts w:ascii="Arial" w:hAnsi="Arial" w:cs="Arial"/>
          <w:sz w:val="22"/>
          <w:szCs w:val="22"/>
        </w:rPr>
        <w:t>Zastosowane materiały winny posiadać atesty i certyfikaty dopuszczające do stosowania w budownictwie.</w:t>
      </w:r>
      <w:r w:rsidR="00EB067F">
        <w:rPr>
          <w:rFonts w:ascii="Arial" w:hAnsi="Arial" w:cs="Arial"/>
          <w:sz w:val="22"/>
          <w:szCs w:val="22"/>
        </w:rPr>
        <w:t xml:space="preserve"> </w:t>
      </w:r>
      <w:r w:rsidRPr="002E5B86">
        <w:rPr>
          <w:rFonts w:ascii="Arial" w:hAnsi="Arial" w:cs="Arial"/>
          <w:sz w:val="22"/>
          <w:szCs w:val="22"/>
        </w:rPr>
        <w:t xml:space="preserve">Materiały dostarczone i użyte przez Wykonawcę powinny odpowiadać, co do jakości wymogom wyrobów dopuszczonych do obrotu i stosowania w budownictwie, określonym w art. 10 ustawy z dnia 7 lipca 1994 r. Prawo budowlane </w:t>
      </w:r>
      <w:r w:rsidRPr="002E5B86">
        <w:rPr>
          <w:rFonts w:ascii="Arial" w:hAnsi="Arial" w:cs="Arial"/>
          <w:color w:val="auto"/>
          <w:sz w:val="22"/>
          <w:szCs w:val="22"/>
        </w:rPr>
        <w:t xml:space="preserve">(Dz. U. 2024, poz. 725 z </w:t>
      </w:r>
      <w:proofErr w:type="spellStart"/>
      <w:r w:rsidRPr="002E5B86">
        <w:rPr>
          <w:rFonts w:ascii="Arial" w:hAnsi="Arial" w:cs="Arial"/>
          <w:color w:val="auto"/>
          <w:sz w:val="22"/>
          <w:szCs w:val="22"/>
        </w:rPr>
        <w:t>późn</w:t>
      </w:r>
      <w:proofErr w:type="spellEnd"/>
      <w:r w:rsidRPr="002E5B86">
        <w:rPr>
          <w:rFonts w:ascii="Arial" w:hAnsi="Arial" w:cs="Arial"/>
          <w:color w:val="auto"/>
          <w:sz w:val="22"/>
          <w:szCs w:val="22"/>
        </w:rPr>
        <w:t>. zm.)</w:t>
      </w:r>
      <w:r w:rsidRPr="002E5B86">
        <w:rPr>
          <w:rFonts w:ascii="Arial" w:hAnsi="Arial" w:cs="Arial"/>
          <w:sz w:val="22"/>
          <w:szCs w:val="22"/>
        </w:rPr>
        <w:t>.</w:t>
      </w:r>
    </w:p>
    <w:p w14:paraId="2FDE5976" w14:textId="16FFFD6D" w:rsidR="00062ADC" w:rsidRPr="0051116B"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1116B">
        <w:rPr>
          <w:rFonts w:ascii="Arial" w:hAnsi="Arial" w:cs="Arial"/>
        </w:rPr>
        <w:t>Opis uwzględniający wymagania dotyczący dostępności dla osób niepełnosprawnych, art.</w:t>
      </w:r>
      <w:r w:rsidR="0068580D" w:rsidRPr="0051116B">
        <w:rPr>
          <w:rFonts w:ascii="Arial" w:hAnsi="Arial" w:cs="Arial"/>
        </w:rPr>
        <w:t xml:space="preserve"> </w:t>
      </w:r>
      <w:r w:rsidRPr="0051116B">
        <w:rPr>
          <w:rFonts w:ascii="Arial" w:hAnsi="Arial" w:cs="Arial"/>
        </w:rPr>
        <w:t>100 pkt.</w:t>
      </w:r>
      <w:r w:rsidR="00595A26" w:rsidRPr="0051116B">
        <w:rPr>
          <w:rFonts w:ascii="Arial" w:hAnsi="Arial" w:cs="Arial"/>
        </w:rPr>
        <w:t xml:space="preserve"> </w:t>
      </w:r>
      <w:r w:rsidRPr="0051116B">
        <w:rPr>
          <w:rFonts w:ascii="Arial" w:hAnsi="Arial" w:cs="Arial"/>
        </w:rPr>
        <w:t xml:space="preserve">1 i 2 ustawy </w:t>
      </w:r>
      <w:proofErr w:type="spellStart"/>
      <w:r w:rsidRPr="0051116B">
        <w:rPr>
          <w:rFonts w:ascii="Arial" w:hAnsi="Arial" w:cs="Arial"/>
        </w:rPr>
        <w:t>Pzp</w:t>
      </w:r>
      <w:proofErr w:type="spellEnd"/>
      <w:r w:rsidRPr="0051116B">
        <w:rPr>
          <w:rFonts w:ascii="Arial" w:hAnsi="Arial" w:cs="Arial"/>
        </w:rPr>
        <w:t xml:space="preserve"> – </w:t>
      </w:r>
      <w:r w:rsidR="0051116B" w:rsidRPr="0051116B">
        <w:rPr>
          <w:rFonts w:ascii="Arial" w:hAnsi="Arial" w:cs="Arial"/>
        </w:rPr>
        <w:t xml:space="preserve">Zgodnie z obowiązującymi </w:t>
      </w:r>
      <w:r w:rsidR="00BA47C0">
        <w:rPr>
          <w:rFonts w:ascii="Arial" w:hAnsi="Arial" w:cs="Arial"/>
        </w:rPr>
        <w:t>normami.</w:t>
      </w:r>
      <w:r w:rsidR="0068580D" w:rsidRPr="0051116B">
        <w:rPr>
          <w:rFonts w:ascii="Arial" w:hAnsi="Arial" w:cs="Arial"/>
        </w:rPr>
        <w:t xml:space="preserve"> </w:t>
      </w:r>
    </w:p>
    <w:p w14:paraId="219B7BB9" w14:textId="77777777" w:rsidR="00105BB9" w:rsidRPr="004E40F3" w:rsidRDefault="00980374" w:rsidP="004D5B88">
      <w:pPr>
        <w:pStyle w:val="Akapitzlist"/>
        <w:numPr>
          <w:ilvl w:val="0"/>
          <w:numId w:val="55"/>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4E61E14" w14:textId="77777777" w:rsidR="00105BB9"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14:paraId="581B94F8" w14:textId="4473EB4C" w:rsidR="002E5B86" w:rsidRPr="0068580D" w:rsidRDefault="002E5B86" w:rsidP="00062ADC">
      <w:pPr>
        <w:pStyle w:val="Tekstpodstawowy"/>
        <w:tabs>
          <w:tab w:val="left" w:pos="1500"/>
        </w:tabs>
        <w:ind w:left="0" w:right="-53"/>
        <w:jc w:val="both"/>
        <w:rPr>
          <w:rFonts w:ascii="Arial" w:hAnsi="Arial" w:cs="Arial"/>
          <w:b/>
          <w:spacing w:val="-2"/>
        </w:rPr>
      </w:pPr>
      <w:r>
        <w:rPr>
          <w:rFonts w:ascii="Arial" w:hAnsi="Arial" w:cs="Arial"/>
          <w:b/>
          <w:spacing w:val="-2"/>
        </w:rPr>
        <w:t>45231300-8 Roboty budowlane w zakresie budowy wodociągów i rurociągów do odprowadzania ścieków</w:t>
      </w:r>
    </w:p>
    <w:p w14:paraId="4E769FF2" w14:textId="77777777" w:rsidR="00062ADC" w:rsidRDefault="00062ADC" w:rsidP="00062ADC">
      <w:pPr>
        <w:pStyle w:val="Tekstpodstawowy"/>
        <w:tabs>
          <w:tab w:val="left" w:pos="1500"/>
        </w:tabs>
        <w:ind w:right="-53" w:hanging="227"/>
        <w:rPr>
          <w:rFonts w:ascii="Arial" w:hAnsi="Arial" w:cs="Arial"/>
          <w:spacing w:val="-2"/>
        </w:rPr>
      </w:pPr>
      <w:r>
        <w:rPr>
          <w:rFonts w:ascii="Arial" w:hAnsi="Arial" w:cs="Arial"/>
          <w:i/>
          <w:spacing w:val="-2"/>
        </w:rPr>
        <w:t xml:space="preserve">- </w:t>
      </w:r>
      <w:r w:rsidR="00980374" w:rsidRPr="00062ADC">
        <w:rPr>
          <w:rFonts w:ascii="Arial" w:hAnsi="Arial" w:cs="Arial"/>
          <w:i/>
          <w:spacing w:val="-2"/>
        </w:rPr>
        <w:t>uzupełniające</w:t>
      </w:r>
      <w:r w:rsidR="00980374" w:rsidRPr="00062ADC">
        <w:rPr>
          <w:rFonts w:ascii="Arial" w:hAnsi="Arial" w:cs="Arial"/>
          <w:spacing w:val="-2"/>
        </w:rPr>
        <w:t>:</w:t>
      </w:r>
      <w:r w:rsidRPr="00062ADC">
        <w:rPr>
          <w:rFonts w:ascii="Arial" w:hAnsi="Arial" w:cs="Arial"/>
          <w:spacing w:val="-2"/>
        </w:rPr>
        <w:t xml:space="preserve"> </w:t>
      </w:r>
    </w:p>
    <w:p w14:paraId="6F86BA61" w14:textId="77777777" w:rsidR="002E5B86" w:rsidRPr="002E5B86" w:rsidRDefault="002E5B86" w:rsidP="002E5B86">
      <w:pPr>
        <w:pStyle w:val="Nagwek3"/>
        <w:spacing w:before="0" w:line="240" w:lineRule="auto"/>
        <w:rPr>
          <w:rFonts w:ascii="Arial" w:hAnsi="Arial" w:cs="Arial"/>
          <w:b w:val="0"/>
          <w:bCs w:val="0"/>
          <w:color w:val="auto"/>
        </w:rPr>
      </w:pPr>
      <w:r w:rsidRPr="002E5B86">
        <w:rPr>
          <w:rFonts w:ascii="Arial" w:hAnsi="Arial" w:cs="Arial"/>
          <w:b w:val="0"/>
          <w:bCs w:val="0"/>
          <w:color w:val="auto"/>
        </w:rPr>
        <w:t>45111200-0 Roboty w zakresie przygotowania terenu pod budowę i roboty ziemne</w:t>
      </w:r>
    </w:p>
    <w:p w14:paraId="054B6F85" w14:textId="77777777" w:rsidR="00105BB9" w:rsidRPr="004E40F3" w:rsidRDefault="00980374" w:rsidP="004C4CAF">
      <w:pPr>
        <w:pStyle w:val="Akapitzlist"/>
        <w:numPr>
          <w:ilvl w:val="0"/>
          <w:numId w:val="55"/>
        </w:numPr>
        <w:tabs>
          <w:tab w:val="left" w:pos="284"/>
          <w:tab w:val="left" w:pos="426"/>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A02067A" w14:textId="10E770B0" w:rsidR="00105BB9" w:rsidRPr="004E40F3" w:rsidRDefault="00980374" w:rsidP="004D5B88">
      <w:pPr>
        <w:pStyle w:val="Akapitzlist"/>
        <w:numPr>
          <w:ilvl w:val="0"/>
          <w:numId w:val="28"/>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w:t>
      </w:r>
      <w:r w:rsidR="005E45B9">
        <w:rPr>
          <w:rFonts w:ascii="Arial" w:hAnsi="Arial" w:cs="Arial"/>
          <w:b/>
        </w:rPr>
        <w:t>8</w:t>
      </w:r>
      <w:r w:rsidRPr="004E40F3">
        <w:rPr>
          <w:rFonts w:ascii="Arial" w:hAnsi="Arial" w:cs="Arial"/>
          <w:b/>
        </w:rPr>
        <w:t xml:space="preserve"> do </w:t>
      </w:r>
      <w:proofErr w:type="spellStart"/>
      <w:r w:rsidRPr="004E40F3">
        <w:rPr>
          <w:rFonts w:ascii="Arial" w:hAnsi="Arial" w:cs="Arial"/>
          <w:b/>
        </w:rPr>
        <w:t>SWZ</w:t>
      </w:r>
      <w:proofErr w:type="spellEnd"/>
      <w:r w:rsidRPr="004E40F3">
        <w:rPr>
          <w:rFonts w:ascii="Arial" w:hAnsi="Arial" w:cs="Arial"/>
        </w:rPr>
        <w:t>;</w:t>
      </w:r>
    </w:p>
    <w:p w14:paraId="7ABF42E5" w14:textId="77777777" w:rsidR="00105BB9" w:rsidRPr="004E40F3" w:rsidRDefault="00980374" w:rsidP="004D5B88">
      <w:pPr>
        <w:pStyle w:val="Nagwek11"/>
        <w:numPr>
          <w:ilvl w:val="0"/>
          <w:numId w:val="28"/>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16763D76" w14:textId="77777777" w:rsidR="004E40F3" w:rsidRDefault="00980374" w:rsidP="004D5B88">
      <w:pPr>
        <w:pStyle w:val="Akapitzlist"/>
        <w:numPr>
          <w:ilvl w:val="0"/>
          <w:numId w:val="55"/>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14:paraId="51208B7E" w14:textId="77777777" w:rsidR="00D36144" w:rsidRPr="0047449E" w:rsidRDefault="00D36144" w:rsidP="00D36144">
      <w:pPr>
        <w:pStyle w:val="Akapitzlist"/>
        <w:tabs>
          <w:tab w:val="left" w:pos="447"/>
        </w:tabs>
        <w:ind w:left="447" w:right="-53"/>
        <w:jc w:val="both"/>
        <w:rPr>
          <w:rFonts w:ascii="Arial" w:hAnsi="Arial" w:cs="Arial"/>
          <w:i/>
          <w:sz w:val="16"/>
          <w:szCs w:val="16"/>
        </w:rPr>
      </w:pPr>
    </w:p>
    <w:p w14:paraId="68944061" w14:textId="227961C5" w:rsidR="00233A27" w:rsidRPr="0005468E" w:rsidRDefault="0005468E" w:rsidP="00D36144">
      <w:pPr>
        <w:pStyle w:val="Akapitzlist"/>
        <w:tabs>
          <w:tab w:val="left" w:pos="447"/>
        </w:tabs>
        <w:ind w:left="447" w:right="-53"/>
        <w:jc w:val="both"/>
        <w:rPr>
          <w:rFonts w:ascii="Arial" w:hAnsi="Arial" w:cs="Arial"/>
          <w:i/>
          <w:iCs/>
        </w:rPr>
      </w:pPr>
      <w:r w:rsidRPr="0005468E">
        <w:rPr>
          <w:rFonts w:ascii="Arial" w:eastAsia="Times New Roman" w:hAnsi="Arial" w:cs="Arial"/>
          <w:i/>
          <w:iCs/>
          <w:lang w:eastAsia="pl-PL"/>
        </w:rPr>
        <w:t>Podział zadania wpłynąłby na bezzasadny wzrost kosztów wykonania zamówienia oraz na trudności w skoordynowaniu działań różnych Wykonawców. Zadanie swoim zakresem obejmuje tylko jedną branżę budowlaną co wskazuje na brak potrzeby podziału zamówienia. Podział mógłby spowodować nieprawidłową realizację zamówienia oraz wystąpienie zbędnych problemów organizacyjnych.</w:t>
      </w:r>
    </w:p>
    <w:p w14:paraId="1A76C0C0" w14:textId="77777777" w:rsidR="00E064C4" w:rsidRPr="0047449E" w:rsidRDefault="00E064C4" w:rsidP="00D36144">
      <w:pPr>
        <w:pStyle w:val="Akapitzlist"/>
        <w:tabs>
          <w:tab w:val="left" w:pos="447"/>
        </w:tabs>
        <w:ind w:left="447" w:right="-53"/>
        <w:jc w:val="both"/>
        <w:rPr>
          <w:rFonts w:ascii="Arial" w:hAnsi="Arial" w:cs="Arial"/>
          <w:i/>
          <w:sz w:val="16"/>
          <w:szCs w:val="16"/>
        </w:rPr>
      </w:pPr>
    </w:p>
    <w:p w14:paraId="58CD54B9" w14:textId="77777777" w:rsidR="00D36144" w:rsidRDefault="00D36144" w:rsidP="00D36144">
      <w:pPr>
        <w:ind w:left="447"/>
        <w:jc w:val="both"/>
        <w:rPr>
          <w:rFonts w:ascii="Arial" w:hAnsi="Arial" w:cs="Arial"/>
          <w:i/>
          <w:iCs/>
        </w:rPr>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3445346C" w14:textId="77777777" w:rsidR="0005468E" w:rsidRPr="00D36144" w:rsidRDefault="0005468E" w:rsidP="00D36144">
      <w:pPr>
        <w:ind w:left="447"/>
        <w:jc w:val="both"/>
      </w:pPr>
    </w:p>
    <w:p w14:paraId="7D6E1B48" w14:textId="77777777" w:rsidR="00105BB9" w:rsidRPr="00980374" w:rsidRDefault="00980374" w:rsidP="004D5B88">
      <w:pPr>
        <w:pStyle w:val="Akapitzlist"/>
        <w:numPr>
          <w:ilvl w:val="0"/>
          <w:numId w:val="55"/>
        </w:numPr>
        <w:tabs>
          <w:tab w:val="left" w:pos="447"/>
        </w:tabs>
        <w:ind w:left="0" w:right="-53" w:firstLine="0"/>
        <w:jc w:val="both"/>
        <w:rPr>
          <w:rFonts w:ascii="Arial" w:hAnsi="Arial" w:cs="Arial"/>
        </w:rPr>
      </w:pPr>
      <w:r w:rsidRPr="00980374">
        <w:rPr>
          <w:rFonts w:ascii="Arial" w:hAnsi="Arial" w:cs="Arial"/>
        </w:rPr>
        <w:lastRenderedPageBreak/>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0419A427" w14:textId="77777777" w:rsidR="00325DC1" w:rsidRPr="008C3B67" w:rsidRDefault="00980374" w:rsidP="004D5B88">
      <w:pPr>
        <w:pStyle w:val="Nagwek11"/>
        <w:numPr>
          <w:ilvl w:val="0"/>
          <w:numId w:val="55"/>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66BB1D8B" w14:textId="44C44CCE" w:rsidR="00105BB9" w:rsidRPr="00980374" w:rsidRDefault="003F1853" w:rsidP="00FD0ED7">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2059F6C7" wp14:editId="39D1E829">
                <wp:simplePos x="0" y="0"/>
                <wp:positionH relativeFrom="page">
                  <wp:posOffset>720725</wp:posOffset>
                </wp:positionH>
                <wp:positionV relativeFrom="paragraph">
                  <wp:posOffset>175260</wp:posOffset>
                </wp:positionV>
                <wp:extent cx="6122035" cy="201295"/>
                <wp:effectExtent l="0" t="0" r="0" b="0"/>
                <wp:wrapTopAndBottom/>
                <wp:docPr id="204240330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ACABB61" w14:textId="77777777" w:rsidR="000D640E" w:rsidRDefault="000D640E">
                            <w:pPr>
                              <w:spacing w:before="18"/>
                              <w:ind w:left="108"/>
                              <w:rPr>
                                <w:b/>
                                <w:color w:val="000000"/>
                              </w:rPr>
                            </w:pPr>
                            <w:bookmarkStart w:id="16" w:name="_bookmark7"/>
                            <w:bookmarkEnd w:id="16"/>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F6C7"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3ACABB61" w14:textId="77777777" w:rsidR="000D640E" w:rsidRDefault="000D640E">
                      <w:pPr>
                        <w:spacing w:before="18"/>
                        <w:ind w:left="108"/>
                        <w:rPr>
                          <w:b/>
                          <w:color w:val="000000"/>
                        </w:rPr>
                      </w:pPr>
                      <w:bookmarkStart w:id="21" w:name="_bookmark7"/>
                      <w:bookmarkEnd w:id="21"/>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6A84A17C" w14:textId="171EAF38" w:rsidR="00233A27" w:rsidRDefault="00980374" w:rsidP="00C41B0C">
      <w:pPr>
        <w:ind w:left="227"/>
        <w:jc w:val="both"/>
        <w:rPr>
          <w:rFonts w:ascii="Arial" w:hAnsi="Arial" w:cs="Arial"/>
          <w:b/>
          <w:spacing w:val="-2"/>
        </w:rPr>
      </w:pPr>
      <w:r w:rsidRPr="00980374">
        <w:rPr>
          <w:rFonts w:ascii="Arial" w:hAnsi="Arial" w:cs="Arial"/>
        </w:rPr>
        <w:t>Zgodnie</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436</w:t>
      </w:r>
      <w:r w:rsidRPr="00980374">
        <w:rPr>
          <w:rFonts w:ascii="Arial" w:hAnsi="Arial" w:cs="Arial"/>
          <w:spacing w:val="-5"/>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termin</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2"/>
        </w:rPr>
        <w:t xml:space="preserve"> </w:t>
      </w:r>
      <w:r w:rsidRPr="00980374">
        <w:rPr>
          <w:rFonts w:ascii="Arial" w:hAnsi="Arial" w:cs="Arial"/>
        </w:rPr>
        <w:t>zamówienia:</w:t>
      </w:r>
      <w:r w:rsidRPr="00980374">
        <w:rPr>
          <w:rFonts w:ascii="Arial" w:hAnsi="Arial" w:cs="Arial"/>
          <w:spacing w:val="-4"/>
        </w:rPr>
        <w:t xml:space="preserve"> </w:t>
      </w:r>
      <w:r w:rsidRPr="008C3B67">
        <w:rPr>
          <w:rFonts w:ascii="Arial" w:hAnsi="Arial" w:cs="Arial"/>
          <w:b/>
          <w:u w:val="single"/>
        </w:rPr>
        <w:t>do</w:t>
      </w:r>
      <w:r w:rsidRPr="008C3B67">
        <w:rPr>
          <w:rFonts w:ascii="Arial" w:hAnsi="Arial" w:cs="Arial"/>
          <w:b/>
          <w:spacing w:val="-3"/>
          <w:u w:val="single"/>
        </w:rPr>
        <w:t xml:space="preserve"> </w:t>
      </w:r>
      <w:r w:rsidR="0005468E">
        <w:rPr>
          <w:rFonts w:ascii="Arial" w:hAnsi="Arial" w:cs="Arial"/>
          <w:b/>
          <w:u w:val="single"/>
        </w:rPr>
        <w:t>90 dni</w:t>
      </w:r>
      <w:r w:rsidRPr="00980374">
        <w:rPr>
          <w:rFonts w:ascii="Arial" w:hAnsi="Arial" w:cs="Arial"/>
          <w:b/>
          <w:spacing w:val="-5"/>
        </w:rPr>
        <w:t xml:space="preserve"> </w:t>
      </w:r>
      <w:r w:rsidRPr="00980374">
        <w:rPr>
          <w:rFonts w:ascii="Arial" w:hAnsi="Arial" w:cs="Arial"/>
          <w:b/>
        </w:rPr>
        <w:t>od</w:t>
      </w:r>
      <w:r w:rsidRPr="00980374">
        <w:rPr>
          <w:rFonts w:ascii="Arial" w:hAnsi="Arial" w:cs="Arial"/>
          <w:b/>
          <w:spacing w:val="-4"/>
        </w:rPr>
        <w:t xml:space="preserve"> </w:t>
      </w:r>
      <w:r w:rsidRPr="00980374">
        <w:rPr>
          <w:rFonts w:ascii="Arial" w:hAnsi="Arial" w:cs="Arial"/>
          <w:b/>
        </w:rPr>
        <w:t>dnia</w:t>
      </w:r>
      <w:r w:rsidRPr="00980374">
        <w:rPr>
          <w:rFonts w:ascii="Arial" w:hAnsi="Arial" w:cs="Arial"/>
          <w:b/>
          <w:spacing w:val="-2"/>
        </w:rPr>
        <w:t xml:space="preserve"> </w:t>
      </w:r>
      <w:r w:rsidRPr="00980374">
        <w:rPr>
          <w:rFonts w:ascii="Arial" w:hAnsi="Arial" w:cs="Arial"/>
          <w:b/>
        </w:rPr>
        <w:t>zawarcia</w:t>
      </w:r>
      <w:r w:rsidRPr="00980374">
        <w:rPr>
          <w:rFonts w:ascii="Arial" w:hAnsi="Arial" w:cs="Arial"/>
          <w:b/>
          <w:spacing w:val="-2"/>
        </w:rPr>
        <w:t xml:space="preserve"> umowy.</w:t>
      </w:r>
    </w:p>
    <w:p w14:paraId="7D33FC24" w14:textId="0F9E1EC4" w:rsidR="009D2314" w:rsidRDefault="009D2314" w:rsidP="009D2314">
      <w:pPr>
        <w:pStyle w:val="Standard"/>
        <w:spacing w:before="0"/>
        <w:ind w:firstLine="227"/>
        <w:rPr>
          <w:rFonts w:ascii="Arial" w:hAnsi="Arial" w:cs="Arial"/>
          <w:b/>
          <w:bCs/>
          <w:sz w:val="22"/>
          <w:szCs w:val="22"/>
        </w:rPr>
      </w:pPr>
      <w:r>
        <w:rPr>
          <w:rFonts w:ascii="Arial" w:hAnsi="Arial" w:cs="Arial"/>
          <w:b/>
          <w:bCs/>
          <w:sz w:val="22"/>
          <w:szCs w:val="22"/>
        </w:rPr>
        <w:t xml:space="preserve">Zamawiający przewiduje </w:t>
      </w:r>
      <w:r w:rsidR="00546081">
        <w:rPr>
          <w:rFonts w:ascii="Arial" w:hAnsi="Arial" w:cs="Arial"/>
          <w:b/>
          <w:bCs/>
          <w:sz w:val="22"/>
          <w:szCs w:val="22"/>
        </w:rPr>
        <w:t>1 płatność końcową</w:t>
      </w:r>
      <w:r w:rsidR="00BA47C0">
        <w:rPr>
          <w:rFonts w:ascii="Arial" w:hAnsi="Arial" w:cs="Arial"/>
          <w:b/>
          <w:bCs/>
          <w:sz w:val="22"/>
          <w:szCs w:val="22"/>
        </w:rPr>
        <w:t>.</w:t>
      </w:r>
    </w:p>
    <w:p w14:paraId="4E5CF913" w14:textId="7B577DD4" w:rsidR="00105BB9" w:rsidRPr="00980374" w:rsidRDefault="003F1853" w:rsidP="00FD0ED7">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65CF138" wp14:editId="3A62CCCC">
                <wp:simplePos x="0" y="0"/>
                <wp:positionH relativeFrom="page">
                  <wp:posOffset>720725</wp:posOffset>
                </wp:positionH>
                <wp:positionV relativeFrom="paragraph">
                  <wp:posOffset>174625</wp:posOffset>
                </wp:positionV>
                <wp:extent cx="6122035" cy="361315"/>
                <wp:effectExtent l="0" t="0" r="0" b="0"/>
                <wp:wrapTopAndBottom/>
                <wp:docPr id="207173926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0B9A65F" w14:textId="77777777" w:rsidR="000D640E" w:rsidRPr="007E38E6" w:rsidRDefault="000D640E">
                            <w:pPr>
                              <w:ind w:left="391" w:hanging="284"/>
                              <w:rPr>
                                <w:rFonts w:ascii="Arial" w:hAnsi="Arial" w:cs="Arial"/>
                                <w:b/>
                                <w:color w:val="000000"/>
                              </w:rPr>
                            </w:pPr>
                            <w:bookmarkStart w:id="17" w:name="_bookmark8"/>
                            <w:bookmarkEnd w:id="17"/>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CF138"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0B9A65F" w14:textId="77777777" w:rsidR="000D640E" w:rsidRPr="007E38E6" w:rsidRDefault="000D640E">
                      <w:pPr>
                        <w:ind w:left="391" w:hanging="284"/>
                        <w:rPr>
                          <w:rFonts w:ascii="Arial" w:hAnsi="Arial" w:cs="Arial"/>
                          <w:b/>
                          <w:color w:val="000000"/>
                        </w:rPr>
                      </w:pPr>
                      <w:bookmarkStart w:id="23" w:name="_bookmark8"/>
                      <w:bookmarkEnd w:id="23"/>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5FCC1B74" w14:textId="77777777" w:rsidR="00105BB9" w:rsidRPr="00980374" w:rsidRDefault="00980374" w:rsidP="004D5B88">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4460AE8" w14:textId="78D527AF"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005E45B9">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7E1D30FB" w14:textId="77777777" w:rsidR="00105BB9" w:rsidRPr="00980374" w:rsidRDefault="00980374" w:rsidP="004D5B88">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0ED110F" w14:textId="77777777" w:rsidR="00105BB9" w:rsidRDefault="00980374" w:rsidP="004D5B88">
      <w:pPr>
        <w:pStyle w:val="Akapitzlist"/>
        <w:numPr>
          <w:ilvl w:val="0"/>
          <w:numId w:val="27"/>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61B43A4C" w14:textId="77777777" w:rsidR="00D36144" w:rsidRPr="00D36144" w:rsidRDefault="00D36144" w:rsidP="00D36144">
      <w:pPr>
        <w:pStyle w:val="Akapitzlist"/>
        <w:tabs>
          <w:tab w:val="left" w:pos="284"/>
        </w:tabs>
        <w:ind w:left="284" w:right="-53"/>
        <w:jc w:val="both"/>
        <w:rPr>
          <w:rFonts w:ascii="Arial" w:hAnsi="Arial" w:cs="Arial"/>
        </w:rPr>
      </w:pPr>
    </w:p>
    <w:p w14:paraId="5A2D6B3F" w14:textId="57105EB6" w:rsidR="00105BB9" w:rsidRPr="00980374" w:rsidRDefault="003F1853"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269EC707" wp14:editId="45EE03B0">
                <wp:extent cx="6122035" cy="554990"/>
                <wp:effectExtent l="12700" t="8255" r="8890" b="8255"/>
                <wp:docPr id="181483999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59BF463B" w14:textId="77777777" w:rsidR="000D640E" w:rsidRPr="007E38E6" w:rsidRDefault="000D640E" w:rsidP="007E38E6">
                            <w:pPr>
                              <w:spacing w:before="18"/>
                              <w:ind w:left="108"/>
                              <w:rPr>
                                <w:rFonts w:ascii="Arial" w:hAnsi="Arial" w:cs="Arial"/>
                                <w:b/>
                                <w:color w:val="000000"/>
                              </w:rPr>
                            </w:pPr>
                            <w:bookmarkStart w:id="18" w:name="_bookmark9"/>
                            <w:bookmarkEnd w:id="18"/>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269EC707"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59BF463B" w14:textId="77777777" w:rsidR="000D640E" w:rsidRPr="007E38E6" w:rsidRDefault="000D640E" w:rsidP="007E38E6">
                      <w:pPr>
                        <w:spacing w:before="18"/>
                        <w:ind w:left="108"/>
                        <w:rPr>
                          <w:rFonts w:ascii="Arial" w:hAnsi="Arial" w:cs="Arial"/>
                          <w:b/>
                          <w:color w:val="000000"/>
                        </w:rPr>
                      </w:pPr>
                      <w:bookmarkStart w:id="25" w:name="_bookmark9"/>
                      <w:bookmarkEnd w:id="25"/>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1B783079" w14:textId="77777777" w:rsidR="00105BB9" w:rsidRPr="002E7649" w:rsidRDefault="00980374" w:rsidP="004D5B88">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1"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6CE84A9A" w14:textId="77777777" w:rsidR="00105BB9" w:rsidRPr="00980374" w:rsidRDefault="00980374" w:rsidP="004D5B88">
      <w:pPr>
        <w:pStyle w:val="Akapitzlist"/>
        <w:numPr>
          <w:ilvl w:val="0"/>
          <w:numId w:val="26"/>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2682DC13" w14:textId="77777777"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05418E90"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F06CCA1"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02E51DAD"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2AB01984"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40CFA21D" w14:textId="77777777" w:rsidR="00105BB9" w:rsidRPr="00980374" w:rsidRDefault="00980374" w:rsidP="004D5B88">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788B161D"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ADC3FBD"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E85EA09" w14:textId="77777777" w:rsidR="00105BB9" w:rsidRPr="00980374" w:rsidRDefault="00980374" w:rsidP="004D5B88">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327033D6" w14:textId="77777777" w:rsidR="00105BB9" w:rsidRPr="00980374" w:rsidRDefault="00980374" w:rsidP="004D5B88">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1581670C"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205AE3B8"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59DED1B3"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41FA149"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lastRenderedPageBreak/>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5C7B3E84" w14:textId="77777777" w:rsidR="00105BB9" w:rsidRPr="00067F4C" w:rsidRDefault="00980374" w:rsidP="004D5B88">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546081">
        <w:rPr>
          <w:rFonts w:ascii="Arial" w:hAnsi="Arial" w:cs="Arial"/>
        </w:rPr>
        <w:t xml:space="preserve"> </w:t>
      </w:r>
      <w:r w:rsidRPr="00067F4C">
        <w:rPr>
          <w:rFonts w:ascii="Arial" w:hAnsi="Arial" w:cs="Arial"/>
        </w:rPr>
        <w:t xml:space="preserve">r.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067F4C">
        <w:rPr>
          <w:rFonts w:ascii="Arial" w:hAnsi="Arial" w:cs="Arial"/>
        </w:rPr>
        <w:t>2020r</w:t>
      </w:r>
      <w:proofErr w:type="spellEnd"/>
      <w:r w:rsidRPr="00067F4C">
        <w:rPr>
          <w:rFonts w:ascii="Arial" w:hAnsi="Arial" w:cs="Arial"/>
        </w:rPr>
        <w:t>. poz. 2452), określa niezbędne wymagania sprzętowo - aplikacyjne umożliwiające pracę na Platformie zakupowej tj.:</w:t>
      </w:r>
    </w:p>
    <w:p w14:paraId="7F1A355A" w14:textId="77777777" w:rsidR="00105BB9" w:rsidRPr="00067F4C" w:rsidRDefault="00980374" w:rsidP="004D5B88">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2B7DB103" w14:textId="77777777" w:rsidR="00105BB9" w:rsidRPr="00980374" w:rsidRDefault="00980374" w:rsidP="004D5B88">
      <w:pPr>
        <w:pStyle w:val="Akapitzlist"/>
        <w:numPr>
          <w:ilvl w:val="0"/>
          <w:numId w:val="25"/>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0FFC888C" w14:textId="77777777" w:rsidR="00105BB9" w:rsidRPr="00980374" w:rsidRDefault="00980374" w:rsidP="004D5B88">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660F2F22" w14:textId="77777777" w:rsidR="00105BB9" w:rsidRPr="00980374" w:rsidRDefault="00980374" w:rsidP="004D5B88">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F90281B" w14:textId="77777777" w:rsidR="00105BB9" w:rsidRPr="00980374" w:rsidRDefault="00980374" w:rsidP="004D5B88">
      <w:pPr>
        <w:pStyle w:val="Akapitzlist"/>
        <w:numPr>
          <w:ilvl w:val="0"/>
          <w:numId w:val="25"/>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085F7E36" w14:textId="77777777" w:rsidR="00105BB9" w:rsidRPr="00980374" w:rsidRDefault="00980374" w:rsidP="004D5B88">
      <w:pPr>
        <w:pStyle w:val="Akapitzlist"/>
        <w:numPr>
          <w:ilvl w:val="0"/>
          <w:numId w:val="25"/>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52798E65" w14:textId="77777777" w:rsidR="00105BB9" w:rsidRPr="00980374" w:rsidRDefault="00980374" w:rsidP="004D5B88">
      <w:pPr>
        <w:pStyle w:val="Akapitzlist"/>
        <w:numPr>
          <w:ilvl w:val="0"/>
          <w:numId w:val="25"/>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1C589C0C" w14:textId="77777777" w:rsidR="00105BB9" w:rsidRPr="00980374" w:rsidRDefault="00980374" w:rsidP="004D5B88">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0E674CA8" w14:textId="77777777" w:rsidR="00105BB9" w:rsidRPr="00980374" w:rsidRDefault="00980374" w:rsidP="004D5B88">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2BF489C5"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2">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5F562202" w14:textId="77777777" w:rsidR="00105BB9" w:rsidRPr="001863E7" w:rsidRDefault="00980374" w:rsidP="004D5B88">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3">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6637F98" w14:textId="77777777" w:rsidR="00994640" w:rsidRPr="00994640" w:rsidRDefault="00980374" w:rsidP="004D5B88">
      <w:pPr>
        <w:pStyle w:val="Akapitzlist"/>
        <w:numPr>
          <w:ilvl w:val="0"/>
          <w:numId w:val="26"/>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3222AE08" w14:textId="77777777" w:rsidR="00105BB9" w:rsidRPr="00994640" w:rsidRDefault="00980374" w:rsidP="004D5B88">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4">
        <w:r w:rsidRPr="002E7649">
          <w:rPr>
            <w:rFonts w:ascii="Arial" w:hAnsi="Arial" w:cs="Arial"/>
            <w:b/>
            <w:color w:val="1154CC"/>
            <w:spacing w:val="-2"/>
            <w:u w:val="single" w:color="1154CC"/>
          </w:rPr>
          <w:t>https://platformazakupowa.pl/strona/45-instrukcje</w:t>
        </w:r>
      </w:hyperlink>
    </w:p>
    <w:p w14:paraId="777B2B24" w14:textId="77777777" w:rsidR="00105BB9" w:rsidRPr="00067F4C" w:rsidRDefault="00980374" w:rsidP="004D5B88">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B32F3CC" w14:textId="77777777" w:rsidR="00105BB9" w:rsidRPr="00980374" w:rsidRDefault="00980374" w:rsidP="004D5B88">
      <w:pPr>
        <w:pStyle w:val="Akapitzlist"/>
        <w:numPr>
          <w:ilvl w:val="0"/>
          <w:numId w:val="26"/>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CBFAC5A"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B95E08">
        <w:rPr>
          <w:rFonts w:ascii="Arial" w:hAnsi="Arial" w:cs="Arial"/>
          <w:u w:val="single"/>
        </w:rPr>
        <w:t>Dokumenty</w:t>
      </w:r>
      <w:r w:rsidRPr="00B95E08">
        <w:rPr>
          <w:rFonts w:ascii="Arial" w:hAnsi="Arial" w:cs="Arial"/>
          <w:spacing w:val="-3"/>
          <w:u w:val="single"/>
        </w:rPr>
        <w:t xml:space="preserve"> </w:t>
      </w:r>
      <w:r w:rsidRPr="00B95E08">
        <w:rPr>
          <w:rFonts w:ascii="Arial" w:hAnsi="Arial" w:cs="Arial"/>
          <w:u w:val="single"/>
        </w:rPr>
        <w:t>złożone</w:t>
      </w:r>
      <w:r w:rsidRPr="00B95E08">
        <w:rPr>
          <w:rFonts w:ascii="Arial" w:hAnsi="Arial" w:cs="Arial"/>
          <w:spacing w:val="-6"/>
          <w:u w:val="single"/>
        </w:rPr>
        <w:t xml:space="preserve"> </w:t>
      </w:r>
      <w:r w:rsidRPr="00B95E08">
        <w:rPr>
          <w:rFonts w:ascii="Arial" w:hAnsi="Arial" w:cs="Arial"/>
          <w:u w:val="single"/>
        </w:rPr>
        <w:t>w</w:t>
      </w:r>
      <w:r w:rsidRPr="00B95E08">
        <w:rPr>
          <w:rFonts w:ascii="Arial" w:hAnsi="Arial" w:cs="Arial"/>
          <w:spacing w:val="-3"/>
          <w:u w:val="single"/>
        </w:rPr>
        <w:t xml:space="preserve"> </w:t>
      </w:r>
      <w:r w:rsidRPr="00B95E08">
        <w:rPr>
          <w:rFonts w:ascii="Arial" w:hAnsi="Arial" w:cs="Arial"/>
          <w:u w:val="single"/>
        </w:rPr>
        <w:t>takich</w:t>
      </w:r>
      <w:r w:rsidRPr="00B95E08">
        <w:rPr>
          <w:rFonts w:ascii="Arial" w:hAnsi="Arial" w:cs="Arial"/>
          <w:spacing w:val="-6"/>
          <w:u w:val="single"/>
        </w:rPr>
        <w:t xml:space="preserve"> </w:t>
      </w:r>
      <w:r w:rsidRPr="00B95E08">
        <w:rPr>
          <w:rFonts w:ascii="Arial" w:hAnsi="Arial" w:cs="Arial"/>
          <w:u w:val="single"/>
        </w:rPr>
        <w:t>plikach</w:t>
      </w:r>
      <w:r w:rsidRPr="00B95E08">
        <w:rPr>
          <w:rFonts w:ascii="Arial" w:hAnsi="Arial" w:cs="Arial"/>
          <w:spacing w:val="-5"/>
          <w:u w:val="single"/>
        </w:rPr>
        <w:t xml:space="preserve"> </w:t>
      </w:r>
      <w:r w:rsidRPr="00B95E08">
        <w:rPr>
          <w:rFonts w:ascii="Arial" w:hAnsi="Arial" w:cs="Arial"/>
          <w:u w:val="single"/>
        </w:rPr>
        <w:t>zostaną</w:t>
      </w:r>
      <w:r w:rsidRPr="00B95E08">
        <w:rPr>
          <w:rFonts w:ascii="Arial" w:hAnsi="Arial" w:cs="Arial"/>
          <w:spacing w:val="-5"/>
          <w:u w:val="single"/>
        </w:rPr>
        <w:t xml:space="preserve"> </w:t>
      </w:r>
      <w:r w:rsidRPr="00B95E08">
        <w:rPr>
          <w:rFonts w:ascii="Arial" w:hAnsi="Arial" w:cs="Arial"/>
          <w:u w:val="single"/>
        </w:rPr>
        <w:t>uznane</w:t>
      </w:r>
      <w:r w:rsidRPr="00B95E08">
        <w:rPr>
          <w:rFonts w:ascii="Arial" w:hAnsi="Arial" w:cs="Arial"/>
          <w:spacing w:val="-6"/>
          <w:u w:val="single"/>
        </w:rPr>
        <w:t xml:space="preserve"> </w:t>
      </w:r>
      <w:r w:rsidRPr="00B95E08">
        <w:rPr>
          <w:rFonts w:ascii="Arial" w:hAnsi="Arial" w:cs="Arial"/>
          <w:u w:val="single"/>
        </w:rPr>
        <w:t>za</w:t>
      </w:r>
      <w:r w:rsidRPr="00B95E08">
        <w:rPr>
          <w:rFonts w:ascii="Arial" w:hAnsi="Arial" w:cs="Arial"/>
          <w:spacing w:val="-7"/>
          <w:u w:val="single"/>
        </w:rPr>
        <w:t xml:space="preserve"> </w:t>
      </w:r>
      <w:r w:rsidRPr="00B95E08">
        <w:rPr>
          <w:rFonts w:ascii="Arial" w:hAnsi="Arial" w:cs="Arial"/>
          <w:u w:val="single"/>
        </w:rPr>
        <w:t>złożone</w:t>
      </w:r>
      <w:r w:rsidRPr="00B95E08">
        <w:rPr>
          <w:rFonts w:ascii="Arial" w:hAnsi="Arial" w:cs="Arial"/>
          <w:spacing w:val="-5"/>
          <w:u w:val="single"/>
        </w:rPr>
        <w:t xml:space="preserve"> </w:t>
      </w:r>
      <w:r w:rsidRPr="00B95E08">
        <w:rPr>
          <w:rFonts w:ascii="Arial" w:hAnsi="Arial" w:cs="Arial"/>
          <w:spacing w:val="-2"/>
          <w:u w:val="single"/>
        </w:rPr>
        <w:t>nieskutecznie.</w:t>
      </w:r>
    </w:p>
    <w:p w14:paraId="6043F154" w14:textId="77777777" w:rsidR="00105BB9" w:rsidRPr="00067F4C" w:rsidRDefault="00980374" w:rsidP="004D5B88">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298E0E71" w14:textId="77777777" w:rsidR="00105BB9" w:rsidRPr="00980374" w:rsidRDefault="00980374" w:rsidP="004D5B88">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49CCC03E"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4EF7F765" w14:textId="77777777"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19DAB49C" w14:textId="77777777" w:rsidR="00105BB9" w:rsidRPr="00980374" w:rsidRDefault="00980374" w:rsidP="004D5B88">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 xml:space="preserve">możliwość </w:t>
      </w:r>
      <w:r w:rsidRPr="00980374">
        <w:rPr>
          <w:rFonts w:ascii="Arial" w:hAnsi="Arial" w:cs="Arial"/>
        </w:rPr>
        <w:lastRenderedPageBreak/>
        <w:t>prawidłowego wykorzystania wybranej metody podpisania plików oferty.</w:t>
      </w:r>
    </w:p>
    <w:p w14:paraId="764F931E" w14:textId="77777777"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65CBECEB" w14:textId="77777777" w:rsidR="00105BB9" w:rsidRPr="00980374" w:rsidRDefault="00980374" w:rsidP="004D5B88">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5B4CD97F" w14:textId="77777777" w:rsidR="00105BB9" w:rsidRPr="00980374" w:rsidRDefault="00980374" w:rsidP="004D5B88">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E40CD15" w14:textId="77777777"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07086058" w14:textId="77777777" w:rsidR="00105BB9" w:rsidRPr="00980374" w:rsidRDefault="00980374" w:rsidP="004D5B88">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64CEE8" w14:textId="77777777"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21628A4D" w14:textId="77777777" w:rsidR="00105BB9" w:rsidRPr="00067F4C" w:rsidRDefault="00980374" w:rsidP="004D5B88">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5C6074A7" w14:textId="77777777" w:rsidR="00105BB9" w:rsidRPr="00980374" w:rsidRDefault="00980374" w:rsidP="004D5B88">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7B680BD9" w14:textId="77777777" w:rsidR="00105BB9" w:rsidRPr="00980374" w:rsidRDefault="00980374" w:rsidP="004D5B88">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23C69A3B" w14:textId="2DDD2ED3" w:rsidR="00105BB9" w:rsidRPr="00B95E08" w:rsidRDefault="00980374" w:rsidP="00F303C2">
      <w:pPr>
        <w:pStyle w:val="Akapitzlist"/>
        <w:numPr>
          <w:ilvl w:val="1"/>
          <w:numId w:val="26"/>
        </w:numPr>
        <w:tabs>
          <w:tab w:val="left" w:pos="937"/>
        </w:tabs>
        <w:spacing w:before="1"/>
        <w:ind w:left="948" w:right="-53" w:hanging="349"/>
        <w:jc w:val="both"/>
        <w:rPr>
          <w:rFonts w:ascii="Arial" w:hAnsi="Arial" w:cs="Arial"/>
        </w:rPr>
      </w:pPr>
      <w:r w:rsidRPr="00B95E08">
        <w:rPr>
          <w:rFonts w:ascii="Arial" w:hAnsi="Arial" w:cs="Arial"/>
        </w:rPr>
        <w:t>w</w:t>
      </w:r>
      <w:r w:rsidRPr="00B95E08">
        <w:rPr>
          <w:rFonts w:ascii="Arial" w:hAnsi="Arial" w:cs="Arial"/>
          <w:spacing w:val="-6"/>
        </w:rPr>
        <w:t xml:space="preserve"> </w:t>
      </w:r>
      <w:r w:rsidRPr="00B95E08">
        <w:rPr>
          <w:rFonts w:ascii="Arial" w:hAnsi="Arial" w:cs="Arial"/>
        </w:rPr>
        <w:t>uzasadnionych</w:t>
      </w:r>
      <w:r w:rsidRPr="00B95E08">
        <w:rPr>
          <w:rFonts w:ascii="Arial" w:hAnsi="Arial" w:cs="Arial"/>
          <w:spacing w:val="-5"/>
        </w:rPr>
        <w:t xml:space="preserve"> </w:t>
      </w:r>
      <w:r w:rsidRPr="00B95E08">
        <w:rPr>
          <w:rFonts w:ascii="Arial" w:hAnsi="Arial" w:cs="Arial"/>
        </w:rPr>
        <w:t>przypadkach</w:t>
      </w:r>
      <w:r w:rsidRPr="00B95E08">
        <w:rPr>
          <w:rFonts w:ascii="Arial" w:hAnsi="Arial" w:cs="Arial"/>
          <w:spacing w:val="-6"/>
        </w:rPr>
        <w:t xml:space="preserve"> </w:t>
      </w:r>
      <w:r w:rsidRPr="00B95E08">
        <w:rPr>
          <w:rFonts w:ascii="Arial" w:hAnsi="Arial" w:cs="Arial"/>
        </w:rPr>
        <w:t>Zamawiający</w:t>
      </w:r>
      <w:r w:rsidRPr="00B95E08">
        <w:rPr>
          <w:rFonts w:ascii="Arial" w:hAnsi="Arial" w:cs="Arial"/>
          <w:spacing w:val="-6"/>
        </w:rPr>
        <w:t xml:space="preserve"> </w:t>
      </w:r>
      <w:r w:rsidRPr="00B95E08">
        <w:rPr>
          <w:rFonts w:ascii="Arial" w:hAnsi="Arial" w:cs="Arial"/>
        </w:rPr>
        <w:t>może</w:t>
      </w:r>
      <w:r w:rsidRPr="00B95E08">
        <w:rPr>
          <w:rFonts w:ascii="Arial" w:hAnsi="Arial" w:cs="Arial"/>
          <w:spacing w:val="-4"/>
        </w:rPr>
        <w:t xml:space="preserve"> </w:t>
      </w:r>
      <w:r w:rsidRPr="00B95E08">
        <w:rPr>
          <w:rFonts w:ascii="Arial" w:hAnsi="Arial" w:cs="Arial"/>
        </w:rPr>
        <w:t>przed</w:t>
      </w:r>
      <w:r w:rsidRPr="00B95E08">
        <w:rPr>
          <w:rFonts w:ascii="Arial" w:hAnsi="Arial" w:cs="Arial"/>
          <w:spacing w:val="-5"/>
        </w:rPr>
        <w:t xml:space="preserve"> </w:t>
      </w:r>
      <w:r w:rsidRPr="00B95E08">
        <w:rPr>
          <w:rFonts w:ascii="Arial" w:hAnsi="Arial" w:cs="Arial"/>
        </w:rPr>
        <w:t>upływem</w:t>
      </w:r>
      <w:r w:rsidRPr="00B95E08">
        <w:rPr>
          <w:rFonts w:ascii="Arial" w:hAnsi="Arial" w:cs="Arial"/>
          <w:spacing w:val="-4"/>
        </w:rPr>
        <w:t xml:space="preserve"> </w:t>
      </w:r>
      <w:r w:rsidRPr="00B95E08">
        <w:rPr>
          <w:rFonts w:ascii="Arial" w:hAnsi="Arial" w:cs="Arial"/>
        </w:rPr>
        <w:t>terminu</w:t>
      </w:r>
      <w:r w:rsidRPr="00B95E08">
        <w:rPr>
          <w:rFonts w:ascii="Arial" w:hAnsi="Arial" w:cs="Arial"/>
          <w:spacing w:val="-6"/>
        </w:rPr>
        <w:t xml:space="preserve"> </w:t>
      </w:r>
      <w:r w:rsidRPr="00B95E08">
        <w:rPr>
          <w:rFonts w:ascii="Arial" w:hAnsi="Arial" w:cs="Arial"/>
        </w:rPr>
        <w:t>składania</w:t>
      </w:r>
      <w:r w:rsidRPr="00B95E08">
        <w:rPr>
          <w:rFonts w:ascii="Arial" w:hAnsi="Arial" w:cs="Arial"/>
          <w:spacing w:val="-4"/>
        </w:rPr>
        <w:t xml:space="preserve"> </w:t>
      </w:r>
      <w:r w:rsidRPr="00B95E08">
        <w:rPr>
          <w:rFonts w:ascii="Arial" w:hAnsi="Arial" w:cs="Arial"/>
          <w:spacing w:val="-2"/>
        </w:rPr>
        <w:t>ofert</w:t>
      </w:r>
      <w:r w:rsidR="00B95E08" w:rsidRPr="00B95E08">
        <w:rPr>
          <w:rFonts w:ascii="Arial" w:hAnsi="Arial" w:cs="Arial"/>
          <w:spacing w:val="-2"/>
        </w:rPr>
        <w:t xml:space="preserve">  </w:t>
      </w:r>
      <w:r w:rsidRPr="00B95E08">
        <w:rPr>
          <w:rFonts w:ascii="Arial" w:hAnsi="Arial" w:cs="Arial"/>
        </w:rPr>
        <w:t>zmienić</w:t>
      </w:r>
      <w:r w:rsidRPr="00B95E08">
        <w:rPr>
          <w:rFonts w:ascii="Arial" w:hAnsi="Arial" w:cs="Arial"/>
          <w:spacing w:val="-6"/>
        </w:rPr>
        <w:t xml:space="preserve"> </w:t>
      </w:r>
      <w:r w:rsidRPr="00B95E08">
        <w:rPr>
          <w:rFonts w:ascii="Arial" w:hAnsi="Arial" w:cs="Arial"/>
        </w:rPr>
        <w:t>treść</w:t>
      </w:r>
      <w:r w:rsidRPr="00B95E08">
        <w:rPr>
          <w:rFonts w:ascii="Arial" w:hAnsi="Arial" w:cs="Arial"/>
          <w:spacing w:val="-7"/>
        </w:rPr>
        <w:t xml:space="preserve"> </w:t>
      </w:r>
      <w:proofErr w:type="spellStart"/>
      <w:r w:rsidRPr="00B95E08">
        <w:rPr>
          <w:rFonts w:ascii="Arial" w:hAnsi="Arial" w:cs="Arial"/>
        </w:rPr>
        <w:t>SWZ</w:t>
      </w:r>
      <w:proofErr w:type="spellEnd"/>
      <w:r w:rsidRPr="00B95E08">
        <w:rPr>
          <w:rFonts w:ascii="Arial" w:hAnsi="Arial" w:cs="Arial"/>
          <w:spacing w:val="-6"/>
        </w:rPr>
        <w:t xml:space="preserve"> </w:t>
      </w:r>
      <w:r w:rsidRPr="00B95E08">
        <w:rPr>
          <w:rFonts w:ascii="Arial" w:hAnsi="Arial" w:cs="Arial"/>
        </w:rPr>
        <w:t>w</w:t>
      </w:r>
      <w:r w:rsidRPr="00B95E08">
        <w:rPr>
          <w:rFonts w:ascii="Arial" w:hAnsi="Arial" w:cs="Arial"/>
          <w:spacing w:val="-3"/>
        </w:rPr>
        <w:t xml:space="preserve"> </w:t>
      </w:r>
      <w:r w:rsidRPr="00B95E08">
        <w:rPr>
          <w:rFonts w:ascii="Arial" w:hAnsi="Arial" w:cs="Arial"/>
        </w:rPr>
        <w:t>zakresie</w:t>
      </w:r>
      <w:r w:rsidRPr="00B95E08">
        <w:rPr>
          <w:rFonts w:ascii="Arial" w:hAnsi="Arial" w:cs="Arial"/>
          <w:spacing w:val="-5"/>
        </w:rPr>
        <w:t xml:space="preserve"> </w:t>
      </w:r>
      <w:r w:rsidRPr="00B95E08">
        <w:rPr>
          <w:rFonts w:ascii="Arial" w:hAnsi="Arial" w:cs="Arial"/>
        </w:rPr>
        <w:t>dopuszczonym</w:t>
      </w:r>
      <w:r w:rsidRPr="00B95E08">
        <w:rPr>
          <w:rFonts w:ascii="Arial" w:hAnsi="Arial" w:cs="Arial"/>
          <w:spacing w:val="-3"/>
        </w:rPr>
        <w:t xml:space="preserve"> </w:t>
      </w:r>
      <w:proofErr w:type="spellStart"/>
      <w:r w:rsidRPr="00B95E08">
        <w:rPr>
          <w:rFonts w:ascii="Arial" w:hAnsi="Arial" w:cs="Arial"/>
        </w:rPr>
        <w:t>Pzp</w:t>
      </w:r>
      <w:proofErr w:type="spellEnd"/>
      <w:r w:rsidRPr="00B95E08">
        <w:rPr>
          <w:rFonts w:ascii="Arial" w:hAnsi="Arial" w:cs="Arial"/>
        </w:rPr>
        <w:t>;</w:t>
      </w:r>
      <w:r w:rsidRPr="00B95E08">
        <w:rPr>
          <w:rFonts w:ascii="Arial" w:hAnsi="Arial" w:cs="Arial"/>
          <w:spacing w:val="-4"/>
        </w:rPr>
        <w:t xml:space="preserve"> </w:t>
      </w:r>
      <w:r w:rsidRPr="00B95E08">
        <w:rPr>
          <w:rFonts w:ascii="Arial" w:hAnsi="Arial" w:cs="Arial"/>
        </w:rPr>
        <w:t>dokonaną</w:t>
      </w:r>
      <w:r w:rsidRPr="00B95E08">
        <w:rPr>
          <w:rFonts w:ascii="Arial" w:hAnsi="Arial" w:cs="Arial"/>
          <w:spacing w:val="-4"/>
        </w:rPr>
        <w:t xml:space="preserve"> </w:t>
      </w:r>
      <w:r w:rsidRPr="00B95E08">
        <w:rPr>
          <w:rFonts w:ascii="Arial" w:hAnsi="Arial" w:cs="Arial"/>
        </w:rPr>
        <w:t>zmianę</w:t>
      </w:r>
      <w:r w:rsidRPr="00B95E08">
        <w:rPr>
          <w:rFonts w:ascii="Arial" w:hAnsi="Arial" w:cs="Arial"/>
          <w:spacing w:val="-3"/>
        </w:rPr>
        <w:t xml:space="preserve"> </w:t>
      </w:r>
      <w:proofErr w:type="spellStart"/>
      <w:r w:rsidRPr="00B95E08">
        <w:rPr>
          <w:rFonts w:ascii="Arial" w:hAnsi="Arial" w:cs="Arial"/>
        </w:rPr>
        <w:t>SWZ</w:t>
      </w:r>
      <w:proofErr w:type="spellEnd"/>
      <w:r w:rsidRPr="00B95E08">
        <w:rPr>
          <w:rFonts w:ascii="Arial" w:hAnsi="Arial" w:cs="Arial"/>
          <w:spacing w:val="-4"/>
        </w:rPr>
        <w:t xml:space="preserve"> </w:t>
      </w:r>
      <w:r w:rsidRPr="00B95E08">
        <w:rPr>
          <w:rFonts w:ascii="Arial" w:hAnsi="Arial" w:cs="Arial"/>
        </w:rPr>
        <w:t>Zamawiający</w:t>
      </w:r>
      <w:r w:rsidRPr="00B95E08">
        <w:rPr>
          <w:rFonts w:ascii="Arial" w:hAnsi="Arial" w:cs="Arial"/>
          <w:spacing w:val="-4"/>
        </w:rPr>
        <w:t xml:space="preserve"> </w:t>
      </w:r>
      <w:r w:rsidRPr="00B95E08">
        <w:rPr>
          <w:rFonts w:ascii="Arial" w:hAnsi="Arial" w:cs="Arial"/>
          <w:spacing w:val="-2"/>
        </w:rPr>
        <w:t>udostępni</w:t>
      </w:r>
      <w:r w:rsidR="00067F4C" w:rsidRPr="00B95E08">
        <w:rPr>
          <w:rFonts w:ascii="Arial" w:hAnsi="Arial" w:cs="Arial"/>
          <w:spacing w:val="-2"/>
        </w:rPr>
        <w:t xml:space="preserve"> </w:t>
      </w:r>
      <w:r w:rsidRPr="00B95E08">
        <w:rPr>
          <w:rFonts w:ascii="Arial" w:hAnsi="Arial" w:cs="Arial"/>
        </w:rPr>
        <w:t>na</w:t>
      </w:r>
      <w:r w:rsidRPr="00B95E08">
        <w:rPr>
          <w:rFonts w:ascii="Arial" w:hAnsi="Arial" w:cs="Arial"/>
          <w:spacing w:val="-4"/>
        </w:rPr>
        <w:t xml:space="preserve"> </w:t>
      </w:r>
      <w:r w:rsidRPr="00B95E08">
        <w:rPr>
          <w:rFonts w:ascii="Arial" w:hAnsi="Arial" w:cs="Arial"/>
        </w:rPr>
        <w:t>stronie</w:t>
      </w:r>
      <w:r w:rsidRPr="00B95E08">
        <w:rPr>
          <w:rFonts w:ascii="Arial" w:hAnsi="Arial" w:cs="Arial"/>
          <w:spacing w:val="-3"/>
        </w:rPr>
        <w:t xml:space="preserve"> </w:t>
      </w:r>
      <w:r w:rsidRPr="00B95E08">
        <w:rPr>
          <w:rFonts w:ascii="Arial" w:hAnsi="Arial" w:cs="Arial"/>
        </w:rPr>
        <w:t>internetowej</w:t>
      </w:r>
      <w:r w:rsidRPr="00B95E08">
        <w:rPr>
          <w:rFonts w:ascii="Arial" w:hAnsi="Arial" w:cs="Arial"/>
          <w:spacing w:val="-6"/>
        </w:rPr>
        <w:t xml:space="preserve"> </w:t>
      </w:r>
      <w:r w:rsidRPr="00B95E08">
        <w:rPr>
          <w:rFonts w:ascii="Arial" w:hAnsi="Arial" w:cs="Arial"/>
        </w:rPr>
        <w:t>prowadzonego</w:t>
      </w:r>
      <w:r w:rsidRPr="00B95E08">
        <w:rPr>
          <w:rFonts w:ascii="Arial" w:hAnsi="Arial" w:cs="Arial"/>
          <w:spacing w:val="-4"/>
        </w:rPr>
        <w:t xml:space="preserve"> </w:t>
      </w:r>
      <w:r w:rsidRPr="00B95E08">
        <w:rPr>
          <w:rFonts w:ascii="Arial" w:hAnsi="Arial" w:cs="Arial"/>
        </w:rPr>
        <w:t>postępowania;</w:t>
      </w:r>
      <w:r w:rsidRPr="00B95E08">
        <w:rPr>
          <w:rFonts w:ascii="Arial" w:hAnsi="Arial" w:cs="Arial"/>
          <w:spacing w:val="-4"/>
        </w:rPr>
        <w:t xml:space="preserve"> </w:t>
      </w:r>
      <w:r w:rsidRPr="00B95E08">
        <w:rPr>
          <w:rFonts w:ascii="Arial" w:hAnsi="Arial" w:cs="Arial"/>
        </w:rPr>
        <w:t>każda</w:t>
      </w:r>
      <w:r w:rsidRPr="00B95E08">
        <w:rPr>
          <w:rFonts w:ascii="Arial" w:hAnsi="Arial" w:cs="Arial"/>
          <w:spacing w:val="-5"/>
        </w:rPr>
        <w:t xml:space="preserve"> </w:t>
      </w:r>
      <w:r w:rsidRPr="00B95E08">
        <w:rPr>
          <w:rFonts w:ascii="Arial" w:hAnsi="Arial" w:cs="Arial"/>
        </w:rPr>
        <w:t>wprowadzona</w:t>
      </w:r>
      <w:r w:rsidRPr="00B95E08">
        <w:rPr>
          <w:rFonts w:ascii="Arial" w:hAnsi="Arial" w:cs="Arial"/>
          <w:spacing w:val="-4"/>
        </w:rPr>
        <w:t xml:space="preserve"> </w:t>
      </w:r>
      <w:r w:rsidRPr="00B95E08">
        <w:rPr>
          <w:rFonts w:ascii="Arial" w:hAnsi="Arial" w:cs="Arial"/>
        </w:rPr>
        <w:t>zmiana</w:t>
      </w:r>
      <w:r w:rsidRPr="00B95E08">
        <w:rPr>
          <w:rFonts w:ascii="Arial" w:hAnsi="Arial" w:cs="Arial"/>
          <w:spacing w:val="-4"/>
        </w:rPr>
        <w:t xml:space="preserve"> </w:t>
      </w:r>
      <w:r w:rsidRPr="00B95E08">
        <w:rPr>
          <w:rFonts w:ascii="Arial" w:hAnsi="Arial" w:cs="Arial"/>
        </w:rPr>
        <w:t>staje</w:t>
      </w:r>
      <w:r w:rsidRPr="00B95E08">
        <w:rPr>
          <w:rFonts w:ascii="Arial" w:hAnsi="Arial" w:cs="Arial"/>
          <w:spacing w:val="-5"/>
        </w:rPr>
        <w:t xml:space="preserve"> </w:t>
      </w:r>
      <w:r w:rsidRPr="00B95E08">
        <w:rPr>
          <w:rFonts w:ascii="Arial" w:hAnsi="Arial" w:cs="Arial"/>
        </w:rPr>
        <w:t>się częścią tej specyfikacji;</w:t>
      </w:r>
    </w:p>
    <w:p w14:paraId="15179603" w14:textId="77777777" w:rsidR="00105BB9" w:rsidRPr="00067F4C" w:rsidRDefault="00980374" w:rsidP="004D5B88">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44E2BCFE" w14:textId="77777777" w:rsidR="00105BB9" w:rsidRPr="00067F4C" w:rsidRDefault="00980374" w:rsidP="004D5B88">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49793630" w14:textId="02FF7250" w:rsidR="00105BB9" w:rsidRPr="00980374" w:rsidRDefault="003F1853"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7F4F62E8" wp14:editId="4B4DCEB2">
                <wp:simplePos x="0" y="0"/>
                <wp:positionH relativeFrom="page">
                  <wp:posOffset>720725</wp:posOffset>
                </wp:positionH>
                <wp:positionV relativeFrom="paragraph">
                  <wp:posOffset>174625</wp:posOffset>
                </wp:positionV>
                <wp:extent cx="6122035" cy="666115"/>
                <wp:effectExtent l="0" t="0" r="0" b="0"/>
                <wp:wrapTopAndBottom/>
                <wp:docPr id="13391477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12512FA6" w14:textId="77777777" w:rsidR="000D640E" w:rsidRPr="007E38E6" w:rsidRDefault="000D640E">
                            <w:pPr>
                              <w:spacing w:before="18"/>
                              <w:ind w:left="391" w:hanging="284"/>
                              <w:rPr>
                                <w:rFonts w:ascii="Arial" w:hAnsi="Arial" w:cs="Arial"/>
                                <w:b/>
                                <w:color w:val="000000"/>
                              </w:rPr>
                            </w:pPr>
                            <w:bookmarkStart w:id="19" w:name="_bookmark10"/>
                            <w:bookmarkEnd w:id="19"/>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62E8"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12512FA6" w14:textId="77777777" w:rsidR="000D640E" w:rsidRPr="007E38E6" w:rsidRDefault="000D640E">
                      <w:pPr>
                        <w:spacing w:before="18"/>
                        <w:ind w:left="391" w:hanging="284"/>
                        <w:rPr>
                          <w:rFonts w:ascii="Arial" w:hAnsi="Arial" w:cs="Arial"/>
                          <w:b/>
                          <w:color w:val="000000"/>
                        </w:rPr>
                      </w:pPr>
                      <w:bookmarkStart w:id="27" w:name="_bookmark10"/>
                      <w:bookmarkEnd w:id="27"/>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v:textbox>
                <w10:wrap type="topAndBottom" anchorx="page"/>
              </v:shape>
            </w:pict>
          </mc:Fallback>
        </mc:AlternateContent>
      </w:r>
    </w:p>
    <w:p w14:paraId="4A20A814" w14:textId="77777777" w:rsidR="009D2314" w:rsidRPr="004C4CAF" w:rsidRDefault="00980374" w:rsidP="004C4CAF">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61DCDC88" w14:textId="692F444A"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472" behindDoc="1" locked="0" layoutInCell="1" allowOverlap="1" wp14:anchorId="23925352" wp14:editId="576F702D">
                <wp:simplePos x="0" y="0"/>
                <wp:positionH relativeFrom="page">
                  <wp:posOffset>720725</wp:posOffset>
                </wp:positionH>
                <wp:positionV relativeFrom="paragraph">
                  <wp:posOffset>175895</wp:posOffset>
                </wp:positionV>
                <wp:extent cx="6122035" cy="201295"/>
                <wp:effectExtent l="0" t="0" r="0" b="0"/>
                <wp:wrapTopAndBottom/>
                <wp:docPr id="129850294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67BD1" w14:textId="77777777" w:rsidR="000D640E" w:rsidRPr="007E38E6" w:rsidRDefault="000D640E">
                            <w:pPr>
                              <w:spacing w:before="18"/>
                              <w:ind w:left="108"/>
                              <w:rPr>
                                <w:rFonts w:ascii="Arial" w:hAnsi="Arial" w:cs="Arial"/>
                                <w:b/>
                                <w:color w:val="000000"/>
                              </w:rPr>
                            </w:pPr>
                            <w:bookmarkStart w:id="20" w:name="_bookmark11"/>
                            <w:bookmarkEnd w:id="20"/>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25352"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6DC67BD1" w14:textId="77777777" w:rsidR="000D640E" w:rsidRPr="007E38E6" w:rsidRDefault="000D640E">
                      <w:pPr>
                        <w:spacing w:before="18"/>
                        <w:ind w:left="108"/>
                        <w:rPr>
                          <w:rFonts w:ascii="Arial" w:hAnsi="Arial" w:cs="Arial"/>
                          <w:b/>
                          <w:color w:val="000000"/>
                        </w:rPr>
                      </w:pPr>
                      <w:bookmarkStart w:id="29" w:name="_bookmark11"/>
                      <w:bookmarkEnd w:id="29"/>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7105425E"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71CFFEBD" w14:textId="621A7FF1" w:rsidR="00105BB9" w:rsidRPr="00980374" w:rsidRDefault="00C41B0C" w:rsidP="004D5B88">
      <w:pPr>
        <w:pStyle w:val="Akapitzlist"/>
        <w:numPr>
          <w:ilvl w:val="0"/>
          <w:numId w:val="24"/>
        </w:numPr>
        <w:tabs>
          <w:tab w:val="left" w:pos="512"/>
        </w:tabs>
        <w:ind w:hanging="285"/>
        <w:jc w:val="both"/>
        <w:rPr>
          <w:rFonts w:ascii="Arial" w:hAnsi="Arial" w:cs="Arial"/>
        </w:rPr>
      </w:pPr>
      <w:r>
        <w:rPr>
          <w:rFonts w:ascii="Arial" w:hAnsi="Arial" w:cs="Arial"/>
          <w:b/>
        </w:rPr>
        <w:t>Monika Marchewka</w:t>
      </w:r>
      <w:r w:rsidR="00546081">
        <w:rPr>
          <w:rFonts w:ascii="Arial" w:hAnsi="Arial" w:cs="Arial"/>
          <w:b/>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23</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536C9CC2" w14:textId="0C78F1B5" w:rsidR="00325DC1" w:rsidRPr="008C3B67" w:rsidRDefault="00067F4C" w:rsidP="004D5B88">
      <w:pPr>
        <w:pStyle w:val="Akapitzlist"/>
        <w:numPr>
          <w:ilvl w:val="0"/>
          <w:numId w:val="24"/>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08C6A150" w14:textId="0726441F" w:rsidR="00105BB9" w:rsidRPr="00980374" w:rsidRDefault="00105BB9" w:rsidP="00FD0ED7">
      <w:pPr>
        <w:pStyle w:val="Tekstpodstawowy"/>
        <w:spacing w:before="3"/>
        <w:ind w:left="0"/>
        <w:jc w:val="both"/>
        <w:rPr>
          <w:rFonts w:ascii="Arial" w:hAnsi="Arial" w:cs="Arial"/>
          <w:sz w:val="20"/>
        </w:rPr>
      </w:pPr>
    </w:p>
    <w:p w14:paraId="47271D94" w14:textId="4E590890" w:rsidR="00105BB9" w:rsidRPr="00980374" w:rsidRDefault="00C41B0C" w:rsidP="004D5B88">
      <w:pPr>
        <w:pStyle w:val="Akapitzlist"/>
        <w:numPr>
          <w:ilvl w:val="0"/>
          <w:numId w:val="23"/>
        </w:numPr>
        <w:tabs>
          <w:tab w:val="left" w:pos="447"/>
        </w:tabs>
        <w:spacing w:before="1"/>
        <w:ind w:right="-53" w:hanging="220"/>
        <w:jc w:val="both"/>
        <w:rPr>
          <w:rFonts w:ascii="Arial" w:hAnsi="Arial" w:cs="Arial"/>
          <w:b/>
        </w:rPr>
      </w:pPr>
      <w:r>
        <w:rPr>
          <w:rFonts w:ascii="Arial" w:hAnsi="Arial" w:cs="Arial"/>
          <w:noProof/>
        </w:rPr>
        <w:lastRenderedPageBreak/>
        <mc:AlternateContent>
          <mc:Choice Requires="wps">
            <w:drawing>
              <wp:anchor distT="0" distB="0" distL="0" distR="0" simplePos="0" relativeHeight="487593984" behindDoc="1" locked="0" layoutInCell="1" allowOverlap="1" wp14:anchorId="3F934023" wp14:editId="463A43AC">
                <wp:simplePos x="0" y="0"/>
                <wp:positionH relativeFrom="margin">
                  <wp:align>right</wp:align>
                </wp:positionH>
                <wp:positionV relativeFrom="paragraph">
                  <wp:posOffset>50165</wp:posOffset>
                </wp:positionV>
                <wp:extent cx="6122035" cy="201295"/>
                <wp:effectExtent l="0" t="0" r="12065" b="27305"/>
                <wp:wrapTopAndBottom/>
                <wp:docPr id="35500049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C59482F" w14:textId="77777777" w:rsidR="000D640E" w:rsidRPr="007E38E6" w:rsidRDefault="000D640E">
                            <w:pPr>
                              <w:spacing w:before="18"/>
                              <w:ind w:left="108"/>
                              <w:rPr>
                                <w:rFonts w:ascii="Arial" w:hAnsi="Arial" w:cs="Arial"/>
                                <w:b/>
                                <w:color w:val="000000"/>
                              </w:rPr>
                            </w:pPr>
                            <w:bookmarkStart w:id="21" w:name="_bookmark12"/>
                            <w:bookmarkEnd w:id="21"/>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4023" id="docshape14" o:spid="_x0000_s1036" type="#_x0000_t202" style="position:absolute;left:0;text-align:left;margin-left:430.85pt;margin-top:3.95pt;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" fillcolor="#f1f1f1" strokeweight=".48pt">
                <v:textbox inset="0,0,0,0">
                  <w:txbxContent>
                    <w:p w14:paraId="0C59482F" w14:textId="77777777" w:rsidR="000D640E" w:rsidRPr="007E38E6" w:rsidRDefault="000D640E">
                      <w:pPr>
                        <w:spacing w:before="18"/>
                        <w:ind w:left="108"/>
                        <w:rPr>
                          <w:rFonts w:ascii="Arial" w:hAnsi="Arial" w:cs="Arial"/>
                          <w:b/>
                          <w:color w:val="000000"/>
                        </w:rPr>
                      </w:pPr>
                      <w:bookmarkStart w:id="31" w:name="_bookmark12"/>
                      <w:bookmarkEnd w:id="31"/>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980374">
        <w:rPr>
          <w:rFonts w:ascii="Arial" w:hAnsi="Arial" w:cs="Arial"/>
        </w:rPr>
        <w:t>Wykonawca</w:t>
      </w:r>
      <w:r w:rsidR="00980374" w:rsidRPr="00980374">
        <w:rPr>
          <w:rFonts w:ascii="Arial" w:hAnsi="Arial" w:cs="Arial"/>
          <w:spacing w:val="-7"/>
        </w:rPr>
        <w:t xml:space="preserve"> </w:t>
      </w:r>
      <w:r w:rsidR="00980374" w:rsidRPr="00980374">
        <w:rPr>
          <w:rFonts w:ascii="Arial" w:hAnsi="Arial" w:cs="Arial"/>
        </w:rPr>
        <w:t>jest</w:t>
      </w:r>
      <w:r w:rsidR="00980374" w:rsidRPr="00980374">
        <w:rPr>
          <w:rFonts w:ascii="Arial" w:hAnsi="Arial" w:cs="Arial"/>
          <w:spacing w:val="-5"/>
        </w:rPr>
        <w:t xml:space="preserve"> </w:t>
      </w:r>
      <w:r w:rsidR="00980374" w:rsidRPr="00980374">
        <w:rPr>
          <w:rFonts w:ascii="Arial" w:hAnsi="Arial" w:cs="Arial"/>
        </w:rPr>
        <w:t>związany</w:t>
      </w:r>
      <w:r w:rsidR="00980374" w:rsidRPr="00980374">
        <w:rPr>
          <w:rFonts w:ascii="Arial" w:hAnsi="Arial" w:cs="Arial"/>
          <w:spacing w:val="-4"/>
        </w:rPr>
        <w:t xml:space="preserve"> </w:t>
      </w:r>
      <w:r w:rsidR="00980374" w:rsidRPr="00980374">
        <w:rPr>
          <w:rFonts w:ascii="Arial" w:hAnsi="Arial" w:cs="Arial"/>
        </w:rPr>
        <w:t>złożoną</w:t>
      </w:r>
      <w:r w:rsidR="00980374" w:rsidRPr="00980374">
        <w:rPr>
          <w:rFonts w:ascii="Arial" w:hAnsi="Arial" w:cs="Arial"/>
          <w:spacing w:val="-5"/>
        </w:rPr>
        <w:t xml:space="preserve"> </w:t>
      </w:r>
      <w:r w:rsidR="00980374" w:rsidRPr="00980374">
        <w:rPr>
          <w:rFonts w:ascii="Arial" w:hAnsi="Arial" w:cs="Arial"/>
        </w:rPr>
        <w:t>ofertą</w:t>
      </w:r>
      <w:r w:rsidR="00980374" w:rsidRPr="00980374">
        <w:rPr>
          <w:rFonts w:ascii="Arial" w:hAnsi="Arial" w:cs="Arial"/>
          <w:spacing w:val="-5"/>
        </w:rPr>
        <w:t xml:space="preserve"> </w:t>
      </w:r>
      <w:r w:rsidR="00980374" w:rsidRPr="00980374">
        <w:rPr>
          <w:rFonts w:ascii="Arial" w:hAnsi="Arial" w:cs="Arial"/>
        </w:rPr>
        <w:t>od</w:t>
      </w:r>
      <w:r w:rsidR="00980374" w:rsidRPr="00980374">
        <w:rPr>
          <w:rFonts w:ascii="Arial" w:hAnsi="Arial" w:cs="Arial"/>
          <w:spacing w:val="-4"/>
        </w:rPr>
        <w:t xml:space="preserve"> </w:t>
      </w:r>
      <w:r w:rsidR="00980374" w:rsidRPr="00980374">
        <w:rPr>
          <w:rFonts w:ascii="Arial" w:hAnsi="Arial" w:cs="Arial"/>
        </w:rPr>
        <w:t>dnia</w:t>
      </w:r>
      <w:r w:rsidR="00980374" w:rsidRPr="00980374">
        <w:rPr>
          <w:rFonts w:ascii="Arial" w:hAnsi="Arial" w:cs="Arial"/>
          <w:spacing w:val="-3"/>
        </w:rPr>
        <w:t xml:space="preserve"> </w:t>
      </w:r>
      <w:r w:rsidR="00980374" w:rsidRPr="00980374">
        <w:rPr>
          <w:rFonts w:ascii="Arial" w:hAnsi="Arial" w:cs="Arial"/>
        </w:rPr>
        <w:t>upływu</w:t>
      </w:r>
      <w:r w:rsidR="00980374" w:rsidRPr="00980374">
        <w:rPr>
          <w:rFonts w:ascii="Arial" w:hAnsi="Arial" w:cs="Arial"/>
          <w:spacing w:val="-5"/>
        </w:rPr>
        <w:t xml:space="preserve"> </w:t>
      </w:r>
      <w:r w:rsidR="00980374" w:rsidRPr="00980374">
        <w:rPr>
          <w:rFonts w:ascii="Arial" w:hAnsi="Arial" w:cs="Arial"/>
        </w:rPr>
        <w:t>terminu</w:t>
      </w:r>
      <w:r w:rsidR="00980374" w:rsidRPr="00980374">
        <w:rPr>
          <w:rFonts w:ascii="Arial" w:hAnsi="Arial" w:cs="Arial"/>
          <w:spacing w:val="-4"/>
        </w:rPr>
        <w:t xml:space="preserve"> </w:t>
      </w:r>
      <w:r w:rsidR="00980374" w:rsidRPr="00980374">
        <w:rPr>
          <w:rFonts w:ascii="Arial" w:hAnsi="Arial" w:cs="Arial"/>
        </w:rPr>
        <w:t>składania</w:t>
      </w:r>
      <w:r w:rsidR="00980374" w:rsidRPr="00980374">
        <w:rPr>
          <w:rFonts w:ascii="Arial" w:hAnsi="Arial" w:cs="Arial"/>
          <w:spacing w:val="-4"/>
        </w:rPr>
        <w:t xml:space="preserve"> </w:t>
      </w:r>
      <w:r w:rsidR="00980374" w:rsidRPr="00980374">
        <w:rPr>
          <w:rFonts w:ascii="Arial" w:hAnsi="Arial" w:cs="Arial"/>
        </w:rPr>
        <w:t>ofert</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1"/>
        </w:rPr>
        <w:t xml:space="preserve"> </w:t>
      </w:r>
      <w:r w:rsidR="00980374" w:rsidRPr="00980374">
        <w:rPr>
          <w:rFonts w:ascii="Arial" w:hAnsi="Arial" w:cs="Arial"/>
        </w:rPr>
        <w:t>dnia</w:t>
      </w:r>
      <w:r w:rsidR="00980374" w:rsidRPr="00980374">
        <w:rPr>
          <w:rFonts w:ascii="Arial" w:hAnsi="Arial" w:cs="Arial"/>
          <w:spacing w:val="-5"/>
        </w:rPr>
        <w:t xml:space="preserve"> </w:t>
      </w:r>
      <w:r w:rsidR="008E0A48">
        <w:rPr>
          <w:rFonts w:ascii="Arial" w:hAnsi="Arial" w:cs="Arial"/>
          <w:spacing w:val="-5"/>
        </w:rPr>
        <w:t xml:space="preserve">                  </w:t>
      </w:r>
      <w:r w:rsidR="00C52ACC">
        <w:rPr>
          <w:rFonts w:ascii="Arial" w:hAnsi="Arial" w:cs="Arial"/>
          <w:b/>
          <w:color w:val="000000" w:themeColor="text1"/>
          <w:u w:val="single"/>
        </w:rPr>
        <w:t>1</w:t>
      </w:r>
      <w:r w:rsidR="00DA038D">
        <w:rPr>
          <w:rFonts w:ascii="Arial" w:hAnsi="Arial" w:cs="Arial"/>
          <w:b/>
          <w:color w:val="000000" w:themeColor="text1"/>
          <w:u w:val="single"/>
        </w:rPr>
        <w:t>7</w:t>
      </w:r>
      <w:r w:rsidR="00C52ACC">
        <w:rPr>
          <w:rFonts w:ascii="Arial" w:hAnsi="Arial" w:cs="Arial"/>
          <w:b/>
          <w:color w:val="000000" w:themeColor="text1"/>
          <w:u w:val="single"/>
        </w:rPr>
        <w:t>-09</w:t>
      </w:r>
      <w:r w:rsidR="008E0A48">
        <w:rPr>
          <w:rFonts w:ascii="Arial" w:hAnsi="Arial" w:cs="Arial"/>
          <w:b/>
          <w:color w:val="000000" w:themeColor="text1"/>
          <w:u w:val="single"/>
        </w:rPr>
        <w:t>-</w:t>
      </w:r>
      <w:r w:rsidR="00ED7915">
        <w:rPr>
          <w:rFonts w:ascii="Arial" w:hAnsi="Arial" w:cs="Arial"/>
          <w:b/>
          <w:color w:val="000000" w:themeColor="text1"/>
          <w:u w:val="single"/>
        </w:rPr>
        <w:t>2024</w:t>
      </w:r>
      <w:r w:rsidR="00980374" w:rsidRPr="000F3799">
        <w:rPr>
          <w:rFonts w:ascii="Arial" w:hAnsi="Arial" w:cs="Arial"/>
          <w:b/>
          <w:color w:val="000000" w:themeColor="text1"/>
          <w:spacing w:val="-2"/>
          <w:u w:val="single"/>
        </w:rPr>
        <w:t xml:space="preserve"> </w:t>
      </w:r>
      <w:r w:rsidR="00980374" w:rsidRPr="000F3799">
        <w:rPr>
          <w:rFonts w:ascii="Arial" w:hAnsi="Arial" w:cs="Arial"/>
          <w:b/>
          <w:color w:val="000000" w:themeColor="text1"/>
          <w:spacing w:val="-5"/>
          <w:u w:val="single"/>
        </w:rPr>
        <w:t>r.</w:t>
      </w:r>
    </w:p>
    <w:p w14:paraId="42A6945A" w14:textId="77777777" w:rsidR="00105BB9" w:rsidRPr="00067F4C" w:rsidRDefault="00980374" w:rsidP="004D5B88">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0B961585" w14:textId="77777777" w:rsidR="00105BB9" w:rsidRPr="00980374" w:rsidRDefault="00980374" w:rsidP="004D5B88">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17C4341C" w14:textId="7DD08B99"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0F106645" wp14:editId="6DA8BFBC">
                <wp:simplePos x="0" y="0"/>
                <wp:positionH relativeFrom="page">
                  <wp:posOffset>720725</wp:posOffset>
                </wp:positionH>
                <wp:positionV relativeFrom="paragraph">
                  <wp:posOffset>176530</wp:posOffset>
                </wp:positionV>
                <wp:extent cx="6122035" cy="201295"/>
                <wp:effectExtent l="0" t="0" r="0" b="0"/>
                <wp:wrapTopAndBottom/>
                <wp:docPr id="14948860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80E157" w14:textId="77777777" w:rsidR="000D640E" w:rsidRPr="007E38E6" w:rsidRDefault="000D640E">
                            <w:pPr>
                              <w:spacing w:before="18"/>
                              <w:ind w:left="108"/>
                              <w:rPr>
                                <w:rFonts w:ascii="Arial" w:hAnsi="Arial" w:cs="Arial"/>
                                <w:b/>
                                <w:color w:val="000000"/>
                              </w:rPr>
                            </w:pPr>
                            <w:bookmarkStart w:id="22" w:name="_bookmark13"/>
                            <w:bookmarkEnd w:id="22"/>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6645"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3680E157" w14:textId="77777777" w:rsidR="000D640E" w:rsidRPr="007E38E6" w:rsidRDefault="000D640E">
                      <w:pPr>
                        <w:spacing w:before="18"/>
                        <w:ind w:left="108"/>
                        <w:rPr>
                          <w:rFonts w:ascii="Arial" w:hAnsi="Arial" w:cs="Arial"/>
                          <w:b/>
                          <w:color w:val="000000"/>
                        </w:rPr>
                      </w:pPr>
                      <w:bookmarkStart w:id="33" w:name="_bookmark13"/>
                      <w:bookmarkEnd w:id="33"/>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5D0FD0C4"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42C8CAB1" w14:textId="77777777" w:rsidR="00105BB9" w:rsidRPr="00980374" w:rsidRDefault="00980374" w:rsidP="004D5B88">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2C14B9D3" w14:textId="77777777" w:rsidR="00105BB9" w:rsidRPr="00980374" w:rsidRDefault="00980374" w:rsidP="004D5B88">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32299F1B" w14:textId="77777777" w:rsidR="00105BB9" w:rsidRPr="00994640" w:rsidRDefault="00980374" w:rsidP="004D5B88">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5"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01C9A548"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2FD65FCC"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4E25E822" w14:textId="77777777" w:rsidR="00105BB9" w:rsidRPr="00233A27" w:rsidRDefault="00980374" w:rsidP="004D5B88">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1F4734B9" w14:textId="1DDC87E4" w:rsidR="00233A27" w:rsidRPr="00980374" w:rsidRDefault="00233A27" w:rsidP="004D5B88">
      <w:pPr>
        <w:pStyle w:val="Akapitzlist"/>
        <w:numPr>
          <w:ilvl w:val="1"/>
          <w:numId w:val="22"/>
        </w:numPr>
        <w:tabs>
          <w:tab w:val="left" w:pos="937"/>
        </w:tabs>
        <w:spacing w:line="267" w:lineRule="exact"/>
        <w:ind w:right="-53" w:hanging="349"/>
        <w:jc w:val="both"/>
        <w:rPr>
          <w:rFonts w:ascii="Arial" w:hAnsi="Arial" w:cs="Arial"/>
        </w:rPr>
      </w:pPr>
      <w:r>
        <w:rPr>
          <w:rFonts w:ascii="Arial" w:hAnsi="Arial" w:cs="Arial"/>
          <w:b/>
        </w:rPr>
        <w:t>kosztorys ofertowy</w:t>
      </w:r>
      <w:r w:rsidR="0040525C">
        <w:rPr>
          <w:rFonts w:ascii="Arial" w:hAnsi="Arial" w:cs="Arial"/>
          <w:b/>
        </w:rPr>
        <w:t xml:space="preserve"> </w:t>
      </w:r>
      <w:r w:rsidR="0040525C" w:rsidRPr="00AD3C3E">
        <w:rPr>
          <w:rFonts w:ascii="Arial" w:eastAsia="Tahoma" w:hAnsi="Arial" w:cs="Arial"/>
          <w:b/>
          <w:iCs/>
        </w:rPr>
        <w:t>UPROSZCZONY (na podstawie załączonej do postępowania dokumentacji i przedmiaru robót)</w:t>
      </w:r>
    </w:p>
    <w:p w14:paraId="09BE64EB" w14:textId="77777777" w:rsidR="00105BB9" w:rsidRPr="00980374" w:rsidRDefault="00980374" w:rsidP="004D5B88">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68323853" w14:textId="77777777" w:rsidR="00105BB9" w:rsidRPr="00980374" w:rsidRDefault="00980374" w:rsidP="004D5B88">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9A7C7C1" w14:textId="77777777"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64A71DC3" w14:textId="77777777" w:rsidR="00105BB9" w:rsidRPr="001863E7" w:rsidRDefault="00980374" w:rsidP="004D5B88">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7A2DBC32" w14:textId="77777777"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4799BBC1"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6FC4C309" w14:textId="77777777" w:rsidR="00105BB9" w:rsidRPr="001863E7" w:rsidRDefault="00980374" w:rsidP="004D5B88">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A7B2DFF" w14:textId="77777777" w:rsidR="00105BB9" w:rsidRPr="00980374" w:rsidRDefault="00980374" w:rsidP="004D5B88">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2A0880D" w14:textId="77777777"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33900A3A" w14:textId="77777777" w:rsidR="00105BB9" w:rsidRPr="001863E7" w:rsidRDefault="00980374" w:rsidP="004D5B88">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37E5330E" w14:textId="77777777" w:rsidR="00105BB9" w:rsidRPr="00980374" w:rsidRDefault="00980374" w:rsidP="004D5B88">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 xml:space="preserve">umożliwiający jego weryfikację po otworzeniu dokumentów na Platformie </w:t>
      </w:r>
      <w:r w:rsidRPr="00980374">
        <w:rPr>
          <w:rFonts w:ascii="Arial" w:hAnsi="Arial" w:cs="Arial"/>
          <w:u w:val="single"/>
        </w:rPr>
        <w:lastRenderedPageBreak/>
        <w:t>zakupowej</w:t>
      </w:r>
      <w:r w:rsidRPr="00980374">
        <w:rPr>
          <w:rFonts w:ascii="Arial" w:hAnsi="Arial" w:cs="Arial"/>
          <w:b w:val="0"/>
        </w:rPr>
        <w:t>.</w:t>
      </w:r>
    </w:p>
    <w:p w14:paraId="6EE46DB6" w14:textId="77777777" w:rsidR="00105BB9" w:rsidRPr="001863E7" w:rsidRDefault="00980374" w:rsidP="004D5B88">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4C51BFD9" w14:textId="77777777" w:rsidR="00105BB9" w:rsidRPr="00980374" w:rsidRDefault="00980374" w:rsidP="004D5B88">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7739D4DA"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00A7940E" w14:textId="77777777" w:rsidR="00105BB9" w:rsidRPr="001863E7" w:rsidRDefault="00980374" w:rsidP="004D5B88">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37E77D15" w14:textId="77777777" w:rsidR="00105BB9" w:rsidRPr="001863E7" w:rsidRDefault="00980374" w:rsidP="004D5B88">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6B6579C" w14:textId="77777777" w:rsidR="00105BB9" w:rsidRPr="00980374" w:rsidRDefault="00980374" w:rsidP="004D5B88">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6">
        <w:r w:rsidRPr="00980374">
          <w:rPr>
            <w:rFonts w:ascii="Arial" w:hAnsi="Arial" w:cs="Arial"/>
            <w:color w:val="1154CC"/>
            <w:u w:val="single" w:color="1154CC"/>
          </w:rPr>
          <w:t>https://platformazakupowa.pl/strona/45-</w:t>
        </w:r>
      </w:hyperlink>
      <w:hyperlink r:id="rId27">
        <w:r w:rsidRPr="00980374">
          <w:rPr>
            <w:rFonts w:ascii="Arial" w:hAnsi="Arial" w:cs="Arial"/>
            <w:color w:val="1154CC"/>
            <w:spacing w:val="-2"/>
            <w:u w:val="single" w:color="1154CC"/>
          </w:rPr>
          <w:t>instrukcje</w:t>
        </w:r>
      </w:hyperlink>
    </w:p>
    <w:p w14:paraId="5C4BDDD4"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6589E5E8"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7645D197" w14:textId="77777777" w:rsidR="00105BB9" w:rsidRPr="00980374" w:rsidRDefault="00980374" w:rsidP="004D5B88">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A4598">
        <w:rPr>
          <w:rFonts w:ascii="Arial" w:hAnsi="Arial" w:cs="Arial"/>
          <w:bCs/>
        </w:rPr>
        <w:t>rozdz. XVII</w:t>
      </w:r>
      <w:r w:rsidR="00417E45" w:rsidRPr="009A4598">
        <w:rPr>
          <w:rFonts w:ascii="Arial" w:hAnsi="Arial" w:cs="Arial"/>
          <w:bCs/>
        </w:rPr>
        <w:t>I</w:t>
      </w:r>
      <w:r w:rsidRPr="009A4598">
        <w:rPr>
          <w:rFonts w:ascii="Arial" w:hAnsi="Arial" w:cs="Arial"/>
          <w:bCs/>
        </w:rPr>
        <w:t xml:space="preserve"> ust. 8 </w:t>
      </w:r>
      <w:proofErr w:type="spellStart"/>
      <w:r w:rsidRPr="009A4598">
        <w:rPr>
          <w:rFonts w:ascii="Arial" w:hAnsi="Arial" w:cs="Arial"/>
          <w:bCs/>
        </w:rPr>
        <w:t>SWZ</w:t>
      </w:r>
      <w:proofErr w:type="spellEnd"/>
      <w:r w:rsidRPr="009A4598">
        <w:rPr>
          <w:rFonts w:ascii="Arial" w:hAnsi="Arial" w:cs="Arial"/>
          <w:bCs/>
        </w:rPr>
        <w:t>.</w:t>
      </w:r>
    </w:p>
    <w:p w14:paraId="6F8685AA" w14:textId="77777777" w:rsidR="00105BB9" w:rsidRPr="00980374" w:rsidRDefault="00980374" w:rsidP="004D5B88">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16C2B5AF" w14:textId="77777777" w:rsidR="00105BB9" w:rsidRPr="009F2964" w:rsidRDefault="00980374" w:rsidP="004D5B88">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46C0B5D8" w14:textId="77777777" w:rsidR="00105BB9" w:rsidRDefault="00980374" w:rsidP="004D5B88">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6A0CECF1" w14:textId="77777777" w:rsidR="00105BB9" w:rsidRPr="00980374" w:rsidRDefault="00980374" w:rsidP="004D5B88">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0CEAD2B7" w14:textId="77777777" w:rsidR="00105BB9" w:rsidRPr="00980374" w:rsidRDefault="00980374" w:rsidP="004D5B88">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27A25EF2" w14:textId="77777777" w:rsidR="00105BB9" w:rsidRPr="009F2964" w:rsidRDefault="00980374" w:rsidP="004D5B88">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1B2120B0" w14:textId="77777777" w:rsidR="00105BB9" w:rsidRPr="00980374" w:rsidRDefault="00980374" w:rsidP="004D5B88">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60EFD14F" w14:textId="3DACBDBF" w:rsidR="00105BB9" w:rsidRPr="009F2964" w:rsidRDefault="00980374" w:rsidP="004D5B88">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6B3DA794" w14:textId="77777777" w:rsidR="00105BB9" w:rsidRPr="00980374" w:rsidRDefault="00980374" w:rsidP="004D5B88">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lastRenderedPageBreak/>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3752B77A"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7B558D92"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C251A78" w14:textId="77777777" w:rsidR="00105BB9" w:rsidRDefault="00980374" w:rsidP="004D5B88">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4EF2F333" w14:textId="77777777" w:rsidR="00105BB9" w:rsidRPr="009F2964" w:rsidRDefault="00980374" w:rsidP="004D5B88">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5968D3D4" w14:textId="77777777" w:rsidR="00105BB9" w:rsidRPr="00980374" w:rsidRDefault="00980374" w:rsidP="004D5B88">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25933FDD"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1D05BE94" w14:textId="77777777" w:rsidR="00105BB9" w:rsidRPr="00980374" w:rsidRDefault="00980374" w:rsidP="004D5B88">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006CFD93" w14:textId="77777777" w:rsidR="00105BB9" w:rsidRPr="00980374" w:rsidRDefault="00980374" w:rsidP="004D5B88">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048A0A7" w14:textId="77777777" w:rsidR="00105BB9" w:rsidRPr="00980374" w:rsidRDefault="00980374" w:rsidP="004D5B88">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2D4825F9" w14:textId="77777777" w:rsidR="00105BB9" w:rsidRPr="00980374" w:rsidRDefault="00980374" w:rsidP="004D5B88">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43E597D9" w14:textId="77777777" w:rsidR="00105BB9" w:rsidRPr="00980374" w:rsidRDefault="00980374" w:rsidP="004D5B88">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59FF4A3B" w14:textId="77777777" w:rsidR="00105BB9" w:rsidRPr="009F2964" w:rsidRDefault="00980374" w:rsidP="004D5B88">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31CF9094" w14:textId="77777777" w:rsidR="00105BB9" w:rsidRPr="00980374" w:rsidRDefault="00980374" w:rsidP="004D5B88">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02EA3AC3" w14:textId="77777777" w:rsidR="00105BB9" w:rsidRPr="00980374" w:rsidRDefault="00980374" w:rsidP="004D5B88">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6EDCF8C5" w14:textId="77777777"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2E4084AC" w14:textId="77777777"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7C2E82A3"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1F56A459" w14:textId="77777777" w:rsidR="00105BB9" w:rsidRPr="00980374" w:rsidRDefault="00980374" w:rsidP="004D5B88">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59EBAAFE" w14:textId="77777777" w:rsidR="00105BB9" w:rsidRPr="00980374" w:rsidRDefault="00980374" w:rsidP="004D5B88">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410BC91C" w14:textId="77777777"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7C2F1428" w14:textId="77777777" w:rsidR="00105BB9" w:rsidRPr="009F2964" w:rsidRDefault="00980374" w:rsidP="004D5B88">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35252C55"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6E227EA2" w14:textId="77777777" w:rsidR="00105BB9" w:rsidRPr="009F2964" w:rsidRDefault="00980374" w:rsidP="004D5B88">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3C61112D" w14:textId="77777777" w:rsidR="00105BB9" w:rsidRPr="00980374" w:rsidRDefault="00980374" w:rsidP="004D5B88">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72DCBCCB"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1943A299" w14:textId="77777777" w:rsidR="00105BB9" w:rsidRPr="00980374" w:rsidRDefault="00980374" w:rsidP="004D5B88">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52C17BF5"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63BD3E91" w14:textId="77777777" w:rsidR="00105BB9" w:rsidRPr="00980374" w:rsidRDefault="00980374" w:rsidP="004D5B88">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E163556" w14:textId="77777777" w:rsidR="00105BB9" w:rsidRPr="009F2964" w:rsidRDefault="00980374" w:rsidP="004D5B88">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65091D53"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lastRenderedPageBreak/>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29B6E760" w14:textId="77777777" w:rsidR="00105BB9" w:rsidRPr="009F2964" w:rsidRDefault="00980374" w:rsidP="004D5B88">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68D708C4"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1C783E91" w14:textId="77777777" w:rsidR="00105BB9" w:rsidRPr="00980374" w:rsidRDefault="00980374" w:rsidP="004D5B88">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C0501B7" w14:textId="77777777" w:rsidR="00105BB9" w:rsidRPr="00980374" w:rsidRDefault="00980374" w:rsidP="004D5B88">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771F966E" w14:textId="77777777" w:rsidR="00105BB9" w:rsidRPr="009F2964" w:rsidRDefault="00980374" w:rsidP="004D5B88">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11DAE8B5" w14:textId="77777777" w:rsidR="00105BB9" w:rsidRPr="00980374" w:rsidRDefault="00980374" w:rsidP="004D5B88">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161E2D37"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1EB95912" w14:textId="77777777" w:rsidR="00105BB9" w:rsidRPr="009F2964" w:rsidRDefault="00980374" w:rsidP="004D5B88">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479AC2F5" w14:textId="40CF2981" w:rsidR="00105BB9" w:rsidRPr="00980374" w:rsidRDefault="003F1853"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03301998" wp14:editId="73272BFB">
                <wp:simplePos x="0" y="0"/>
                <wp:positionH relativeFrom="page">
                  <wp:posOffset>720725</wp:posOffset>
                </wp:positionH>
                <wp:positionV relativeFrom="paragraph">
                  <wp:posOffset>175895</wp:posOffset>
                </wp:positionV>
                <wp:extent cx="6122035" cy="201295"/>
                <wp:effectExtent l="0" t="0" r="0" b="0"/>
                <wp:wrapTopAndBottom/>
                <wp:docPr id="1840609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A3D55D5" w14:textId="77777777" w:rsidR="000D640E" w:rsidRPr="007E38E6" w:rsidRDefault="000D640E">
                            <w:pPr>
                              <w:spacing w:before="18"/>
                              <w:ind w:left="108"/>
                              <w:rPr>
                                <w:rFonts w:ascii="Arial" w:hAnsi="Arial" w:cs="Arial"/>
                                <w:b/>
                                <w:color w:val="000000"/>
                              </w:rPr>
                            </w:pPr>
                            <w:bookmarkStart w:id="23" w:name="_bookmark14"/>
                            <w:bookmarkEnd w:id="23"/>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1998"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1A3D55D5" w14:textId="77777777" w:rsidR="000D640E" w:rsidRPr="007E38E6" w:rsidRDefault="000D640E">
                      <w:pPr>
                        <w:spacing w:before="18"/>
                        <w:ind w:left="108"/>
                        <w:rPr>
                          <w:rFonts w:ascii="Arial" w:hAnsi="Arial" w:cs="Arial"/>
                          <w:b/>
                          <w:color w:val="000000"/>
                        </w:rPr>
                      </w:pPr>
                      <w:bookmarkStart w:id="35" w:name="_bookmark14"/>
                      <w:bookmarkEnd w:id="3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17360C6B" w14:textId="4CE5633D" w:rsidR="00105BB9" w:rsidRPr="00EF69E8" w:rsidRDefault="00980374" w:rsidP="004D5B88">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8"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C52ACC">
        <w:rPr>
          <w:rFonts w:ascii="Arial" w:hAnsi="Arial" w:cs="Arial"/>
          <w:b/>
          <w:color w:val="000000" w:themeColor="text1"/>
          <w:u w:val="single"/>
        </w:rPr>
        <w:t>1</w:t>
      </w:r>
      <w:r w:rsidR="00DA038D">
        <w:rPr>
          <w:rFonts w:ascii="Arial" w:hAnsi="Arial" w:cs="Arial"/>
          <w:b/>
          <w:color w:val="000000" w:themeColor="text1"/>
          <w:u w:val="single"/>
        </w:rPr>
        <w:t>9</w:t>
      </w:r>
      <w:r w:rsidR="00C52ACC">
        <w:rPr>
          <w:rFonts w:ascii="Arial" w:hAnsi="Arial" w:cs="Arial"/>
          <w:b/>
          <w:color w:val="000000" w:themeColor="text1"/>
          <w:u w:val="single"/>
        </w:rPr>
        <w:t>-08</w:t>
      </w:r>
      <w:r w:rsidR="00ED7915">
        <w:rPr>
          <w:rFonts w:ascii="Arial" w:hAnsi="Arial" w:cs="Arial"/>
          <w:b/>
          <w:color w:val="000000" w:themeColor="text1"/>
          <w:u w:val="single"/>
        </w:rPr>
        <w:t>-2024</w:t>
      </w:r>
      <w:r w:rsidR="000568AF">
        <w:rPr>
          <w:rFonts w:ascii="Arial" w:hAnsi="Arial" w:cs="Arial"/>
          <w:b/>
          <w:color w:val="000000" w:themeColor="text1"/>
          <w:u w:val="single"/>
        </w:rPr>
        <w:t xml:space="preserve"> </w:t>
      </w:r>
      <w:r w:rsidRPr="000F3799">
        <w:rPr>
          <w:rFonts w:ascii="Arial" w:hAnsi="Arial" w:cs="Arial"/>
          <w:b/>
          <w:color w:val="000000" w:themeColor="text1"/>
          <w:u w:val="single"/>
        </w:rPr>
        <w:t xml:space="preserve">r. </w:t>
      </w:r>
      <w:r w:rsidRPr="000F3799">
        <w:rPr>
          <w:rFonts w:ascii="Arial" w:hAnsi="Arial" w:cs="Arial"/>
          <w:color w:val="000000" w:themeColor="text1"/>
          <w:u w:val="single"/>
        </w:rPr>
        <w:t xml:space="preserve">do godz. </w:t>
      </w:r>
      <w:r w:rsidR="008E0A48">
        <w:rPr>
          <w:rFonts w:ascii="Arial" w:hAnsi="Arial" w:cs="Arial"/>
          <w:b/>
          <w:bCs/>
          <w:color w:val="000000" w:themeColor="text1"/>
          <w:u w:val="single"/>
        </w:rPr>
        <w:t>10:00</w:t>
      </w:r>
      <w:r w:rsidRPr="000F3799">
        <w:rPr>
          <w:rFonts w:ascii="Arial" w:hAnsi="Arial" w:cs="Arial"/>
          <w:color w:val="000000" w:themeColor="text1"/>
          <w:u w:val="single"/>
        </w:rPr>
        <w:t>.</w:t>
      </w:r>
      <w:r w:rsidR="00BC61AB" w:rsidRPr="000F3799">
        <w:rPr>
          <w:rFonts w:ascii="Arial" w:hAnsi="Arial" w:cs="Arial"/>
          <w:color w:val="000000" w:themeColor="text1"/>
          <w:u w:val="single"/>
        </w:rPr>
        <w:t xml:space="preserve"> </w:t>
      </w:r>
    </w:p>
    <w:p w14:paraId="0F872F6E" w14:textId="77777777" w:rsidR="00105BB9" w:rsidRPr="00980374" w:rsidRDefault="00980374" w:rsidP="004D5B88">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033382C" w14:textId="77777777" w:rsidR="00105BB9" w:rsidRPr="00980374" w:rsidRDefault="00980374" w:rsidP="004D5B88">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57FEC613" w14:textId="77777777" w:rsidR="00105BB9" w:rsidRPr="00980374" w:rsidRDefault="00980374" w:rsidP="004D5B88">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401BBCA" w14:textId="77777777" w:rsidR="00105BB9" w:rsidRPr="00EF69E8" w:rsidRDefault="00980374" w:rsidP="004D5B88">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9">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18E1C03" w14:textId="77777777" w:rsidR="00105BB9" w:rsidRPr="00980374" w:rsidRDefault="00980374" w:rsidP="004D5B88">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33D55A95" w14:textId="232AE24E"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67529C5B" wp14:editId="2C5710C3">
                <wp:simplePos x="0" y="0"/>
                <wp:positionH relativeFrom="page">
                  <wp:posOffset>720725</wp:posOffset>
                </wp:positionH>
                <wp:positionV relativeFrom="paragraph">
                  <wp:posOffset>175895</wp:posOffset>
                </wp:positionV>
                <wp:extent cx="6122035" cy="201295"/>
                <wp:effectExtent l="0" t="0" r="0" b="0"/>
                <wp:wrapTopAndBottom/>
                <wp:docPr id="99401849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818B6B6" w14:textId="77777777" w:rsidR="000D640E" w:rsidRPr="007E38E6" w:rsidRDefault="000D640E">
                            <w:pPr>
                              <w:spacing w:before="18"/>
                              <w:ind w:left="108"/>
                              <w:rPr>
                                <w:rFonts w:ascii="Arial" w:hAnsi="Arial" w:cs="Arial"/>
                                <w:b/>
                                <w:color w:val="000000"/>
                              </w:rPr>
                            </w:pPr>
                            <w:bookmarkStart w:id="24" w:name="_bookmark15"/>
                            <w:bookmarkEnd w:id="24"/>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9C5B"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818B6B6" w14:textId="77777777" w:rsidR="000D640E" w:rsidRPr="007E38E6" w:rsidRDefault="000D640E">
                      <w:pPr>
                        <w:spacing w:before="18"/>
                        <w:ind w:left="108"/>
                        <w:rPr>
                          <w:rFonts w:ascii="Arial" w:hAnsi="Arial" w:cs="Arial"/>
                          <w:b/>
                          <w:color w:val="000000"/>
                        </w:rPr>
                      </w:pPr>
                      <w:bookmarkStart w:id="37" w:name="_bookmark15"/>
                      <w:bookmarkEnd w:id="37"/>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B00E883" w14:textId="50510BBE" w:rsidR="00105BB9" w:rsidRPr="00980374" w:rsidRDefault="00980374" w:rsidP="004D5B88">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C52ACC">
        <w:rPr>
          <w:rFonts w:ascii="Arial" w:hAnsi="Arial" w:cs="Arial"/>
          <w:b/>
          <w:color w:val="000000" w:themeColor="text1"/>
          <w:u w:val="single"/>
        </w:rPr>
        <w:t>1</w:t>
      </w:r>
      <w:r w:rsidR="00DA038D">
        <w:rPr>
          <w:rFonts w:ascii="Arial" w:hAnsi="Arial" w:cs="Arial"/>
          <w:b/>
          <w:color w:val="000000" w:themeColor="text1"/>
          <w:u w:val="single"/>
        </w:rPr>
        <w:t>9</w:t>
      </w:r>
      <w:r w:rsidR="00C52ACC">
        <w:rPr>
          <w:rFonts w:ascii="Arial" w:hAnsi="Arial" w:cs="Arial"/>
          <w:b/>
          <w:color w:val="000000" w:themeColor="text1"/>
          <w:u w:val="single"/>
        </w:rPr>
        <w:t>-08</w:t>
      </w:r>
      <w:r w:rsidR="00ED7915">
        <w:rPr>
          <w:rFonts w:ascii="Arial" w:hAnsi="Arial" w:cs="Arial"/>
          <w:b/>
          <w:color w:val="000000" w:themeColor="text1"/>
          <w:u w:val="single"/>
        </w:rPr>
        <w:t>-2024</w:t>
      </w:r>
      <w:r w:rsidRPr="000F3799">
        <w:rPr>
          <w:rFonts w:ascii="Arial" w:hAnsi="Arial" w:cs="Arial"/>
          <w:b/>
          <w:color w:val="000000" w:themeColor="text1"/>
          <w:u w:val="single"/>
        </w:rPr>
        <w:t xml:space="preserve"> r. od godz. </w:t>
      </w:r>
      <w:r w:rsidR="008E0A48">
        <w:rPr>
          <w:rFonts w:ascii="Arial" w:hAnsi="Arial" w:cs="Arial"/>
          <w:b/>
          <w:color w:val="000000" w:themeColor="text1"/>
          <w:u w:val="single"/>
        </w:rPr>
        <w:t>10:05</w:t>
      </w:r>
      <w:r w:rsidRPr="000F3799">
        <w:rPr>
          <w:rFonts w:ascii="Arial" w:hAnsi="Arial" w:cs="Arial"/>
          <w:b/>
          <w:color w:val="000000" w:themeColor="text1"/>
          <w:u w:val="single"/>
        </w:rPr>
        <w:t>.</w:t>
      </w:r>
    </w:p>
    <w:p w14:paraId="0CE4B007"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41A621" w14:textId="77777777" w:rsidR="00105BB9" w:rsidRPr="009F2964" w:rsidRDefault="00980374" w:rsidP="004D5B88">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3D8F128F"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34C7D83C"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71BF38EE" w14:textId="77777777" w:rsidR="00105BB9" w:rsidRPr="009F2964" w:rsidRDefault="00980374" w:rsidP="004D5B88">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lastRenderedPageBreak/>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4FF7F912" w14:textId="77777777" w:rsidR="00105BB9" w:rsidRPr="00980374" w:rsidRDefault="00980374" w:rsidP="00ED7915">
      <w:pPr>
        <w:pStyle w:val="Akapitzlist"/>
        <w:numPr>
          <w:ilvl w:val="1"/>
          <w:numId w:val="18"/>
        </w:numPr>
        <w:tabs>
          <w:tab w:val="left" w:pos="993"/>
        </w:tabs>
        <w:ind w:left="1178" w:right="-53" w:hanging="469"/>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771B160E" w14:textId="77777777"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629547A3" w14:textId="2895BD41" w:rsidR="000F3799" w:rsidRPr="00FD32EF" w:rsidRDefault="00980374" w:rsidP="000F3799">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1A566902" w14:textId="652D9EF6" w:rsidR="00105BB9" w:rsidRPr="00980374" w:rsidRDefault="00FD32EF"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7453B7B" wp14:editId="34B96771">
                <wp:simplePos x="0" y="0"/>
                <wp:positionH relativeFrom="page">
                  <wp:posOffset>720725</wp:posOffset>
                </wp:positionH>
                <wp:positionV relativeFrom="paragraph">
                  <wp:posOffset>176530</wp:posOffset>
                </wp:positionV>
                <wp:extent cx="6122035" cy="201295"/>
                <wp:effectExtent l="0" t="0" r="0" b="0"/>
                <wp:wrapTopAndBottom/>
                <wp:docPr id="108030653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1B36B36" w14:textId="77777777" w:rsidR="000D640E" w:rsidRPr="0089154E" w:rsidRDefault="000D640E">
                            <w:pPr>
                              <w:spacing w:before="18"/>
                              <w:ind w:left="108"/>
                              <w:rPr>
                                <w:rFonts w:ascii="Arial" w:hAnsi="Arial" w:cs="Arial"/>
                                <w:b/>
                                <w:color w:val="000000"/>
                              </w:rPr>
                            </w:pPr>
                            <w:bookmarkStart w:id="25" w:name="_bookmark16"/>
                            <w:bookmarkEnd w:id="25"/>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3B7B"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31B36B36" w14:textId="77777777" w:rsidR="000D640E" w:rsidRPr="0089154E" w:rsidRDefault="000D640E">
                      <w:pPr>
                        <w:spacing w:before="18"/>
                        <w:ind w:left="108"/>
                        <w:rPr>
                          <w:rFonts w:ascii="Arial" w:hAnsi="Arial" w:cs="Arial"/>
                          <w:b/>
                          <w:color w:val="000000"/>
                        </w:rPr>
                      </w:pPr>
                      <w:bookmarkStart w:id="39" w:name="_bookmark16"/>
                      <w:bookmarkEnd w:id="39"/>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00074234" w14:textId="4D4B84AC" w:rsidR="00105BB9" w:rsidRPr="00980374" w:rsidRDefault="00980374" w:rsidP="004D5B88">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31837B84" w14:textId="77777777" w:rsidR="00105BB9" w:rsidRDefault="00980374" w:rsidP="004D5B88">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C263A64"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019AE1B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2DD2566B"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794A0309" w14:textId="77777777"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7637681"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2DC60942"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215DED03"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2B5A633C"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459DB1C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4DBA66AD"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0301E1F4"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A45FEB7"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49B1B5"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28336E02"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81002DD" w14:textId="77777777" w:rsidR="004B2206" w:rsidRPr="004B2206" w:rsidRDefault="004B2206" w:rsidP="004B2206">
      <w:pPr>
        <w:ind w:left="227"/>
        <w:jc w:val="both"/>
        <w:rPr>
          <w:rFonts w:ascii="Arial" w:hAnsi="Arial" w:cs="Arial"/>
        </w:rPr>
      </w:pPr>
      <w:r w:rsidRPr="004B2206">
        <w:rPr>
          <w:rFonts w:ascii="Arial" w:hAnsi="Arial" w:cs="Arial"/>
        </w:rPr>
        <w:t xml:space="preserve">1.6) jeżeli, w przypadkach, o których mowa w art. 85 ust. 1, doszło do zakłócenia konkurencji </w:t>
      </w:r>
      <w:r w:rsidRPr="004B2206">
        <w:rPr>
          <w:rFonts w:ascii="Arial" w:hAnsi="Arial" w:cs="Arial"/>
        </w:rPr>
        <w:lastRenderedPageBreak/>
        <w:t>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94AC4B4" w14:textId="77777777" w:rsidR="00105BB9" w:rsidRPr="00980374" w:rsidRDefault="00980374" w:rsidP="004D5B88">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44692739" w14:textId="0E35727B" w:rsidR="00105BB9" w:rsidRPr="004B2206"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005E45B9">
        <w:rPr>
          <w:rFonts w:ascii="Arial" w:hAnsi="Arial" w:cs="Arial"/>
        </w:rPr>
        <w:t>4,5 i 7-</w:t>
      </w:r>
      <w:r w:rsidR="00F32337">
        <w:rPr>
          <w:rFonts w:ascii="Arial" w:hAnsi="Arial" w:cs="Arial"/>
        </w:rPr>
        <w:t>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11129D09" w14:textId="77777777" w:rsidR="00105BB9" w:rsidRPr="004B2206" w:rsidRDefault="00980374" w:rsidP="004D5B88">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121F2841" w14:textId="77777777" w:rsidR="00105BB9" w:rsidRPr="004B2206" w:rsidRDefault="00980374" w:rsidP="004D5B88">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5058121D" w14:textId="77777777" w:rsidR="00105BB9" w:rsidRPr="00980374" w:rsidRDefault="00980374" w:rsidP="004D5B88">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5DBBCDD5" w14:textId="77777777" w:rsidR="00105BB9" w:rsidRPr="00980374" w:rsidRDefault="00980374" w:rsidP="004D5B88">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08D4426B" w14:textId="77777777" w:rsidR="00105BB9" w:rsidRPr="00980374" w:rsidRDefault="00980374" w:rsidP="004D5B88">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204B4C6" w14:textId="77777777" w:rsidR="00105BB9" w:rsidRPr="00980374" w:rsidRDefault="00980374" w:rsidP="004D5B88">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1997E8B9" w14:textId="77777777" w:rsidR="00105BB9" w:rsidRPr="00980374" w:rsidRDefault="00980374" w:rsidP="004D5B88">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73C7BE0C" w14:textId="77777777" w:rsidR="00105BB9" w:rsidRPr="004B2206" w:rsidRDefault="00980374" w:rsidP="004D5B88">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50D2BF14" w14:textId="77777777" w:rsidR="00105BB9"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3FF951AF" w14:textId="77777777" w:rsidR="00855DE4" w:rsidRPr="00855DE4" w:rsidRDefault="00855DE4" w:rsidP="00855DE4">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5ABF843C"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0040CD97" w14:textId="77777777" w:rsidR="00105BB9" w:rsidRPr="004B2206" w:rsidRDefault="00980374" w:rsidP="004D5B88">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511BBA86" w14:textId="77777777"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2FCF8804" w14:textId="77777777"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47A1C171" w14:textId="24742E07" w:rsidR="00105BB9" w:rsidRPr="004B2206" w:rsidRDefault="00980374" w:rsidP="00FD32EF">
      <w:pPr>
        <w:pStyle w:val="Nagwek11"/>
        <w:numPr>
          <w:ilvl w:val="0"/>
          <w:numId w:val="15"/>
        </w:numPr>
        <w:tabs>
          <w:tab w:val="left" w:pos="284"/>
          <w:tab w:val="left" w:pos="9671"/>
        </w:tabs>
        <w:spacing w:line="267" w:lineRule="exact"/>
        <w:ind w:right="-53" w:hanging="526"/>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005E45B9">
        <w:rPr>
          <w:rFonts w:ascii="Arial" w:hAnsi="Arial" w:cs="Arial"/>
          <w:color w:val="000000"/>
          <w:u w:val="single"/>
          <w:shd w:val="clear" w:color="auto" w:fill="F1F1F1"/>
        </w:rPr>
        <w:t xml:space="preserve"> pkt. 4, 5 oraz 7-10</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2386EA8A" w14:textId="77777777" w:rsidR="00105BB9" w:rsidRPr="004B2206" w:rsidRDefault="00980374" w:rsidP="004D5B88">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09E0657C" w14:textId="77777777" w:rsidR="00105BB9" w:rsidRDefault="00980374" w:rsidP="00F32337">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lastRenderedPageBreak/>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49F2CED2" w14:textId="5EEF57AD" w:rsidR="00F32337" w:rsidRPr="00F32337" w:rsidRDefault="00F32337" w:rsidP="00F32337">
      <w:pPr>
        <w:shd w:val="clear" w:color="auto" w:fill="FFFFFF"/>
        <w:ind w:left="284"/>
        <w:jc w:val="both"/>
        <w:rPr>
          <w:rFonts w:ascii="Arial" w:eastAsia="Times New Roman" w:hAnsi="Arial" w:cs="Arial"/>
          <w:color w:val="333333"/>
          <w:lang w:eastAsia="pl-PL"/>
        </w:rPr>
      </w:pPr>
      <w:r w:rsidRPr="00F32337">
        <w:rPr>
          <w:rFonts w:ascii="Arial" w:hAnsi="Arial" w:cs="Arial"/>
        </w:rPr>
        <w:t>-</w:t>
      </w:r>
      <w:r w:rsidRPr="00F32337">
        <w:rPr>
          <w:rFonts w:ascii="Arial" w:hAnsi="Arial" w:cs="Arial"/>
          <w:color w:val="333333"/>
        </w:rPr>
        <w:t xml:space="preserve"> </w:t>
      </w:r>
      <w:r w:rsidRPr="00F32337">
        <w:rPr>
          <w:rFonts w:ascii="Arial" w:eastAsia="Times New Roman" w:hAnsi="Arial" w:cs="Arial"/>
          <w:color w:val="333333"/>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5</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6DD048E1" w14:textId="434FAA7B"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4B2206">
        <w:rPr>
          <w:rFonts w:ascii="Arial" w:hAnsi="Arial" w:cs="Arial"/>
        </w:rPr>
        <w:t xml:space="preserve">– </w:t>
      </w:r>
      <w:r w:rsidRPr="004B2206">
        <w:rPr>
          <w:rFonts w:ascii="Arial" w:hAnsi="Arial" w:cs="Arial"/>
          <w:b/>
        </w:rPr>
        <w:t xml:space="preserve">art. 109 ust. 1 pkt </w:t>
      </w:r>
      <w:r>
        <w:rPr>
          <w:rFonts w:ascii="Arial" w:hAnsi="Arial" w:cs="Arial"/>
          <w:b/>
        </w:rPr>
        <w:t>7</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1B696753" w14:textId="61AF37E3"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52ACC">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8</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5F7EDA10" w14:textId="6620239B"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bezprawnie wpływał lub próbował wpływać na czynności zamawiającego lub próbował pozyskać lub pozyskał informacje poufne, mogące dać mu przewagę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9</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7C2FF2D8" w14:textId="281E51E3"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lekkomyślności lub niedbalstwa przedstawił informacje wprowadzające w błąd, co mogło mieć istotny wpływ na decyzje podejmowane przez zamawiającego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10</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00A2061D" w14:textId="77777777" w:rsidR="00105BB9" w:rsidRPr="004B2206" w:rsidRDefault="00980374" w:rsidP="004D5B88">
      <w:pPr>
        <w:pStyle w:val="Akapitzlist"/>
        <w:numPr>
          <w:ilvl w:val="1"/>
          <w:numId w:val="15"/>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14:paraId="62D1459F" w14:textId="227CE6CA" w:rsidR="0047449E" w:rsidRPr="0047449E" w:rsidRDefault="003F1853" w:rsidP="004D5B88">
      <w:pPr>
        <w:pStyle w:val="Akapitzlist"/>
        <w:numPr>
          <w:ilvl w:val="1"/>
          <w:numId w:val="15"/>
        </w:numPr>
        <w:tabs>
          <w:tab w:val="left" w:pos="447"/>
        </w:tabs>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6607C828" wp14:editId="3C4E4A15">
                <wp:simplePos x="0" y="0"/>
                <wp:positionH relativeFrom="page">
                  <wp:posOffset>720725</wp:posOffset>
                </wp:positionH>
                <wp:positionV relativeFrom="paragraph">
                  <wp:posOffset>338455</wp:posOffset>
                </wp:positionV>
                <wp:extent cx="6122035" cy="200025"/>
                <wp:effectExtent l="0" t="0" r="0" b="0"/>
                <wp:wrapTopAndBottom/>
                <wp:docPr id="182863658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2A8386" w14:textId="17770AB9" w:rsidR="000D640E" w:rsidRPr="0089154E" w:rsidRDefault="000D640E">
                            <w:pPr>
                              <w:spacing w:before="18"/>
                              <w:ind w:left="108"/>
                              <w:rPr>
                                <w:rFonts w:ascii="Arial" w:hAnsi="Arial" w:cs="Arial"/>
                                <w:b/>
                                <w:color w:val="000000"/>
                              </w:rPr>
                            </w:pPr>
                            <w:bookmarkStart w:id="26" w:name="_bookmark17"/>
                            <w:bookmarkEnd w:id="26"/>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C828" id="docshape21" o:spid="_x0000_s1041" type="#_x0000_t202" style="position:absolute;left:0;text-align:left;margin-left:56.75pt;margin-top:26.65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" fillcolor="#f1f1f1" strokeweight=".48pt">
                <v:textbox inset="0,0,0,0">
                  <w:txbxContent>
                    <w:p w14:paraId="5C2A8386" w14:textId="17770AB9" w:rsidR="000D640E" w:rsidRPr="0089154E" w:rsidRDefault="000D640E">
                      <w:pPr>
                        <w:spacing w:before="18"/>
                        <w:ind w:left="108"/>
                        <w:rPr>
                          <w:rFonts w:ascii="Arial" w:hAnsi="Arial" w:cs="Arial"/>
                          <w:b/>
                          <w:color w:val="000000"/>
                        </w:rPr>
                      </w:pPr>
                      <w:bookmarkStart w:id="41" w:name="_bookmark17"/>
                      <w:bookmarkEnd w:id="41"/>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proofErr w:type="spellStart"/>
      <w:r w:rsidR="00980374" w:rsidRPr="004B2206">
        <w:rPr>
          <w:rFonts w:ascii="Arial" w:hAnsi="Arial" w:cs="Arial"/>
          <w:spacing w:val="-4"/>
        </w:rPr>
        <w:t>Pzp</w:t>
      </w:r>
      <w:proofErr w:type="spellEnd"/>
      <w:r w:rsidR="00980374" w:rsidRPr="004B2206">
        <w:rPr>
          <w:rFonts w:ascii="Arial" w:hAnsi="Arial" w:cs="Arial"/>
          <w:spacing w:val="-4"/>
        </w:rPr>
        <w:t>.</w:t>
      </w:r>
    </w:p>
    <w:p w14:paraId="1168E2B8" w14:textId="77777777" w:rsidR="00A832DD" w:rsidRDefault="00A832DD" w:rsidP="0047449E">
      <w:pPr>
        <w:tabs>
          <w:tab w:val="left" w:pos="447"/>
        </w:tabs>
        <w:ind w:left="226" w:right="-53"/>
        <w:jc w:val="both"/>
        <w:rPr>
          <w:rFonts w:ascii="Arial" w:hAnsi="Arial" w:cs="Arial"/>
        </w:rPr>
      </w:pPr>
    </w:p>
    <w:p w14:paraId="7FCE78BE" w14:textId="77777777" w:rsidR="00A832DD" w:rsidRPr="00980374" w:rsidRDefault="00A832DD" w:rsidP="004D5B88">
      <w:pPr>
        <w:pStyle w:val="Akapitzlist"/>
        <w:numPr>
          <w:ilvl w:val="0"/>
          <w:numId w:val="14"/>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14:paraId="2EFB114D" w14:textId="77777777" w:rsidR="00A832DD" w:rsidRPr="00980374" w:rsidRDefault="00A832DD" w:rsidP="004D5B88">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70D38F9C" w14:textId="77777777" w:rsidR="00A832DD" w:rsidRPr="00980374" w:rsidRDefault="00A832DD" w:rsidP="004D5B88">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7F394F4D" w14:textId="77777777" w:rsidR="00A832DD" w:rsidRPr="00980374" w:rsidRDefault="00A832DD" w:rsidP="004D5B88">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54A43216" w14:textId="77777777" w:rsidR="00A832DD" w:rsidRPr="00980374" w:rsidRDefault="00A832DD" w:rsidP="004D5B88">
      <w:pPr>
        <w:pStyle w:val="Nagwek11"/>
        <w:numPr>
          <w:ilvl w:val="1"/>
          <w:numId w:val="14"/>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3A224C3C" w14:textId="77777777" w:rsidR="00A832DD" w:rsidRPr="00980374" w:rsidRDefault="00A832DD" w:rsidP="004D5B88">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0D37642" w14:textId="77777777" w:rsidR="00A832DD" w:rsidRPr="00980374" w:rsidRDefault="00A832DD" w:rsidP="004D5B88">
      <w:pPr>
        <w:pStyle w:val="Nagwek11"/>
        <w:numPr>
          <w:ilvl w:val="1"/>
          <w:numId w:val="14"/>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5B6CA15C" w14:textId="77777777" w:rsidR="00A832DD" w:rsidRPr="00980374" w:rsidRDefault="00A832DD"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71772906" w14:textId="77777777" w:rsidR="00A832DD" w:rsidRPr="00980374" w:rsidRDefault="00A832DD" w:rsidP="004D5B88">
      <w:pPr>
        <w:pStyle w:val="Nagwek11"/>
        <w:numPr>
          <w:ilvl w:val="1"/>
          <w:numId w:val="14"/>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3F4EB6AD" w14:textId="35F0B22C" w:rsidR="003816EB" w:rsidRPr="00195210" w:rsidRDefault="003816EB" w:rsidP="003816EB">
      <w:pPr>
        <w:pStyle w:val="Teksttreci"/>
        <w:tabs>
          <w:tab w:val="left" w:pos="9356"/>
        </w:tabs>
        <w:spacing w:after="0" w:line="240" w:lineRule="auto"/>
        <w:ind w:left="446" w:right="-28" w:firstLine="0"/>
        <w:jc w:val="both"/>
        <w:rPr>
          <w:rFonts w:ascii="Arial" w:hAnsi="Arial" w:cs="Arial"/>
          <w:bCs/>
          <w:sz w:val="22"/>
          <w:szCs w:val="22"/>
          <w:lang w:val="pl-PL"/>
        </w:rPr>
      </w:pPr>
      <w:bookmarkStart w:id="27" w:name="_Hlk139620322"/>
      <w:r>
        <w:rPr>
          <w:rFonts w:ascii="Arial" w:hAnsi="Arial" w:cs="Arial"/>
          <w:bCs/>
          <w:sz w:val="22"/>
          <w:szCs w:val="22"/>
          <w:lang w:val="pl-PL"/>
        </w:rPr>
        <w:t xml:space="preserve">- </w:t>
      </w:r>
      <w:r w:rsidRPr="00195210">
        <w:rPr>
          <w:rFonts w:ascii="Arial" w:hAnsi="Arial" w:cs="Arial"/>
          <w:bCs/>
          <w:sz w:val="22"/>
          <w:szCs w:val="22"/>
          <w:lang w:val="pl-PL"/>
        </w:rPr>
        <w:t xml:space="preserve">Wykonawca spełni warunek jeśli posiada odpowiednie ubezpieczenie odpowiedzialności cywilnej  </w:t>
      </w:r>
      <w:r w:rsidR="00C52ACC">
        <w:rPr>
          <w:rFonts w:ascii="Arial" w:hAnsi="Arial" w:cs="Arial"/>
          <w:bCs/>
          <w:sz w:val="22"/>
          <w:szCs w:val="22"/>
          <w:lang w:val="pl-PL"/>
        </w:rPr>
        <w:t xml:space="preserve">o wartości nie mniejszej niż </w:t>
      </w:r>
      <w:r w:rsidRPr="00195210">
        <w:rPr>
          <w:rFonts w:ascii="Arial" w:hAnsi="Arial" w:cs="Arial"/>
          <w:bCs/>
          <w:sz w:val="22"/>
          <w:szCs w:val="22"/>
          <w:u w:val="single"/>
          <w:lang w:val="pl-PL"/>
        </w:rPr>
        <w:t xml:space="preserve"> </w:t>
      </w:r>
      <w:r w:rsidR="00C52ACC">
        <w:rPr>
          <w:rFonts w:ascii="Arial" w:hAnsi="Arial" w:cs="Arial"/>
          <w:bCs/>
          <w:sz w:val="22"/>
          <w:szCs w:val="22"/>
          <w:u w:val="single"/>
          <w:lang w:val="pl-PL"/>
        </w:rPr>
        <w:t>8</w:t>
      </w:r>
      <w:r>
        <w:rPr>
          <w:rFonts w:ascii="Arial" w:hAnsi="Arial" w:cs="Arial"/>
          <w:bCs/>
          <w:sz w:val="22"/>
          <w:szCs w:val="22"/>
          <w:u w:val="single"/>
          <w:lang w:val="pl-PL"/>
        </w:rPr>
        <w:t>0</w:t>
      </w:r>
      <w:r w:rsidRPr="00195210">
        <w:rPr>
          <w:rFonts w:ascii="Arial" w:hAnsi="Arial" w:cs="Arial"/>
          <w:bCs/>
          <w:sz w:val="22"/>
          <w:szCs w:val="22"/>
          <w:u w:val="single"/>
          <w:lang w:val="pl-PL"/>
        </w:rPr>
        <w:t xml:space="preserve"> 000,00 zł</w:t>
      </w:r>
      <w:r>
        <w:rPr>
          <w:rFonts w:ascii="Arial" w:hAnsi="Arial" w:cs="Arial"/>
          <w:bCs/>
          <w:sz w:val="22"/>
          <w:szCs w:val="22"/>
          <w:u w:val="single"/>
          <w:lang w:val="pl-PL"/>
        </w:rPr>
        <w:t xml:space="preserve"> (</w:t>
      </w:r>
      <w:r w:rsidR="00C52ACC">
        <w:rPr>
          <w:rFonts w:ascii="Arial" w:hAnsi="Arial" w:cs="Arial"/>
          <w:bCs/>
          <w:sz w:val="22"/>
          <w:szCs w:val="22"/>
          <w:u w:val="single"/>
          <w:lang w:val="pl-PL"/>
        </w:rPr>
        <w:t xml:space="preserve">ogólna roczna polisa </w:t>
      </w:r>
      <w:r>
        <w:rPr>
          <w:rFonts w:ascii="Arial" w:hAnsi="Arial" w:cs="Arial"/>
          <w:bCs/>
          <w:sz w:val="22"/>
          <w:szCs w:val="22"/>
          <w:u w:val="single"/>
          <w:lang w:val="pl-PL"/>
        </w:rPr>
        <w:t>OC firmy)</w:t>
      </w:r>
      <w:r w:rsidRPr="00195210">
        <w:rPr>
          <w:rFonts w:ascii="Arial" w:hAnsi="Arial" w:cs="Arial"/>
          <w:bCs/>
          <w:sz w:val="22"/>
          <w:szCs w:val="22"/>
          <w:lang w:val="pl-PL"/>
        </w:rPr>
        <w:t>.</w:t>
      </w:r>
    </w:p>
    <w:p w14:paraId="2659BDC4" w14:textId="77777777" w:rsidR="00A832DD" w:rsidRPr="00980374" w:rsidRDefault="00A832DD" w:rsidP="004D5B88">
      <w:pPr>
        <w:pStyle w:val="Nagwek11"/>
        <w:numPr>
          <w:ilvl w:val="1"/>
          <w:numId w:val="14"/>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BD1BC80" w14:textId="77777777" w:rsidR="00A832DD" w:rsidRPr="00980374" w:rsidRDefault="00A832DD" w:rsidP="004D5B88">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18397277" w14:textId="77777777"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6EE8EB49" w14:textId="77777777" w:rsidR="00CC1060" w:rsidRDefault="00A832DD" w:rsidP="00CC1060">
      <w:pPr>
        <w:tabs>
          <w:tab w:val="left" w:pos="9356"/>
        </w:tabs>
        <w:spacing w:before="29"/>
        <w:ind w:left="794" w:right="-28"/>
        <w:jc w:val="both"/>
        <w:rPr>
          <w:rFonts w:ascii="Arial" w:hAnsi="Arial" w:cs="Arial"/>
          <w:b/>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Pr>
          <w:rFonts w:ascii="Arial" w:hAnsi="Arial" w:cs="Arial"/>
          <w:b/>
        </w:rPr>
        <w:t xml:space="preserve"> należycie</w:t>
      </w:r>
      <w:r w:rsidR="00CC1060">
        <w:rPr>
          <w:rFonts w:ascii="Arial" w:hAnsi="Arial" w:cs="Arial"/>
          <w:b/>
        </w:rPr>
        <w:t>:</w:t>
      </w:r>
    </w:p>
    <w:p w14:paraId="26C24F95" w14:textId="5C3E6B82" w:rsidR="00ED7915" w:rsidRDefault="00C52ACC" w:rsidP="00ED7915">
      <w:pPr>
        <w:tabs>
          <w:tab w:val="left" w:pos="9356"/>
        </w:tabs>
        <w:spacing w:before="29"/>
        <w:ind w:left="794" w:right="-28"/>
        <w:jc w:val="both"/>
        <w:rPr>
          <w:rFonts w:ascii="Arial" w:hAnsi="Arial" w:cs="Arial"/>
          <w:b/>
          <w:bCs/>
          <w:i/>
          <w:iCs/>
        </w:rPr>
      </w:pPr>
      <w:r>
        <w:rPr>
          <w:rFonts w:ascii="Arial" w:hAnsi="Arial" w:cs="Arial"/>
          <w:b/>
          <w:i/>
          <w:u w:val="single"/>
        </w:rPr>
        <w:t>co najmniej 1</w:t>
      </w:r>
      <w:r w:rsidR="000F3799">
        <w:rPr>
          <w:rFonts w:ascii="Arial" w:hAnsi="Arial" w:cs="Arial"/>
          <w:b/>
          <w:i/>
          <w:u w:val="single"/>
        </w:rPr>
        <w:t xml:space="preserve"> robot</w:t>
      </w:r>
      <w:r>
        <w:rPr>
          <w:rFonts w:ascii="Arial" w:hAnsi="Arial" w:cs="Arial"/>
          <w:b/>
          <w:i/>
          <w:u w:val="single"/>
        </w:rPr>
        <w:t>ę</w:t>
      </w:r>
      <w:r w:rsidR="000F3799">
        <w:rPr>
          <w:rFonts w:ascii="Arial" w:hAnsi="Arial" w:cs="Arial"/>
          <w:b/>
          <w:i/>
          <w:u w:val="single"/>
        </w:rPr>
        <w:t xml:space="preserve"> budowlan</w:t>
      </w:r>
      <w:r>
        <w:rPr>
          <w:rFonts w:ascii="Arial" w:hAnsi="Arial" w:cs="Arial"/>
          <w:b/>
          <w:i/>
          <w:u w:val="single"/>
        </w:rPr>
        <w:t>ą</w:t>
      </w:r>
      <w:r w:rsidR="00ED7915" w:rsidRPr="00ED7915">
        <w:rPr>
          <w:rFonts w:ascii="Arial" w:hAnsi="Arial" w:cs="Arial"/>
          <w:b/>
          <w:i/>
        </w:rPr>
        <w:t xml:space="preserve"> polegając</w:t>
      </w:r>
      <w:r>
        <w:rPr>
          <w:rFonts w:ascii="Arial" w:hAnsi="Arial" w:cs="Arial"/>
          <w:b/>
          <w:i/>
        </w:rPr>
        <w:t>ą</w:t>
      </w:r>
      <w:r w:rsidR="00ED7915" w:rsidRPr="00ED7915">
        <w:rPr>
          <w:rFonts w:ascii="Arial" w:hAnsi="Arial" w:cs="Arial"/>
          <w:b/>
          <w:i/>
        </w:rPr>
        <w:t xml:space="preserve"> na </w:t>
      </w:r>
      <w:r w:rsidR="00ED7915">
        <w:rPr>
          <w:rFonts w:ascii="Arial" w:hAnsi="Arial" w:cs="Arial"/>
          <w:b/>
          <w:bCs/>
          <w:i/>
          <w:iCs/>
        </w:rPr>
        <w:t xml:space="preserve">budowie, rozbudowie lub przebudowie </w:t>
      </w:r>
      <w:r>
        <w:rPr>
          <w:rFonts w:ascii="Arial" w:hAnsi="Arial" w:cs="Arial"/>
          <w:b/>
          <w:bCs/>
          <w:i/>
          <w:iCs/>
        </w:rPr>
        <w:t>sieci wodociągowej z rur PE</w:t>
      </w:r>
      <w:r w:rsidR="00ED7915">
        <w:rPr>
          <w:rFonts w:ascii="Arial" w:hAnsi="Arial" w:cs="Arial"/>
          <w:b/>
          <w:bCs/>
          <w:i/>
          <w:iCs/>
        </w:rPr>
        <w:t xml:space="preserve"> o wartości co najmniej </w:t>
      </w:r>
      <w:r>
        <w:rPr>
          <w:rFonts w:ascii="Arial" w:hAnsi="Arial" w:cs="Arial"/>
          <w:b/>
          <w:bCs/>
          <w:i/>
          <w:iCs/>
        </w:rPr>
        <w:t>8</w:t>
      </w:r>
      <w:r w:rsidR="00ED7915">
        <w:rPr>
          <w:rFonts w:ascii="Arial" w:hAnsi="Arial" w:cs="Arial"/>
          <w:b/>
          <w:bCs/>
          <w:i/>
          <w:iCs/>
        </w:rPr>
        <w:t xml:space="preserve">0 000,00 zł </w:t>
      </w:r>
      <w:r>
        <w:rPr>
          <w:rFonts w:ascii="Arial" w:hAnsi="Arial" w:cs="Arial"/>
          <w:b/>
          <w:bCs/>
          <w:i/>
          <w:iCs/>
        </w:rPr>
        <w:t xml:space="preserve">brutto </w:t>
      </w:r>
      <w:r w:rsidRPr="00C52ACC">
        <w:rPr>
          <w:rFonts w:ascii="Arial" w:hAnsi="Arial" w:cs="Arial"/>
          <w:i/>
          <w:iCs/>
        </w:rPr>
        <w:t>(w przypadku gdy Wykonawca w wykazie wskazuje kilka robót, żądana wartość musi odnosić się do każdej roboty)</w:t>
      </w:r>
      <w:r w:rsidR="00ED7915" w:rsidRPr="00C52ACC">
        <w:rPr>
          <w:rFonts w:ascii="Arial" w:hAnsi="Arial" w:cs="Arial"/>
          <w:i/>
          <w:iCs/>
        </w:rPr>
        <w:t xml:space="preserve"> </w:t>
      </w:r>
    </w:p>
    <w:p w14:paraId="7B4E6CEC" w14:textId="7C38B69B" w:rsidR="00A832DD" w:rsidRDefault="00A832DD" w:rsidP="00ED7915">
      <w:pPr>
        <w:tabs>
          <w:tab w:val="left" w:pos="9356"/>
        </w:tabs>
        <w:spacing w:before="29"/>
        <w:ind w:left="794" w:right="-28"/>
        <w:jc w:val="both"/>
        <w:rPr>
          <w:rFonts w:ascii="Arial" w:eastAsia="Times New Roman" w:hAnsi="Arial" w:cs="Arial"/>
          <w:lang w:eastAsia="pl-PL"/>
        </w:rPr>
      </w:pPr>
      <w:r w:rsidRPr="00195210">
        <w:rPr>
          <w:rFonts w:ascii="Arial" w:hAnsi="Arial" w:cs="Arial"/>
          <w:b/>
        </w:rPr>
        <w:t>oraz dołączy dowody (referencje)</w:t>
      </w:r>
      <w:r w:rsidRPr="00195210">
        <w:rPr>
          <w:rFonts w:ascii="Arial" w:hAnsi="Arial" w:cs="Arial"/>
          <w:bCs/>
        </w:rPr>
        <w:t xml:space="preserve"> określające, czy roboty budowlane zostały wykonane lub w przypadku świadczeń okresowych lub ciągłych są wykonywane należycie</w:t>
      </w:r>
      <w:r w:rsidRPr="00195210">
        <w:rPr>
          <w:rFonts w:ascii="Arial" w:hAnsi="Arial" w:cs="Arial"/>
          <w:b/>
        </w:rPr>
        <w:t>.</w:t>
      </w:r>
      <w:r w:rsidRPr="00195210">
        <w:rPr>
          <w:rFonts w:ascii="Arial" w:eastAsia="Times New Roman" w:hAnsi="Arial" w:cs="Arial"/>
          <w:lang w:eastAsia="pl-PL"/>
        </w:rPr>
        <w:t> </w:t>
      </w:r>
    </w:p>
    <w:bookmarkEnd w:id="27"/>
    <w:p w14:paraId="1E03502A" w14:textId="77777777" w:rsidR="008E0A48" w:rsidRPr="00195210" w:rsidRDefault="008E0A48" w:rsidP="00A832DD">
      <w:pPr>
        <w:pStyle w:val="Akapitzlist"/>
        <w:tabs>
          <w:tab w:val="left" w:pos="9356"/>
        </w:tabs>
        <w:ind w:left="794" w:right="-28"/>
        <w:jc w:val="both"/>
        <w:rPr>
          <w:rFonts w:ascii="Arial" w:eastAsia="Times New Roman" w:hAnsi="Arial" w:cs="Arial"/>
          <w:lang w:eastAsia="pl-PL"/>
        </w:rPr>
      </w:pPr>
    </w:p>
    <w:p w14:paraId="756C0C16" w14:textId="77777777" w:rsidR="00A832DD" w:rsidRPr="00980374" w:rsidRDefault="00A832DD" w:rsidP="004D5B88">
      <w:pPr>
        <w:pStyle w:val="Nagwek11"/>
        <w:numPr>
          <w:ilvl w:val="0"/>
          <w:numId w:val="13"/>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14:paraId="4D188F18" w14:textId="77777777" w:rsidR="00A832DD" w:rsidRPr="00980374" w:rsidRDefault="00A832DD" w:rsidP="00A832DD">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42366329" w14:textId="34D6EB83"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Pr>
          <w:rFonts w:ascii="Arial" w:hAnsi="Arial" w:cs="Arial"/>
          <w:b/>
          <w:spacing w:val="-2"/>
          <w:u w:val="single"/>
        </w:rPr>
        <w:t xml:space="preserve"> </w:t>
      </w:r>
      <w:r w:rsidR="00B35297">
        <w:rPr>
          <w:rFonts w:ascii="Arial" w:hAnsi="Arial" w:cs="Arial"/>
          <w:b/>
          <w:spacing w:val="-2"/>
          <w:u w:val="single"/>
        </w:rPr>
        <w:t>DYSPONOWAŁ</w:t>
      </w:r>
      <w:r w:rsidRPr="00980374">
        <w:rPr>
          <w:rFonts w:ascii="Arial" w:hAnsi="Arial" w:cs="Arial"/>
          <w:b/>
          <w:spacing w:val="-2"/>
        </w:rPr>
        <w:t>:</w:t>
      </w:r>
    </w:p>
    <w:p w14:paraId="3B86F4C3" w14:textId="62B804C3" w:rsidR="00A832DD" w:rsidRPr="00E92C4C" w:rsidRDefault="00A832DD" w:rsidP="004D5B88">
      <w:pPr>
        <w:pStyle w:val="Standard"/>
        <w:numPr>
          <w:ilvl w:val="0"/>
          <w:numId w:val="50"/>
        </w:numPr>
        <w:spacing w:before="0"/>
        <w:ind w:left="1080"/>
        <w:jc w:val="both"/>
        <w:rPr>
          <w:rFonts w:ascii="Arial" w:hAnsi="Arial" w:cs="Arial"/>
          <w:bCs/>
          <w:iCs/>
          <w:sz w:val="22"/>
          <w:szCs w:val="22"/>
        </w:rPr>
      </w:pPr>
      <w:r w:rsidRPr="00DC7406">
        <w:rPr>
          <w:rFonts w:ascii="Arial" w:hAnsi="Arial" w:cs="Arial"/>
          <w:sz w:val="22"/>
          <w:szCs w:val="22"/>
        </w:rPr>
        <w:t>STANOWISKO</w:t>
      </w:r>
      <w:r>
        <w:rPr>
          <w:rFonts w:ascii="Arial" w:hAnsi="Arial" w:cs="Arial"/>
          <w:sz w:val="22"/>
          <w:szCs w:val="22"/>
        </w:rPr>
        <w:t xml:space="preserve">: </w:t>
      </w:r>
      <w:r w:rsidRPr="00E92C4C">
        <w:rPr>
          <w:rFonts w:ascii="Arial" w:hAnsi="Arial" w:cs="Arial"/>
          <w:sz w:val="22"/>
          <w:szCs w:val="22"/>
        </w:rPr>
        <w:t xml:space="preserve">min. </w:t>
      </w:r>
      <w:r w:rsidRPr="00E92C4C">
        <w:rPr>
          <w:rFonts w:ascii="Arial" w:hAnsi="Arial" w:cs="Arial"/>
          <w:b/>
          <w:sz w:val="22"/>
          <w:szCs w:val="22"/>
        </w:rPr>
        <w:t>1 osob</w:t>
      </w:r>
      <w:r>
        <w:rPr>
          <w:rFonts w:ascii="Arial" w:hAnsi="Arial" w:cs="Arial"/>
          <w:b/>
          <w:sz w:val="22"/>
          <w:szCs w:val="22"/>
        </w:rPr>
        <w:t>a</w:t>
      </w:r>
      <w:r w:rsidRPr="00E92C4C">
        <w:rPr>
          <w:rFonts w:ascii="Arial" w:hAnsi="Arial" w:cs="Arial"/>
          <w:b/>
          <w:sz w:val="22"/>
          <w:szCs w:val="22"/>
        </w:rPr>
        <w:t xml:space="preserve"> – </w:t>
      </w:r>
      <w:r w:rsidR="00B35297" w:rsidRPr="004314DC">
        <w:rPr>
          <w:rFonts w:ascii="Arial" w:hAnsi="Arial" w:cs="Arial"/>
          <w:b/>
          <w:bCs/>
          <w:sz w:val="22"/>
          <w:szCs w:val="22"/>
        </w:rPr>
        <w:t xml:space="preserve">która będzie pełnić funkcję </w:t>
      </w:r>
      <w:r w:rsidRPr="00E92C4C">
        <w:rPr>
          <w:rFonts w:ascii="Arial" w:hAnsi="Arial" w:cs="Arial"/>
          <w:b/>
          <w:sz w:val="22"/>
          <w:szCs w:val="22"/>
          <w:u w:val="single"/>
        </w:rPr>
        <w:t>kierownik</w:t>
      </w:r>
      <w:r w:rsidR="00B35297">
        <w:rPr>
          <w:rFonts w:ascii="Arial" w:hAnsi="Arial" w:cs="Arial"/>
          <w:b/>
          <w:sz w:val="22"/>
          <w:szCs w:val="22"/>
          <w:u w:val="single"/>
        </w:rPr>
        <w:t>a</w:t>
      </w:r>
      <w:r w:rsidRPr="00E92C4C">
        <w:rPr>
          <w:rFonts w:ascii="Arial" w:hAnsi="Arial" w:cs="Arial"/>
          <w:b/>
          <w:sz w:val="22"/>
          <w:szCs w:val="22"/>
          <w:u w:val="single"/>
        </w:rPr>
        <w:t xml:space="preserve"> budowy</w:t>
      </w:r>
      <w:r w:rsidRPr="00E92C4C">
        <w:rPr>
          <w:rFonts w:ascii="Arial" w:hAnsi="Arial" w:cs="Arial"/>
          <w:b/>
          <w:sz w:val="22"/>
          <w:szCs w:val="22"/>
        </w:rPr>
        <w:t xml:space="preserve"> </w:t>
      </w:r>
    </w:p>
    <w:p w14:paraId="4368A0A6" w14:textId="43C63FD5" w:rsidR="00A832DD" w:rsidRDefault="00A832DD" w:rsidP="00A832DD">
      <w:pPr>
        <w:pStyle w:val="Standard"/>
        <w:spacing w:before="0"/>
        <w:ind w:left="1080"/>
        <w:jc w:val="both"/>
        <w:rPr>
          <w:rFonts w:ascii="Arial" w:hAnsi="Arial" w:cs="Arial"/>
          <w:b/>
          <w:bCs/>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t>
      </w:r>
      <w:r w:rsidR="00C52ACC">
        <w:rPr>
          <w:rFonts w:ascii="Arial" w:hAnsi="Arial" w:cs="Arial"/>
          <w:b/>
          <w:bCs/>
          <w:sz w:val="22"/>
          <w:szCs w:val="22"/>
        </w:rPr>
        <w:t xml:space="preserve">bez </w:t>
      </w:r>
      <w:r w:rsidR="00C52ACC">
        <w:rPr>
          <w:rFonts w:ascii="Arial" w:hAnsi="Arial" w:cs="Arial"/>
          <w:b/>
          <w:bCs/>
          <w:sz w:val="22"/>
          <w:szCs w:val="22"/>
        </w:rPr>
        <w:lastRenderedPageBreak/>
        <w:t xml:space="preserve">ograniczeń </w:t>
      </w:r>
      <w:r w:rsidR="008E0A48">
        <w:rPr>
          <w:rFonts w:ascii="Arial" w:hAnsi="Arial" w:cs="Arial"/>
          <w:b/>
          <w:bCs/>
          <w:sz w:val="22"/>
          <w:szCs w:val="22"/>
        </w:rPr>
        <w:t xml:space="preserve">w specjalności </w:t>
      </w:r>
      <w:r w:rsidR="00C52ACC">
        <w:rPr>
          <w:rFonts w:ascii="Arial" w:hAnsi="Arial" w:cs="Arial"/>
          <w:b/>
          <w:bCs/>
          <w:sz w:val="22"/>
          <w:szCs w:val="22"/>
        </w:rPr>
        <w:t>instalacyjnej w zakresie sieci i instalacji wodociągowych i kanalizacyjnych</w:t>
      </w:r>
    </w:p>
    <w:p w14:paraId="35DDA5B4" w14:textId="77777777" w:rsidR="00C52ACC" w:rsidRPr="00E92C4C" w:rsidRDefault="00C52ACC" w:rsidP="00A832DD">
      <w:pPr>
        <w:pStyle w:val="Standard"/>
        <w:spacing w:before="0"/>
        <w:ind w:left="1080"/>
        <w:jc w:val="both"/>
        <w:rPr>
          <w:rFonts w:ascii="Arial" w:hAnsi="Arial" w:cs="Arial"/>
          <w:bCs/>
          <w:iCs/>
          <w:sz w:val="22"/>
          <w:szCs w:val="22"/>
        </w:rPr>
      </w:pPr>
    </w:p>
    <w:p w14:paraId="65B6A162" w14:textId="77777777"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2A5A1E45" w14:textId="77777777" w:rsidR="00E27B28" w:rsidRPr="00980374" w:rsidRDefault="00E27B28"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E480598" w14:textId="77777777" w:rsidR="00E27B28" w:rsidRDefault="00E27B28" w:rsidP="00FD0ED7">
      <w:pPr>
        <w:ind w:left="227"/>
        <w:jc w:val="both"/>
        <w:rPr>
          <w:rFonts w:ascii="Arial" w:hAnsi="Arial" w:cs="Arial"/>
          <w:b/>
          <w:i/>
          <w:spacing w:val="-2"/>
        </w:rPr>
      </w:pPr>
    </w:p>
    <w:p w14:paraId="0C0B91D5"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32E6444A" w14:textId="77777777" w:rsidR="00105BB9" w:rsidRPr="00980374" w:rsidRDefault="00980374" w:rsidP="004D5B88">
      <w:pPr>
        <w:pStyle w:val="Akapitzlist"/>
        <w:numPr>
          <w:ilvl w:val="0"/>
          <w:numId w:val="51"/>
        </w:numPr>
        <w:tabs>
          <w:tab w:val="left" w:pos="731"/>
        </w:tabs>
        <w:ind w:right="-28"/>
        <w:jc w:val="both"/>
        <w:rPr>
          <w:rFonts w:ascii="Arial" w:hAnsi="Arial" w:cs="Arial"/>
          <w:i/>
        </w:rPr>
      </w:pPr>
      <w:r w:rsidRPr="003F1853">
        <w:rPr>
          <w:rFonts w:ascii="Arial" w:hAnsi="Arial" w:cs="Arial"/>
          <w:b/>
          <w:bCs/>
          <w:i/>
          <w:u w:val="single"/>
        </w:rPr>
        <w:t>W przypadku, gdy zamówienia o wyżej opisanym zakresie były zrealizowane łącznie z innymi zakresami</w:t>
      </w:r>
      <w:r w:rsidRPr="003F1853">
        <w:rPr>
          <w:rFonts w:ascii="Arial" w:hAnsi="Arial" w:cs="Arial"/>
          <w:b/>
          <w:bCs/>
          <w:i/>
          <w:spacing w:val="-5"/>
          <w:u w:val="single"/>
        </w:rPr>
        <w:t xml:space="preserve"> </w:t>
      </w:r>
      <w:r w:rsidRPr="003F1853">
        <w:rPr>
          <w:rFonts w:ascii="Arial" w:hAnsi="Arial" w:cs="Arial"/>
          <w:b/>
          <w:bCs/>
          <w:i/>
          <w:u w:val="single"/>
        </w:rPr>
        <w:t>robót,</w:t>
      </w:r>
      <w:r w:rsidRPr="003F1853">
        <w:rPr>
          <w:rFonts w:ascii="Arial" w:hAnsi="Arial" w:cs="Arial"/>
          <w:b/>
          <w:bCs/>
          <w:i/>
          <w:spacing w:val="-5"/>
          <w:u w:val="single"/>
        </w:rPr>
        <w:t xml:space="preserve"> </w:t>
      </w:r>
      <w:r w:rsidRPr="003F1853">
        <w:rPr>
          <w:rFonts w:ascii="Arial" w:hAnsi="Arial" w:cs="Arial"/>
          <w:b/>
          <w:bCs/>
          <w:i/>
          <w:u w:val="single"/>
        </w:rPr>
        <w:t>Wykonawca</w:t>
      </w:r>
      <w:r w:rsidRPr="003F1853">
        <w:rPr>
          <w:rFonts w:ascii="Arial" w:hAnsi="Arial" w:cs="Arial"/>
          <w:b/>
          <w:bCs/>
          <w:i/>
          <w:spacing w:val="-4"/>
          <w:u w:val="single"/>
        </w:rPr>
        <w:t xml:space="preserve"> </w:t>
      </w:r>
      <w:r w:rsidRPr="003F1853">
        <w:rPr>
          <w:rFonts w:ascii="Arial" w:hAnsi="Arial" w:cs="Arial"/>
          <w:b/>
          <w:bCs/>
          <w:i/>
          <w:u w:val="single"/>
        </w:rPr>
        <w:t>musi</w:t>
      </w:r>
      <w:r w:rsidRPr="003F1853">
        <w:rPr>
          <w:rFonts w:ascii="Arial" w:hAnsi="Arial" w:cs="Arial"/>
          <w:b/>
          <w:bCs/>
          <w:i/>
          <w:spacing w:val="-2"/>
          <w:u w:val="single"/>
        </w:rPr>
        <w:t xml:space="preserve"> </w:t>
      </w:r>
      <w:r w:rsidRPr="003F1853">
        <w:rPr>
          <w:rFonts w:ascii="Arial" w:hAnsi="Arial" w:cs="Arial"/>
          <w:b/>
          <w:bCs/>
          <w:i/>
          <w:u w:val="single"/>
        </w:rPr>
        <w:t>bezwzględnie</w:t>
      </w:r>
      <w:r w:rsidRPr="003F1853">
        <w:rPr>
          <w:rFonts w:ascii="Arial" w:hAnsi="Arial" w:cs="Arial"/>
          <w:b/>
          <w:bCs/>
          <w:i/>
          <w:spacing w:val="-4"/>
          <w:u w:val="single"/>
        </w:rPr>
        <w:t xml:space="preserve"> </w:t>
      </w:r>
      <w:r w:rsidRPr="003F1853">
        <w:rPr>
          <w:rFonts w:ascii="Arial" w:hAnsi="Arial" w:cs="Arial"/>
          <w:b/>
          <w:bCs/>
          <w:i/>
          <w:u w:val="single"/>
        </w:rPr>
        <w:t>wykazać</w:t>
      </w:r>
      <w:r w:rsidRPr="003F1853">
        <w:rPr>
          <w:rFonts w:ascii="Arial" w:hAnsi="Arial" w:cs="Arial"/>
          <w:b/>
          <w:bCs/>
          <w:i/>
          <w:spacing w:val="-2"/>
          <w:u w:val="single"/>
        </w:rPr>
        <w:t xml:space="preserve"> </w:t>
      </w:r>
      <w:r w:rsidRPr="003F1853">
        <w:rPr>
          <w:rFonts w:ascii="Arial" w:hAnsi="Arial" w:cs="Arial"/>
          <w:b/>
          <w:bCs/>
          <w:i/>
          <w:u w:val="single"/>
        </w:rPr>
        <w:t>wielkość</w:t>
      </w:r>
      <w:r w:rsidRPr="003F1853">
        <w:rPr>
          <w:rFonts w:ascii="Arial" w:hAnsi="Arial" w:cs="Arial"/>
          <w:b/>
          <w:bCs/>
          <w:i/>
          <w:spacing w:val="-2"/>
          <w:u w:val="single"/>
        </w:rPr>
        <w:t xml:space="preserve"> </w:t>
      </w:r>
      <w:r w:rsidRPr="003F1853">
        <w:rPr>
          <w:rFonts w:ascii="Arial" w:hAnsi="Arial" w:cs="Arial"/>
          <w:b/>
          <w:bCs/>
          <w:i/>
          <w:u w:val="single"/>
        </w:rPr>
        <w:t>i</w:t>
      </w:r>
      <w:r w:rsidRPr="003F1853">
        <w:rPr>
          <w:rFonts w:ascii="Arial" w:hAnsi="Arial" w:cs="Arial"/>
          <w:b/>
          <w:bCs/>
          <w:i/>
          <w:spacing w:val="-2"/>
          <w:u w:val="single"/>
        </w:rPr>
        <w:t xml:space="preserve"> </w:t>
      </w:r>
      <w:r w:rsidRPr="003F1853">
        <w:rPr>
          <w:rFonts w:ascii="Arial" w:hAnsi="Arial" w:cs="Arial"/>
          <w:b/>
          <w:bCs/>
          <w:i/>
          <w:u w:val="single"/>
        </w:rPr>
        <w:t>zakres</w:t>
      </w:r>
      <w:r w:rsidRPr="003F1853">
        <w:rPr>
          <w:rFonts w:ascii="Arial" w:hAnsi="Arial" w:cs="Arial"/>
          <w:b/>
          <w:bCs/>
          <w:i/>
          <w:spacing w:val="-3"/>
          <w:u w:val="single"/>
        </w:rPr>
        <w:t xml:space="preserve"> </w:t>
      </w:r>
      <w:r w:rsidRPr="003F1853">
        <w:rPr>
          <w:rFonts w:ascii="Arial" w:hAnsi="Arial" w:cs="Arial"/>
          <w:b/>
          <w:bCs/>
          <w:i/>
          <w:u w:val="single"/>
        </w:rPr>
        <w:t>tylko</w:t>
      </w:r>
      <w:r w:rsidRPr="003F1853">
        <w:rPr>
          <w:rFonts w:ascii="Arial" w:hAnsi="Arial" w:cs="Arial"/>
          <w:b/>
          <w:bCs/>
          <w:i/>
          <w:spacing w:val="-5"/>
          <w:u w:val="single"/>
        </w:rPr>
        <w:t xml:space="preserve"> </w:t>
      </w:r>
      <w:r w:rsidRPr="003F1853">
        <w:rPr>
          <w:rFonts w:ascii="Arial" w:hAnsi="Arial" w:cs="Arial"/>
          <w:b/>
          <w:bCs/>
          <w:i/>
          <w:u w:val="single"/>
        </w:rPr>
        <w:t>tych</w:t>
      </w:r>
      <w:r w:rsidRPr="003F1853">
        <w:rPr>
          <w:rFonts w:ascii="Arial" w:hAnsi="Arial" w:cs="Arial"/>
          <w:b/>
          <w:bCs/>
          <w:i/>
          <w:spacing w:val="-3"/>
          <w:u w:val="single"/>
        </w:rPr>
        <w:t xml:space="preserve"> </w:t>
      </w:r>
      <w:r w:rsidRPr="003F1853">
        <w:rPr>
          <w:rFonts w:ascii="Arial" w:hAnsi="Arial" w:cs="Arial"/>
          <w:b/>
          <w:bCs/>
          <w:i/>
          <w:u w:val="single"/>
        </w:rPr>
        <w:t>robót,</w:t>
      </w:r>
      <w:r w:rsidRPr="003F1853">
        <w:rPr>
          <w:rFonts w:ascii="Arial" w:hAnsi="Arial" w:cs="Arial"/>
          <w:b/>
          <w:bCs/>
          <w:i/>
          <w:spacing w:val="-2"/>
          <w:u w:val="single"/>
        </w:rPr>
        <w:t xml:space="preserve"> </w:t>
      </w:r>
      <w:r w:rsidRPr="003F1853">
        <w:rPr>
          <w:rFonts w:ascii="Arial" w:hAnsi="Arial" w:cs="Arial"/>
          <w:b/>
          <w:bCs/>
          <w:i/>
          <w:u w:val="single"/>
        </w:rPr>
        <w:t xml:space="preserve">które jako zadanie wymienione wyżej potwierdzają spełnienie warunków udziału w niniejszym </w:t>
      </w:r>
      <w:r w:rsidRPr="003F1853">
        <w:rPr>
          <w:rFonts w:ascii="Arial" w:hAnsi="Arial" w:cs="Arial"/>
          <w:b/>
          <w:bCs/>
          <w:i/>
          <w:spacing w:val="-2"/>
          <w:u w:val="single"/>
        </w:rPr>
        <w:t>postępowaniu</w:t>
      </w:r>
      <w:r w:rsidRPr="00980374">
        <w:rPr>
          <w:rFonts w:ascii="Arial" w:hAnsi="Arial" w:cs="Arial"/>
          <w:i/>
          <w:spacing w:val="-2"/>
        </w:rPr>
        <w:t>.</w:t>
      </w:r>
    </w:p>
    <w:p w14:paraId="46D68F4B" w14:textId="3C233858" w:rsidR="00105BB9" w:rsidRPr="00980374" w:rsidRDefault="00980374" w:rsidP="004D5B88">
      <w:pPr>
        <w:pStyle w:val="Akapitzlist"/>
        <w:numPr>
          <w:ilvl w:val="0"/>
          <w:numId w:val="51"/>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003F1853">
        <w:rPr>
          <w:rFonts w:ascii="Arial" w:hAnsi="Arial" w:cs="Arial"/>
          <w:i/>
        </w:rPr>
        <w:t>.</w:t>
      </w:r>
    </w:p>
    <w:p w14:paraId="304403DE" w14:textId="77777777" w:rsidR="00105BB9" w:rsidRPr="00D40EA1" w:rsidRDefault="00980374" w:rsidP="004D5B88">
      <w:pPr>
        <w:pStyle w:val="Akapitzlist"/>
        <w:numPr>
          <w:ilvl w:val="0"/>
          <w:numId w:val="51"/>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2A486139" w14:textId="77777777" w:rsidR="00105BB9" w:rsidRPr="00980374" w:rsidRDefault="00980374" w:rsidP="004D5B88">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35C69D33" w14:textId="77777777" w:rsidR="00105BB9" w:rsidRPr="00980374" w:rsidRDefault="00980374" w:rsidP="004D5B88">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1F899109" w14:textId="77777777" w:rsidR="00105BB9" w:rsidRPr="00980374" w:rsidRDefault="00980374" w:rsidP="004D5B88">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7B8DC222" w14:textId="77777777" w:rsidR="00105BB9" w:rsidRPr="00980374" w:rsidRDefault="00980374" w:rsidP="004D5B88">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 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098CBABF" w14:textId="77777777" w:rsidR="00105BB9" w:rsidRPr="00980374" w:rsidRDefault="00980374" w:rsidP="004D5B88">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Pr="00980374">
        <w:rPr>
          <w:rFonts w:ascii="Arial" w:hAnsi="Arial" w:cs="Arial"/>
          <w:b/>
          <w:u w:val="single"/>
        </w:rPr>
        <w:t>roboty</w:t>
      </w:r>
      <w:r w:rsidRPr="00980374">
        <w:rPr>
          <w:rFonts w:ascii="Arial" w:hAnsi="Arial" w:cs="Arial"/>
          <w:b/>
          <w:spacing w:val="-2"/>
          <w:u w:val="single"/>
        </w:rPr>
        <w:t xml:space="preserve"> </w:t>
      </w:r>
      <w:r w:rsidRPr="00980374">
        <w:rPr>
          <w:rFonts w:ascii="Arial" w:hAnsi="Arial" w:cs="Arial"/>
          <w:b/>
          <w:u w:val="single"/>
        </w:rPr>
        <w:t>budowlane,</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76E4EAC7" w14:textId="77777777" w:rsidR="00105BB9" w:rsidRPr="00980374" w:rsidRDefault="00980374" w:rsidP="004D5B88">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470FD9BD" w14:textId="77777777" w:rsidR="00105BB9" w:rsidRPr="00980374" w:rsidRDefault="00980374" w:rsidP="004D5B88">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462114D5" w14:textId="77777777" w:rsidR="00105BB9" w:rsidRPr="00980374" w:rsidRDefault="00980374" w:rsidP="004D5B88">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7E28FBCD" w14:textId="77777777" w:rsidR="00105BB9" w:rsidRPr="00980374" w:rsidRDefault="00980374" w:rsidP="004D5B88">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doświadczenia, zrealizuje roboty budowlane, których wskazane zdolności dotyczą.</w:t>
      </w:r>
    </w:p>
    <w:p w14:paraId="0550F22B" w14:textId="77777777" w:rsidR="00105BB9" w:rsidRPr="00D40EA1" w:rsidRDefault="00980374" w:rsidP="004D5B88">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0D67177E" w14:textId="75D01FE7"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539684A4" wp14:editId="1D7FC7B2">
                <wp:simplePos x="0" y="0"/>
                <wp:positionH relativeFrom="page">
                  <wp:posOffset>720725</wp:posOffset>
                </wp:positionH>
                <wp:positionV relativeFrom="paragraph">
                  <wp:posOffset>176530</wp:posOffset>
                </wp:positionV>
                <wp:extent cx="6122035" cy="201295"/>
                <wp:effectExtent l="0" t="0" r="0" b="0"/>
                <wp:wrapTopAndBottom/>
                <wp:docPr id="138039128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C24E24" w14:textId="77777777" w:rsidR="000D640E" w:rsidRPr="007E38E6" w:rsidRDefault="000D640E">
                            <w:pPr>
                              <w:spacing w:before="18"/>
                              <w:ind w:left="108"/>
                              <w:rPr>
                                <w:rFonts w:ascii="Arial" w:hAnsi="Arial" w:cs="Arial"/>
                                <w:b/>
                                <w:color w:val="000000"/>
                              </w:rPr>
                            </w:pPr>
                            <w:bookmarkStart w:id="28" w:name="_bookmark18"/>
                            <w:bookmarkEnd w:id="28"/>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684A4"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56C24E24" w14:textId="77777777" w:rsidR="000D640E" w:rsidRPr="007E38E6" w:rsidRDefault="000D640E">
                      <w:pPr>
                        <w:spacing w:before="18"/>
                        <w:ind w:left="108"/>
                        <w:rPr>
                          <w:rFonts w:ascii="Arial" w:hAnsi="Arial" w:cs="Arial"/>
                          <w:b/>
                          <w:color w:val="000000"/>
                        </w:rPr>
                      </w:pPr>
                      <w:bookmarkStart w:id="44" w:name="_bookmark18"/>
                      <w:bookmarkEnd w:id="44"/>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46FCF545"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69862AD0" w14:textId="77777777" w:rsidR="00C52ACC" w:rsidRDefault="00C52ACC" w:rsidP="00FD0ED7">
      <w:pPr>
        <w:pStyle w:val="Tekstpodstawowy"/>
        <w:spacing w:before="11"/>
        <w:ind w:left="0"/>
        <w:jc w:val="both"/>
        <w:rPr>
          <w:rFonts w:ascii="Arial" w:hAnsi="Arial" w:cs="Arial"/>
          <w:sz w:val="20"/>
        </w:rPr>
      </w:pPr>
    </w:p>
    <w:p w14:paraId="715A3041" w14:textId="132ABC4A" w:rsidR="00105BB9" w:rsidRPr="00980374" w:rsidRDefault="003F1853"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506B66D0" wp14:editId="064CB660">
                <wp:simplePos x="0" y="0"/>
                <wp:positionH relativeFrom="page">
                  <wp:posOffset>720725</wp:posOffset>
                </wp:positionH>
                <wp:positionV relativeFrom="paragraph">
                  <wp:posOffset>180340</wp:posOffset>
                </wp:positionV>
                <wp:extent cx="6122035" cy="201295"/>
                <wp:effectExtent l="0" t="0" r="0" b="0"/>
                <wp:wrapTopAndBottom/>
                <wp:docPr id="91951249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1A3A8" w14:textId="77777777" w:rsidR="000D640E" w:rsidRPr="007E38E6" w:rsidRDefault="000D640E">
                            <w:pPr>
                              <w:spacing w:before="18"/>
                              <w:ind w:left="108"/>
                              <w:rPr>
                                <w:rFonts w:ascii="Arial" w:hAnsi="Arial" w:cs="Arial"/>
                                <w:b/>
                                <w:color w:val="000000"/>
                              </w:rPr>
                            </w:pPr>
                            <w:bookmarkStart w:id="29" w:name="_bookmark19"/>
                            <w:bookmarkEnd w:id="29"/>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B66D0"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6DC1A3A8" w14:textId="77777777" w:rsidR="000D640E" w:rsidRPr="007E38E6" w:rsidRDefault="000D640E">
                      <w:pPr>
                        <w:spacing w:before="18"/>
                        <w:ind w:left="108"/>
                        <w:rPr>
                          <w:rFonts w:ascii="Arial" w:hAnsi="Arial" w:cs="Arial"/>
                          <w:b/>
                          <w:color w:val="000000"/>
                        </w:rPr>
                      </w:pPr>
                      <w:bookmarkStart w:id="46" w:name="_bookmark19"/>
                      <w:bookmarkEnd w:id="46"/>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2BFA25CD"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lastRenderedPageBreak/>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3688EA70" w14:textId="77777777"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D9690AC" w14:textId="46C39068"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w:t>
      </w:r>
      <w:r w:rsidR="00450834">
        <w:rPr>
          <w:rFonts w:ascii="Arial" w:hAnsi="Arial" w:cs="Arial"/>
          <w:u w:val="single"/>
        </w:rPr>
        <w:t xml:space="preserve"> </w:t>
      </w:r>
      <w:r w:rsidRPr="00980374">
        <w:rPr>
          <w:rFonts w:ascii="Arial" w:hAnsi="Arial" w:cs="Arial"/>
          <w:u w:val="single"/>
        </w:rPr>
        <w: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0">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1">
        <w:r w:rsidRPr="00980374">
          <w:rPr>
            <w:rFonts w:ascii="Arial" w:hAnsi="Arial" w:cs="Arial"/>
            <w:u w:val="single"/>
          </w:rPr>
          <w:t xml:space="preserve">ust. 1 </w:t>
        </w:r>
      </w:hyperlink>
      <w:r w:rsidRPr="00980374">
        <w:rPr>
          <w:rFonts w:ascii="Arial" w:hAnsi="Arial" w:cs="Arial"/>
        </w:rPr>
        <w:t xml:space="preserve"> i art. </w:t>
      </w:r>
      <w:r w:rsidRPr="00980374">
        <w:rPr>
          <w:rFonts w:ascii="Arial" w:hAnsi="Arial" w:cs="Arial"/>
          <w:u w:val="single"/>
        </w:rPr>
        <w:t>109 ust. 1 pkt 4</w:t>
      </w:r>
      <w:r w:rsidR="00F63258">
        <w:rPr>
          <w:rFonts w:ascii="Arial" w:hAnsi="Arial" w:cs="Arial"/>
          <w:u w:val="single"/>
        </w:rPr>
        <w:t>, 5 i 7</w:t>
      </w:r>
      <w:r w:rsidR="00450834">
        <w:rPr>
          <w:rFonts w:ascii="Arial" w:hAnsi="Arial" w:cs="Arial"/>
          <w:u w:val="single"/>
        </w:rPr>
        <w:t>-10</w:t>
      </w:r>
      <w:r w:rsidRPr="00980374">
        <w:rPr>
          <w:rFonts w:ascii="Arial" w:hAnsi="Arial" w:cs="Arial"/>
        </w:rPr>
        <w:t>):</w:t>
      </w:r>
    </w:p>
    <w:p w14:paraId="5438E2FC" w14:textId="77777777"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2">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5A2B546F" w14:textId="77777777" w:rsidR="00450834" w:rsidRDefault="00980374" w:rsidP="00450834">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FEDE481"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5303862F" w14:textId="5CBC75E7" w:rsidR="000568AF" w:rsidRPr="000568AF" w:rsidRDefault="000568AF" w:rsidP="000568AF">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dokumenty potwierdzające, że wykonawca jest ubezpieczony od odpowiedzialności cywilnej</w:t>
      </w:r>
      <w:r w:rsidRPr="007E38E6">
        <w:rPr>
          <w:rFonts w:ascii="Arial" w:hAnsi="Arial" w:cs="Arial"/>
        </w:rPr>
        <w:t xml:space="preserve"> w zakresie prowadzonej działalności związanej z przedmiotem zamówienia ze wskazaniem sumy gwarancyjnej tego ubezpieczenia.</w:t>
      </w:r>
    </w:p>
    <w:p w14:paraId="2B8C27C8" w14:textId="5A3F8CA5"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budowlane</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ADEE080" w14:textId="77777777"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135754DC" w14:textId="77777777"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14:paraId="185F44E8" w14:textId="77777777" w:rsidR="00105BB9" w:rsidRPr="00980374" w:rsidRDefault="00980374" w:rsidP="002910C9">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19E3289D" w14:textId="77777777" w:rsidR="00105BB9" w:rsidRPr="00980374" w:rsidRDefault="00980374" w:rsidP="00FD0ED7">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3A99C895" w14:textId="77777777" w:rsidR="00105BB9" w:rsidRPr="00980374" w:rsidRDefault="00980374" w:rsidP="002910C9">
      <w:pPr>
        <w:pStyle w:val="Nagwek11"/>
        <w:numPr>
          <w:ilvl w:val="0"/>
          <w:numId w:val="10"/>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14:paraId="38B0C2C9" w14:textId="77777777"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Pr="00980374">
        <w:rPr>
          <w:rFonts w:ascii="Arial" w:hAnsi="Arial" w:cs="Arial"/>
          <w:b/>
        </w:rPr>
        <w:t>wykaz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14:paraId="702D7DDF" w14:textId="77777777"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14:paraId="37E6BC8F" w14:textId="7D2E2DDD" w:rsidR="000568AF" w:rsidRPr="000568AF" w:rsidRDefault="00980374" w:rsidP="000568AF">
      <w:pPr>
        <w:pStyle w:val="Tekstpodstawowy"/>
        <w:numPr>
          <w:ilvl w:val="2"/>
          <w:numId w:val="11"/>
        </w:numPr>
        <w:spacing w:line="268" w:lineRule="exact"/>
        <w:ind w:right="-53"/>
        <w:jc w:val="both"/>
        <w:rPr>
          <w:rFonts w:ascii="Arial" w:hAnsi="Arial" w:cs="Arial"/>
          <w:b/>
        </w:rPr>
      </w:pPr>
      <w:r w:rsidRPr="00980374">
        <w:rPr>
          <w:rFonts w:ascii="Arial" w:hAnsi="Arial" w:cs="Arial"/>
          <w:b/>
        </w:rPr>
        <w:t>wykaz</w:t>
      </w:r>
      <w:r w:rsidRPr="00980374">
        <w:rPr>
          <w:rFonts w:ascii="Arial" w:hAnsi="Arial" w:cs="Arial"/>
          <w:b/>
          <w:spacing w:val="-5"/>
        </w:rPr>
        <w:t xml:space="preserve"> </w:t>
      </w:r>
      <w:r w:rsidRPr="00980374">
        <w:rPr>
          <w:rFonts w:ascii="Arial" w:hAnsi="Arial" w:cs="Arial"/>
          <w:b/>
        </w:rPr>
        <w:t>osób</w:t>
      </w:r>
      <w:r w:rsidRPr="00980374">
        <w:rPr>
          <w:rFonts w:ascii="Arial" w:hAnsi="Arial" w:cs="Arial"/>
        </w:rPr>
        <w:t>,</w:t>
      </w:r>
      <w:r w:rsidRPr="00980374">
        <w:rPr>
          <w:rFonts w:ascii="Arial" w:hAnsi="Arial" w:cs="Arial"/>
          <w:spacing w:val="-4"/>
        </w:rPr>
        <w:t xml:space="preserve"> </w:t>
      </w:r>
      <w:r w:rsidRPr="00980374">
        <w:rPr>
          <w:rFonts w:ascii="Arial" w:hAnsi="Arial" w:cs="Arial"/>
        </w:rPr>
        <w:t>skierowanych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7"/>
        </w:rPr>
        <w:t xml:space="preserve"> </w:t>
      </w:r>
      <w:r w:rsidRPr="00980374">
        <w:rPr>
          <w:rFonts w:ascii="Arial" w:hAnsi="Arial" w:cs="Arial"/>
        </w:rPr>
        <w:t>publicznego,</w:t>
      </w:r>
      <w:r w:rsidRPr="00980374">
        <w:rPr>
          <w:rFonts w:ascii="Arial" w:hAnsi="Arial" w:cs="Arial"/>
          <w:spacing w:val="-4"/>
        </w:rPr>
        <w:t xml:space="preserve"> </w:t>
      </w:r>
      <w:r w:rsidRPr="00980374">
        <w:rPr>
          <w:rFonts w:ascii="Arial" w:hAnsi="Arial" w:cs="Arial"/>
          <w:spacing w:val="-10"/>
        </w:rPr>
        <w:t>w</w:t>
      </w:r>
      <w:r w:rsidR="00E50F59">
        <w:rPr>
          <w:rFonts w:ascii="Arial" w:hAnsi="Arial" w:cs="Arial"/>
          <w:spacing w:val="-10"/>
        </w:rPr>
        <w:t xml:space="preserve"> </w:t>
      </w:r>
      <w:r w:rsidRPr="00980374">
        <w:rPr>
          <w:rFonts w:ascii="Arial" w:hAnsi="Arial" w:cs="Arial"/>
        </w:rPr>
        <w:t>szczególności odpowiedzialnych za kierowanie robotami budowlanymi, wraz z informacjami na temat</w:t>
      </w:r>
      <w:r w:rsidRPr="00980374">
        <w:rPr>
          <w:rFonts w:ascii="Arial" w:hAnsi="Arial" w:cs="Arial"/>
          <w:spacing w:val="-3"/>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kwalifikacji</w:t>
      </w:r>
      <w:r w:rsidRPr="00980374">
        <w:rPr>
          <w:rFonts w:ascii="Arial" w:hAnsi="Arial" w:cs="Arial"/>
          <w:spacing w:val="-3"/>
        </w:rPr>
        <w:t xml:space="preserve"> </w:t>
      </w:r>
      <w:r w:rsidRPr="00980374">
        <w:rPr>
          <w:rFonts w:ascii="Arial" w:hAnsi="Arial" w:cs="Arial"/>
        </w:rPr>
        <w:t>zawodowych,</w:t>
      </w:r>
      <w:r w:rsidRPr="00980374">
        <w:rPr>
          <w:rFonts w:ascii="Arial" w:hAnsi="Arial" w:cs="Arial"/>
          <w:spacing w:val="-3"/>
        </w:rPr>
        <w:t xml:space="preserve"> </w:t>
      </w:r>
      <w:r w:rsidRPr="00980374">
        <w:rPr>
          <w:rFonts w:ascii="Arial" w:hAnsi="Arial" w:cs="Arial"/>
        </w:rPr>
        <w:t>uprawnień</w:t>
      </w:r>
      <w:r w:rsidRPr="00980374">
        <w:rPr>
          <w:rFonts w:ascii="Arial" w:hAnsi="Arial" w:cs="Arial"/>
          <w:spacing w:val="-4"/>
        </w:rPr>
        <w:t xml:space="preserve"> </w:t>
      </w:r>
      <w:r w:rsidRPr="00980374">
        <w:rPr>
          <w:rFonts w:ascii="Arial" w:hAnsi="Arial" w:cs="Arial"/>
        </w:rPr>
        <w:t>niezbędnych</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 xml:space="preserve">publicznego, informacją o podstawie do dysponowania tymi osobami; </w:t>
      </w:r>
      <w:r w:rsidRPr="00980374">
        <w:rPr>
          <w:rFonts w:ascii="Arial" w:hAnsi="Arial" w:cs="Arial"/>
          <w:b/>
        </w:rPr>
        <w:t xml:space="preserve">w/g zał. nr 7 do </w:t>
      </w:r>
      <w:proofErr w:type="spellStart"/>
      <w:r w:rsidRPr="00980374">
        <w:rPr>
          <w:rFonts w:ascii="Arial" w:hAnsi="Arial" w:cs="Arial"/>
          <w:b/>
        </w:rPr>
        <w:t>SWZ</w:t>
      </w:r>
      <w:proofErr w:type="spellEnd"/>
      <w:r w:rsidRPr="00980374">
        <w:rPr>
          <w:rFonts w:ascii="Arial" w:hAnsi="Arial" w:cs="Arial"/>
          <w:b/>
        </w:rPr>
        <w:t>.</w:t>
      </w:r>
    </w:p>
    <w:p w14:paraId="47E2F59C" w14:textId="03B11F20"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5E45B9">
        <w:rPr>
          <w:rFonts w:ascii="Arial" w:hAnsi="Arial" w:cs="Arial"/>
        </w:rPr>
        <w:t>, 5 i 7-10</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68F54792"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24C7AD71" w14:textId="77777777"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lastRenderedPageBreak/>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1B559621"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3D6D2DCE"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20830C0F"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5E725538"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33C20E8"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14C73CC6"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3A733F43"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724EC42E" w14:textId="77777777"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52C9068E"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50D5A85"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6C564720" w14:textId="77777777"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44F39A46" w14:textId="77777777"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50724ED0"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4C46642B"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 xml:space="preserve">uprzednio podmiotowe środki </w:t>
      </w:r>
      <w:r w:rsidRPr="00980374">
        <w:rPr>
          <w:rFonts w:ascii="Arial" w:hAnsi="Arial" w:cs="Arial"/>
        </w:rPr>
        <w:lastRenderedPageBreak/>
        <w:t>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437DA0F5"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3">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4594C0F4" w14:textId="77777777" w:rsidR="00105BB9" w:rsidRPr="00980374" w:rsidRDefault="00980374" w:rsidP="002910C9">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76BB2455"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46DCCF7"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035CCB6B" w14:textId="77777777"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9F47761" w14:textId="77777777" w:rsidR="00105BB9"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52947DDB" w14:textId="275C409B" w:rsidR="00105BB9" w:rsidRPr="00980374" w:rsidRDefault="003F1853"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43540E3B" wp14:editId="3BEA5218">
                <wp:simplePos x="0" y="0"/>
                <wp:positionH relativeFrom="page">
                  <wp:posOffset>720725</wp:posOffset>
                </wp:positionH>
                <wp:positionV relativeFrom="paragraph">
                  <wp:posOffset>175895</wp:posOffset>
                </wp:positionV>
                <wp:extent cx="6122035" cy="201295"/>
                <wp:effectExtent l="0" t="0" r="0" b="0"/>
                <wp:wrapTopAndBottom/>
                <wp:docPr id="126070227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30" w:name="_bookmark20"/>
                            <w:bookmarkEnd w:id="30"/>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0E3B"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8" w:name="_bookmark20"/>
                      <w:bookmarkEnd w:id="48"/>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5AD2E8D" w14:textId="717F663B" w:rsidR="00790BB8" w:rsidRPr="00CC1060" w:rsidRDefault="00980374" w:rsidP="00A051B9">
      <w:pPr>
        <w:pStyle w:val="Akapitzlist"/>
        <w:numPr>
          <w:ilvl w:val="0"/>
          <w:numId w:val="9"/>
        </w:numPr>
        <w:tabs>
          <w:tab w:val="left" w:pos="447"/>
        </w:tabs>
        <w:spacing w:before="4"/>
        <w:ind w:right="-53" w:hanging="220"/>
        <w:jc w:val="both"/>
        <w:rPr>
          <w:rFonts w:ascii="Arial" w:hAnsi="Arial" w:cs="Arial"/>
        </w:rPr>
      </w:pPr>
      <w:r w:rsidRPr="00CC1060">
        <w:rPr>
          <w:rFonts w:ascii="Arial" w:hAnsi="Arial" w:cs="Arial"/>
        </w:rPr>
        <w:t>Zamawiający</w:t>
      </w:r>
      <w:r w:rsidRPr="00CC1060">
        <w:rPr>
          <w:rFonts w:ascii="Arial" w:hAnsi="Arial" w:cs="Arial"/>
          <w:spacing w:val="-7"/>
        </w:rPr>
        <w:t xml:space="preserve"> </w:t>
      </w:r>
      <w:r w:rsidRPr="00CC1060">
        <w:rPr>
          <w:rFonts w:ascii="Arial" w:hAnsi="Arial" w:cs="Arial"/>
        </w:rPr>
        <w:t>będzie</w:t>
      </w:r>
      <w:r w:rsidRPr="00CC1060">
        <w:rPr>
          <w:rFonts w:ascii="Arial" w:hAnsi="Arial" w:cs="Arial"/>
          <w:spacing w:val="-4"/>
        </w:rPr>
        <w:t xml:space="preserve"> </w:t>
      </w:r>
      <w:r w:rsidRPr="00CC1060">
        <w:rPr>
          <w:rFonts w:ascii="Arial" w:hAnsi="Arial" w:cs="Arial"/>
        </w:rPr>
        <w:t>brał</w:t>
      </w:r>
      <w:r w:rsidRPr="00CC1060">
        <w:rPr>
          <w:rFonts w:ascii="Arial" w:hAnsi="Arial" w:cs="Arial"/>
          <w:spacing w:val="-6"/>
        </w:rPr>
        <w:t xml:space="preserve"> </w:t>
      </w:r>
      <w:r w:rsidRPr="00CC1060">
        <w:rPr>
          <w:rFonts w:ascii="Arial" w:hAnsi="Arial" w:cs="Arial"/>
        </w:rPr>
        <w:t>pod</w:t>
      </w:r>
      <w:r w:rsidRPr="00CC1060">
        <w:rPr>
          <w:rFonts w:ascii="Arial" w:hAnsi="Arial" w:cs="Arial"/>
          <w:spacing w:val="-5"/>
        </w:rPr>
        <w:t xml:space="preserve"> </w:t>
      </w:r>
      <w:r w:rsidRPr="00CC1060">
        <w:rPr>
          <w:rFonts w:ascii="Arial" w:hAnsi="Arial" w:cs="Arial"/>
        </w:rPr>
        <w:t>uwagę</w:t>
      </w:r>
      <w:r w:rsidRPr="00CC1060">
        <w:rPr>
          <w:rFonts w:ascii="Arial" w:hAnsi="Arial" w:cs="Arial"/>
          <w:spacing w:val="-2"/>
        </w:rPr>
        <w:t xml:space="preserve"> </w:t>
      </w:r>
      <w:r w:rsidRPr="00CC1060">
        <w:rPr>
          <w:rFonts w:ascii="Arial" w:hAnsi="Arial" w:cs="Arial"/>
        </w:rPr>
        <w:t>cenę</w:t>
      </w:r>
      <w:r w:rsidRPr="00CC1060">
        <w:rPr>
          <w:rFonts w:ascii="Arial" w:hAnsi="Arial" w:cs="Arial"/>
          <w:spacing w:val="-4"/>
        </w:rPr>
        <w:t xml:space="preserve"> </w:t>
      </w:r>
      <w:r w:rsidR="005E45B9">
        <w:rPr>
          <w:rFonts w:ascii="Arial" w:hAnsi="Arial" w:cs="Arial"/>
        </w:rPr>
        <w:t>kosztorysową</w:t>
      </w:r>
      <w:r w:rsidR="003A1BED" w:rsidRPr="00CC1060">
        <w:rPr>
          <w:rFonts w:ascii="Arial" w:hAnsi="Arial" w:cs="Arial"/>
        </w:rPr>
        <w:t xml:space="preserve"> </w:t>
      </w:r>
      <w:r w:rsidRPr="00CC1060">
        <w:rPr>
          <w:rFonts w:ascii="Arial" w:hAnsi="Arial" w:cs="Arial"/>
        </w:rPr>
        <w:t>brutto</w:t>
      </w:r>
      <w:r w:rsidRPr="00CC1060">
        <w:rPr>
          <w:rFonts w:ascii="Arial" w:hAnsi="Arial" w:cs="Arial"/>
          <w:spacing w:val="-5"/>
        </w:rPr>
        <w:t xml:space="preserve"> </w:t>
      </w:r>
      <w:r w:rsidRPr="00CC1060">
        <w:rPr>
          <w:rFonts w:ascii="Arial" w:hAnsi="Arial" w:cs="Arial"/>
        </w:rPr>
        <w:t>za</w:t>
      </w:r>
      <w:r w:rsidRPr="00CC1060">
        <w:rPr>
          <w:rFonts w:ascii="Arial" w:hAnsi="Arial" w:cs="Arial"/>
          <w:spacing w:val="-4"/>
        </w:rPr>
        <w:t xml:space="preserve"> </w:t>
      </w:r>
      <w:r w:rsidRPr="00CC1060">
        <w:rPr>
          <w:rFonts w:ascii="Arial" w:hAnsi="Arial" w:cs="Arial"/>
        </w:rPr>
        <w:t>wykonanie</w:t>
      </w:r>
      <w:r w:rsidRPr="00CC1060">
        <w:rPr>
          <w:rFonts w:ascii="Arial" w:hAnsi="Arial" w:cs="Arial"/>
          <w:spacing w:val="-4"/>
        </w:rPr>
        <w:t xml:space="preserve"> </w:t>
      </w:r>
      <w:r w:rsidRPr="00CC1060">
        <w:rPr>
          <w:rFonts w:ascii="Arial" w:hAnsi="Arial" w:cs="Arial"/>
        </w:rPr>
        <w:t>całości</w:t>
      </w:r>
      <w:r w:rsidRPr="00CC1060">
        <w:rPr>
          <w:rFonts w:ascii="Arial" w:hAnsi="Arial" w:cs="Arial"/>
          <w:spacing w:val="-4"/>
        </w:rPr>
        <w:t xml:space="preserve"> </w:t>
      </w:r>
      <w:r w:rsidRPr="00CC1060">
        <w:rPr>
          <w:rFonts w:ascii="Arial" w:hAnsi="Arial" w:cs="Arial"/>
          <w:spacing w:val="-2"/>
        </w:rPr>
        <w:t>przedmiotu</w:t>
      </w:r>
      <w:r w:rsidR="00CC1060" w:rsidRPr="00CC1060">
        <w:rPr>
          <w:rFonts w:ascii="Arial" w:hAnsi="Arial" w:cs="Arial"/>
          <w:spacing w:val="-2"/>
        </w:rPr>
        <w:t xml:space="preserve"> </w:t>
      </w:r>
      <w:r w:rsidRPr="00CC1060">
        <w:rPr>
          <w:rFonts w:ascii="Arial" w:hAnsi="Arial" w:cs="Arial"/>
        </w:rPr>
        <w:t>niniejszego</w:t>
      </w:r>
      <w:r w:rsidRPr="00CC1060">
        <w:rPr>
          <w:rFonts w:ascii="Arial" w:hAnsi="Arial" w:cs="Arial"/>
          <w:spacing w:val="-3"/>
        </w:rPr>
        <w:t xml:space="preserve"> </w:t>
      </w:r>
      <w:r w:rsidRPr="00CC1060">
        <w:rPr>
          <w:rFonts w:ascii="Arial" w:hAnsi="Arial" w:cs="Arial"/>
        </w:rPr>
        <w:t>zamówienia</w:t>
      </w:r>
      <w:r w:rsidRPr="00CC1060">
        <w:rPr>
          <w:rFonts w:ascii="Arial" w:hAnsi="Arial" w:cs="Arial"/>
          <w:spacing w:val="-6"/>
        </w:rPr>
        <w:t xml:space="preserve"> </w:t>
      </w:r>
      <w:r w:rsidRPr="00CC1060">
        <w:rPr>
          <w:rFonts w:ascii="Arial" w:hAnsi="Arial" w:cs="Arial"/>
        </w:rPr>
        <w:t>skalkulowaną</w:t>
      </w:r>
      <w:r w:rsidRPr="00CC1060">
        <w:rPr>
          <w:rFonts w:ascii="Arial" w:hAnsi="Arial" w:cs="Arial"/>
          <w:spacing w:val="-6"/>
        </w:rPr>
        <w:t xml:space="preserve"> </w:t>
      </w:r>
      <w:r w:rsidRPr="00CC1060">
        <w:rPr>
          <w:rFonts w:ascii="Arial" w:hAnsi="Arial" w:cs="Arial"/>
        </w:rPr>
        <w:t>i</w:t>
      </w:r>
      <w:r w:rsidRPr="00CC1060">
        <w:rPr>
          <w:rFonts w:ascii="Arial" w:hAnsi="Arial" w:cs="Arial"/>
          <w:spacing w:val="-3"/>
        </w:rPr>
        <w:t xml:space="preserve"> </w:t>
      </w:r>
      <w:r w:rsidRPr="00CC1060">
        <w:rPr>
          <w:rFonts w:ascii="Arial" w:hAnsi="Arial" w:cs="Arial"/>
        </w:rPr>
        <w:t>przedstawioną</w:t>
      </w:r>
      <w:r w:rsidRPr="00CC1060">
        <w:rPr>
          <w:rFonts w:ascii="Arial" w:hAnsi="Arial" w:cs="Arial"/>
          <w:spacing w:val="-3"/>
        </w:rPr>
        <w:t xml:space="preserve"> </w:t>
      </w:r>
      <w:r w:rsidRPr="00CC1060">
        <w:rPr>
          <w:rFonts w:ascii="Arial" w:hAnsi="Arial" w:cs="Arial"/>
        </w:rPr>
        <w:t>w</w:t>
      </w:r>
      <w:r w:rsidRPr="00CC1060">
        <w:rPr>
          <w:rFonts w:ascii="Arial" w:hAnsi="Arial" w:cs="Arial"/>
          <w:spacing w:val="-5"/>
        </w:rPr>
        <w:t xml:space="preserve"> </w:t>
      </w:r>
      <w:r w:rsidRPr="00CC1060">
        <w:rPr>
          <w:rFonts w:ascii="Arial" w:hAnsi="Arial" w:cs="Arial"/>
        </w:rPr>
        <w:t>ofercie.</w:t>
      </w:r>
      <w:r w:rsidRPr="00CC1060">
        <w:rPr>
          <w:rFonts w:ascii="Arial" w:hAnsi="Arial" w:cs="Arial"/>
          <w:spacing w:val="-3"/>
        </w:rPr>
        <w:t xml:space="preserve"> </w:t>
      </w:r>
    </w:p>
    <w:p w14:paraId="7FDF9197" w14:textId="77777777"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3EE13ACD"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6199A882"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5EE25B7E"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CDCC991"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2D2D7C85"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450EC0AD"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620275D3"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136F1CB6"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28AD2BAA"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1670DF6B"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0337CA5E"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57B44CAE" w14:textId="6754B707" w:rsidR="00105BB9" w:rsidRPr="0040525C" w:rsidRDefault="00980374" w:rsidP="008513B8">
      <w:pPr>
        <w:pStyle w:val="Akapitzlist"/>
        <w:numPr>
          <w:ilvl w:val="0"/>
          <w:numId w:val="9"/>
        </w:numPr>
        <w:tabs>
          <w:tab w:val="left" w:pos="447"/>
        </w:tabs>
        <w:spacing w:line="267" w:lineRule="exact"/>
        <w:ind w:left="227" w:right="-53" w:firstLine="0"/>
        <w:jc w:val="both"/>
        <w:rPr>
          <w:rFonts w:ascii="Arial" w:hAnsi="Arial" w:cs="Arial"/>
        </w:rPr>
      </w:pPr>
      <w:r w:rsidRPr="0040525C">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40525C">
        <w:rPr>
          <w:rFonts w:ascii="Arial" w:hAnsi="Arial" w:cs="Arial"/>
          <w:spacing w:val="-4"/>
        </w:rPr>
        <w:t xml:space="preserve"> </w:t>
      </w:r>
      <w:r w:rsidRPr="0040525C">
        <w:rPr>
          <w:rFonts w:ascii="Arial" w:hAnsi="Arial" w:cs="Arial"/>
        </w:rPr>
        <w:t>kryterium</w:t>
      </w:r>
      <w:r w:rsidRPr="0040525C">
        <w:rPr>
          <w:rFonts w:ascii="Arial" w:hAnsi="Arial" w:cs="Arial"/>
          <w:spacing w:val="-1"/>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lub</w:t>
      </w:r>
      <w:r w:rsidRPr="0040525C">
        <w:rPr>
          <w:rFonts w:ascii="Arial" w:hAnsi="Arial" w:cs="Arial"/>
          <w:spacing w:val="-3"/>
        </w:rPr>
        <w:t xml:space="preserve"> </w:t>
      </w:r>
      <w:r w:rsidRPr="0040525C">
        <w:rPr>
          <w:rFonts w:ascii="Arial" w:hAnsi="Arial" w:cs="Arial"/>
        </w:rPr>
        <w:t>kosztu</w:t>
      </w:r>
      <w:r w:rsidRPr="0040525C">
        <w:rPr>
          <w:rFonts w:ascii="Arial" w:hAnsi="Arial" w:cs="Arial"/>
          <w:spacing w:val="-2"/>
        </w:rPr>
        <w:t xml:space="preserve"> </w:t>
      </w:r>
      <w:r w:rsidRPr="0040525C">
        <w:rPr>
          <w:rFonts w:ascii="Arial" w:hAnsi="Arial" w:cs="Arial"/>
        </w:rPr>
        <w:t>zamawiający</w:t>
      </w:r>
      <w:r w:rsidRPr="0040525C">
        <w:rPr>
          <w:rFonts w:ascii="Arial" w:hAnsi="Arial" w:cs="Arial"/>
          <w:spacing w:val="-3"/>
        </w:rPr>
        <w:t xml:space="preserve"> </w:t>
      </w:r>
      <w:r w:rsidRPr="0040525C">
        <w:rPr>
          <w:rFonts w:ascii="Arial" w:hAnsi="Arial" w:cs="Arial"/>
        </w:rPr>
        <w:t>dolicza</w:t>
      </w:r>
      <w:r w:rsidRPr="0040525C">
        <w:rPr>
          <w:rFonts w:ascii="Arial" w:hAnsi="Arial" w:cs="Arial"/>
          <w:spacing w:val="-3"/>
        </w:rPr>
        <w:t xml:space="preserve"> </w:t>
      </w:r>
      <w:r w:rsidRPr="0040525C">
        <w:rPr>
          <w:rFonts w:ascii="Arial" w:hAnsi="Arial" w:cs="Arial"/>
        </w:rPr>
        <w:t>do</w:t>
      </w:r>
      <w:r w:rsidRPr="0040525C">
        <w:rPr>
          <w:rFonts w:ascii="Arial" w:hAnsi="Arial" w:cs="Arial"/>
          <w:spacing w:val="-4"/>
        </w:rPr>
        <w:t xml:space="preserve"> </w:t>
      </w:r>
      <w:r w:rsidRPr="0040525C">
        <w:rPr>
          <w:rFonts w:ascii="Arial" w:hAnsi="Arial" w:cs="Arial"/>
        </w:rPr>
        <w:t>przedstawionej</w:t>
      </w:r>
      <w:r w:rsidRPr="0040525C">
        <w:rPr>
          <w:rFonts w:ascii="Arial" w:hAnsi="Arial" w:cs="Arial"/>
          <w:spacing w:val="-6"/>
        </w:rPr>
        <w:t xml:space="preserve"> </w:t>
      </w:r>
      <w:r w:rsidRPr="0040525C">
        <w:rPr>
          <w:rFonts w:ascii="Arial" w:hAnsi="Arial" w:cs="Arial"/>
        </w:rPr>
        <w:t>w</w:t>
      </w:r>
      <w:r w:rsidRPr="0040525C">
        <w:rPr>
          <w:rFonts w:ascii="Arial" w:hAnsi="Arial" w:cs="Arial"/>
          <w:spacing w:val="-1"/>
        </w:rPr>
        <w:t xml:space="preserve"> </w:t>
      </w:r>
      <w:r w:rsidRPr="0040525C">
        <w:rPr>
          <w:rFonts w:ascii="Arial" w:hAnsi="Arial" w:cs="Arial"/>
        </w:rPr>
        <w:t>tej</w:t>
      </w:r>
      <w:r w:rsidRPr="0040525C">
        <w:rPr>
          <w:rFonts w:ascii="Arial" w:hAnsi="Arial" w:cs="Arial"/>
          <w:spacing w:val="-5"/>
        </w:rPr>
        <w:t xml:space="preserve"> </w:t>
      </w:r>
      <w:r w:rsidRPr="0040525C">
        <w:rPr>
          <w:rFonts w:ascii="Arial" w:hAnsi="Arial" w:cs="Arial"/>
        </w:rPr>
        <w:t>ofercie</w:t>
      </w:r>
      <w:r w:rsidRPr="0040525C">
        <w:rPr>
          <w:rFonts w:ascii="Arial" w:hAnsi="Arial" w:cs="Arial"/>
          <w:spacing w:val="-4"/>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kwotę podatku od towarów i usług, którą miałby obowiązek rozliczyć. W ofercie, o której mowa w ust. 1,</w:t>
      </w:r>
      <w:r w:rsidR="0040525C">
        <w:rPr>
          <w:rFonts w:ascii="Arial" w:hAnsi="Arial" w:cs="Arial"/>
        </w:rPr>
        <w:t xml:space="preserve"> </w:t>
      </w:r>
      <w:r w:rsidRPr="0040525C">
        <w:rPr>
          <w:rFonts w:ascii="Arial" w:hAnsi="Arial" w:cs="Arial"/>
        </w:rPr>
        <w:t>Wykonawca</w:t>
      </w:r>
      <w:r w:rsidRPr="0040525C">
        <w:rPr>
          <w:rFonts w:ascii="Arial" w:hAnsi="Arial" w:cs="Arial"/>
          <w:spacing w:val="-4"/>
        </w:rPr>
        <w:t xml:space="preserve"> </w:t>
      </w:r>
      <w:r w:rsidRPr="0040525C">
        <w:rPr>
          <w:rFonts w:ascii="Arial" w:hAnsi="Arial" w:cs="Arial"/>
        </w:rPr>
        <w:t>ma</w:t>
      </w:r>
      <w:r w:rsidRPr="0040525C">
        <w:rPr>
          <w:rFonts w:ascii="Arial" w:hAnsi="Arial" w:cs="Arial"/>
          <w:spacing w:val="-4"/>
        </w:rPr>
        <w:t xml:space="preserve"> </w:t>
      </w:r>
      <w:r w:rsidRPr="0040525C">
        <w:rPr>
          <w:rFonts w:ascii="Arial" w:hAnsi="Arial" w:cs="Arial"/>
          <w:spacing w:val="-2"/>
        </w:rPr>
        <w:t>obowiązek:</w:t>
      </w:r>
    </w:p>
    <w:p w14:paraId="3AEEA526"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704278E5"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4124DE14"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lastRenderedPageBreak/>
        <w:t>bez kwoty podatku;</w:t>
      </w:r>
    </w:p>
    <w:p w14:paraId="3E688CE4"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4BF1E8AF" w14:textId="77777777"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A7863F5" w14:textId="77777777" w:rsidR="0047449E" w:rsidRDefault="00A051B9" w:rsidP="00A832D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179F7470" w14:textId="19906949"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0AB2D104" wp14:editId="0CC5C12C">
                <wp:simplePos x="0" y="0"/>
                <wp:positionH relativeFrom="page">
                  <wp:posOffset>810895</wp:posOffset>
                </wp:positionH>
                <wp:positionV relativeFrom="paragraph">
                  <wp:posOffset>175895</wp:posOffset>
                </wp:positionV>
                <wp:extent cx="6031865" cy="361315"/>
                <wp:effectExtent l="0" t="0" r="0" b="0"/>
                <wp:wrapTopAndBottom/>
                <wp:docPr id="201266610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53B12EC" w14:textId="77777777" w:rsidR="000D640E" w:rsidRPr="00A051B9" w:rsidRDefault="000D640E">
                            <w:pPr>
                              <w:tabs>
                                <w:tab w:val="left" w:pos="674"/>
                              </w:tabs>
                              <w:spacing w:before="18"/>
                              <w:ind w:left="108"/>
                              <w:rPr>
                                <w:rFonts w:ascii="Arial" w:hAnsi="Arial" w:cs="Arial"/>
                                <w:b/>
                                <w:color w:val="000000"/>
                              </w:rPr>
                            </w:pPr>
                            <w:bookmarkStart w:id="31" w:name="_bookmark21"/>
                            <w:bookmarkEnd w:id="31"/>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D104"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53B12EC" w14:textId="77777777" w:rsidR="000D640E" w:rsidRPr="00A051B9" w:rsidRDefault="000D640E">
                      <w:pPr>
                        <w:tabs>
                          <w:tab w:val="left" w:pos="674"/>
                        </w:tabs>
                        <w:spacing w:before="18"/>
                        <w:ind w:left="108"/>
                        <w:rPr>
                          <w:rFonts w:ascii="Arial" w:hAnsi="Arial" w:cs="Arial"/>
                          <w:b/>
                          <w:color w:val="000000"/>
                        </w:rPr>
                      </w:pPr>
                      <w:bookmarkStart w:id="50" w:name="_bookmark21"/>
                      <w:bookmarkEnd w:id="50"/>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385496F6" w14:textId="77777777" w:rsidR="0040525C" w:rsidRPr="0040525C" w:rsidRDefault="0040525C" w:rsidP="0040525C">
      <w:pPr>
        <w:pStyle w:val="Akapitzlist"/>
        <w:tabs>
          <w:tab w:val="left" w:pos="447"/>
        </w:tabs>
        <w:spacing w:before="4"/>
        <w:ind w:left="446"/>
        <w:jc w:val="both"/>
        <w:rPr>
          <w:rFonts w:ascii="Arial" w:hAnsi="Arial" w:cs="Arial"/>
          <w:b/>
        </w:rPr>
      </w:pPr>
    </w:p>
    <w:p w14:paraId="2A4B8BCA" w14:textId="37FE7829"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6250FDD6" w14:textId="77777777" w:rsidTr="00A051B9">
        <w:trPr>
          <w:trHeight w:val="537"/>
        </w:trPr>
        <w:tc>
          <w:tcPr>
            <w:tcW w:w="567" w:type="dxa"/>
            <w:shd w:val="clear" w:color="auto" w:fill="E4E4E4"/>
          </w:tcPr>
          <w:p w14:paraId="2F3E7E4E"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0B80397A"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5129A734"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46006456"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1816070B"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2018F5A2"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78940A03"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F6FA20A" w14:textId="77777777" w:rsidTr="00A051B9">
        <w:trPr>
          <w:trHeight w:val="268"/>
        </w:trPr>
        <w:tc>
          <w:tcPr>
            <w:tcW w:w="567" w:type="dxa"/>
          </w:tcPr>
          <w:p w14:paraId="5826F88C"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6A19EBB9" w14:textId="77777777"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F750260"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6E92BD7"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14:paraId="7A43A075"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DB2B3E0" w14:textId="77777777" w:rsidTr="00A051B9">
        <w:trPr>
          <w:trHeight w:val="268"/>
        </w:trPr>
        <w:tc>
          <w:tcPr>
            <w:tcW w:w="567" w:type="dxa"/>
          </w:tcPr>
          <w:p w14:paraId="48A82516"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14:paraId="75A39375" w14:textId="77777777"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14:paraId="1F5CE0DF"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92B9E1B"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14:paraId="295D5C82"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4BAB919C" w14:textId="77777777" w:rsidR="00751399" w:rsidRDefault="00751399" w:rsidP="00751399">
      <w:pPr>
        <w:pStyle w:val="Akapitzlist"/>
        <w:tabs>
          <w:tab w:val="left" w:pos="447"/>
        </w:tabs>
        <w:ind w:right="-53"/>
        <w:jc w:val="both"/>
        <w:rPr>
          <w:rFonts w:ascii="Arial" w:hAnsi="Arial" w:cs="Arial"/>
        </w:rPr>
      </w:pPr>
    </w:p>
    <w:p w14:paraId="0FFDE39E"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1A11E4FD" w14:textId="77777777" w:rsidR="00105BB9" w:rsidRPr="003F1853"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67F5D18E" w14:textId="77777777" w:rsidR="003F1853" w:rsidRPr="003F1853" w:rsidRDefault="003F1853" w:rsidP="003F1853">
      <w:pPr>
        <w:tabs>
          <w:tab w:val="left" w:pos="447"/>
        </w:tabs>
        <w:ind w:right="-53"/>
        <w:jc w:val="both"/>
        <w:rPr>
          <w:rFonts w:ascii="Arial" w:hAnsi="Arial" w:cs="Arial"/>
        </w:rPr>
      </w:pPr>
    </w:p>
    <w:p w14:paraId="3B8A876A" w14:textId="77777777"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C79CE9D" w14:textId="77777777" w:rsidR="00105BB9" w:rsidRPr="00A051B9" w:rsidRDefault="00980374" w:rsidP="00A051B9">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77F84675"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0AB3E627"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2910C28"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18C37E5"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7B490C1A"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C623F54" w14:textId="77777777" w:rsidR="00105BB9" w:rsidRPr="00A051B9" w:rsidRDefault="00105BB9" w:rsidP="00A051B9">
      <w:pPr>
        <w:pStyle w:val="Tekstpodstawowy"/>
        <w:ind w:left="0" w:right="-53"/>
        <w:jc w:val="both"/>
        <w:rPr>
          <w:rFonts w:ascii="Arial" w:hAnsi="Arial" w:cs="Arial"/>
        </w:rPr>
      </w:pPr>
    </w:p>
    <w:p w14:paraId="20243E87" w14:textId="77777777" w:rsidR="00CC1060" w:rsidRPr="00CC1060" w:rsidRDefault="00980374" w:rsidP="00CC1060">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r w:rsidR="00CC1060">
        <w:rPr>
          <w:rFonts w:ascii="Arial" w:hAnsi="Arial" w:cs="Arial"/>
        </w:rPr>
        <w:t xml:space="preserve">- </w:t>
      </w:r>
      <w:r w:rsidR="00CC1060" w:rsidRPr="00CC1060">
        <w:rPr>
          <w:rFonts w:ascii="Arial" w:hAnsi="Arial" w:cs="Arial"/>
        </w:rPr>
        <w:t>to</w:t>
      </w:r>
      <w:r w:rsidR="00CC1060" w:rsidRPr="00CC1060">
        <w:rPr>
          <w:rFonts w:ascii="Arial" w:hAnsi="Arial" w:cs="Arial"/>
          <w:spacing w:val="-4"/>
        </w:rPr>
        <w:t xml:space="preserve"> </w:t>
      </w:r>
      <w:r w:rsidR="00CC1060" w:rsidRPr="00CC1060">
        <w:rPr>
          <w:rFonts w:ascii="Arial" w:hAnsi="Arial" w:cs="Arial"/>
        </w:rPr>
        <w:t>okres</w:t>
      </w:r>
      <w:r w:rsidR="00CC1060" w:rsidRPr="00CC1060">
        <w:rPr>
          <w:rFonts w:ascii="Arial" w:hAnsi="Arial" w:cs="Arial"/>
          <w:spacing w:val="-4"/>
        </w:rPr>
        <w:t xml:space="preserve"> </w:t>
      </w:r>
      <w:r w:rsidR="00CC1060" w:rsidRPr="00CC1060">
        <w:rPr>
          <w:rFonts w:ascii="Arial" w:hAnsi="Arial" w:cs="Arial"/>
        </w:rPr>
        <w:t>wskazany</w:t>
      </w:r>
      <w:r w:rsidR="00CC1060" w:rsidRPr="00CC1060">
        <w:rPr>
          <w:rFonts w:ascii="Arial" w:hAnsi="Arial" w:cs="Arial"/>
          <w:spacing w:val="-5"/>
        </w:rPr>
        <w:t xml:space="preserve"> </w:t>
      </w:r>
      <w:r w:rsidR="00CC1060" w:rsidRPr="00CC1060">
        <w:rPr>
          <w:rFonts w:ascii="Arial" w:hAnsi="Arial" w:cs="Arial"/>
        </w:rPr>
        <w:t>przez</w:t>
      </w:r>
      <w:r w:rsidR="00CC1060" w:rsidRPr="00CC1060">
        <w:rPr>
          <w:rFonts w:ascii="Arial" w:hAnsi="Arial" w:cs="Arial"/>
          <w:spacing w:val="-3"/>
        </w:rPr>
        <w:t xml:space="preserve"> </w:t>
      </w:r>
      <w:r w:rsidR="00CC1060" w:rsidRPr="00CC1060">
        <w:rPr>
          <w:rFonts w:ascii="Arial" w:hAnsi="Arial" w:cs="Arial"/>
        </w:rPr>
        <w:t>Wykonawcę</w:t>
      </w:r>
      <w:r w:rsidR="00CC1060" w:rsidRPr="00CC1060">
        <w:rPr>
          <w:rFonts w:ascii="Arial" w:hAnsi="Arial" w:cs="Arial"/>
          <w:spacing w:val="-2"/>
        </w:rPr>
        <w:t xml:space="preserve"> </w:t>
      </w:r>
      <w:r w:rsidR="00CC1060" w:rsidRPr="00CC1060">
        <w:rPr>
          <w:rFonts w:ascii="Arial" w:hAnsi="Arial" w:cs="Arial"/>
        </w:rPr>
        <w:t>w</w:t>
      </w:r>
      <w:r w:rsidR="00CC1060" w:rsidRPr="00CC1060">
        <w:rPr>
          <w:rFonts w:ascii="Arial" w:hAnsi="Arial" w:cs="Arial"/>
          <w:spacing w:val="-2"/>
        </w:rPr>
        <w:t xml:space="preserve"> </w:t>
      </w:r>
      <w:r w:rsidR="00CC1060" w:rsidRPr="00CC1060">
        <w:rPr>
          <w:rFonts w:ascii="Arial" w:hAnsi="Arial" w:cs="Arial"/>
        </w:rPr>
        <w:t xml:space="preserve">formularzu oferty, nie może być krótszy niż wskazany przez Zamawiającego tj. min. </w:t>
      </w:r>
      <w:r w:rsidR="00CC1060" w:rsidRPr="00CC1060">
        <w:rPr>
          <w:rFonts w:ascii="Arial" w:hAnsi="Arial" w:cs="Arial"/>
          <w:b/>
        </w:rPr>
        <w:t>36 miesięcy od ostatecznego, bezusterkowego odbioru robót budowlanych</w:t>
      </w:r>
      <w:r w:rsidR="00CC1060" w:rsidRPr="00CC1060">
        <w:rPr>
          <w:rFonts w:ascii="Arial" w:hAnsi="Arial" w:cs="Arial"/>
        </w:rPr>
        <w:t>.</w:t>
      </w:r>
    </w:p>
    <w:p w14:paraId="297F7FAF" w14:textId="77777777" w:rsidR="00CC1060" w:rsidRPr="00A051B9" w:rsidRDefault="00CC1060" w:rsidP="00CC1060">
      <w:pPr>
        <w:pStyle w:val="Tekstpodstawowy"/>
        <w:spacing w:line="267" w:lineRule="exact"/>
        <w:ind w:left="588" w:right="-53"/>
        <w:jc w:val="both"/>
        <w:rPr>
          <w:rFonts w:ascii="Arial" w:hAnsi="Arial" w:cs="Arial"/>
        </w:rPr>
      </w:pPr>
      <w:r w:rsidRPr="00A051B9">
        <w:rPr>
          <w:rFonts w:ascii="Arial" w:hAnsi="Arial" w:cs="Arial"/>
        </w:rPr>
        <w:t>Jeżeli</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3"/>
        </w:rPr>
        <w:t xml:space="preserve"> </w:t>
      </w:r>
      <w:r w:rsidRPr="00A051B9">
        <w:rPr>
          <w:rFonts w:ascii="Arial" w:hAnsi="Arial" w:cs="Arial"/>
        </w:rPr>
        <w:t>zaproponuje</w:t>
      </w:r>
      <w:r w:rsidRPr="00A051B9">
        <w:rPr>
          <w:rFonts w:ascii="Arial" w:hAnsi="Arial" w:cs="Arial"/>
          <w:spacing w:val="-3"/>
        </w:rPr>
        <w:t xml:space="preserve"> </w:t>
      </w:r>
      <w:r w:rsidRPr="00A051B9">
        <w:rPr>
          <w:rFonts w:ascii="Arial" w:hAnsi="Arial" w:cs="Arial"/>
        </w:rPr>
        <w:t>najdłuższy</w:t>
      </w:r>
      <w:r w:rsidRPr="00A051B9">
        <w:rPr>
          <w:rFonts w:ascii="Arial" w:hAnsi="Arial" w:cs="Arial"/>
          <w:spacing w:val="-4"/>
        </w:rPr>
        <w:t xml:space="preserve"> </w:t>
      </w:r>
      <w:r w:rsidRPr="00A051B9">
        <w:rPr>
          <w:rFonts w:ascii="Arial" w:hAnsi="Arial" w:cs="Arial"/>
        </w:rPr>
        <w:t>okres</w:t>
      </w:r>
      <w:r w:rsidRPr="00A051B9">
        <w:rPr>
          <w:rFonts w:ascii="Arial" w:hAnsi="Arial" w:cs="Arial"/>
          <w:spacing w:val="-5"/>
        </w:rPr>
        <w:t xml:space="preserve"> </w:t>
      </w:r>
      <w:r w:rsidRPr="00A051B9">
        <w:rPr>
          <w:rFonts w:ascii="Arial" w:hAnsi="Arial" w:cs="Arial"/>
        </w:rPr>
        <w:t>tj.</w:t>
      </w:r>
      <w:r w:rsidRPr="00A051B9">
        <w:rPr>
          <w:rFonts w:ascii="Arial" w:hAnsi="Arial" w:cs="Arial"/>
          <w:spacing w:val="-5"/>
        </w:rPr>
        <w:t xml:space="preserve"> </w:t>
      </w:r>
      <w:r w:rsidRPr="00A051B9">
        <w:rPr>
          <w:rFonts w:ascii="Arial" w:hAnsi="Arial" w:cs="Arial"/>
          <w:b/>
        </w:rPr>
        <w:t>60</w:t>
      </w:r>
      <w:r w:rsidRPr="00A051B9">
        <w:rPr>
          <w:rFonts w:ascii="Arial" w:hAnsi="Arial" w:cs="Arial"/>
          <w:b/>
          <w:spacing w:val="-6"/>
        </w:rPr>
        <w:t xml:space="preserve"> </w:t>
      </w:r>
      <w:r w:rsidRPr="00A051B9">
        <w:rPr>
          <w:rFonts w:ascii="Arial" w:hAnsi="Arial" w:cs="Arial"/>
          <w:b/>
        </w:rPr>
        <w:t>miesięcy</w:t>
      </w:r>
      <w:r w:rsidRPr="00A051B9">
        <w:rPr>
          <w:rFonts w:ascii="Arial" w:hAnsi="Arial" w:cs="Arial"/>
          <w:b/>
          <w:spacing w:val="-2"/>
        </w:rPr>
        <w:t xml:space="preserve"> </w:t>
      </w:r>
      <w:r w:rsidRPr="00A051B9">
        <w:rPr>
          <w:rFonts w:ascii="Arial" w:hAnsi="Arial" w:cs="Arial"/>
        </w:rPr>
        <w:t>–</w:t>
      </w:r>
      <w:r w:rsidRPr="00A051B9">
        <w:rPr>
          <w:rFonts w:ascii="Arial" w:hAnsi="Arial" w:cs="Arial"/>
          <w:spacing w:val="-5"/>
        </w:rPr>
        <w:t xml:space="preserve"> </w:t>
      </w:r>
      <w:r w:rsidRPr="00A051B9">
        <w:rPr>
          <w:rFonts w:ascii="Arial" w:hAnsi="Arial" w:cs="Arial"/>
        </w:rPr>
        <w:t>oferta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tym</w:t>
      </w:r>
      <w:r w:rsidRPr="00A051B9">
        <w:rPr>
          <w:rFonts w:ascii="Arial" w:hAnsi="Arial" w:cs="Arial"/>
          <w:spacing w:val="-2"/>
        </w:rPr>
        <w:t xml:space="preserve"> </w:t>
      </w:r>
      <w:r w:rsidRPr="00A051B9">
        <w:rPr>
          <w:rFonts w:ascii="Arial" w:hAnsi="Arial" w:cs="Arial"/>
        </w:rPr>
        <w:t>zakresie</w:t>
      </w:r>
      <w:r w:rsidRPr="00A051B9">
        <w:rPr>
          <w:rFonts w:ascii="Arial" w:hAnsi="Arial" w:cs="Arial"/>
          <w:spacing w:val="-4"/>
        </w:rPr>
        <w:t xml:space="preserve"> </w:t>
      </w:r>
      <w:r w:rsidRPr="00A051B9">
        <w:rPr>
          <w:rFonts w:ascii="Arial" w:hAnsi="Arial" w:cs="Arial"/>
          <w:spacing w:val="-2"/>
        </w:rPr>
        <w:t>zostanie</w:t>
      </w:r>
      <w:r>
        <w:rPr>
          <w:rFonts w:ascii="Arial" w:hAnsi="Arial" w:cs="Arial"/>
          <w:spacing w:val="-2"/>
        </w:rPr>
        <w:t xml:space="preserve"> </w:t>
      </w:r>
      <w:r w:rsidRPr="00A051B9">
        <w:rPr>
          <w:rFonts w:ascii="Arial" w:hAnsi="Arial" w:cs="Arial"/>
        </w:rPr>
        <w:t>uznana za najkorzystniejszą i uzyska maksymalną ilość punktów. Wykonawcy</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tym</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4"/>
        </w:rPr>
        <w:t xml:space="preserve"> </w:t>
      </w:r>
      <w:r w:rsidRPr="00A051B9">
        <w:rPr>
          <w:rFonts w:ascii="Arial" w:hAnsi="Arial" w:cs="Arial"/>
        </w:rPr>
        <w:t>zostaną</w:t>
      </w:r>
      <w:r w:rsidRPr="00A051B9">
        <w:rPr>
          <w:rFonts w:ascii="Arial" w:hAnsi="Arial" w:cs="Arial"/>
          <w:spacing w:val="-7"/>
        </w:rPr>
        <w:t xml:space="preserve"> </w:t>
      </w:r>
      <w:r w:rsidRPr="00A051B9">
        <w:rPr>
          <w:rFonts w:ascii="Arial" w:hAnsi="Arial" w:cs="Arial"/>
        </w:rPr>
        <w:t>ocenieni</w:t>
      </w:r>
      <w:r w:rsidRPr="00A051B9">
        <w:rPr>
          <w:rFonts w:ascii="Arial" w:hAnsi="Arial" w:cs="Arial"/>
          <w:spacing w:val="-5"/>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następujący</w:t>
      </w:r>
      <w:r w:rsidRPr="00A051B9">
        <w:rPr>
          <w:rFonts w:ascii="Arial" w:hAnsi="Arial" w:cs="Arial"/>
          <w:spacing w:val="-5"/>
        </w:rPr>
        <w:t xml:space="preserve"> </w:t>
      </w:r>
      <w:r w:rsidRPr="00A051B9">
        <w:rPr>
          <w:rFonts w:ascii="Arial" w:hAnsi="Arial" w:cs="Arial"/>
        </w:rPr>
        <w:t>sposób:</w:t>
      </w:r>
    </w:p>
    <w:p w14:paraId="1B5230B9" w14:textId="77777777" w:rsidR="00CC1060" w:rsidRPr="00A051B9" w:rsidRDefault="00CC1060" w:rsidP="00CC1060">
      <w:pPr>
        <w:pStyle w:val="Tekstpodstawowy"/>
        <w:spacing w:before="1" w:after="1"/>
        <w:ind w:left="0" w:right="-53"/>
        <w:jc w:val="both"/>
        <w:rPr>
          <w:rFonts w:ascii="Arial" w:hAnsi="Arial" w:cs="Arial"/>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2126"/>
      </w:tblGrid>
      <w:tr w:rsidR="00CC1060" w:rsidRPr="00A051B9" w14:paraId="70014C42" w14:textId="77777777" w:rsidTr="00CC1060">
        <w:trPr>
          <w:trHeight w:val="537"/>
        </w:trPr>
        <w:tc>
          <w:tcPr>
            <w:tcW w:w="7002" w:type="dxa"/>
            <w:vAlign w:val="center"/>
          </w:tcPr>
          <w:p w14:paraId="3B23DC02" w14:textId="77777777" w:rsidR="00CC1060" w:rsidRPr="00D6660B" w:rsidRDefault="00CC1060" w:rsidP="004C4CAF">
            <w:pPr>
              <w:pStyle w:val="TableParagraph"/>
              <w:spacing w:before="133" w:line="240" w:lineRule="auto"/>
              <w:ind w:left="323" w:right="228"/>
              <w:rPr>
                <w:rFonts w:ascii="Arial" w:hAnsi="Arial" w:cs="Arial"/>
                <w:b/>
              </w:rPr>
            </w:pPr>
            <w:r w:rsidRPr="00D6660B">
              <w:rPr>
                <w:rFonts w:ascii="Arial" w:hAnsi="Arial" w:cs="Arial"/>
                <w:b/>
              </w:rPr>
              <w:t>Deklarowana</w:t>
            </w:r>
            <w:r w:rsidRPr="00D6660B">
              <w:rPr>
                <w:rFonts w:ascii="Arial" w:hAnsi="Arial" w:cs="Arial"/>
                <w:b/>
                <w:spacing w:val="-10"/>
              </w:rPr>
              <w:t xml:space="preserve"> </w:t>
            </w:r>
            <w:r w:rsidRPr="00D6660B">
              <w:rPr>
                <w:rFonts w:ascii="Arial" w:hAnsi="Arial" w:cs="Arial"/>
                <w:b/>
              </w:rPr>
              <w:t>długość</w:t>
            </w:r>
            <w:r w:rsidRPr="00D6660B">
              <w:rPr>
                <w:rFonts w:ascii="Arial" w:hAnsi="Arial" w:cs="Arial"/>
                <w:b/>
                <w:spacing w:val="-10"/>
              </w:rPr>
              <w:t xml:space="preserve"> </w:t>
            </w:r>
            <w:r w:rsidRPr="00D6660B">
              <w:rPr>
                <w:rFonts w:ascii="Arial" w:hAnsi="Arial" w:cs="Arial"/>
                <w:b/>
                <w:color w:val="000000" w:themeColor="text1"/>
              </w:rPr>
              <w:t>okresu gwarancji jakości na wykonane roboty budowlane oraz dostarczone i wbudowane materiały</w:t>
            </w:r>
          </w:p>
        </w:tc>
        <w:tc>
          <w:tcPr>
            <w:tcW w:w="2126" w:type="dxa"/>
            <w:vAlign w:val="center"/>
          </w:tcPr>
          <w:p w14:paraId="69BC1868" w14:textId="77777777" w:rsidR="00CC1060" w:rsidRPr="00D6660B" w:rsidRDefault="00CC1060" w:rsidP="004C4CAF">
            <w:pPr>
              <w:pStyle w:val="TableParagraph"/>
              <w:spacing w:line="268" w:lineRule="exact"/>
              <w:ind w:right="141"/>
              <w:rPr>
                <w:rFonts w:ascii="Arial" w:hAnsi="Arial" w:cs="Arial"/>
                <w:b/>
              </w:rPr>
            </w:pPr>
            <w:r w:rsidRPr="00A051B9">
              <w:rPr>
                <w:rFonts w:ascii="Arial" w:hAnsi="Arial" w:cs="Arial"/>
                <w:b/>
              </w:rPr>
              <w:t>Ocena</w:t>
            </w:r>
            <w:r w:rsidRPr="00A051B9">
              <w:rPr>
                <w:rFonts w:ascii="Arial" w:hAnsi="Arial" w:cs="Arial"/>
                <w:b/>
                <w:spacing w:val="-4"/>
              </w:rPr>
              <w:t xml:space="preserve"> </w:t>
            </w:r>
            <w:r w:rsidRPr="00A051B9">
              <w:rPr>
                <w:rFonts w:ascii="Arial" w:hAnsi="Arial" w:cs="Arial"/>
                <w:b/>
                <w:spacing w:val="-2"/>
              </w:rPr>
              <w:t>ofert</w:t>
            </w:r>
          </w:p>
        </w:tc>
      </w:tr>
      <w:tr w:rsidR="00CC1060" w:rsidRPr="00A051B9" w14:paraId="55FC4CCE" w14:textId="77777777" w:rsidTr="00CC1060">
        <w:trPr>
          <w:trHeight w:val="268"/>
        </w:trPr>
        <w:tc>
          <w:tcPr>
            <w:tcW w:w="7002" w:type="dxa"/>
          </w:tcPr>
          <w:p w14:paraId="7CD77131"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36</w:t>
            </w:r>
            <w:r w:rsidRPr="00A051B9">
              <w:rPr>
                <w:rFonts w:ascii="Arial" w:hAnsi="Arial" w:cs="Arial"/>
                <w:spacing w:val="-1"/>
              </w:rPr>
              <w:t xml:space="preserve"> </w:t>
            </w:r>
            <w:r w:rsidRPr="00A051B9">
              <w:rPr>
                <w:rFonts w:ascii="Arial" w:hAnsi="Arial" w:cs="Arial"/>
                <w:spacing w:val="-2"/>
              </w:rPr>
              <w:t>miesięcy</w:t>
            </w:r>
          </w:p>
        </w:tc>
        <w:tc>
          <w:tcPr>
            <w:tcW w:w="2126" w:type="dxa"/>
          </w:tcPr>
          <w:p w14:paraId="701E5052" w14:textId="77777777" w:rsidR="00CC1060" w:rsidRPr="00A051B9" w:rsidRDefault="00CC1060" w:rsidP="004C4CAF">
            <w:pPr>
              <w:pStyle w:val="TableParagraph"/>
              <w:ind w:right="-53"/>
              <w:rPr>
                <w:rFonts w:ascii="Arial" w:hAnsi="Arial" w:cs="Arial"/>
                <w:b/>
              </w:rPr>
            </w:pPr>
            <w:r>
              <w:rPr>
                <w:rFonts w:ascii="Arial" w:hAnsi="Arial" w:cs="Arial"/>
                <w:b/>
              </w:rPr>
              <w:t>10</w:t>
            </w:r>
            <w:r w:rsidRPr="00A051B9">
              <w:rPr>
                <w:rFonts w:ascii="Arial" w:hAnsi="Arial" w:cs="Arial"/>
                <w:b/>
              </w:rPr>
              <w:t>,00</w:t>
            </w:r>
            <w:r w:rsidRPr="00A051B9">
              <w:rPr>
                <w:rFonts w:ascii="Arial" w:hAnsi="Arial" w:cs="Arial"/>
                <w:b/>
                <w:spacing w:val="-1"/>
              </w:rPr>
              <w:t xml:space="preserve"> </w:t>
            </w:r>
            <w:r w:rsidRPr="00A051B9">
              <w:rPr>
                <w:rFonts w:ascii="Arial" w:hAnsi="Arial" w:cs="Arial"/>
                <w:b/>
                <w:spacing w:val="-5"/>
              </w:rPr>
              <w:t>pkt</w:t>
            </w:r>
          </w:p>
        </w:tc>
      </w:tr>
      <w:tr w:rsidR="00CC1060" w:rsidRPr="00A051B9" w14:paraId="6892B3C3" w14:textId="77777777" w:rsidTr="00CC1060">
        <w:trPr>
          <w:trHeight w:val="268"/>
        </w:trPr>
        <w:tc>
          <w:tcPr>
            <w:tcW w:w="7002" w:type="dxa"/>
          </w:tcPr>
          <w:p w14:paraId="4B1B4DC8"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48</w:t>
            </w:r>
            <w:r w:rsidRPr="00A051B9">
              <w:rPr>
                <w:rFonts w:ascii="Arial" w:hAnsi="Arial" w:cs="Arial"/>
                <w:spacing w:val="-1"/>
              </w:rPr>
              <w:t xml:space="preserve"> </w:t>
            </w:r>
            <w:r w:rsidRPr="00A051B9">
              <w:rPr>
                <w:rFonts w:ascii="Arial" w:hAnsi="Arial" w:cs="Arial"/>
                <w:spacing w:val="-2"/>
              </w:rPr>
              <w:t>miesięcy</w:t>
            </w:r>
          </w:p>
        </w:tc>
        <w:tc>
          <w:tcPr>
            <w:tcW w:w="2126" w:type="dxa"/>
          </w:tcPr>
          <w:p w14:paraId="7183CE6A" w14:textId="77777777" w:rsidR="00CC1060" w:rsidRPr="00A051B9" w:rsidRDefault="00CC1060" w:rsidP="004C4CAF">
            <w:pPr>
              <w:pStyle w:val="TableParagraph"/>
              <w:ind w:right="-53"/>
              <w:rPr>
                <w:rFonts w:ascii="Arial" w:hAnsi="Arial" w:cs="Arial"/>
                <w:b/>
              </w:rPr>
            </w:pPr>
            <w:r w:rsidRPr="00A051B9">
              <w:rPr>
                <w:rFonts w:ascii="Arial" w:hAnsi="Arial" w:cs="Arial"/>
                <w:b/>
              </w:rPr>
              <w:t>20,00</w:t>
            </w:r>
            <w:r w:rsidRPr="00A051B9">
              <w:rPr>
                <w:rFonts w:ascii="Arial" w:hAnsi="Arial" w:cs="Arial"/>
                <w:b/>
                <w:spacing w:val="-4"/>
              </w:rPr>
              <w:t xml:space="preserve"> </w:t>
            </w:r>
            <w:r w:rsidRPr="00A051B9">
              <w:rPr>
                <w:rFonts w:ascii="Arial" w:hAnsi="Arial" w:cs="Arial"/>
                <w:b/>
                <w:spacing w:val="-5"/>
              </w:rPr>
              <w:t>pkt</w:t>
            </w:r>
          </w:p>
        </w:tc>
      </w:tr>
      <w:tr w:rsidR="00CC1060" w:rsidRPr="00A051B9" w14:paraId="5BF4C3A9" w14:textId="77777777" w:rsidTr="00CC1060">
        <w:trPr>
          <w:trHeight w:val="268"/>
        </w:trPr>
        <w:tc>
          <w:tcPr>
            <w:tcW w:w="7002" w:type="dxa"/>
          </w:tcPr>
          <w:p w14:paraId="5F073866" w14:textId="77777777" w:rsidR="00CC1060" w:rsidRPr="00A051B9" w:rsidRDefault="00CC1060" w:rsidP="004C4CAF">
            <w:pPr>
              <w:pStyle w:val="TableParagraph"/>
              <w:spacing w:line="249" w:lineRule="exact"/>
              <w:ind w:left="107" w:right="-53"/>
              <w:jc w:val="both"/>
              <w:rPr>
                <w:rFonts w:ascii="Arial" w:hAnsi="Arial" w:cs="Arial"/>
              </w:rPr>
            </w:pPr>
            <w:r w:rsidRPr="00A051B9">
              <w:rPr>
                <w:rFonts w:ascii="Arial" w:hAnsi="Arial" w:cs="Arial"/>
              </w:rPr>
              <w:t>60</w:t>
            </w:r>
            <w:r w:rsidRPr="00A051B9">
              <w:rPr>
                <w:rFonts w:ascii="Arial" w:hAnsi="Arial" w:cs="Arial"/>
                <w:spacing w:val="-1"/>
              </w:rPr>
              <w:t xml:space="preserve"> </w:t>
            </w:r>
            <w:r w:rsidRPr="00A051B9">
              <w:rPr>
                <w:rFonts w:ascii="Arial" w:hAnsi="Arial" w:cs="Arial"/>
                <w:spacing w:val="-2"/>
              </w:rPr>
              <w:t>miesięcy</w:t>
            </w:r>
          </w:p>
        </w:tc>
        <w:tc>
          <w:tcPr>
            <w:tcW w:w="2126" w:type="dxa"/>
          </w:tcPr>
          <w:p w14:paraId="330B84DC" w14:textId="77777777" w:rsidR="00CC1060" w:rsidRPr="00A051B9" w:rsidRDefault="00CC1060" w:rsidP="004C4CAF">
            <w:pPr>
              <w:pStyle w:val="TableParagraph"/>
              <w:spacing w:line="249" w:lineRule="exact"/>
              <w:ind w:left="187" w:right="-53"/>
              <w:rPr>
                <w:rFonts w:ascii="Arial" w:hAnsi="Arial" w:cs="Arial"/>
                <w:b/>
              </w:rPr>
            </w:pPr>
            <w:r w:rsidRPr="00A051B9">
              <w:rPr>
                <w:rFonts w:ascii="Arial" w:hAnsi="Arial" w:cs="Arial"/>
                <w:b/>
              </w:rPr>
              <w:t>40,00</w:t>
            </w:r>
            <w:r w:rsidRPr="00A051B9">
              <w:rPr>
                <w:rFonts w:ascii="Arial" w:hAnsi="Arial" w:cs="Arial"/>
                <w:b/>
                <w:spacing w:val="-4"/>
              </w:rPr>
              <w:t xml:space="preserve"> </w:t>
            </w:r>
            <w:r w:rsidRPr="00A051B9">
              <w:rPr>
                <w:rFonts w:ascii="Arial" w:hAnsi="Arial" w:cs="Arial"/>
                <w:b/>
                <w:spacing w:val="-5"/>
              </w:rPr>
              <w:t>pkt</w:t>
            </w:r>
          </w:p>
        </w:tc>
      </w:tr>
    </w:tbl>
    <w:p w14:paraId="58031F22" w14:textId="77777777" w:rsidR="00CC1060" w:rsidRDefault="00CC1060" w:rsidP="00CC1060">
      <w:pPr>
        <w:ind w:left="588" w:right="-53"/>
        <w:jc w:val="both"/>
        <w:rPr>
          <w:rFonts w:ascii="Arial" w:hAnsi="Arial" w:cs="Arial"/>
          <w:i/>
          <w:spacing w:val="-2"/>
        </w:rPr>
      </w:pPr>
    </w:p>
    <w:p w14:paraId="052A3246" w14:textId="77777777" w:rsidR="00ED7915" w:rsidRDefault="00ED7915" w:rsidP="00CC1060">
      <w:pPr>
        <w:ind w:left="588" w:right="-53"/>
        <w:jc w:val="both"/>
        <w:rPr>
          <w:rFonts w:ascii="Arial" w:hAnsi="Arial" w:cs="Arial"/>
          <w:i/>
          <w:spacing w:val="-2"/>
        </w:rPr>
      </w:pPr>
    </w:p>
    <w:p w14:paraId="0ACE350B" w14:textId="1648E29C" w:rsidR="00CC1060" w:rsidRPr="00A051B9" w:rsidRDefault="00CC1060" w:rsidP="00ED7915">
      <w:pPr>
        <w:ind w:left="588" w:right="-53"/>
        <w:jc w:val="both"/>
        <w:rPr>
          <w:rFonts w:ascii="Arial" w:hAnsi="Arial" w:cs="Arial"/>
          <w:i/>
        </w:rPr>
      </w:pPr>
      <w:r w:rsidRPr="00A051B9">
        <w:rPr>
          <w:rFonts w:ascii="Arial" w:hAnsi="Arial" w:cs="Arial"/>
          <w:i/>
          <w:spacing w:val="-2"/>
        </w:rPr>
        <w:t>UWAGA:</w:t>
      </w:r>
    </w:p>
    <w:p w14:paraId="23D5AABC" w14:textId="77777777" w:rsidR="00CC1060" w:rsidRPr="00A051B9" w:rsidRDefault="00CC1060" w:rsidP="00ED7915">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Pr>
          <w:rFonts w:ascii="Arial" w:hAnsi="Arial" w:cs="Arial"/>
          <w:i/>
        </w:rPr>
        <w:t>niższy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Pr>
          <w:rFonts w:ascii="Arial" w:hAnsi="Arial" w:cs="Arial"/>
          <w:i/>
          <w:spacing w:val="-4"/>
        </w:rPr>
        <w:t xml:space="preserve">minimalny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Pr>
          <w:rFonts w:ascii="Arial" w:hAnsi="Arial" w:cs="Arial"/>
          <w:i/>
        </w:rPr>
        <w:t xml:space="preserve"> (36 miesięcy)</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nie zadeklaruje żadnego okresu, to zostanie mu przyznane 0 pkt</w:t>
      </w:r>
      <w:r w:rsidR="00C5041F">
        <w:rPr>
          <w:rFonts w:ascii="Arial" w:hAnsi="Arial" w:cs="Arial"/>
          <w:i/>
        </w:rPr>
        <w:t>.</w:t>
      </w:r>
    </w:p>
    <w:p w14:paraId="5703A990" w14:textId="77777777" w:rsidR="00CC1060" w:rsidRPr="00A051B9" w:rsidRDefault="00CC1060" w:rsidP="00ED7915">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428CED27" w14:textId="77777777" w:rsidR="00065243" w:rsidRPr="00065243" w:rsidRDefault="00065243" w:rsidP="00065243">
      <w:pPr>
        <w:pStyle w:val="Tekstpodstawowy"/>
        <w:spacing w:before="2"/>
        <w:ind w:left="588" w:right="-53"/>
        <w:rPr>
          <w:rFonts w:ascii="Arial" w:hAnsi="Arial" w:cs="Arial"/>
        </w:rPr>
      </w:pPr>
    </w:p>
    <w:p w14:paraId="3372C3F7" w14:textId="77777777"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54D4A98E" w14:textId="77777777"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7D7989B8" w14:textId="77777777"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lastRenderedPageBreak/>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3AA54F94" w14:textId="77777777"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72EAC4CB" w14:textId="77777777"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14:paraId="338C8C65"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31F2C0DB"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48DD53F2"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6DEA4234"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EFAB62E"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032BF521"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4867B47A" w14:textId="77777777"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4D837CB8"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48548BDD"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6E868223"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393B6549" w14:textId="6A9EA8DD" w:rsidR="00105BB9" w:rsidRPr="00A051B9" w:rsidRDefault="003F1853" w:rsidP="00A051B9">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0909494B" wp14:editId="75EEF0F4">
                <wp:simplePos x="0" y="0"/>
                <wp:positionH relativeFrom="page">
                  <wp:posOffset>810895</wp:posOffset>
                </wp:positionH>
                <wp:positionV relativeFrom="paragraph">
                  <wp:posOffset>174625</wp:posOffset>
                </wp:positionV>
                <wp:extent cx="6031865" cy="549275"/>
                <wp:effectExtent l="0" t="0" r="0" b="0"/>
                <wp:wrapTopAndBottom/>
                <wp:docPr id="176185479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57626E42" w14:textId="77777777" w:rsidR="000D640E" w:rsidRPr="00D6660B" w:rsidRDefault="000D640E">
                            <w:pPr>
                              <w:tabs>
                                <w:tab w:val="left" w:pos="674"/>
                              </w:tabs>
                              <w:spacing w:before="18" w:line="242" w:lineRule="auto"/>
                              <w:ind w:left="674" w:right="212" w:hanging="567"/>
                              <w:rPr>
                                <w:rFonts w:ascii="Arial" w:hAnsi="Arial" w:cs="Arial"/>
                                <w:b/>
                                <w:color w:val="000000"/>
                              </w:rPr>
                            </w:pPr>
                            <w:bookmarkStart w:id="32" w:name="_bookmark22"/>
                            <w:bookmarkEnd w:id="32"/>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494B"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57626E42" w14:textId="77777777" w:rsidR="000D640E" w:rsidRPr="00D6660B" w:rsidRDefault="000D640E">
                      <w:pPr>
                        <w:tabs>
                          <w:tab w:val="left" w:pos="674"/>
                        </w:tabs>
                        <w:spacing w:before="18" w:line="242" w:lineRule="auto"/>
                        <w:ind w:left="674" w:right="212" w:hanging="567"/>
                        <w:rPr>
                          <w:rFonts w:ascii="Arial" w:hAnsi="Arial" w:cs="Arial"/>
                          <w:b/>
                          <w:color w:val="000000"/>
                        </w:rPr>
                      </w:pPr>
                      <w:bookmarkStart w:id="52" w:name="_bookmark22"/>
                      <w:bookmarkEnd w:id="52"/>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6A98301"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20137CE8"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26AB84F5"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1D187915" w14:textId="77777777"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4EE9D872"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7C2161A1" w14:textId="61E60E94" w:rsidR="00D6660B" w:rsidRPr="00A7050A"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cemu kopii uprawnień budowlanych wraz z zaświadczeniem o przynależności do Polskiej Izby Inżynierów Budownictwa os</w:t>
      </w:r>
      <w:r w:rsidR="00222BBB">
        <w:rPr>
          <w:rFonts w:ascii="Arial" w:eastAsia="Times" w:hAnsi="Arial" w:cs="Arial"/>
        </w:rPr>
        <w:t>oby</w:t>
      </w:r>
      <w:r w:rsidRPr="00D6660B">
        <w:rPr>
          <w:rFonts w:ascii="Arial" w:eastAsia="Times" w:hAnsi="Arial" w:cs="Arial"/>
        </w:rPr>
        <w:t>, któr</w:t>
      </w:r>
      <w:r w:rsidR="00222BBB">
        <w:rPr>
          <w:rFonts w:ascii="Arial" w:eastAsia="Times" w:hAnsi="Arial" w:cs="Arial"/>
        </w:rPr>
        <w:t>a</w:t>
      </w:r>
      <w:r w:rsidRPr="00D6660B">
        <w:rPr>
          <w:rFonts w:ascii="Arial" w:eastAsia="Times" w:hAnsi="Arial" w:cs="Arial"/>
        </w:rPr>
        <w:t xml:space="preserve"> będ</w:t>
      </w:r>
      <w:r w:rsidR="00222BBB">
        <w:rPr>
          <w:rFonts w:ascii="Arial" w:eastAsia="Times" w:hAnsi="Arial" w:cs="Arial"/>
        </w:rPr>
        <w:t>zie</w:t>
      </w:r>
      <w:r w:rsidRPr="00D6660B">
        <w:rPr>
          <w:rFonts w:ascii="Arial" w:eastAsia="Times" w:hAnsi="Arial" w:cs="Arial"/>
        </w:rPr>
        <w:t xml:space="preserve"> pełnił</w:t>
      </w:r>
      <w:r w:rsidR="00222BBB">
        <w:rPr>
          <w:rFonts w:ascii="Arial" w:eastAsia="Times" w:hAnsi="Arial" w:cs="Arial"/>
        </w:rPr>
        <w:t>a</w:t>
      </w:r>
      <w:r w:rsidRPr="00D6660B">
        <w:rPr>
          <w:rFonts w:ascii="Arial" w:eastAsia="Times" w:hAnsi="Arial" w:cs="Arial"/>
        </w:rPr>
        <w:t xml:space="preserve"> obowiązki kierownika budowy</w:t>
      </w:r>
      <w:r w:rsidR="00222BBB">
        <w:rPr>
          <w:rFonts w:ascii="Arial" w:eastAsia="Times" w:hAnsi="Arial" w:cs="Arial"/>
        </w:rPr>
        <w:t>.</w:t>
      </w:r>
    </w:p>
    <w:p w14:paraId="7527962E" w14:textId="77777777"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0AB96889"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05EC1322" w14:textId="288E0344" w:rsidR="00105BB9" w:rsidRPr="00D6660B" w:rsidRDefault="003F1853" w:rsidP="00D6660B">
      <w:pPr>
        <w:pStyle w:val="Tekstpodstawowy"/>
        <w:spacing w:before="2"/>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0640" behindDoc="1" locked="0" layoutInCell="1" allowOverlap="1" wp14:anchorId="444D769F" wp14:editId="062084A9">
                <wp:simplePos x="0" y="0"/>
                <wp:positionH relativeFrom="page">
                  <wp:posOffset>810895</wp:posOffset>
                </wp:positionH>
                <wp:positionV relativeFrom="paragraph">
                  <wp:posOffset>175260</wp:posOffset>
                </wp:positionV>
                <wp:extent cx="6031865" cy="201295"/>
                <wp:effectExtent l="0" t="0" r="0" b="0"/>
                <wp:wrapTopAndBottom/>
                <wp:docPr id="162924136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C6B458E" w14:textId="77777777" w:rsidR="000D640E" w:rsidRPr="006A3E2F" w:rsidRDefault="000D640E">
                            <w:pPr>
                              <w:spacing w:before="18"/>
                              <w:ind w:left="108"/>
                              <w:rPr>
                                <w:rFonts w:ascii="Arial" w:hAnsi="Arial" w:cs="Arial"/>
                                <w:b/>
                                <w:color w:val="000000"/>
                              </w:rPr>
                            </w:pPr>
                            <w:bookmarkStart w:id="33" w:name="_bookmark23"/>
                            <w:bookmarkEnd w:id="33"/>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769F"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C6B458E" w14:textId="77777777" w:rsidR="000D640E" w:rsidRPr="006A3E2F" w:rsidRDefault="000D640E">
                      <w:pPr>
                        <w:spacing w:before="18"/>
                        <w:ind w:left="108"/>
                        <w:rPr>
                          <w:rFonts w:ascii="Arial" w:hAnsi="Arial" w:cs="Arial"/>
                          <w:b/>
                          <w:color w:val="000000"/>
                        </w:rPr>
                      </w:pPr>
                      <w:bookmarkStart w:id="54" w:name="_bookmark23"/>
                      <w:bookmarkEnd w:id="5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4CA6BE24" w14:textId="77777777" w:rsidR="00C5041F" w:rsidRPr="004C4CAF" w:rsidRDefault="00980374" w:rsidP="004C4CAF">
      <w:pPr>
        <w:pStyle w:val="Tekstpodstawowy"/>
        <w:spacing w:before="4"/>
        <w:ind w:right="-53"/>
        <w:jc w:val="both"/>
        <w:rPr>
          <w:rFonts w:ascii="Arial" w:hAnsi="Arial" w:cs="Arial"/>
          <w:spacing w:val="-2"/>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33D94D29" w14:textId="381D422D"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1152" behindDoc="1" locked="0" layoutInCell="1" allowOverlap="1" wp14:anchorId="6ACC8A53" wp14:editId="3EEA286A">
                <wp:simplePos x="0" y="0"/>
                <wp:positionH relativeFrom="page">
                  <wp:posOffset>810895</wp:posOffset>
                </wp:positionH>
                <wp:positionV relativeFrom="paragraph">
                  <wp:posOffset>174625</wp:posOffset>
                </wp:positionV>
                <wp:extent cx="6031865" cy="1014095"/>
                <wp:effectExtent l="0" t="0" r="0" b="0"/>
                <wp:wrapTopAndBottom/>
                <wp:docPr id="191700514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136E1E77" w14:textId="77777777" w:rsidR="000D640E" w:rsidRPr="006A3E2F" w:rsidRDefault="000D640E" w:rsidP="006A3E2F">
                            <w:pPr>
                              <w:spacing w:before="18"/>
                              <w:ind w:left="108"/>
                              <w:rPr>
                                <w:rFonts w:ascii="Arial" w:hAnsi="Arial" w:cs="Arial"/>
                                <w:b/>
                                <w:color w:val="000000"/>
                              </w:rPr>
                            </w:pPr>
                            <w:bookmarkStart w:id="34" w:name="_bookmark24"/>
                            <w:bookmarkEnd w:id="34"/>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8A53"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136E1E77" w14:textId="77777777" w:rsidR="000D640E" w:rsidRPr="006A3E2F" w:rsidRDefault="000D640E" w:rsidP="006A3E2F">
                      <w:pPr>
                        <w:spacing w:before="18"/>
                        <w:ind w:left="108"/>
                        <w:rPr>
                          <w:rFonts w:ascii="Arial" w:hAnsi="Arial" w:cs="Arial"/>
                          <w:b/>
                          <w:color w:val="000000"/>
                        </w:rPr>
                      </w:pPr>
                      <w:bookmarkStart w:id="56" w:name="_bookmark24"/>
                      <w:bookmarkEnd w:id="56"/>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3271EED1" w14:textId="77777777"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7E3A85B" w14:textId="270595C4" w:rsidR="00105BB9" w:rsidRPr="00D6660B" w:rsidRDefault="003F1853"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43E386D1" wp14:editId="3FAE9136">
                <wp:simplePos x="0" y="0"/>
                <wp:positionH relativeFrom="page">
                  <wp:posOffset>810895</wp:posOffset>
                </wp:positionH>
                <wp:positionV relativeFrom="paragraph">
                  <wp:posOffset>174625</wp:posOffset>
                </wp:positionV>
                <wp:extent cx="6031865" cy="544830"/>
                <wp:effectExtent l="0" t="0" r="0" b="0"/>
                <wp:wrapTopAndBottom/>
                <wp:docPr id="43346358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6CBA6B0B" w14:textId="77777777" w:rsidR="000D640E" w:rsidRPr="006A3E2F" w:rsidRDefault="000D640E">
                            <w:pPr>
                              <w:spacing w:before="18" w:line="242" w:lineRule="auto"/>
                              <w:ind w:left="108"/>
                              <w:rPr>
                                <w:rFonts w:ascii="Arial" w:hAnsi="Arial" w:cs="Arial"/>
                                <w:b/>
                                <w:color w:val="000000"/>
                              </w:rPr>
                            </w:pPr>
                            <w:bookmarkStart w:id="35" w:name="_bookmark25"/>
                            <w:bookmarkEnd w:id="35"/>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86D1"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6CBA6B0B" w14:textId="77777777" w:rsidR="000D640E" w:rsidRPr="006A3E2F" w:rsidRDefault="000D640E">
                      <w:pPr>
                        <w:spacing w:before="18" w:line="242" w:lineRule="auto"/>
                        <w:ind w:left="108"/>
                        <w:rPr>
                          <w:rFonts w:ascii="Arial" w:hAnsi="Arial" w:cs="Arial"/>
                          <w:b/>
                          <w:color w:val="000000"/>
                        </w:rPr>
                      </w:pPr>
                      <w:bookmarkStart w:id="58" w:name="_bookmark25"/>
                      <w:bookmarkEnd w:id="58"/>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2543AA6A" w14:textId="13A1DCC3" w:rsidR="003F1853" w:rsidRPr="00D901DC" w:rsidRDefault="00980374" w:rsidP="00D901DC">
      <w:pPr>
        <w:pStyle w:val="Tekstpodstawowy"/>
        <w:spacing w:before="4"/>
        <w:ind w:right="-53"/>
        <w:jc w:val="both"/>
        <w:rPr>
          <w:rFonts w:ascii="Arial" w:hAnsi="Arial" w:cs="Arial"/>
          <w:spacing w:val="-2"/>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0043A73B" w14:textId="187E2085"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AB7D2BA" wp14:editId="5427DE0B">
                <wp:simplePos x="0" y="0"/>
                <wp:positionH relativeFrom="page">
                  <wp:posOffset>818515</wp:posOffset>
                </wp:positionH>
                <wp:positionV relativeFrom="paragraph">
                  <wp:posOffset>114935</wp:posOffset>
                </wp:positionV>
                <wp:extent cx="6031865" cy="373380"/>
                <wp:effectExtent l="0" t="0" r="0" b="0"/>
                <wp:wrapTopAndBottom/>
                <wp:docPr id="179165153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0621E75" w14:textId="77777777" w:rsidR="000D640E" w:rsidRPr="006A3E2F" w:rsidRDefault="000D640E">
                            <w:pPr>
                              <w:spacing w:before="18"/>
                              <w:ind w:left="108"/>
                              <w:rPr>
                                <w:rFonts w:ascii="Arial" w:hAnsi="Arial" w:cs="Arial"/>
                                <w:b/>
                                <w:color w:val="000000"/>
                              </w:rPr>
                            </w:pPr>
                            <w:bookmarkStart w:id="36" w:name="_bookmark26"/>
                            <w:bookmarkEnd w:id="36"/>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7F376D6E" w14:textId="77777777" w:rsidR="000D640E" w:rsidRPr="006A3E2F" w:rsidRDefault="000D640E">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D2BA" id="docshape30" o:spid="_x0000_s1050" type="#_x0000_t202" style="position:absolute;left:0;text-align:left;margin-left:64.45pt;margin-top:9.0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" fillcolor="#f1f1f1" strokeweight=".48pt">
                <v:textbox inset="0,0,0,0">
                  <w:txbxContent>
                    <w:p w14:paraId="70621E75" w14:textId="77777777" w:rsidR="000D640E" w:rsidRPr="006A3E2F" w:rsidRDefault="000D640E">
                      <w:pPr>
                        <w:spacing w:before="18"/>
                        <w:ind w:left="108"/>
                        <w:rPr>
                          <w:rFonts w:ascii="Arial" w:hAnsi="Arial" w:cs="Arial"/>
                          <w:b/>
                          <w:color w:val="000000"/>
                        </w:rPr>
                      </w:pPr>
                      <w:bookmarkStart w:id="60" w:name="_bookmark26"/>
                      <w:bookmarkEnd w:id="60"/>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7F376D6E" w14:textId="77777777" w:rsidR="000D640E" w:rsidRPr="006A3E2F" w:rsidRDefault="000D640E">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3E7321FB" w14:textId="2E214011"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0040525C">
        <w:rPr>
          <w:rFonts w:ascii="Arial" w:hAnsi="Arial" w:cs="Arial"/>
          <w:spacing w:val="-6"/>
        </w:rPr>
        <w:t xml:space="preserve">czynności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61EB5FB7"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1DC3ED4A"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0072E264"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5263B3C6" w14:textId="77777777"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5F49B88" w14:textId="77777777" w:rsidR="006A3E2F" w:rsidRPr="00026F5B" w:rsidRDefault="006A3E2F" w:rsidP="004D5B88">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23FF853A" w14:textId="77777777" w:rsidR="006A3E2F" w:rsidRDefault="006A3E2F" w:rsidP="004D5B88">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1CA6CD3A" w14:textId="77777777" w:rsidR="006A3E2F" w:rsidRPr="006A3E2F" w:rsidRDefault="006A3E2F" w:rsidP="004D5B88">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61BE4AA" w14:textId="77777777" w:rsidR="00105BB9" w:rsidRPr="006A3E2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3720293F" w14:textId="77777777" w:rsidR="006A3E2F" w:rsidRPr="00D6660B" w:rsidRDefault="006A3E2F" w:rsidP="006A3E2F">
      <w:pPr>
        <w:pStyle w:val="Akapitzlist"/>
        <w:tabs>
          <w:tab w:val="left" w:pos="447"/>
        </w:tabs>
        <w:ind w:left="446" w:right="-53"/>
        <w:jc w:val="both"/>
        <w:rPr>
          <w:rFonts w:ascii="Arial" w:hAnsi="Arial" w:cs="Arial"/>
        </w:rPr>
      </w:pPr>
    </w:p>
    <w:p w14:paraId="67DB2768" w14:textId="331B04EC" w:rsidR="00105BB9" w:rsidRPr="00980374" w:rsidRDefault="003F1853"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491BD208" wp14:editId="1BAC1129">
                <wp:extent cx="6031865" cy="373380"/>
                <wp:effectExtent l="6985" t="13970" r="9525" b="12700"/>
                <wp:docPr id="146339482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479D1A9" w14:textId="77777777" w:rsidR="000D640E" w:rsidRPr="006A3E2F" w:rsidRDefault="000D640E">
                            <w:pPr>
                              <w:spacing w:before="18"/>
                              <w:ind w:left="108"/>
                              <w:rPr>
                                <w:rFonts w:ascii="Arial" w:hAnsi="Arial" w:cs="Arial"/>
                                <w:b/>
                                <w:color w:val="000000"/>
                              </w:rPr>
                            </w:pPr>
                            <w:bookmarkStart w:id="37" w:name="_bookmark27"/>
                            <w:bookmarkEnd w:id="37"/>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491BD208"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7479D1A9" w14:textId="77777777" w:rsidR="000D640E" w:rsidRPr="006A3E2F" w:rsidRDefault="000D640E">
                      <w:pPr>
                        <w:spacing w:before="18"/>
                        <w:ind w:left="108"/>
                        <w:rPr>
                          <w:rFonts w:ascii="Arial" w:hAnsi="Arial" w:cs="Arial"/>
                          <w:b/>
                          <w:color w:val="000000"/>
                        </w:rPr>
                      </w:pPr>
                      <w:bookmarkStart w:id="62" w:name="_bookmark27"/>
                      <w:bookmarkEnd w:id="6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5D83B299" w14:textId="77777777" w:rsidR="00105BB9" w:rsidRDefault="00980374" w:rsidP="006A3E2F">
      <w:pPr>
        <w:pStyle w:val="Tekstpodstawowy"/>
        <w:spacing w:line="238" w:lineRule="exact"/>
        <w:jc w:val="both"/>
        <w:rPr>
          <w:rFonts w:ascii="Arial" w:hAnsi="Arial" w:cs="Arial"/>
          <w:spacing w:val="-4"/>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692A2B2E" w14:textId="77777777" w:rsidR="001303A6" w:rsidRDefault="001303A6" w:rsidP="006A3E2F">
      <w:pPr>
        <w:pStyle w:val="Tekstpodstawowy"/>
        <w:spacing w:line="238" w:lineRule="exact"/>
        <w:jc w:val="both"/>
        <w:rPr>
          <w:rFonts w:ascii="Arial" w:hAnsi="Arial" w:cs="Arial"/>
          <w:spacing w:val="-4"/>
        </w:rPr>
      </w:pPr>
    </w:p>
    <w:p w14:paraId="2E5E96B5" w14:textId="77777777" w:rsidR="001303A6" w:rsidRPr="00980374" w:rsidRDefault="001303A6" w:rsidP="006A3E2F">
      <w:pPr>
        <w:pStyle w:val="Tekstpodstawowy"/>
        <w:spacing w:line="238" w:lineRule="exact"/>
        <w:jc w:val="both"/>
        <w:rPr>
          <w:rFonts w:ascii="Arial" w:hAnsi="Arial" w:cs="Arial"/>
        </w:rPr>
      </w:pPr>
    </w:p>
    <w:p w14:paraId="20676E0D" w14:textId="6AE273AF"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246C295F" wp14:editId="5BB5DCBF">
                <wp:simplePos x="0" y="0"/>
                <wp:positionH relativeFrom="page">
                  <wp:posOffset>810895</wp:posOffset>
                </wp:positionH>
                <wp:positionV relativeFrom="paragraph">
                  <wp:posOffset>174625</wp:posOffset>
                </wp:positionV>
                <wp:extent cx="6031865" cy="494665"/>
                <wp:effectExtent l="0" t="0" r="0" b="0"/>
                <wp:wrapTopAndBottom/>
                <wp:docPr id="69874489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4EC9ABD8" w14:textId="7DC86515" w:rsidR="000D640E" w:rsidRPr="006A3E2F" w:rsidRDefault="000D640E" w:rsidP="004D5B88">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w:t>
                            </w:r>
                            <w:r w:rsidR="001303A6">
                              <w:rPr>
                                <w:rFonts w:ascii="Arial" w:hAnsi="Arial" w:cs="Arial"/>
                                <w:b/>
                                <w:color w:val="000000"/>
                              </w:rPr>
                              <w:t>,</w:t>
                            </w:r>
                            <w:r w:rsidRPr="006A3E2F">
                              <w:rPr>
                                <w:rFonts w:ascii="Arial" w:hAnsi="Arial" w:cs="Arial"/>
                                <w:b/>
                                <w:color w:val="000000"/>
                              </w:rPr>
                              <w:t xml:space="preserve">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295F"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4EC9ABD8" w14:textId="7DC86515" w:rsidR="000D640E" w:rsidRPr="006A3E2F" w:rsidRDefault="000D640E" w:rsidP="004D5B88">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w:t>
                      </w:r>
                      <w:r w:rsidR="001303A6">
                        <w:rPr>
                          <w:rFonts w:ascii="Arial" w:hAnsi="Arial" w:cs="Arial"/>
                          <w:b/>
                          <w:color w:val="000000"/>
                        </w:rPr>
                        <w:t>,</w:t>
                      </w:r>
                      <w:r w:rsidRPr="006A3E2F">
                        <w:rPr>
                          <w:rFonts w:ascii="Arial" w:hAnsi="Arial" w:cs="Arial"/>
                          <w:b/>
                          <w:color w:val="000000"/>
                        </w:rPr>
                        <w:t xml:space="preserve"> O KTÓRYCH MOWA W ART. 94 Pzp</w:t>
                      </w:r>
                    </w:p>
                  </w:txbxContent>
                </v:textbox>
                <w10:wrap type="topAndBottom" anchorx="page"/>
              </v:shape>
            </w:pict>
          </mc:Fallback>
        </mc:AlternateContent>
      </w:r>
    </w:p>
    <w:p w14:paraId="3AF5B3BA" w14:textId="59FCCC1F" w:rsidR="00105BB9" w:rsidRPr="00980374" w:rsidRDefault="00980374" w:rsidP="00FD0ED7">
      <w:pPr>
        <w:pStyle w:val="Tekstpodstawowy"/>
        <w:spacing w:before="1"/>
        <w:jc w:val="both"/>
        <w:rPr>
          <w:rFonts w:ascii="Arial" w:hAnsi="Arial" w:cs="Arial"/>
        </w:rPr>
      </w:pPr>
      <w:r w:rsidRPr="00980374">
        <w:rPr>
          <w:rFonts w:ascii="Arial" w:hAnsi="Arial" w:cs="Arial"/>
        </w:rPr>
        <w:lastRenderedPageBreak/>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6A5A71D5" w14:textId="522F97F4" w:rsidR="001737F0" w:rsidRDefault="001737F0" w:rsidP="001303A6">
      <w:pPr>
        <w:pStyle w:val="Tekstpodstawowy"/>
        <w:spacing w:before="4"/>
        <w:ind w:left="427"/>
        <w:jc w:val="both"/>
        <w:rPr>
          <w:rFonts w:ascii="Arial" w:hAnsi="Arial" w:cs="Arial"/>
        </w:rPr>
      </w:pPr>
      <w:r>
        <w:rPr>
          <w:rFonts w:ascii="Arial" w:hAnsi="Arial" w:cs="Arial"/>
          <w:noProof/>
        </w:rPr>
        <mc:AlternateContent>
          <mc:Choice Requires="wps">
            <w:drawing>
              <wp:anchor distT="0" distB="0" distL="0" distR="0" simplePos="0" relativeHeight="487603712" behindDoc="1" locked="0" layoutInCell="1" allowOverlap="1" wp14:anchorId="647BDF07" wp14:editId="4C93911A">
                <wp:simplePos x="0" y="0"/>
                <wp:positionH relativeFrom="page">
                  <wp:posOffset>788035</wp:posOffset>
                </wp:positionH>
                <wp:positionV relativeFrom="paragraph">
                  <wp:posOffset>163195</wp:posOffset>
                </wp:positionV>
                <wp:extent cx="6031865" cy="201295"/>
                <wp:effectExtent l="0" t="0" r="0" b="0"/>
                <wp:wrapTopAndBottom/>
                <wp:docPr id="43066780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6FEB145" w14:textId="77777777" w:rsidR="000D640E" w:rsidRPr="006A3E2F" w:rsidRDefault="000D640E">
                            <w:pPr>
                              <w:spacing w:before="18"/>
                              <w:ind w:left="108"/>
                              <w:rPr>
                                <w:rFonts w:ascii="Arial" w:hAnsi="Arial" w:cs="Arial"/>
                                <w:b/>
                                <w:color w:val="000000"/>
                              </w:rPr>
                            </w:pPr>
                            <w:bookmarkStart w:id="38" w:name="_bookmark29"/>
                            <w:bookmarkEnd w:id="38"/>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BDF07" id="_x0000_t202" coordsize="21600,21600" o:spt="202" path="m,l,21600r21600,l21600,xe">
                <v:stroke joinstyle="miter"/>
                <v:path gradientshapeok="t" o:connecttype="rect"/>
              </v:shapetype>
              <v:shape id="docshape33" o:spid="_x0000_s1053" type="#_x0000_t202" style="position:absolute;left:0;text-align:left;margin-left:62.05pt;margin-top:12.85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" fillcolor="#f1f1f1" strokeweight=".48pt">
                <v:textbox inset="0,0,0,0">
                  <w:txbxContent>
                    <w:p w14:paraId="06FEB145" w14:textId="77777777" w:rsidR="000D640E" w:rsidRPr="006A3E2F" w:rsidRDefault="000D640E">
                      <w:pPr>
                        <w:spacing w:before="18"/>
                        <w:ind w:left="108"/>
                        <w:rPr>
                          <w:rFonts w:ascii="Arial" w:hAnsi="Arial" w:cs="Arial"/>
                          <w:b/>
                          <w:color w:val="000000"/>
                        </w:rPr>
                      </w:pPr>
                      <w:bookmarkStart w:id="39" w:name="_bookmark29"/>
                      <w:bookmarkEnd w:id="3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1303A6">
        <w:rPr>
          <w:rFonts w:ascii="Arial" w:hAnsi="Arial" w:cs="Arial"/>
        </w:rPr>
        <w:tab/>
      </w:r>
    </w:p>
    <w:p w14:paraId="70043220" w14:textId="425C3658" w:rsidR="001303A6" w:rsidRPr="006A3E2F" w:rsidRDefault="001303A6" w:rsidP="001303A6">
      <w:pPr>
        <w:pStyle w:val="Tekstpodstawowy"/>
        <w:spacing w:before="4"/>
        <w:ind w:left="427"/>
        <w:jc w:val="both"/>
        <w:rPr>
          <w:rFonts w:ascii="Arial" w:hAnsi="Arial" w:cs="Arial"/>
          <w:bCs/>
          <w:vanish/>
          <w:sz w:val="24"/>
          <w:szCs w:val="24"/>
          <w:lang w:eastAsia="pl-PL"/>
        </w:rPr>
      </w:pPr>
      <w:r>
        <w:rPr>
          <w:rFonts w:ascii="Arial" w:hAnsi="Arial" w:cs="Arial"/>
          <w:bCs/>
          <w:sz w:val="24"/>
          <w:szCs w:val="24"/>
          <w:lang w:eastAsia="pl-PL"/>
        </w:rPr>
        <w:t xml:space="preserve">1. </w:t>
      </w:r>
    </w:p>
    <w:p w14:paraId="6C03E4D1" w14:textId="5E7EBE75" w:rsidR="001303A6" w:rsidRPr="00222BBB" w:rsidRDefault="001303A6" w:rsidP="001303A6">
      <w:pPr>
        <w:pStyle w:val="Akapitzlist"/>
        <w:numPr>
          <w:ilvl w:val="2"/>
          <w:numId w:val="8"/>
        </w:numPr>
        <w:suppressAutoHyphens/>
        <w:autoSpaceDE/>
        <w:autoSpaceDN/>
        <w:spacing w:before="20" w:after="40"/>
        <w:contextualSpacing/>
        <w:jc w:val="both"/>
        <w:outlineLvl w:val="3"/>
        <w:rPr>
          <w:rFonts w:ascii="Arial" w:hAnsi="Arial" w:cs="Arial"/>
          <w:bCs/>
        </w:rPr>
      </w:pPr>
      <w:r w:rsidRPr="00222BBB">
        <w:rPr>
          <w:rFonts w:ascii="Arial" w:hAnsi="Arial" w:cs="Arial"/>
          <w:bCs/>
        </w:rPr>
        <w:t xml:space="preserve">Wykonawca jest zobowiązany wnieść wadium w wysokości: </w:t>
      </w:r>
      <w:r>
        <w:rPr>
          <w:rFonts w:ascii="Arial" w:hAnsi="Arial" w:cs="Arial"/>
          <w:b/>
          <w:bCs/>
        </w:rPr>
        <w:t>2 000</w:t>
      </w:r>
      <w:r w:rsidRPr="00222BBB">
        <w:rPr>
          <w:rFonts w:ascii="Arial" w:hAnsi="Arial" w:cs="Arial"/>
          <w:b/>
          <w:bCs/>
        </w:rPr>
        <w:t xml:space="preserve">,00 PLN </w:t>
      </w:r>
      <w:r w:rsidRPr="00222BBB">
        <w:rPr>
          <w:rFonts w:ascii="Arial" w:hAnsi="Arial" w:cs="Arial"/>
          <w:bCs/>
        </w:rPr>
        <w:t xml:space="preserve">(słownie zł: </w:t>
      </w:r>
      <w:r>
        <w:rPr>
          <w:rFonts w:ascii="Arial" w:hAnsi="Arial" w:cs="Arial"/>
          <w:bCs/>
        </w:rPr>
        <w:t>dwa tysiące</w:t>
      </w:r>
      <w:r w:rsidRPr="00222BBB">
        <w:rPr>
          <w:rFonts w:ascii="Arial" w:hAnsi="Arial" w:cs="Arial"/>
          <w:bCs/>
        </w:rPr>
        <w:t xml:space="preserve"> złotych 00/100)</w:t>
      </w:r>
    </w:p>
    <w:p w14:paraId="6C6E150B" w14:textId="77777777" w:rsidR="001303A6" w:rsidRPr="006A3E2F" w:rsidRDefault="001303A6" w:rsidP="001303A6">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562A2F38" w14:textId="77777777" w:rsidR="001303A6" w:rsidRPr="006A3E2F" w:rsidRDefault="001303A6" w:rsidP="001303A6">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2B626AA9" w14:textId="77777777" w:rsidR="001303A6" w:rsidRPr="006A3E2F" w:rsidRDefault="001303A6" w:rsidP="001303A6">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79A29DC6" w14:textId="77777777" w:rsidR="001303A6" w:rsidRPr="006A3E2F" w:rsidRDefault="001303A6" w:rsidP="001303A6">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6E8BA099" w14:textId="77777777" w:rsidR="001303A6" w:rsidRPr="006A3E2F" w:rsidRDefault="001303A6" w:rsidP="001303A6">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w:t>
      </w:r>
      <w:proofErr w:type="spellStart"/>
      <w:r w:rsidRPr="006A3E2F">
        <w:rPr>
          <w:rFonts w:ascii="Arial" w:hAnsi="Arial" w:cs="Arial"/>
        </w:rPr>
        <w:t>6b</w:t>
      </w:r>
      <w:proofErr w:type="spellEnd"/>
      <w:r w:rsidRPr="006A3E2F">
        <w:rPr>
          <w:rFonts w:ascii="Arial" w:hAnsi="Arial" w:cs="Arial"/>
        </w:rPr>
        <w:t xml:space="preserve"> ust. 5 pkt. 2 ustawy z dnia 9 listopada 2000 r. o utworzeniu Polskiej Agencji Rozwoju Przedsiębiorczości.</w:t>
      </w:r>
    </w:p>
    <w:p w14:paraId="7D9D0E88" w14:textId="77777777" w:rsidR="001303A6" w:rsidRPr="006A3E2F" w:rsidRDefault="001303A6" w:rsidP="001303A6">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14:paraId="0D43687A" w14:textId="77777777" w:rsidR="001303A6" w:rsidRPr="006A3E2F" w:rsidRDefault="001303A6" w:rsidP="001303A6">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14:paraId="6E0BC78A" w14:textId="77777777" w:rsidR="001303A6" w:rsidRPr="006A3E2F" w:rsidRDefault="001303A6" w:rsidP="001303A6">
      <w:pPr>
        <w:ind w:left="567" w:firstLine="142"/>
        <w:rPr>
          <w:rFonts w:ascii="Arial" w:hAnsi="Arial" w:cs="Arial"/>
          <w:b/>
          <w:highlight w:val="yellow"/>
        </w:rPr>
      </w:pPr>
      <w:r w:rsidRPr="00222BBB">
        <w:rPr>
          <w:rFonts w:ascii="Arial" w:hAnsi="Arial" w:cs="Arial"/>
          <w:b/>
          <w:bCs/>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54F2F450" w14:textId="60C40A9A" w:rsidR="001303A6" w:rsidRPr="006A3E2F" w:rsidRDefault="001303A6" w:rsidP="001303A6">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xml:space="preserve">: </w:t>
      </w:r>
      <w:proofErr w:type="spellStart"/>
      <w:r w:rsidRPr="006A3E2F">
        <w:rPr>
          <w:rFonts w:ascii="Arial" w:hAnsi="Arial" w:cs="Arial"/>
          <w:b/>
          <w:color w:val="000000"/>
          <w:lang w:eastAsia="pl-PL"/>
        </w:rPr>
        <w:t>RI.271.</w:t>
      </w:r>
      <w:r>
        <w:rPr>
          <w:rFonts w:ascii="Arial" w:hAnsi="Arial" w:cs="Arial"/>
          <w:b/>
          <w:color w:val="000000"/>
          <w:lang w:eastAsia="pl-PL"/>
        </w:rPr>
        <w:t>30</w:t>
      </w:r>
      <w:r w:rsidRPr="006A3E2F">
        <w:rPr>
          <w:rFonts w:ascii="Arial" w:hAnsi="Arial" w:cs="Arial"/>
          <w:b/>
          <w:color w:val="000000"/>
          <w:lang w:eastAsia="pl-PL"/>
        </w:rPr>
        <w:t>.202</w:t>
      </w:r>
      <w:r>
        <w:rPr>
          <w:rFonts w:ascii="Arial" w:hAnsi="Arial" w:cs="Arial"/>
          <w:b/>
          <w:color w:val="000000"/>
          <w:lang w:eastAsia="pl-PL"/>
        </w:rPr>
        <w:t>4</w:t>
      </w:r>
      <w:proofErr w:type="spellEnd"/>
      <w:r>
        <w:rPr>
          <w:rFonts w:ascii="Arial" w:hAnsi="Arial" w:cs="Arial"/>
          <w:b/>
          <w:color w:val="000000"/>
          <w:lang w:eastAsia="pl-PL"/>
        </w:rPr>
        <w:t>”</w:t>
      </w:r>
    </w:p>
    <w:p w14:paraId="07939295" w14:textId="77777777" w:rsidR="001303A6" w:rsidRPr="006A3E2F" w:rsidRDefault="001303A6" w:rsidP="001303A6">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436B18B9" w14:textId="77777777" w:rsidR="001303A6" w:rsidRPr="006A3E2F" w:rsidRDefault="001303A6" w:rsidP="001303A6">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7EA04CB1" w14:textId="77777777" w:rsidR="001303A6" w:rsidRPr="006A3E2F" w:rsidRDefault="001303A6" w:rsidP="001303A6">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66AB1A2F" w14:textId="77777777" w:rsidR="001303A6" w:rsidRPr="006A3E2F" w:rsidRDefault="001303A6" w:rsidP="001303A6">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4D186EE4" w14:textId="77777777" w:rsidR="001303A6" w:rsidRPr="006A3E2F" w:rsidRDefault="001303A6" w:rsidP="001303A6">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3D62F74C" w14:textId="77777777" w:rsidR="001303A6" w:rsidRPr="006A3E2F" w:rsidRDefault="001303A6" w:rsidP="001303A6">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14:paraId="18B5E99E" w14:textId="77777777" w:rsidR="001303A6" w:rsidRPr="006A3E2F" w:rsidRDefault="001303A6" w:rsidP="001303A6">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 gwarancji/poręczeniu na pierwsze żądanie Zamawiającego w sytuacjach zatrzymania wadium określonych w przepisach ustawy </w:t>
      </w:r>
      <w:proofErr w:type="spellStart"/>
      <w:r w:rsidRPr="006A3E2F">
        <w:rPr>
          <w:rFonts w:ascii="Arial" w:hAnsi="Arial" w:cs="Arial"/>
          <w:bCs/>
        </w:rPr>
        <w:t>Pzp</w:t>
      </w:r>
      <w:proofErr w:type="spellEnd"/>
      <w:r w:rsidRPr="006A3E2F">
        <w:rPr>
          <w:rFonts w:ascii="Arial" w:hAnsi="Arial" w:cs="Arial"/>
          <w:bCs/>
        </w:rPr>
        <w:t>.</w:t>
      </w:r>
    </w:p>
    <w:p w14:paraId="15CFFF0F" w14:textId="77777777" w:rsidR="001303A6" w:rsidRPr="006A3E2F" w:rsidRDefault="001303A6" w:rsidP="001303A6">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6A3E2F">
        <w:rPr>
          <w:rFonts w:ascii="Arial" w:hAnsi="Arial" w:cs="Arial"/>
          <w:color w:val="000000"/>
          <w:shd w:val="clear" w:color="auto" w:fill="FFFFFF"/>
        </w:rPr>
        <w:t>Pzp</w:t>
      </w:r>
      <w:proofErr w:type="spellEnd"/>
      <w:r w:rsidRPr="006A3E2F">
        <w:rPr>
          <w:rFonts w:ascii="Arial" w:hAnsi="Arial" w:cs="Arial"/>
          <w:color w:val="000000"/>
          <w:shd w:val="clear" w:color="auto" w:fill="FFFFFF"/>
        </w:rPr>
        <w:t>.</w:t>
      </w:r>
    </w:p>
    <w:p w14:paraId="67789FD0" w14:textId="77777777" w:rsidR="001303A6" w:rsidRPr="00222BBB" w:rsidRDefault="001303A6" w:rsidP="001303A6">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rPr>
        <w:t xml:space="preserve">Zasady dokonywania zatrzymania i zwrotu wadium określono w przepisach art. 98 ustawy </w:t>
      </w:r>
      <w:proofErr w:type="spellStart"/>
      <w:r w:rsidRPr="006A3E2F">
        <w:rPr>
          <w:rFonts w:ascii="Arial" w:hAnsi="Arial" w:cs="Arial"/>
        </w:rPr>
        <w:t>Pzp</w:t>
      </w:r>
      <w:proofErr w:type="spellEnd"/>
      <w:r w:rsidRPr="006A3E2F">
        <w:rPr>
          <w:rFonts w:ascii="Arial" w:hAnsi="Arial" w:cs="Arial"/>
        </w:rPr>
        <w:t>.</w:t>
      </w:r>
    </w:p>
    <w:p w14:paraId="7EFCB996" w14:textId="7F1F0DE9" w:rsidR="006A3E2F" w:rsidRPr="006A3E2F" w:rsidRDefault="006A3E2F" w:rsidP="007C5533">
      <w:pPr>
        <w:pStyle w:val="Tekstpodstawowy"/>
        <w:spacing w:before="4"/>
        <w:ind w:left="0"/>
        <w:jc w:val="both"/>
        <w:rPr>
          <w:rFonts w:ascii="Arial" w:hAnsi="Arial" w:cs="Arial"/>
          <w:bCs/>
          <w:vanish/>
          <w:sz w:val="24"/>
          <w:szCs w:val="24"/>
          <w:lang w:eastAsia="pl-PL"/>
        </w:rPr>
      </w:pPr>
    </w:p>
    <w:p w14:paraId="2D3DE53A" w14:textId="64C421F3"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7F27EE40" wp14:editId="58D0FE99">
                <wp:simplePos x="0" y="0"/>
                <wp:positionH relativeFrom="page">
                  <wp:posOffset>810895</wp:posOffset>
                </wp:positionH>
                <wp:positionV relativeFrom="paragraph">
                  <wp:posOffset>174625</wp:posOffset>
                </wp:positionV>
                <wp:extent cx="6031865" cy="373380"/>
                <wp:effectExtent l="0" t="0" r="0" b="0"/>
                <wp:wrapTopAndBottom/>
                <wp:docPr id="190429999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3578487" w14:textId="77777777" w:rsidR="000D640E" w:rsidRPr="00693AC2" w:rsidRDefault="000D640E" w:rsidP="00693AC2">
                            <w:pPr>
                              <w:spacing w:before="18"/>
                              <w:ind w:left="108"/>
                              <w:rPr>
                                <w:rFonts w:ascii="Arial" w:hAnsi="Arial" w:cs="Arial"/>
                                <w:b/>
                                <w:color w:val="000000"/>
                              </w:rPr>
                            </w:pPr>
                            <w:bookmarkStart w:id="40" w:name="_bookmark30"/>
                            <w:bookmarkEnd w:id="4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7EE40"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73578487" w14:textId="77777777" w:rsidR="000D640E" w:rsidRPr="00693AC2" w:rsidRDefault="000D640E" w:rsidP="00693AC2">
                      <w:pPr>
                        <w:spacing w:before="18"/>
                        <w:ind w:left="108"/>
                        <w:rPr>
                          <w:rFonts w:ascii="Arial" w:hAnsi="Arial" w:cs="Arial"/>
                          <w:b/>
                          <w:color w:val="000000"/>
                        </w:rPr>
                      </w:pPr>
                      <w:bookmarkStart w:id="66" w:name="_bookmark30"/>
                      <w:bookmarkEnd w:id="66"/>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3A8FA60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3E15115" w14:textId="439FEA4F" w:rsidR="00105BB9" w:rsidRPr="00980374" w:rsidRDefault="003F1853"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39EBFDDE" wp14:editId="404F7748">
                <wp:simplePos x="0" y="0"/>
                <wp:positionH relativeFrom="page">
                  <wp:posOffset>810895</wp:posOffset>
                </wp:positionH>
                <wp:positionV relativeFrom="paragraph">
                  <wp:posOffset>174625</wp:posOffset>
                </wp:positionV>
                <wp:extent cx="6031865" cy="542925"/>
                <wp:effectExtent l="0" t="0" r="0" b="0"/>
                <wp:wrapTopAndBottom/>
                <wp:docPr id="128042080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0BD3641F" w14:textId="77777777" w:rsidR="000D640E" w:rsidRPr="00693AC2" w:rsidRDefault="000D640E">
                            <w:pPr>
                              <w:spacing w:before="19"/>
                              <w:ind w:left="108" w:right="212"/>
                              <w:rPr>
                                <w:rFonts w:ascii="Arial" w:hAnsi="Arial" w:cs="Arial"/>
                                <w:b/>
                                <w:color w:val="000000"/>
                              </w:rPr>
                            </w:pPr>
                            <w:bookmarkStart w:id="41" w:name="_bookmark31"/>
                            <w:bookmarkEnd w:id="41"/>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FDDE"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0BD3641F" w14:textId="77777777" w:rsidR="000D640E" w:rsidRPr="00693AC2" w:rsidRDefault="000D640E">
                      <w:pPr>
                        <w:spacing w:before="19"/>
                        <w:ind w:left="108" w:right="212"/>
                        <w:rPr>
                          <w:rFonts w:ascii="Arial" w:hAnsi="Arial" w:cs="Arial"/>
                          <w:b/>
                          <w:color w:val="000000"/>
                        </w:rPr>
                      </w:pPr>
                      <w:bookmarkStart w:id="68" w:name="_bookmark31"/>
                      <w:bookmarkEnd w:id="68"/>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5F053BD"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4FC973F1" w14:textId="77777777"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7E71CF2C" w14:textId="6B2925DD"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2D7707CA" wp14:editId="2FC672A6">
                <wp:simplePos x="0" y="0"/>
                <wp:positionH relativeFrom="page">
                  <wp:posOffset>810895</wp:posOffset>
                </wp:positionH>
                <wp:positionV relativeFrom="paragraph">
                  <wp:posOffset>174625</wp:posOffset>
                </wp:positionV>
                <wp:extent cx="6031865" cy="373380"/>
                <wp:effectExtent l="0" t="0" r="0" b="0"/>
                <wp:wrapTopAndBottom/>
                <wp:docPr id="30459361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A7E92E1" w14:textId="77777777" w:rsidR="000D640E" w:rsidRPr="00693AC2" w:rsidRDefault="000D640E">
                            <w:pPr>
                              <w:spacing w:before="18"/>
                              <w:ind w:left="108"/>
                              <w:rPr>
                                <w:rFonts w:ascii="Arial" w:hAnsi="Arial" w:cs="Arial"/>
                                <w:b/>
                                <w:color w:val="000000"/>
                              </w:rPr>
                            </w:pPr>
                            <w:bookmarkStart w:id="42" w:name="_bookmark32"/>
                            <w:bookmarkEnd w:id="42"/>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07CA"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7A7E92E1" w14:textId="77777777" w:rsidR="000D640E" w:rsidRPr="00693AC2" w:rsidRDefault="000D640E">
                      <w:pPr>
                        <w:spacing w:before="18"/>
                        <w:ind w:left="108"/>
                        <w:rPr>
                          <w:rFonts w:ascii="Arial" w:hAnsi="Arial" w:cs="Arial"/>
                          <w:b/>
                          <w:color w:val="000000"/>
                        </w:rPr>
                      </w:pPr>
                      <w:bookmarkStart w:id="70" w:name="_bookmark32"/>
                      <w:bookmarkEnd w:id="70"/>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6F25B707" w14:textId="77777777" w:rsidR="00105BB9" w:rsidRDefault="00980374" w:rsidP="00693AC2">
      <w:pPr>
        <w:pStyle w:val="Tekstpodstawowy"/>
        <w:spacing w:before="4"/>
        <w:jc w:val="both"/>
        <w:rPr>
          <w:rFonts w:ascii="Arial" w:hAnsi="Arial" w:cs="Arial"/>
          <w:spacing w:val="-2"/>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14EB850D" w14:textId="197B1D7F"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4A729790" wp14:editId="06B99AFA">
                <wp:simplePos x="0" y="0"/>
                <wp:positionH relativeFrom="page">
                  <wp:posOffset>810895</wp:posOffset>
                </wp:positionH>
                <wp:positionV relativeFrom="paragraph">
                  <wp:posOffset>174625</wp:posOffset>
                </wp:positionV>
                <wp:extent cx="6031865" cy="201295"/>
                <wp:effectExtent l="0" t="0" r="0" b="0"/>
                <wp:wrapTopAndBottom/>
                <wp:docPr id="6451120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29790"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2A5C00CA"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269720A6" w14:textId="77777777" w:rsidR="00A9268A" w:rsidRDefault="00A9268A" w:rsidP="00FD0ED7">
      <w:pPr>
        <w:pStyle w:val="Tekstpodstawowy"/>
        <w:spacing w:before="1"/>
        <w:ind w:left="0"/>
        <w:jc w:val="both"/>
        <w:rPr>
          <w:rFonts w:ascii="Arial" w:hAnsi="Arial" w:cs="Arial"/>
          <w:sz w:val="20"/>
        </w:rPr>
      </w:pPr>
    </w:p>
    <w:p w14:paraId="0ECC3CED" w14:textId="664BCA86" w:rsidR="00105BB9" w:rsidRPr="00693AC2" w:rsidRDefault="003F1853" w:rsidP="0040525C">
      <w:pPr>
        <w:pStyle w:val="Tekstpodstawowy"/>
        <w:numPr>
          <w:ilvl w:val="0"/>
          <w:numId w:val="4"/>
        </w:numPr>
        <w:spacing w:before="1"/>
        <w:jc w:val="both"/>
        <w:rPr>
          <w:rFonts w:ascii="Arial" w:hAnsi="Arial" w:cs="Arial"/>
        </w:rPr>
      </w:pPr>
      <w:r>
        <w:rPr>
          <w:rFonts w:ascii="Arial" w:hAnsi="Arial" w:cs="Arial"/>
          <w:noProof/>
        </w:rPr>
        <w:lastRenderedPageBreak/>
        <mc:AlternateContent>
          <mc:Choice Requires="wps">
            <w:drawing>
              <wp:anchor distT="0" distB="0" distL="0" distR="0" simplePos="0" relativeHeight="487606272" behindDoc="1" locked="0" layoutInCell="1" allowOverlap="1" wp14:anchorId="292D5E95" wp14:editId="5116CBBE">
                <wp:simplePos x="0" y="0"/>
                <wp:positionH relativeFrom="page">
                  <wp:posOffset>810895</wp:posOffset>
                </wp:positionH>
                <wp:positionV relativeFrom="paragraph">
                  <wp:posOffset>64770</wp:posOffset>
                </wp:positionV>
                <wp:extent cx="6031865" cy="373380"/>
                <wp:effectExtent l="0" t="0" r="0" b="0"/>
                <wp:wrapTopAndBottom/>
                <wp:docPr id="13905150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BC24424" w14:textId="77777777" w:rsidR="000D640E" w:rsidRPr="00693AC2" w:rsidRDefault="000D640E" w:rsidP="007C5533">
                            <w:pPr>
                              <w:spacing w:before="18"/>
                              <w:ind w:left="108"/>
                              <w:rPr>
                                <w:rFonts w:ascii="Arial" w:hAnsi="Arial" w:cs="Arial"/>
                                <w:b/>
                                <w:color w:val="000000"/>
                              </w:rPr>
                            </w:pPr>
                            <w:bookmarkStart w:id="43" w:name="_bookmark34"/>
                            <w:bookmarkEnd w:id="4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D5E95"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2BC24424" w14:textId="77777777" w:rsidR="000D640E" w:rsidRPr="00693AC2" w:rsidRDefault="000D640E" w:rsidP="007C5533">
                      <w:pPr>
                        <w:spacing w:before="18"/>
                        <w:ind w:left="108"/>
                        <w:rPr>
                          <w:rFonts w:ascii="Arial" w:hAnsi="Arial" w:cs="Arial"/>
                          <w:b/>
                          <w:color w:val="000000"/>
                        </w:rPr>
                      </w:pPr>
                      <w:bookmarkStart w:id="72" w:name="_bookmark34"/>
                      <w:bookmarkEnd w:id="72"/>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C33CF">
        <w:rPr>
          <w:rFonts w:ascii="Arial" w:hAnsi="Arial" w:cs="Arial"/>
          <w:b/>
        </w:rPr>
        <w:t xml:space="preserve">NIE </w:t>
      </w:r>
      <w:r w:rsidR="00AC33CF" w:rsidRPr="00693AC2">
        <w:rPr>
          <w:rFonts w:ascii="Arial" w:hAnsi="Arial" w:cs="Arial"/>
          <w:b/>
        </w:rPr>
        <w:t>ZASTRZEGA</w:t>
      </w:r>
      <w:r w:rsidR="00AC33CF"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4C4A018D" w14:textId="77777777"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4E2A5391" w14:textId="77777777"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48D4B73E" w14:textId="26CC193D"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4C9249DA" wp14:editId="4FB3262B">
                <wp:simplePos x="0" y="0"/>
                <wp:positionH relativeFrom="page">
                  <wp:posOffset>810895</wp:posOffset>
                </wp:positionH>
                <wp:positionV relativeFrom="paragraph">
                  <wp:posOffset>172720</wp:posOffset>
                </wp:positionV>
                <wp:extent cx="6031865" cy="373380"/>
                <wp:effectExtent l="0" t="0" r="0" b="0"/>
                <wp:wrapTopAndBottom/>
                <wp:docPr id="99578238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58FC349" w14:textId="77777777" w:rsidR="000D640E" w:rsidRPr="00693AC2" w:rsidRDefault="000D640E">
                            <w:pPr>
                              <w:spacing w:before="18" w:line="242" w:lineRule="auto"/>
                              <w:ind w:left="108"/>
                              <w:rPr>
                                <w:rFonts w:ascii="Arial" w:hAnsi="Arial" w:cs="Arial"/>
                                <w:b/>
                                <w:color w:val="000000"/>
                              </w:rPr>
                            </w:pPr>
                            <w:bookmarkStart w:id="44" w:name="_bookmark35"/>
                            <w:bookmarkEnd w:id="4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249DA"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258FC349" w14:textId="77777777" w:rsidR="000D640E" w:rsidRPr="00693AC2" w:rsidRDefault="000D640E">
                      <w:pPr>
                        <w:spacing w:before="18" w:line="242" w:lineRule="auto"/>
                        <w:ind w:left="108"/>
                        <w:rPr>
                          <w:rFonts w:ascii="Arial" w:hAnsi="Arial" w:cs="Arial"/>
                          <w:b/>
                          <w:color w:val="000000"/>
                        </w:rPr>
                      </w:pPr>
                      <w:bookmarkStart w:id="74" w:name="_bookmark35"/>
                      <w:bookmarkEnd w:id="7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2386B00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11AA7C0" w14:textId="6EC481F6"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2328143A" wp14:editId="65CFC4F9">
                <wp:simplePos x="0" y="0"/>
                <wp:positionH relativeFrom="page">
                  <wp:posOffset>810895</wp:posOffset>
                </wp:positionH>
                <wp:positionV relativeFrom="paragraph">
                  <wp:posOffset>174625</wp:posOffset>
                </wp:positionV>
                <wp:extent cx="6031865" cy="373380"/>
                <wp:effectExtent l="0" t="0" r="0" b="0"/>
                <wp:wrapTopAndBottom/>
                <wp:docPr id="131417713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325B690" w14:textId="77777777"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143A"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1325B690" w14:textId="77777777"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CF5A414" w14:textId="439ED35C" w:rsidR="004C4CAF" w:rsidRPr="00D901DC" w:rsidRDefault="00980374" w:rsidP="00D901DC">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56A47B6A" w14:textId="2DAE91B8"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539CBB5A" wp14:editId="77F28393">
                <wp:simplePos x="0" y="0"/>
                <wp:positionH relativeFrom="page">
                  <wp:posOffset>810895</wp:posOffset>
                </wp:positionH>
                <wp:positionV relativeFrom="paragraph">
                  <wp:posOffset>172720</wp:posOffset>
                </wp:positionV>
                <wp:extent cx="6031865" cy="544195"/>
                <wp:effectExtent l="0" t="0" r="0" b="0"/>
                <wp:wrapTopAndBottom/>
                <wp:docPr id="171606071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3667F076" w14:textId="77777777" w:rsidR="000D640E" w:rsidRPr="00693AC2" w:rsidRDefault="000D640E" w:rsidP="00EA1839">
                            <w:pPr>
                              <w:spacing w:before="18"/>
                              <w:ind w:left="108"/>
                              <w:rPr>
                                <w:rFonts w:ascii="Arial" w:hAnsi="Arial" w:cs="Arial"/>
                                <w:b/>
                                <w:color w:val="000000"/>
                              </w:rPr>
                            </w:pPr>
                            <w:bookmarkStart w:id="45" w:name="_bookmark37"/>
                            <w:bookmarkEnd w:id="45"/>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BB5A"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3667F076" w14:textId="77777777" w:rsidR="000D640E" w:rsidRPr="00693AC2" w:rsidRDefault="000D640E" w:rsidP="00EA1839">
                      <w:pPr>
                        <w:spacing w:before="18"/>
                        <w:ind w:left="108"/>
                        <w:rPr>
                          <w:rFonts w:ascii="Arial" w:hAnsi="Arial" w:cs="Arial"/>
                          <w:b/>
                          <w:color w:val="000000"/>
                        </w:rPr>
                      </w:pPr>
                      <w:bookmarkStart w:id="76" w:name="_bookmark37"/>
                      <w:bookmarkEnd w:id="76"/>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7F1F7DC7" w14:textId="77777777" w:rsidR="00105BB9" w:rsidRDefault="00980374" w:rsidP="00693AC2">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76292730" w14:textId="77777777" w:rsidR="00B40110" w:rsidRDefault="00B40110" w:rsidP="00FD0ED7">
      <w:pPr>
        <w:pStyle w:val="Tekstpodstawowy"/>
        <w:ind w:left="251"/>
        <w:jc w:val="both"/>
        <w:rPr>
          <w:rFonts w:ascii="Arial" w:hAnsi="Arial" w:cs="Arial"/>
          <w:sz w:val="20"/>
        </w:rPr>
      </w:pPr>
    </w:p>
    <w:p w14:paraId="23D14BDC" w14:textId="3DC9582A" w:rsidR="00B45708" w:rsidRPr="00B45708" w:rsidRDefault="003F1853"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ECC5412" wp14:editId="1DFE3F26">
                <wp:extent cx="6031865" cy="201295"/>
                <wp:effectExtent l="6985" t="5715" r="9525" b="12065"/>
                <wp:docPr id="120654722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10FAB5F" w14:textId="77777777" w:rsidR="000D640E" w:rsidRPr="00B40110" w:rsidRDefault="000D640E">
                            <w:pPr>
                              <w:spacing w:before="18"/>
                              <w:ind w:left="108"/>
                              <w:rPr>
                                <w:rFonts w:ascii="Arial" w:hAnsi="Arial" w:cs="Arial"/>
                                <w:b/>
                                <w:color w:val="000000"/>
                              </w:rPr>
                            </w:pPr>
                            <w:bookmarkStart w:id="46" w:name="_bookmark38"/>
                            <w:bookmarkEnd w:id="46"/>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3ECC5412"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10FAB5F" w14:textId="77777777" w:rsidR="000D640E" w:rsidRPr="00B40110" w:rsidRDefault="000D640E">
                      <w:pPr>
                        <w:spacing w:before="18"/>
                        <w:ind w:left="108"/>
                        <w:rPr>
                          <w:rFonts w:ascii="Arial" w:hAnsi="Arial" w:cs="Arial"/>
                          <w:b/>
                          <w:color w:val="000000"/>
                        </w:rPr>
                      </w:pPr>
                      <w:bookmarkStart w:id="78" w:name="_bookmark38"/>
                      <w:bookmarkEnd w:id="78"/>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2F57EE4C" w14:textId="77777777" w:rsidR="00B40110" w:rsidRPr="00B40110" w:rsidRDefault="00B40110" w:rsidP="004D5B88">
      <w:pPr>
        <w:pStyle w:val="Akapitzlist"/>
        <w:widowControl/>
        <w:numPr>
          <w:ilvl w:val="1"/>
          <w:numId w:val="44"/>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(z podatkiem VAT)</w:t>
      </w:r>
      <w:r w:rsidRPr="00B40110">
        <w:rPr>
          <w:rFonts w:ascii="Arial" w:hAnsi="Arial" w:cs="Arial"/>
          <w:i/>
          <w:iCs/>
        </w:rPr>
        <w:t>.</w:t>
      </w:r>
    </w:p>
    <w:p w14:paraId="5B5D9600"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30506747"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1796CA24"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ED5752A"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2DFC7492"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4910D43D"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25AB01C7" w14:textId="77777777" w:rsidR="00B40110" w:rsidRPr="00B40110" w:rsidRDefault="00B40110" w:rsidP="004D5B88">
      <w:pPr>
        <w:pStyle w:val="Akapitzlist"/>
        <w:widowControl/>
        <w:numPr>
          <w:ilvl w:val="1"/>
          <w:numId w:val="44"/>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2C6FEC10" w14:textId="77777777"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5CBFE133" w14:textId="77777777" w:rsidR="00B40110" w:rsidRPr="00B40110" w:rsidRDefault="00B40110" w:rsidP="00B45708">
      <w:pPr>
        <w:ind w:left="1608" w:hanging="444"/>
        <w:rPr>
          <w:rFonts w:ascii="Arial" w:hAnsi="Arial" w:cs="Arial"/>
          <w:b/>
          <w:highlight w:val="yellow"/>
        </w:rPr>
      </w:pPr>
      <w:r w:rsidRPr="00222BBB">
        <w:rPr>
          <w:rFonts w:ascii="Arial" w:hAnsi="Arial" w:cs="Arial"/>
          <w:b/>
          <w:bCs/>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482F54FE" w14:textId="6C2FCF5B"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1303A6">
        <w:rPr>
          <w:rFonts w:ascii="Arial" w:hAnsi="Arial" w:cs="Arial"/>
          <w:b/>
          <w:color w:val="000000"/>
          <w:lang w:eastAsia="pl-PL"/>
        </w:rPr>
        <w:t>30</w:t>
      </w:r>
      <w:r w:rsidRPr="00B40110">
        <w:rPr>
          <w:rFonts w:ascii="Arial" w:hAnsi="Arial" w:cs="Arial"/>
          <w:b/>
          <w:color w:val="000000"/>
          <w:lang w:eastAsia="pl-PL"/>
        </w:rPr>
        <w:t>.202</w:t>
      </w:r>
      <w:r w:rsidR="00222BBB">
        <w:rPr>
          <w:rFonts w:ascii="Arial" w:hAnsi="Arial" w:cs="Arial"/>
          <w:b/>
          <w:color w:val="000000"/>
          <w:lang w:eastAsia="pl-PL"/>
        </w:rPr>
        <w:t>4</w:t>
      </w:r>
      <w:proofErr w:type="spellEnd"/>
      <w:r w:rsidRPr="00B40110">
        <w:rPr>
          <w:rFonts w:ascii="Arial" w:hAnsi="Arial" w:cs="Arial"/>
          <w:b/>
          <w:color w:val="000000"/>
          <w:lang w:eastAsia="pl-PL"/>
        </w:rPr>
        <w:t>”.</w:t>
      </w:r>
    </w:p>
    <w:p w14:paraId="5ADC6A97" w14:textId="0A31A93E"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54F20649"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63E7F9C8" w14:textId="68C08408"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00494508">
        <w:rPr>
          <w:rFonts w:ascii="Arial" w:hAnsi="Arial" w:cs="Arial"/>
          <w:color w:val="000000"/>
          <w:shd w:val="clear" w:color="auto" w:fill="FFFFFF" w:themeFill="background1"/>
        </w:rPr>
        <w:t xml:space="preserve">okresu gwarancji liczonego </w:t>
      </w:r>
      <w:r w:rsidRPr="00B40110">
        <w:rPr>
          <w:rFonts w:ascii="Arial" w:hAnsi="Arial" w:cs="Arial"/>
          <w:color w:val="000000"/>
        </w:rPr>
        <w:t>od dnia odbioru końcowego.</w:t>
      </w:r>
    </w:p>
    <w:p w14:paraId="556650A3" w14:textId="77777777"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1305508" w14:textId="77777777" w:rsid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lastRenderedPageBreak/>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463AE940" w14:textId="77777777" w:rsidR="00105BB9"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5D1311D1" w14:textId="593A2A46"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1320893B" wp14:editId="6BA5F879">
                <wp:simplePos x="0" y="0"/>
                <wp:positionH relativeFrom="page">
                  <wp:posOffset>810895</wp:posOffset>
                </wp:positionH>
                <wp:positionV relativeFrom="paragraph">
                  <wp:posOffset>174625</wp:posOffset>
                </wp:positionV>
                <wp:extent cx="6031865" cy="372110"/>
                <wp:effectExtent l="0" t="0" r="0" b="0"/>
                <wp:wrapTopAndBottom/>
                <wp:docPr id="1595489617"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CB48C18" w14:textId="77777777" w:rsidR="000D640E" w:rsidRPr="003B04C5" w:rsidRDefault="000D640E">
                            <w:pPr>
                              <w:spacing w:before="18"/>
                              <w:ind w:left="108"/>
                              <w:rPr>
                                <w:rFonts w:ascii="Arial" w:hAnsi="Arial" w:cs="Arial"/>
                                <w:b/>
                                <w:color w:val="000000"/>
                              </w:rPr>
                            </w:pPr>
                            <w:bookmarkStart w:id="47" w:name="_bookmark39"/>
                            <w:bookmarkEnd w:id="47"/>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893B"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CB48C18" w14:textId="77777777" w:rsidR="000D640E" w:rsidRPr="003B04C5" w:rsidRDefault="000D640E">
                      <w:pPr>
                        <w:spacing w:before="18"/>
                        <w:ind w:left="108"/>
                        <w:rPr>
                          <w:rFonts w:ascii="Arial" w:hAnsi="Arial" w:cs="Arial"/>
                          <w:b/>
                          <w:color w:val="000000"/>
                        </w:rPr>
                      </w:pPr>
                      <w:bookmarkStart w:id="80" w:name="_bookmark39"/>
                      <w:bookmarkEnd w:id="80"/>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F9F6966"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619B4C2A" w14:textId="77777777" w:rsidR="003B04C5" w:rsidRPr="003B04C5" w:rsidRDefault="003B04C5" w:rsidP="004D5B88">
      <w:pPr>
        <w:pStyle w:val="Akapitzlist"/>
        <w:numPr>
          <w:ilvl w:val="1"/>
          <w:numId w:val="46"/>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1DC5C67E" w14:textId="77777777" w:rsid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774874EA" w14:textId="77777777" w:rsidR="00AC33CF" w:rsidRPr="00AC33CF" w:rsidRDefault="00AC33CF" w:rsidP="00AC33CF">
      <w:pPr>
        <w:suppressAutoHyphens/>
        <w:autoSpaceDE/>
        <w:autoSpaceDN/>
        <w:contextualSpacing/>
        <w:jc w:val="both"/>
        <w:outlineLvl w:val="3"/>
        <w:rPr>
          <w:rFonts w:ascii="Arial" w:hAnsi="Arial" w:cs="Arial"/>
        </w:rPr>
      </w:pPr>
    </w:p>
    <w:p w14:paraId="475CA471"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481D66A1"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2AF717B0"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645495A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1BFEE66A"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CDA3ECF"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Terminy wnoszenia </w:t>
      </w:r>
      <w:proofErr w:type="spellStart"/>
      <w:r w:rsidRPr="003B04C5">
        <w:rPr>
          <w:rFonts w:ascii="Arial" w:hAnsi="Arial" w:cs="Arial"/>
          <w:color w:val="000000"/>
        </w:rPr>
        <w:t>odwołań</w:t>
      </w:r>
      <w:proofErr w:type="spellEnd"/>
      <w:r w:rsidRPr="003B04C5">
        <w:rPr>
          <w:rFonts w:ascii="Arial" w:hAnsi="Arial" w:cs="Arial"/>
          <w:color w:val="000000"/>
        </w:rPr>
        <w:t>.</w:t>
      </w:r>
    </w:p>
    <w:p w14:paraId="7BA85DEB"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0527EE98"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67F8F82F"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5562167"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644C4FB2"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E9A535A"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 xml:space="preserve">Jeżeli zamawiający nie opublikował ogłoszenia o zamiarze zawarcia umowy lub mimo takiego obowiązku nie przesłał wykonawcy zawiadomienia o wyborze najkorzystniejszej </w:t>
      </w:r>
      <w:r w:rsidRPr="003B04C5">
        <w:rPr>
          <w:rFonts w:ascii="Arial" w:hAnsi="Arial" w:cs="Arial"/>
          <w:color w:val="000000"/>
        </w:rPr>
        <w:lastRenderedPageBreak/>
        <w:t>oferty lub nie zaprosił wykonawcy do złożenia oferty w ramach dynamicznego systemu zakupów lub umowy ramowej, odwołanie wnosi się nie później niż w terminie:</w:t>
      </w:r>
    </w:p>
    <w:p w14:paraId="617C8EEA"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0283A471"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0F483914"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60C26652"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1CDC2F28"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4609E36E"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0466BAE5"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741CA50D"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9F4D6F7"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E7834C"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A4AB9D"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45877EE"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00FDD3C2"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24B17B57"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47D5857C"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656EB2F5"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62D45F7B"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085FE2E7" w14:textId="77777777"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14:paraId="61907D00"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1854F8"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6380A47B"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5932DC39" w14:textId="77777777" w:rsidR="003B04C5" w:rsidRPr="003B04C5" w:rsidRDefault="003B04C5" w:rsidP="004D5B88">
      <w:pPr>
        <w:pStyle w:val="Akapitzlist"/>
        <w:numPr>
          <w:ilvl w:val="1"/>
          <w:numId w:val="46"/>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0F3752DF" w14:textId="00A13DA6" w:rsidR="00105BB9" w:rsidRPr="00980374" w:rsidRDefault="003F1853" w:rsidP="00FD0ED7">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623D669C" wp14:editId="4AE9A665">
                <wp:simplePos x="0" y="0"/>
                <wp:positionH relativeFrom="page">
                  <wp:posOffset>810895</wp:posOffset>
                </wp:positionH>
                <wp:positionV relativeFrom="paragraph">
                  <wp:posOffset>175895</wp:posOffset>
                </wp:positionV>
                <wp:extent cx="6031865" cy="201295"/>
                <wp:effectExtent l="0" t="0" r="0" b="0"/>
                <wp:wrapTopAndBottom/>
                <wp:docPr id="139808095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BEBC142" w14:textId="77777777" w:rsidR="000D640E" w:rsidRPr="003B04C5" w:rsidRDefault="000D640E">
                            <w:pPr>
                              <w:spacing w:before="18"/>
                              <w:ind w:left="108"/>
                              <w:rPr>
                                <w:rFonts w:ascii="Arial" w:hAnsi="Arial" w:cs="Arial"/>
                                <w:b/>
                                <w:color w:val="000000"/>
                              </w:rPr>
                            </w:pPr>
                            <w:bookmarkStart w:id="48" w:name="_bookmark40"/>
                            <w:bookmarkEnd w:id="4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669C"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7BEBC142" w14:textId="77777777" w:rsidR="000D640E" w:rsidRPr="003B04C5" w:rsidRDefault="000D640E">
                      <w:pPr>
                        <w:spacing w:before="18"/>
                        <w:ind w:left="108"/>
                        <w:rPr>
                          <w:rFonts w:ascii="Arial" w:hAnsi="Arial" w:cs="Arial"/>
                          <w:b/>
                          <w:color w:val="000000"/>
                        </w:rPr>
                      </w:pPr>
                      <w:bookmarkStart w:id="82" w:name="_bookmark40"/>
                      <w:bookmarkEnd w:id="8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5872F885" w14:textId="77777777"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4DB4F968" w14:textId="77777777"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12DF7970" w14:textId="64595205" w:rsidR="00105BB9" w:rsidRPr="00980374" w:rsidRDefault="00980374" w:rsidP="00494508">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r w:rsidR="00494508">
        <w:rPr>
          <w:rFonts w:ascii="Arial" w:hAnsi="Arial" w:cs="Arial"/>
        </w:rPr>
        <w:t xml:space="preserve"> </w:t>
      </w: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lastRenderedPageBreak/>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224270B7"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69EAEAB4"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743AED8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13B66035"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w:t>
      </w:r>
      <w:r w:rsidR="00AA5B6A">
        <w:rPr>
          <w:rFonts w:ascii="Arial" w:eastAsia="Times New Roman" w:hAnsi="Arial" w:cs="Arial"/>
          <w:color w:val="000000"/>
          <w:lang w:eastAsia="pl-PL"/>
        </w:rPr>
        <w:t>podstawowym</w:t>
      </w:r>
      <w:r w:rsidRPr="003B04C5">
        <w:rPr>
          <w:rFonts w:ascii="Arial" w:eastAsia="Times New Roman" w:hAnsi="Arial" w:cs="Arial"/>
          <w:color w:val="000000"/>
          <w:lang w:eastAsia="pl-PL"/>
        </w:rPr>
        <w:t>.</w:t>
      </w:r>
    </w:p>
    <w:p w14:paraId="56958BEC"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4225BF3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3D248834"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3D89FEB8"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71FDABC9"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BB44125" w14:textId="77777777" w:rsidR="003B04C5" w:rsidRPr="003B04C5" w:rsidRDefault="003B04C5" w:rsidP="004D5B88">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D33FD7C" w14:textId="77777777" w:rsidR="003B04C5" w:rsidRPr="003B04C5" w:rsidRDefault="003B04C5" w:rsidP="004D5B88">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0E905E1C" w14:textId="77777777" w:rsidR="003B04C5" w:rsidRPr="003B04C5" w:rsidRDefault="003B04C5" w:rsidP="004D5B88">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53770667" w14:textId="77777777" w:rsidR="003B04C5" w:rsidRPr="003B04C5" w:rsidRDefault="003B04C5" w:rsidP="004D5B88">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183D7A08" w14:textId="77777777"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097F4BDE" w14:textId="77777777" w:rsidR="003B04C5" w:rsidRPr="003B04C5" w:rsidRDefault="003B04C5" w:rsidP="004D5B88">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738E37A5" w14:textId="77777777" w:rsidR="003B04C5" w:rsidRPr="003B04C5" w:rsidRDefault="003B04C5" w:rsidP="004D5B88">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31F9B765" w14:textId="77777777" w:rsidR="003B04C5" w:rsidRPr="003B04C5" w:rsidRDefault="003B04C5" w:rsidP="004D5B88">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53FD5A4F" w14:textId="77777777"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397E6084" w14:textId="36712EF9" w:rsidR="00105BB9" w:rsidRPr="00412555" w:rsidRDefault="003F1853"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68966821" wp14:editId="1DD95A7D">
                <wp:simplePos x="0" y="0"/>
                <wp:positionH relativeFrom="page">
                  <wp:posOffset>810895</wp:posOffset>
                </wp:positionH>
                <wp:positionV relativeFrom="paragraph">
                  <wp:posOffset>176530</wp:posOffset>
                </wp:positionV>
                <wp:extent cx="6031865" cy="201295"/>
                <wp:effectExtent l="0" t="0" r="0" b="0"/>
                <wp:wrapTopAndBottom/>
                <wp:docPr id="131345988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1F66652" w14:textId="77777777" w:rsidR="000D640E" w:rsidRPr="003B04C5" w:rsidRDefault="000D640E">
                            <w:pPr>
                              <w:spacing w:before="18"/>
                              <w:ind w:left="108"/>
                              <w:rPr>
                                <w:rFonts w:ascii="Arial" w:hAnsi="Arial" w:cs="Arial"/>
                                <w:b/>
                                <w:color w:val="000000"/>
                              </w:rPr>
                            </w:pPr>
                            <w:bookmarkStart w:id="49" w:name="_bookmark41"/>
                            <w:bookmarkEnd w:id="4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66821"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31F66652" w14:textId="77777777" w:rsidR="000D640E" w:rsidRPr="003B04C5" w:rsidRDefault="000D640E">
                      <w:pPr>
                        <w:spacing w:before="18"/>
                        <w:ind w:left="108"/>
                        <w:rPr>
                          <w:rFonts w:ascii="Arial" w:hAnsi="Arial" w:cs="Arial"/>
                          <w:b/>
                          <w:color w:val="000000"/>
                        </w:rPr>
                      </w:pPr>
                      <w:bookmarkStart w:id="84" w:name="_bookmark41"/>
                      <w:bookmarkEnd w:id="84"/>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40497D4C" w14:textId="77777777" w:rsidR="00105BB9" w:rsidRPr="00412555" w:rsidRDefault="00980374" w:rsidP="00412555">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5E58A22D" w14:textId="77777777" w:rsidR="00105BB9" w:rsidRPr="007C5533" w:rsidRDefault="00980374" w:rsidP="00412555">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095282D3" w14:textId="77777777" w:rsidR="00105BB9" w:rsidRPr="007C5533" w:rsidRDefault="00980374" w:rsidP="00412555">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3D719066" w14:textId="77777777" w:rsidR="00412555"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lastRenderedPageBreak/>
        <w:t>-</w:t>
      </w:r>
      <w:r w:rsidR="003B04C5" w:rsidRPr="007C5533">
        <w:rPr>
          <w:rFonts w:ascii="Arial" w:hAnsi="Arial" w:cs="Arial"/>
          <w:spacing w:val="-10"/>
        </w:rPr>
        <w:t xml:space="preserve"> </w:t>
      </w:r>
      <w:r w:rsidRPr="007C5533">
        <w:rPr>
          <w:rFonts w:ascii="Arial" w:hAnsi="Arial" w:cs="Arial"/>
        </w:rPr>
        <w:t>zał.</w:t>
      </w:r>
      <w:r w:rsidRPr="007C5533">
        <w:rPr>
          <w:rFonts w:ascii="Arial" w:hAnsi="Arial" w:cs="Arial"/>
          <w:spacing w:val="-1"/>
        </w:rPr>
        <w:t xml:space="preserve"> </w:t>
      </w:r>
      <w:r w:rsidRPr="007C5533">
        <w:rPr>
          <w:rFonts w:ascii="Arial" w:hAnsi="Arial" w:cs="Arial"/>
        </w:rPr>
        <w:t>nr</w:t>
      </w:r>
      <w:r w:rsidRPr="007C5533">
        <w:rPr>
          <w:rFonts w:ascii="Arial" w:hAnsi="Arial" w:cs="Arial"/>
          <w:spacing w:val="-3"/>
        </w:rPr>
        <w:t xml:space="preserve"> </w:t>
      </w:r>
      <w:r w:rsidRPr="007C5533">
        <w:rPr>
          <w:rFonts w:ascii="Arial" w:hAnsi="Arial" w:cs="Arial"/>
        </w:rPr>
        <w:t>3 do</w:t>
      </w:r>
      <w:r w:rsidRPr="007C5533">
        <w:rPr>
          <w:rFonts w:ascii="Arial" w:hAnsi="Arial" w:cs="Arial"/>
          <w:spacing w:val="-3"/>
        </w:rPr>
        <w:t xml:space="preserve"> </w:t>
      </w:r>
      <w:proofErr w:type="spellStart"/>
      <w:r w:rsidRPr="007C5533">
        <w:rPr>
          <w:rFonts w:ascii="Arial" w:hAnsi="Arial" w:cs="Arial"/>
          <w:spacing w:val="-5"/>
        </w:rPr>
        <w:t>SWZ</w:t>
      </w:r>
      <w:proofErr w:type="spellEnd"/>
    </w:p>
    <w:p w14:paraId="48BD784A" w14:textId="77777777" w:rsidR="00105BB9" w:rsidRPr="007C5533"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27BC838E" w14:textId="77777777" w:rsidR="00412555" w:rsidRDefault="00412555" w:rsidP="00412555">
      <w:pPr>
        <w:pStyle w:val="Akapitzlist"/>
        <w:tabs>
          <w:tab w:val="left" w:pos="588"/>
          <w:tab w:val="left" w:pos="589"/>
        </w:tabs>
        <w:spacing w:line="267" w:lineRule="exact"/>
        <w:ind w:left="588" w:right="-53"/>
        <w:jc w:val="both"/>
        <w:rPr>
          <w:rFonts w:ascii="Arial" w:hAnsi="Arial" w:cs="Arial"/>
        </w:rPr>
      </w:pPr>
    </w:p>
    <w:p w14:paraId="060F9BCE" w14:textId="77777777" w:rsidR="0089109D" w:rsidRPr="007C5533" w:rsidRDefault="0089109D" w:rsidP="00412555">
      <w:pPr>
        <w:pStyle w:val="Akapitzlist"/>
        <w:tabs>
          <w:tab w:val="left" w:pos="588"/>
          <w:tab w:val="left" w:pos="589"/>
        </w:tabs>
        <w:spacing w:line="267" w:lineRule="exact"/>
        <w:ind w:left="588" w:right="-53"/>
        <w:jc w:val="both"/>
        <w:rPr>
          <w:rFonts w:ascii="Arial" w:hAnsi="Arial" w:cs="Arial"/>
        </w:rPr>
      </w:pPr>
    </w:p>
    <w:p w14:paraId="1FD8F0AD" w14:textId="77777777"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6095D139" w14:textId="77777777" w:rsidR="00412555" w:rsidRPr="007C5533" w:rsidRDefault="00412555" w:rsidP="00412555">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6E885045" w14:textId="77777777"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Pr="007C5533">
        <w:rPr>
          <w:rFonts w:ascii="Arial" w:hAnsi="Arial" w:cs="Arial"/>
          <w:color w:val="000000"/>
        </w:rPr>
        <w:t>robót</w:t>
      </w:r>
      <w:r w:rsidRPr="007C5533">
        <w:rPr>
          <w:rFonts w:ascii="Arial" w:hAnsi="Arial" w:cs="Arial"/>
          <w:color w:val="000000"/>
          <w:spacing w:val="-2"/>
        </w:rPr>
        <w:t xml:space="preserve"> </w:t>
      </w:r>
      <w:r w:rsidRPr="007C5533">
        <w:rPr>
          <w:rFonts w:ascii="Arial" w:hAnsi="Arial" w:cs="Arial"/>
          <w:color w:val="000000"/>
        </w:rPr>
        <w:t>budowlanych</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7E7C5BBA" w14:textId="77777777"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3D7E7BC" w14:textId="77777777" w:rsidR="00412555" w:rsidRPr="007C5533" w:rsidRDefault="00412555" w:rsidP="00412555">
      <w:pPr>
        <w:tabs>
          <w:tab w:val="left" w:pos="588"/>
          <w:tab w:val="left" w:pos="589"/>
        </w:tabs>
        <w:spacing w:line="267" w:lineRule="exact"/>
        <w:ind w:right="-53"/>
        <w:jc w:val="both"/>
        <w:rPr>
          <w:rFonts w:ascii="Arial" w:hAnsi="Arial" w:cs="Arial"/>
        </w:rPr>
      </w:pPr>
    </w:p>
    <w:p w14:paraId="0CE1BFD6" w14:textId="77777777" w:rsidR="00105BB9" w:rsidRPr="007C5533" w:rsidRDefault="00980374" w:rsidP="00412555">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4B89327C" w14:textId="77777777" w:rsidR="00B1088A" w:rsidRDefault="007C5533" w:rsidP="00B1088A">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69628C4C" w14:textId="77777777" w:rsidR="00105BB9" w:rsidRPr="00B1088A" w:rsidRDefault="00B1088A" w:rsidP="00B1088A">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980374" w:rsidRPr="00B1088A">
        <w:rPr>
          <w:rFonts w:ascii="Arial" w:hAnsi="Arial" w:cs="Arial"/>
        </w:rPr>
        <w:t>dokumentacja</w:t>
      </w:r>
      <w:r w:rsidR="00980374" w:rsidRPr="00B1088A">
        <w:rPr>
          <w:rFonts w:ascii="Arial" w:hAnsi="Arial" w:cs="Arial"/>
          <w:spacing w:val="-6"/>
        </w:rPr>
        <w:t xml:space="preserve"> </w:t>
      </w:r>
      <w:r w:rsidR="00980374" w:rsidRPr="00B1088A">
        <w:rPr>
          <w:rFonts w:ascii="Arial" w:hAnsi="Arial" w:cs="Arial"/>
        </w:rPr>
        <w:t>projektowa</w:t>
      </w:r>
      <w:r w:rsidR="00980374" w:rsidRPr="00B1088A">
        <w:rPr>
          <w:rFonts w:ascii="Arial" w:hAnsi="Arial" w:cs="Arial"/>
          <w:spacing w:val="-4"/>
        </w:rPr>
        <w:t xml:space="preserve"> </w:t>
      </w:r>
      <w:r w:rsidR="00980374" w:rsidRPr="00B1088A">
        <w:rPr>
          <w:rFonts w:ascii="Arial" w:hAnsi="Arial" w:cs="Arial"/>
        </w:rPr>
        <w:t>z</w:t>
      </w:r>
      <w:r w:rsidR="00980374" w:rsidRPr="00B1088A">
        <w:rPr>
          <w:rFonts w:ascii="Arial" w:hAnsi="Arial" w:cs="Arial"/>
          <w:spacing w:val="-3"/>
        </w:rPr>
        <w:t xml:space="preserve"> </w:t>
      </w:r>
      <w:r w:rsidR="00980374" w:rsidRPr="00B1088A">
        <w:rPr>
          <w:rFonts w:ascii="Arial" w:hAnsi="Arial" w:cs="Arial"/>
        </w:rPr>
        <w:t>przedmiarem</w:t>
      </w:r>
      <w:r w:rsidR="00980374" w:rsidRPr="00B1088A">
        <w:rPr>
          <w:rFonts w:ascii="Arial" w:hAnsi="Arial" w:cs="Arial"/>
          <w:spacing w:val="-1"/>
        </w:rPr>
        <w:t xml:space="preserve"> </w:t>
      </w:r>
      <w:r w:rsidR="00980374" w:rsidRPr="00B1088A">
        <w:rPr>
          <w:rFonts w:ascii="Arial" w:hAnsi="Arial" w:cs="Arial"/>
        </w:rPr>
        <w:t>robót</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14:paraId="04AD23DE" w14:textId="77777777" w:rsidR="00105BB9" w:rsidRPr="00980374" w:rsidRDefault="00105BB9" w:rsidP="00FD0ED7">
      <w:pPr>
        <w:pStyle w:val="Tekstpodstawowy"/>
        <w:ind w:left="0"/>
        <w:jc w:val="both"/>
        <w:rPr>
          <w:rFonts w:ascii="Arial" w:hAnsi="Arial" w:cs="Arial"/>
          <w:b/>
        </w:rPr>
      </w:pPr>
    </w:p>
    <w:p w14:paraId="0145B07A" w14:textId="77777777" w:rsidR="00105BB9" w:rsidRPr="00980374" w:rsidRDefault="00105BB9" w:rsidP="00FD0ED7">
      <w:pPr>
        <w:pStyle w:val="Tekstpodstawowy"/>
        <w:ind w:left="0"/>
        <w:jc w:val="both"/>
        <w:rPr>
          <w:rFonts w:ascii="Arial" w:hAnsi="Arial" w:cs="Arial"/>
          <w:b/>
        </w:rPr>
      </w:pPr>
    </w:p>
    <w:p w14:paraId="698FEDF7" w14:textId="5D28872E" w:rsidR="00105BB9" w:rsidRPr="00980374" w:rsidRDefault="00980374" w:rsidP="00FD0ED7">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1303A6">
        <w:rPr>
          <w:rFonts w:ascii="Arial" w:hAnsi="Arial" w:cs="Arial"/>
          <w:spacing w:val="-5"/>
          <w:sz w:val="14"/>
        </w:rPr>
        <w:t>MM</w:t>
      </w:r>
    </w:p>
    <w:p w14:paraId="51A91F08" w14:textId="77777777" w:rsidR="00105BB9" w:rsidRPr="00980374" w:rsidRDefault="00105BB9">
      <w:pPr>
        <w:spacing w:line="171" w:lineRule="exact"/>
        <w:ind w:left="227"/>
        <w:rPr>
          <w:rFonts w:ascii="Arial" w:hAnsi="Arial" w:cs="Arial"/>
          <w:sz w:val="14"/>
        </w:rPr>
      </w:pPr>
    </w:p>
    <w:sectPr w:rsidR="00105BB9" w:rsidRPr="00980374" w:rsidSect="002C2335">
      <w:pgSz w:w="11910" w:h="16840"/>
      <w:pgMar w:top="660" w:right="1020" w:bottom="900" w:left="102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A44B3" w14:textId="77777777" w:rsidR="000F565F" w:rsidRPr="00096E6B" w:rsidRDefault="000F565F" w:rsidP="00105BB9">
      <w:pPr>
        <w:rPr>
          <w:szCs w:val="24"/>
        </w:rPr>
      </w:pPr>
      <w:r>
        <w:separator/>
      </w:r>
    </w:p>
  </w:endnote>
  <w:endnote w:type="continuationSeparator" w:id="0">
    <w:p w14:paraId="216D57B0" w14:textId="77777777" w:rsidR="000F565F" w:rsidRPr="00096E6B" w:rsidRDefault="000F565F"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1907"/>
      <w:docPartObj>
        <w:docPartGallery w:val="Page Numbers (Bottom of Page)"/>
        <w:docPartUnique/>
      </w:docPartObj>
    </w:sdtPr>
    <w:sdtContent>
      <w:p w14:paraId="687C5F81" w14:textId="6A9C36A0" w:rsidR="00BA47C0" w:rsidRDefault="00BA47C0">
        <w:pPr>
          <w:pStyle w:val="Stopka"/>
          <w:jc w:val="right"/>
        </w:pPr>
        <w:r>
          <w:fldChar w:fldCharType="begin"/>
        </w:r>
        <w:r>
          <w:instrText>PAGE   \* MERGEFORMAT</w:instrText>
        </w:r>
        <w:r>
          <w:fldChar w:fldCharType="separate"/>
        </w:r>
        <w:r>
          <w:t>2</w:t>
        </w:r>
        <w:r>
          <w:fldChar w:fldCharType="end"/>
        </w:r>
      </w:p>
    </w:sdtContent>
  </w:sdt>
  <w:p w14:paraId="041D0603" w14:textId="77777777" w:rsidR="00BA47C0" w:rsidRDefault="00BA47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422953190"/>
      <w:docPartObj>
        <w:docPartGallery w:val="Page Numbers (Bottom of Page)"/>
        <w:docPartUnique/>
      </w:docPartObj>
    </w:sdtPr>
    <w:sdtEndPr>
      <w:rPr>
        <w:rFonts w:ascii="Calibri" w:hAnsi="Calibri"/>
        <w:sz w:val="22"/>
        <w:szCs w:val="22"/>
      </w:rPr>
    </w:sdtEndPr>
    <w:sdtContent>
      <w:p w14:paraId="3A19071D" w14:textId="77777777" w:rsidR="000D640E" w:rsidRPr="0079791B" w:rsidRDefault="000D640E" w:rsidP="00346CA4">
        <w:pPr>
          <w:pStyle w:val="Stopka"/>
          <w:jc w:val="right"/>
          <w:rPr>
            <w:rFonts w:ascii="Arial" w:hAnsi="Arial" w:cs="Arial"/>
            <w:b/>
            <w:sz w:val="18"/>
            <w:szCs w:val="18"/>
          </w:rPr>
        </w:pPr>
      </w:p>
      <w:p w14:paraId="6D32A745" w14:textId="77777777" w:rsidR="000D640E" w:rsidRDefault="00000000" w:rsidP="00346CA4">
        <w:pPr>
          <w:pStyle w:val="Stopka"/>
          <w:jc w:val="right"/>
        </w:pPr>
      </w:p>
    </w:sdtContent>
  </w:sdt>
  <w:p w14:paraId="4B47E3B3" w14:textId="77777777" w:rsidR="000D640E" w:rsidRDefault="000D64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E0200" w14:textId="77777777" w:rsidR="000F565F" w:rsidRPr="00096E6B" w:rsidRDefault="000F565F" w:rsidP="00105BB9">
      <w:pPr>
        <w:rPr>
          <w:szCs w:val="24"/>
        </w:rPr>
      </w:pPr>
      <w:r>
        <w:separator/>
      </w:r>
    </w:p>
  </w:footnote>
  <w:footnote w:type="continuationSeparator" w:id="0">
    <w:p w14:paraId="362A7C29" w14:textId="77777777" w:rsidR="000F565F" w:rsidRPr="00096E6B" w:rsidRDefault="000F565F" w:rsidP="00105BB9">
      <w:pPr>
        <w:rPr>
          <w:szCs w:val="24"/>
        </w:rPr>
      </w:pPr>
      <w:r>
        <w:continuationSeparator/>
      </w:r>
    </w:p>
  </w:footnote>
  <w:footnote w:id="1">
    <w:p w14:paraId="70F7B5E2" w14:textId="77777777" w:rsidR="000D640E" w:rsidRPr="00980374" w:rsidRDefault="000D640E"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6A09847A" w14:textId="77777777" w:rsidR="000D640E" w:rsidRDefault="000D640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2EE8" w14:textId="5C5312F0" w:rsidR="000D640E" w:rsidRDefault="000D640E" w:rsidP="00777BD5">
    <w:pPr>
      <w:spacing w:line="360" w:lineRule="auto"/>
      <w:jc w:val="both"/>
      <w:rPr>
        <w:rFonts w:ascii="Arial" w:hAnsi="Arial" w:cs="Arial"/>
      </w:rPr>
    </w:pPr>
  </w:p>
  <w:p w14:paraId="295D8546" w14:textId="77777777" w:rsidR="000D640E" w:rsidRDefault="000D640E" w:rsidP="00777BD5">
    <w:pPr>
      <w:spacing w:line="360" w:lineRule="auto"/>
      <w:jc w:val="both"/>
      <w:rPr>
        <w:rFonts w:ascii="Arial" w:hAnsi="Arial" w:cs="Arial"/>
      </w:rPr>
    </w:pPr>
  </w:p>
  <w:p w14:paraId="03CEA62D" w14:textId="77777777" w:rsidR="000D640E" w:rsidRDefault="000D64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3"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4" w15:restartNumberingAfterBreak="0">
    <w:nsid w:val="0AE11A0F"/>
    <w:multiLevelType w:val="hybridMultilevel"/>
    <w:tmpl w:val="CB448684"/>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6" w15:restartNumberingAfterBreak="0">
    <w:nsid w:val="11214B6B"/>
    <w:multiLevelType w:val="hybridMultilevel"/>
    <w:tmpl w:val="A0125B0E"/>
    <w:lvl w:ilvl="0" w:tplc="E9A87C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8"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9"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0"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1"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18384C8D"/>
    <w:multiLevelType w:val="multilevel"/>
    <w:tmpl w:val="D4AED178"/>
    <w:lvl w:ilvl="0">
      <w:start w:val="1"/>
      <w:numFmt w:val="decimal"/>
      <w:lvlText w:val="%1."/>
      <w:lvlJc w:val="left"/>
      <w:pPr>
        <w:tabs>
          <w:tab w:val="num" w:pos="720"/>
        </w:tabs>
        <w:ind w:left="720" w:hanging="360"/>
      </w:pPr>
    </w:lvl>
    <w:lvl w:ilvl="1">
      <w:start w:val="1"/>
      <w:numFmt w:val="upperLetter"/>
      <w:lvlText w:val="%2)"/>
      <w:lvlJc w:val="left"/>
      <w:pPr>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4"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5"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7"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8"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9"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0"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2" w15:restartNumberingAfterBreak="0">
    <w:nsid w:val="2AAE18A6"/>
    <w:multiLevelType w:val="hybridMultilevel"/>
    <w:tmpl w:val="B48E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4"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5"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6" w15:restartNumberingAfterBreak="0">
    <w:nsid w:val="35C03FD3"/>
    <w:multiLevelType w:val="hybridMultilevel"/>
    <w:tmpl w:val="9C82BD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8"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39"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0" w15:restartNumberingAfterBreak="0">
    <w:nsid w:val="3C362C32"/>
    <w:multiLevelType w:val="hybridMultilevel"/>
    <w:tmpl w:val="8C92573A"/>
    <w:lvl w:ilvl="0" w:tplc="0A8E37F4">
      <w:start w:val="1"/>
      <w:numFmt w:val="decimal"/>
      <w:lvlText w:val="%1)"/>
      <w:lvlJc w:val="left"/>
      <w:pPr>
        <w:ind w:left="720" w:hanging="360"/>
      </w:pPr>
      <w:rPr>
        <w:rFonts w:ascii="Calibri" w:eastAsia="Calibri" w:hAnsi="Calibri" w:cs="Calibri" w:hint="default"/>
        <w:b w:val="0"/>
        <w:bCs w:val="0"/>
        <w:i w:val="0"/>
        <w:iCs w:val="0"/>
        <w:w w:val="100"/>
        <w:sz w:val="22"/>
        <w:szCs w:val="22"/>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40C16AE4"/>
    <w:multiLevelType w:val="hybridMultilevel"/>
    <w:tmpl w:val="E2463B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4"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5"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6"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7"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8"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49"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1"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3"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54" w15:restartNumberingAfterBreak="0">
    <w:nsid w:val="5E6174CB"/>
    <w:multiLevelType w:val="hybridMultilevel"/>
    <w:tmpl w:val="D2D6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6"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7" w15:restartNumberingAfterBreak="0">
    <w:nsid w:val="618336AA"/>
    <w:multiLevelType w:val="hybridMultilevel"/>
    <w:tmpl w:val="C826FB1C"/>
    <w:lvl w:ilvl="0" w:tplc="BFCEF56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9"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225BCB"/>
    <w:multiLevelType w:val="hybridMultilevel"/>
    <w:tmpl w:val="765E7A0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3"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4"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5"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6" w15:restartNumberingAfterBreak="0">
    <w:nsid w:val="7BC51060"/>
    <w:multiLevelType w:val="hybridMultilevel"/>
    <w:tmpl w:val="743EE58A"/>
    <w:lvl w:ilvl="0" w:tplc="48C6404E">
      <w:start w:val="1"/>
      <w:numFmt w:val="decimal"/>
      <w:lvlText w:val="%1)"/>
      <w:lvlJc w:val="left"/>
      <w:pPr>
        <w:ind w:left="720" w:hanging="360"/>
      </w:pPr>
      <w:rPr>
        <w:rFonts w:ascii="Calibri" w:hAnsi="Calibri" w:cs="Calibri"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214073879">
    <w:abstractNumId w:val="38"/>
  </w:num>
  <w:num w:numId="2" w16cid:durableId="1874078631">
    <w:abstractNumId w:val="46"/>
  </w:num>
  <w:num w:numId="3" w16cid:durableId="1451851196">
    <w:abstractNumId w:val="45"/>
  </w:num>
  <w:num w:numId="4" w16cid:durableId="377321051">
    <w:abstractNumId w:val="19"/>
  </w:num>
  <w:num w:numId="5" w16cid:durableId="1515998271">
    <w:abstractNumId w:val="48"/>
  </w:num>
  <w:num w:numId="6" w16cid:durableId="1261371657">
    <w:abstractNumId w:val="43"/>
  </w:num>
  <w:num w:numId="7" w16cid:durableId="1661807005">
    <w:abstractNumId w:val="33"/>
  </w:num>
  <w:num w:numId="8" w16cid:durableId="1337656171">
    <w:abstractNumId w:val="52"/>
  </w:num>
  <w:num w:numId="9" w16cid:durableId="164512570">
    <w:abstractNumId w:val="13"/>
  </w:num>
  <w:num w:numId="10" w16cid:durableId="106044354">
    <w:abstractNumId w:val="28"/>
  </w:num>
  <w:num w:numId="11" w16cid:durableId="496578039">
    <w:abstractNumId w:val="65"/>
  </w:num>
  <w:num w:numId="12" w16cid:durableId="1459643032">
    <w:abstractNumId w:val="58"/>
  </w:num>
  <w:num w:numId="13" w16cid:durableId="1524512024">
    <w:abstractNumId w:val="50"/>
  </w:num>
  <w:num w:numId="14" w16cid:durableId="747188459">
    <w:abstractNumId w:val="64"/>
  </w:num>
  <w:num w:numId="15" w16cid:durableId="1090930218">
    <w:abstractNumId w:val="39"/>
  </w:num>
  <w:num w:numId="16" w16cid:durableId="37290268">
    <w:abstractNumId w:val="17"/>
  </w:num>
  <w:num w:numId="17" w16cid:durableId="1271086850">
    <w:abstractNumId w:val="26"/>
  </w:num>
  <w:num w:numId="18" w16cid:durableId="963197249">
    <w:abstractNumId w:val="34"/>
  </w:num>
  <w:num w:numId="19" w16cid:durableId="850341073">
    <w:abstractNumId w:val="63"/>
  </w:num>
  <w:num w:numId="20" w16cid:durableId="618071542">
    <w:abstractNumId w:val="11"/>
  </w:num>
  <w:num w:numId="21" w16cid:durableId="1869953319">
    <w:abstractNumId w:val="12"/>
  </w:num>
  <w:num w:numId="22" w16cid:durableId="2042315341">
    <w:abstractNumId w:val="47"/>
  </w:num>
  <w:num w:numId="23" w16cid:durableId="355539781">
    <w:abstractNumId w:val="55"/>
  </w:num>
  <w:num w:numId="24" w16cid:durableId="769081342">
    <w:abstractNumId w:val="7"/>
  </w:num>
  <w:num w:numId="25" w16cid:durableId="1173565606">
    <w:abstractNumId w:val="20"/>
  </w:num>
  <w:num w:numId="26" w16cid:durableId="881093246">
    <w:abstractNumId w:val="24"/>
  </w:num>
  <w:num w:numId="27" w16cid:durableId="619922219">
    <w:abstractNumId w:val="56"/>
  </w:num>
  <w:num w:numId="28" w16cid:durableId="514272988">
    <w:abstractNumId w:val="8"/>
  </w:num>
  <w:num w:numId="29" w16cid:durableId="188105445">
    <w:abstractNumId w:val="18"/>
  </w:num>
  <w:num w:numId="30" w16cid:durableId="735400215">
    <w:abstractNumId w:val="27"/>
  </w:num>
  <w:num w:numId="31" w16cid:durableId="970861810">
    <w:abstractNumId w:val="35"/>
  </w:num>
  <w:num w:numId="32" w16cid:durableId="371421289">
    <w:abstractNumId w:val="37"/>
  </w:num>
  <w:num w:numId="33" w16cid:durableId="15424107">
    <w:abstractNumId w:val="9"/>
  </w:num>
  <w:num w:numId="34" w16cid:durableId="1117290490">
    <w:abstractNumId w:val="67"/>
  </w:num>
  <w:num w:numId="35" w16cid:durableId="435366141">
    <w:abstractNumId w:val="31"/>
  </w:num>
  <w:num w:numId="36" w16cid:durableId="1300109867">
    <w:abstractNumId w:val="23"/>
  </w:num>
  <w:num w:numId="37" w16cid:durableId="199245860">
    <w:abstractNumId w:val="4"/>
  </w:num>
  <w:num w:numId="38" w16cid:durableId="1723284132">
    <w:abstractNumId w:val="25"/>
  </w:num>
  <w:num w:numId="39" w16cid:durableId="1658800760">
    <w:abstractNumId w:val="30"/>
  </w:num>
  <w:num w:numId="40" w16cid:durableId="1619220941">
    <w:abstractNumId w:val="29"/>
  </w:num>
  <w:num w:numId="41" w16cid:durableId="259408642">
    <w:abstractNumId w:val="15"/>
  </w:num>
  <w:num w:numId="42" w16cid:durableId="352266984">
    <w:abstractNumId w:val="62"/>
  </w:num>
  <w:num w:numId="43" w16cid:durableId="1655992807">
    <w:abstractNumId w:val="44"/>
  </w:num>
  <w:num w:numId="44" w16cid:durableId="1153256871">
    <w:abstractNumId w:val="21"/>
  </w:num>
  <w:num w:numId="45" w16cid:durableId="564265042">
    <w:abstractNumId w:val="41"/>
  </w:num>
  <w:num w:numId="46" w16cid:durableId="1022121815">
    <w:abstractNumId w:val="10"/>
  </w:num>
  <w:num w:numId="47" w16cid:durableId="1142504125">
    <w:abstractNumId w:val="60"/>
  </w:num>
  <w:num w:numId="48" w16cid:durableId="2071611776">
    <w:abstractNumId w:val="51"/>
  </w:num>
  <w:num w:numId="49" w16cid:durableId="1216117603">
    <w:abstractNumId w:val="49"/>
  </w:num>
  <w:num w:numId="50" w16cid:durableId="1705909494">
    <w:abstractNumId w:val="59"/>
  </w:num>
  <w:num w:numId="51" w16cid:durableId="95492392">
    <w:abstractNumId w:val="6"/>
  </w:num>
  <w:num w:numId="52" w16cid:durableId="547454238">
    <w:abstractNumId w:val="2"/>
  </w:num>
  <w:num w:numId="53" w16cid:durableId="1588268693">
    <w:abstractNumId w:val="0"/>
  </w:num>
  <w:num w:numId="54" w16cid:durableId="597106168">
    <w:abstractNumId w:val="40"/>
  </w:num>
  <w:num w:numId="55" w16cid:durableId="1924874475">
    <w:abstractNumId w:val="57"/>
  </w:num>
  <w:num w:numId="56" w16cid:durableId="539319857">
    <w:abstractNumId w:val="22"/>
  </w:num>
  <w:num w:numId="57" w16cid:durableId="12070972">
    <w:abstractNumId w:val="1"/>
  </w:num>
  <w:num w:numId="58" w16cid:durableId="1927372637">
    <w:abstractNumId w:val="36"/>
  </w:num>
  <w:num w:numId="59" w16cid:durableId="800536113">
    <w:abstractNumId w:val="32"/>
  </w:num>
  <w:num w:numId="60" w16cid:durableId="1890611881">
    <w:abstractNumId w:val="66"/>
  </w:num>
  <w:num w:numId="61" w16cid:durableId="670647255">
    <w:abstractNumId w:val="53"/>
  </w:num>
  <w:num w:numId="62" w16cid:durableId="1126436005">
    <w:abstractNumId w:val="42"/>
  </w:num>
  <w:num w:numId="63" w16cid:durableId="1736975981">
    <w:abstractNumId w:val="54"/>
  </w:num>
  <w:num w:numId="64" w16cid:durableId="1036462702">
    <w:abstractNumId w:val="14"/>
  </w:num>
  <w:num w:numId="65" w16cid:durableId="1254511869">
    <w:abstractNumId w:val="61"/>
  </w:num>
  <w:num w:numId="66" w16cid:durableId="1151676614">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44C4"/>
    <w:rsid w:val="0005468E"/>
    <w:rsid w:val="000568AF"/>
    <w:rsid w:val="00062ADC"/>
    <w:rsid w:val="00065243"/>
    <w:rsid w:val="00067F4C"/>
    <w:rsid w:val="000748BC"/>
    <w:rsid w:val="0007725F"/>
    <w:rsid w:val="000B5A85"/>
    <w:rsid w:val="000D640E"/>
    <w:rsid w:val="000E6E81"/>
    <w:rsid w:val="000F233D"/>
    <w:rsid w:val="000F3799"/>
    <w:rsid w:val="000F565F"/>
    <w:rsid w:val="00105BB9"/>
    <w:rsid w:val="00106F77"/>
    <w:rsid w:val="0011340A"/>
    <w:rsid w:val="001303A6"/>
    <w:rsid w:val="00144A29"/>
    <w:rsid w:val="0016004C"/>
    <w:rsid w:val="001605D6"/>
    <w:rsid w:val="00161ACA"/>
    <w:rsid w:val="001737F0"/>
    <w:rsid w:val="00183AB0"/>
    <w:rsid w:val="001863E7"/>
    <w:rsid w:val="0019191B"/>
    <w:rsid w:val="00195210"/>
    <w:rsid w:val="001C6D1D"/>
    <w:rsid w:val="00222BBB"/>
    <w:rsid w:val="00223AF0"/>
    <w:rsid w:val="00233A27"/>
    <w:rsid w:val="00250CDB"/>
    <w:rsid w:val="002910C9"/>
    <w:rsid w:val="002A2FED"/>
    <w:rsid w:val="002C2335"/>
    <w:rsid w:val="002E5B86"/>
    <w:rsid w:val="002E7649"/>
    <w:rsid w:val="00312840"/>
    <w:rsid w:val="00325DC1"/>
    <w:rsid w:val="00326D2B"/>
    <w:rsid w:val="003304A6"/>
    <w:rsid w:val="00332410"/>
    <w:rsid w:val="003468C7"/>
    <w:rsid w:val="00346CA4"/>
    <w:rsid w:val="003816EB"/>
    <w:rsid w:val="003A1BED"/>
    <w:rsid w:val="003A587E"/>
    <w:rsid w:val="003B04C5"/>
    <w:rsid w:val="003D7757"/>
    <w:rsid w:val="003E2B5E"/>
    <w:rsid w:val="003F0F73"/>
    <w:rsid w:val="003F1853"/>
    <w:rsid w:val="003F3E20"/>
    <w:rsid w:val="0040525C"/>
    <w:rsid w:val="00412555"/>
    <w:rsid w:val="00417E45"/>
    <w:rsid w:val="00421B27"/>
    <w:rsid w:val="00450834"/>
    <w:rsid w:val="00452D99"/>
    <w:rsid w:val="0047449E"/>
    <w:rsid w:val="00494508"/>
    <w:rsid w:val="004A2653"/>
    <w:rsid w:val="004B2206"/>
    <w:rsid w:val="004C4CAF"/>
    <w:rsid w:val="004D5B88"/>
    <w:rsid w:val="004E40F3"/>
    <w:rsid w:val="0051116B"/>
    <w:rsid w:val="005179DD"/>
    <w:rsid w:val="005254B4"/>
    <w:rsid w:val="00546081"/>
    <w:rsid w:val="0058396B"/>
    <w:rsid w:val="00595A26"/>
    <w:rsid w:val="005A0DE3"/>
    <w:rsid w:val="005C41F5"/>
    <w:rsid w:val="005D6CE3"/>
    <w:rsid w:val="005E45B9"/>
    <w:rsid w:val="005F45D7"/>
    <w:rsid w:val="006023B9"/>
    <w:rsid w:val="00655245"/>
    <w:rsid w:val="00655E13"/>
    <w:rsid w:val="00662249"/>
    <w:rsid w:val="0068580D"/>
    <w:rsid w:val="00686DDC"/>
    <w:rsid w:val="00693AC2"/>
    <w:rsid w:val="006A3E2F"/>
    <w:rsid w:val="006C38A5"/>
    <w:rsid w:val="006D2093"/>
    <w:rsid w:val="006D5DA2"/>
    <w:rsid w:val="006E00CD"/>
    <w:rsid w:val="006E5FF3"/>
    <w:rsid w:val="00736425"/>
    <w:rsid w:val="00751399"/>
    <w:rsid w:val="007605C0"/>
    <w:rsid w:val="00761B8D"/>
    <w:rsid w:val="00777BD5"/>
    <w:rsid w:val="00790BB8"/>
    <w:rsid w:val="0079791B"/>
    <w:rsid w:val="007A0063"/>
    <w:rsid w:val="007C07ED"/>
    <w:rsid w:val="007C5533"/>
    <w:rsid w:val="007C7090"/>
    <w:rsid w:val="007D49F5"/>
    <w:rsid w:val="007E38E6"/>
    <w:rsid w:val="007F7AD1"/>
    <w:rsid w:val="008001BB"/>
    <w:rsid w:val="008119D1"/>
    <w:rsid w:val="00823E88"/>
    <w:rsid w:val="00830B5B"/>
    <w:rsid w:val="00845ABE"/>
    <w:rsid w:val="00855DE4"/>
    <w:rsid w:val="00865479"/>
    <w:rsid w:val="0089109D"/>
    <w:rsid w:val="0089154E"/>
    <w:rsid w:val="008B426F"/>
    <w:rsid w:val="008C3B67"/>
    <w:rsid w:val="008C53F7"/>
    <w:rsid w:val="008D22E2"/>
    <w:rsid w:val="008E0A48"/>
    <w:rsid w:val="008F3E70"/>
    <w:rsid w:val="00947328"/>
    <w:rsid w:val="00951853"/>
    <w:rsid w:val="009736F3"/>
    <w:rsid w:val="0097756A"/>
    <w:rsid w:val="009777DB"/>
    <w:rsid w:val="00980374"/>
    <w:rsid w:val="00980F03"/>
    <w:rsid w:val="009859ED"/>
    <w:rsid w:val="00994640"/>
    <w:rsid w:val="009A4598"/>
    <w:rsid w:val="009B783B"/>
    <w:rsid w:val="009D2314"/>
    <w:rsid w:val="009E2CFD"/>
    <w:rsid w:val="009F2964"/>
    <w:rsid w:val="00A051B9"/>
    <w:rsid w:val="00A477E9"/>
    <w:rsid w:val="00A7050A"/>
    <w:rsid w:val="00A81D17"/>
    <w:rsid w:val="00A820E2"/>
    <w:rsid w:val="00A832DD"/>
    <w:rsid w:val="00A9268A"/>
    <w:rsid w:val="00AA5B6A"/>
    <w:rsid w:val="00AB17FF"/>
    <w:rsid w:val="00AC31C7"/>
    <w:rsid w:val="00AC33CF"/>
    <w:rsid w:val="00B1088A"/>
    <w:rsid w:val="00B3021D"/>
    <w:rsid w:val="00B33D53"/>
    <w:rsid w:val="00B35297"/>
    <w:rsid w:val="00B40110"/>
    <w:rsid w:val="00B45708"/>
    <w:rsid w:val="00B66980"/>
    <w:rsid w:val="00B95E08"/>
    <w:rsid w:val="00BA328E"/>
    <w:rsid w:val="00BA47C0"/>
    <w:rsid w:val="00BA792B"/>
    <w:rsid w:val="00BC5CF9"/>
    <w:rsid w:val="00BC61AB"/>
    <w:rsid w:val="00BD556F"/>
    <w:rsid w:val="00BD61FE"/>
    <w:rsid w:val="00BF34F2"/>
    <w:rsid w:val="00BF4C05"/>
    <w:rsid w:val="00BF772C"/>
    <w:rsid w:val="00C3454C"/>
    <w:rsid w:val="00C3672C"/>
    <w:rsid w:val="00C414BE"/>
    <w:rsid w:val="00C41B0C"/>
    <w:rsid w:val="00C441F8"/>
    <w:rsid w:val="00C45613"/>
    <w:rsid w:val="00C5041F"/>
    <w:rsid w:val="00C52ACC"/>
    <w:rsid w:val="00C55F55"/>
    <w:rsid w:val="00C737BD"/>
    <w:rsid w:val="00C7485F"/>
    <w:rsid w:val="00CB1AA1"/>
    <w:rsid w:val="00CC1060"/>
    <w:rsid w:val="00CD5011"/>
    <w:rsid w:val="00D242C3"/>
    <w:rsid w:val="00D36144"/>
    <w:rsid w:val="00D40EA1"/>
    <w:rsid w:val="00D6660B"/>
    <w:rsid w:val="00D77047"/>
    <w:rsid w:val="00D901DC"/>
    <w:rsid w:val="00DA038D"/>
    <w:rsid w:val="00DA2D0D"/>
    <w:rsid w:val="00DB068C"/>
    <w:rsid w:val="00DD5813"/>
    <w:rsid w:val="00E064C4"/>
    <w:rsid w:val="00E27B28"/>
    <w:rsid w:val="00E32F67"/>
    <w:rsid w:val="00E3476A"/>
    <w:rsid w:val="00E3708E"/>
    <w:rsid w:val="00E50F59"/>
    <w:rsid w:val="00E611C5"/>
    <w:rsid w:val="00E92C4C"/>
    <w:rsid w:val="00EA1839"/>
    <w:rsid w:val="00EA4993"/>
    <w:rsid w:val="00EA601E"/>
    <w:rsid w:val="00EB067F"/>
    <w:rsid w:val="00ED150F"/>
    <w:rsid w:val="00ED6CC1"/>
    <w:rsid w:val="00ED7915"/>
    <w:rsid w:val="00EF69E8"/>
    <w:rsid w:val="00F26544"/>
    <w:rsid w:val="00F32337"/>
    <w:rsid w:val="00F41CE4"/>
    <w:rsid w:val="00F45888"/>
    <w:rsid w:val="00F63258"/>
    <w:rsid w:val="00F959DA"/>
    <w:rsid w:val="00FA5281"/>
    <w:rsid w:val="00FB4E63"/>
    <w:rsid w:val="00FD0ED7"/>
    <w:rsid w:val="00FD3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5C74"/>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F3799"/>
    <w:rPr>
      <w:rFonts w:ascii="Calibri" w:eastAsia="Calibri" w:hAnsi="Calibri" w:cs="Calibri"/>
      <w:lang w:val="pl-PL"/>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F233D"/>
    <w:pPr>
      <w:tabs>
        <w:tab w:val="center" w:pos="4536"/>
        <w:tab w:val="right" w:pos="9072"/>
      </w:tabs>
    </w:pPr>
  </w:style>
  <w:style w:type="character" w:customStyle="1" w:styleId="NagwekZnak">
    <w:name w:val="Nagłówek Znak"/>
    <w:basedOn w:val="Domylnaczcionkaakapitu"/>
    <w:link w:val="Nagwek"/>
    <w:uiPriority w:val="99"/>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WW8Num4z7">
    <w:name w:val="WW8Num4z7"/>
    <w:rsid w:val="00777BD5"/>
  </w:style>
  <w:style w:type="character" w:customStyle="1" w:styleId="WW8Num4z8">
    <w:name w:val="WW8Num4z8"/>
    <w:rsid w:val="00F45888"/>
  </w:style>
  <w:style w:type="character" w:customStyle="1" w:styleId="WW8Num5z1">
    <w:name w:val="WW8Num5z1"/>
    <w:rsid w:val="00FB4E63"/>
  </w:style>
  <w:style w:type="character" w:customStyle="1" w:styleId="TekstpodstawowyZnak">
    <w:name w:val="Tekst podstawowy Znak"/>
    <w:basedOn w:val="Domylnaczcionkaakapitu"/>
    <w:link w:val="Tekstpodstawowy"/>
    <w:uiPriority w:val="1"/>
    <w:rsid w:val="00222BBB"/>
    <w:rPr>
      <w:rFonts w:ascii="Calibri" w:eastAsia="Calibri" w:hAnsi="Calibri" w:cs="Calibri"/>
      <w:lang w:val="pl-PL"/>
    </w:rPr>
  </w:style>
  <w:style w:type="paragraph" w:customStyle="1" w:styleId="Akapitzlist2">
    <w:name w:val="Akapit z listą2"/>
    <w:basedOn w:val="Normalny"/>
    <w:rsid w:val="006D2093"/>
    <w:pPr>
      <w:suppressAutoHyphens/>
      <w:autoSpaceDE/>
      <w:autoSpaceDN/>
      <w:spacing w:after="200"/>
      <w:ind w:left="720"/>
      <w:contextualSpacing/>
      <w:textAlignment w:val="baseline"/>
    </w:pPr>
    <w:rPr>
      <w:rFonts w:ascii="Times New Roman" w:eastAsia="Lucida Sans Unicode" w:hAnsi="Times New Roman" w:cs="Tahoma"/>
      <w:color w:val="00000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97256419">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729708">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322589597">
      <w:bodyDiv w:val="1"/>
      <w:marLeft w:val="0"/>
      <w:marRight w:val="0"/>
      <w:marTop w:val="0"/>
      <w:marBottom w:val="0"/>
      <w:divBdr>
        <w:top w:val="none" w:sz="0" w:space="0" w:color="auto"/>
        <w:left w:val="none" w:sz="0" w:space="0" w:color="auto"/>
        <w:bottom w:val="none" w:sz="0" w:space="0" w:color="auto"/>
        <w:right w:val="none" w:sz="0" w:space="0" w:color="auto"/>
      </w:divBdr>
      <w:divsChild>
        <w:div w:id="102504545">
          <w:marLeft w:val="360"/>
          <w:marRight w:val="0"/>
          <w:marTop w:val="0"/>
          <w:marBottom w:val="72"/>
          <w:divBdr>
            <w:top w:val="none" w:sz="0" w:space="0" w:color="auto"/>
            <w:left w:val="none" w:sz="0" w:space="0" w:color="auto"/>
            <w:bottom w:val="none" w:sz="0" w:space="0" w:color="auto"/>
            <w:right w:val="none" w:sz="0" w:space="0" w:color="auto"/>
          </w:divBdr>
        </w:div>
        <w:div w:id="1500273349">
          <w:marLeft w:val="360"/>
          <w:marRight w:val="0"/>
          <w:marTop w:val="0"/>
          <w:marBottom w:val="72"/>
          <w:divBdr>
            <w:top w:val="none" w:sz="0" w:space="0" w:color="auto"/>
            <w:left w:val="none" w:sz="0" w:space="0" w:color="auto"/>
            <w:bottom w:val="none" w:sz="0" w:space="0" w:color="auto"/>
            <w:right w:val="none" w:sz="0" w:space="0" w:color="auto"/>
          </w:divBdr>
          <w:divsChild>
            <w:div w:id="1146974979">
              <w:marLeft w:val="0"/>
              <w:marRight w:val="0"/>
              <w:marTop w:val="0"/>
              <w:marBottom w:val="0"/>
              <w:divBdr>
                <w:top w:val="none" w:sz="0" w:space="0" w:color="auto"/>
                <w:left w:val="none" w:sz="0" w:space="0" w:color="auto"/>
                <w:bottom w:val="none" w:sz="0" w:space="0" w:color="auto"/>
                <w:right w:val="none" w:sz="0" w:space="0" w:color="auto"/>
              </w:divBdr>
            </w:div>
          </w:divsChild>
        </w:div>
        <w:div w:id="1225917411">
          <w:marLeft w:val="360"/>
          <w:marRight w:val="0"/>
          <w:marTop w:val="0"/>
          <w:marBottom w:val="72"/>
          <w:divBdr>
            <w:top w:val="none" w:sz="0" w:space="0" w:color="auto"/>
            <w:left w:val="none" w:sz="0" w:space="0" w:color="auto"/>
            <w:bottom w:val="none" w:sz="0" w:space="0" w:color="auto"/>
            <w:right w:val="none" w:sz="0" w:space="0" w:color="auto"/>
          </w:divBdr>
          <w:divsChild>
            <w:div w:id="1463765836">
              <w:marLeft w:val="0"/>
              <w:marRight w:val="0"/>
              <w:marTop w:val="0"/>
              <w:marBottom w:val="0"/>
              <w:divBdr>
                <w:top w:val="none" w:sz="0" w:space="0" w:color="auto"/>
                <w:left w:val="none" w:sz="0" w:space="0" w:color="auto"/>
                <w:bottom w:val="none" w:sz="0" w:space="0" w:color="auto"/>
                <w:right w:val="none" w:sz="0" w:space="0" w:color="auto"/>
              </w:divBdr>
            </w:div>
          </w:divsChild>
        </w:div>
        <w:div w:id="1292443069">
          <w:marLeft w:val="360"/>
          <w:marRight w:val="0"/>
          <w:marTop w:val="0"/>
          <w:marBottom w:val="72"/>
          <w:divBdr>
            <w:top w:val="none" w:sz="0" w:space="0" w:color="auto"/>
            <w:left w:val="none" w:sz="0" w:space="0" w:color="auto"/>
            <w:bottom w:val="none" w:sz="0" w:space="0" w:color="auto"/>
            <w:right w:val="none" w:sz="0" w:space="0" w:color="auto"/>
          </w:divBdr>
          <w:divsChild>
            <w:div w:id="359668086">
              <w:marLeft w:val="0"/>
              <w:marRight w:val="0"/>
              <w:marTop w:val="0"/>
              <w:marBottom w:val="0"/>
              <w:divBdr>
                <w:top w:val="none" w:sz="0" w:space="0" w:color="auto"/>
                <w:left w:val="none" w:sz="0" w:space="0" w:color="auto"/>
                <w:bottom w:val="none" w:sz="0" w:space="0" w:color="auto"/>
                <w:right w:val="none" w:sz="0" w:space="0" w:color="auto"/>
              </w:divBdr>
            </w:div>
          </w:divsChild>
        </w:div>
        <w:div w:id="1750737507">
          <w:marLeft w:val="360"/>
          <w:marRight w:val="0"/>
          <w:marTop w:val="0"/>
          <w:marBottom w:val="72"/>
          <w:divBdr>
            <w:top w:val="none" w:sz="0" w:space="0" w:color="auto"/>
            <w:left w:val="none" w:sz="0" w:space="0" w:color="auto"/>
            <w:bottom w:val="none" w:sz="0" w:space="0" w:color="auto"/>
            <w:right w:val="none" w:sz="0" w:space="0" w:color="auto"/>
          </w:divBdr>
          <w:divsChild>
            <w:div w:id="1937589652">
              <w:marLeft w:val="0"/>
              <w:marRight w:val="0"/>
              <w:marTop w:val="0"/>
              <w:marBottom w:val="0"/>
              <w:divBdr>
                <w:top w:val="none" w:sz="0" w:space="0" w:color="auto"/>
                <w:left w:val="none" w:sz="0" w:space="0" w:color="auto"/>
                <w:bottom w:val="none" w:sz="0" w:space="0" w:color="auto"/>
                <w:right w:val="none" w:sz="0" w:space="0" w:color="auto"/>
              </w:divBdr>
            </w:div>
          </w:divsChild>
        </w:div>
        <w:div w:id="1152481182">
          <w:marLeft w:val="360"/>
          <w:marRight w:val="0"/>
          <w:marTop w:val="0"/>
          <w:marBottom w:val="72"/>
          <w:divBdr>
            <w:top w:val="none" w:sz="0" w:space="0" w:color="auto"/>
            <w:left w:val="none" w:sz="0" w:space="0" w:color="auto"/>
            <w:bottom w:val="none" w:sz="0" w:space="0" w:color="auto"/>
            <w:right w:val="none" w:sz="0" w:space="0" w:color="auto"/>
          </w:divBdr>
          <w:divsChild>
            <w:div w:id="8956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53419806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087721383">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zamos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59C4F-2A65-4101-8797-4B9E26ED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32</Pages>
  <Words>16808</Words>
  <Characters>100850</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6</cp:revision>
  <cp:lastPrinted>2024-07-30T06:25:00Z</cp:lastPrinted>
  <dcterms:created xsi:type="dcterms:W3CDTF">2024-07-29T07:41:00Z</dcterms:created>
  <dcterms:modified xsi:type="dcterms:W3CDTF">2024-07-30T10:12:00Z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