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3B" w:rsidRPr="00B103CC" w:rsidRDefault="00C85D7E" w:rsidP="00A9313B">
      <w:pPr>
        <w:contextualSpacing/>
        <w:rPr>
          <w:rFonts w:ascii="Tahoma" w:hAnsi="Tahoma" w:cs="Tahoma"/>
          <w:b/>
        </w:rPr>
      </w:pPr>
      <w:r w:rsidRPr="00C85D7E">
        <w:rPr>
          <w:rFonts w:ascii="Tahoma" w:hAnsi="Tahoma" w:cs="Tahoma"/>
          <w:b/>
        </w:rPr>
        <w:t xml:space="preserve">WP.272.1.003.131.2023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bookmarkStart w:id="0" w:name="_GoBack"/>
      <w:bookmarkEnd w:id="0"/>
      <w:r w:rsidR="00A9313B" w:rsidRPr="00B103CC">
        <w:rPr>
          <w:rFonts w:ascii="Tahoma" w:hAnsi="Tahoma" w:cs="Tahoma"/>
          <w:b/>
        </w:rPr>
        <w:t xml:space="preserve">ZAŁĄCZNIK nr </w:t>
      </w:r>
      <w:r w:rsidR="00A9313B">
        <w:rPr>
          <w:rFonts w:ascii="Tahoma" w:hAnsi="Tahoma" w:cs="Tahoma"/>
          <w:b/>
        </w:rPr>
        <w:t>11</w:t>
      </w:r>
      <w:r w:rsidR="00A9313B" w:rsidRPr="00B103CC">
        <w:rPr>
          <w:rFonts w:ascii="Tahoma" w:hAnsi="Tahoma" w:cs="Tahoma"/>
          <w:b/>
        </w:rPr>
        <w:t xml:space="preserve"> do SWZ</w:t>
      </w:r>
    </w:p>
    <w:p w:rsidR="00A9313B" w:rsidRPr="00B103CC" w:rsidRDefault="00A9313B" w:rsidP="00A9313B"/>
    <w:p w:rsidR="00A9313B" w:rsidRDefault="00A9313B" w:rsidP="00A9313B"/>
    <w:p w:rsidR="00A9313B" w:rsidRDefault="00A9313B" w:rsidP="00A9313B">
      <w:pPr>
        <w:jc w:val="center"/>
        <w:rPr>
          <w:rFonts w:ascii="Tahoma" w:hAnsi="Tahoma" w:cs="Tahoma"/>
          <w:b/>
        </w:rPr>
      </w:pPr>
    </w:p>
    <w:p w:rsidR="00A9313B" w:rsidRDefault="00A9313B" w:rsidP="00A9313B">
      <w:pPr>
        <w:jc w:val="center"/>
      </w:pPr>
      <w:r w:rsidRPr="00C876B8">
        <w:rPr>
          <w:rFonts w:ascii="Tahoma" w:hAnsi="Tahoma" w:cs="Tahoma"/>
          <w:b/>
        </w:rPr>
        <w:t>FORMULARZ OFERTOWY</w:t>
      </w:r>
    </w:p>
    <w:p w:rsidR="00A9313B" w:rsidRPr="00A56D3B" w:rsidRDefault="00A9313B" w:rsidP="00A9313B"/>
    <w:p w:rsidR="00A9313B" w:rsidRPr="00A56D3B" w:rsidRDefault="00A9313B" w:rsidP="00A9313B">
      <w:pPr>
        <w:rPr>
          <w:rFonts w:ascii="Arial Narrow" w:hAnsi="Arial Narrow"/>
          <w:b/>
          <w:bCs/>
        </w:rPr>
      </w:pPr>
    </w:p>
    <w:p w:rsidR="00A9313B" w:rsidRPr="00F740F5" w:rsidRDefault="00A9313B" w:rsidP="00A9313B">
      <w:pPr>
        <w:rPr>
          <w:rFonts w:ascii="Tahoma" w:hAnsi="Tahoma" w:cs="Tahoma"/>
          <w:iCs/>
        </w:rPr>
      </w:pPr>
      <w:proofErr w:type="gramStart"/>
      <w:r w:rsidRPr="00F740F5">
        <w:rPr>
          <w:rFonts w:ascii="Tahoma" w:hAnsi="Tahoma" w:cs="Tahoma"/>
          <w:iCs/>
        </w:rPr>
        <w:t>Ja: ................................................</w:t>
      </w:r>
      <w:proofErr w:type="gramEnd"/>
      <w:r w:rsidRPr="00F740F5">
        <w:rPr>
          <w:rFonts w:ascii="Tahoma" w:hAnsi="Tahoma" w:cs="Tahoma"/>
          <w:iCs/>
        </w:rPr>
        <w:t>......................................................................................................</w:t>
      </w:r>
    </w:p>
    <w:p w:rsidR="00A9313B" w:rsidRPr="00006AD4" w:rsidRDefault="00A9313B" w:rsidP="00A9313B">
      <w:pPr>
        <w:rPr>
          <w:rFonts w:ascii="Arial" w:hAnsi="Arial" w:cs="Arial"/>
          <w:i/>
          <w:sz w:val="16"/>
          <w:szCs w:val="16"/>
        </w:rPr>
      </w:pPr>
      <w:r w:rsidRPr="00F740F5">
        <w:rPr>
          <w:rFonts w:ascii="Tahoma" w:hAnsi="Tahoma" w:cs="Tahoma"/>
          <w:iCs/>
        </w:rPr>
        <w:t xml:space="preserve">                                       </w:t>
      </w:r>
      <w:r w:rsidRPr="00006AD4">
        <w:rPr>
          <w:rFonts w:ascii="Arial" w:hAnsi="Arial" w:cs="Arial"/>
          <w:i/>
          <w:sz w:val="16"/>
          <w:szCs w:val="16"/>
        </w:rPr>
        <w:t>(wpisać imię i nazwisko, zajmowane stanowisko, podstawa prawna do reprezentacji)</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roofErr w:type="gramStart"/>
      <w:r w:rsidRPr="00F740F5">
        <w:rPr>
          <w:rFonts w:ascii="Tahoma" w:hAnsi="Tahoma" w:cs="Tahoma"/>
          <w:iCs/>
        </w:rPr>
        <w:t>reprezentując</w:t>
      </w:r>
      <w:proofErr w:type="gramEnd"/>
      <w:r w:rsidRPr="00F740F5">
        <w:rPr>
          <w:rFonts w:ascii="Tahoma" w:hAnsi="Tahoma" w:cs="Tahoma"/>
          <w:iCs/>
        </w:rPr>
        <w:t xml:space="preserve"> Wykonawcę: </w:t>
      </w:r>
    </w:p>
    <w:p w:rsidR="00A9313B" w:rsidRPr="00006AD4" w:rsidRDefault="00A9313B" w:rsidP="00A9313B">
      <w:pPr>
        <w:rPr>
          <w:rFonts w:ascii="Arial" w:hAnsi="Arial" w:cs="Arial"/>
          <w:i/>
          <w:sz w:val="16"/>
          <w:szCs w:val="16"/>
        </w:rPr>
      </w:pPr>
      <w:r w:rsidRPr="00006AD4">
        <w:rPr>
          <w:rFonts w:ascii="Arial" w:hAnsi="Arial" w:cs="Arial"/>
          <w:i/>
          <w:sz w:val="16"/>
          <w:szCs w:val="16"/>
        </w:rPr>
        <w:t>(wpisać poniższe dane, w przypadku składania oferty przez podmioty występujące wspólnie podać nazwy (firmy) i dokładne adresy wszystkich podmiotów składających wspólną ofertę)</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roofErr w:type="gramStart"/>
      <w:r w:rsidRPr="00F740F5">
        <w:rPr>
          <w:rFonts w:ascii="Tahoma" w:hAnsi="Tahoma" w:cs="Tahoma"/>
          <w:iCs/>
        </w:rPr>
        <w:t>firma</w:t>
      </w:r>
      <w:proofErr w:type="gramEnd"/>
      <w:r w:rsidRPr="00F740F5">
        <w:rPr>
          <w:rFonts w:ascii="Tahoma" w:hAnsi="Tahoma" w:cs="Tahoma"/>
          <w:iCs/>
        </w:rPr>
        <w:t xml:space="preserve"> (nazwa): ………………………………………………………………………………………………………………………………</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roofErr w:type="gramStart"/>
      <w:r w:rsidRPr="00F740F5">
        <w:rPr>
          <w:rFonts w:ascii="Tahoma" w:hAnsi="Tahoma" w:cs="Tahoma"/>
          <w:iCs/>
        </w:rPr>
        <w:t>adres</w:t>
      </w:r>
      <w:proofErr w:type="gramEnd"/>
      <w:r w:rsidRPr="00F740F5">
        <w:rPr>
          <w:rFonts w:ascii="Tahoma" w:hAnsi="Tahoma" w:cs="Tahoma"/>
          <w:iCs/>
        </w:rPr>
        <w:t xml:space="preserve"> siedziby: ………………………………………………………………………………………………………………………………</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lang w:val="nb-NO"/>
        </w:rPr>
      </w:pPr>
      <w:r w:rsidRPr="00F740F5">
        <w:rPr>
          <w:rFonts w:ascii="Tahoma" w:hAnsi="Tahoma" w:cs="Tahoma"/>
          <w:iCs/>
        </w:rPr>
        <w:t xml:space="preserve">NIP: ……………………………………………………………… </w:t>
      </w:r>
      <w:r w:rsidRPr="00F740F5">
        <w:rPr>
          <w:rFonts w:ascii="Tahoma" w:hAnsi="Tahoma" w:cs="Tahoma"/>
          <w:iCs/>
          <w:lang w:val="nb-NO"/>
        </w:rPr>
        <w:t>Regon: …………………………………………………………………</w:t>
      </w:r>
    </w:p>
    <w:p w:rsidR="00A9313B" w:rsidRPr="00F740F5" w:rsidRDefault="00A9313B" w:rsidP="00A9313B">
      <w:pPr>
        <w:rPr>
          <w:rFonts w:ascii="Tahoma" w:hAnsi="Tahoma" w:cs="Tahoma"/>
          <w:iCs/>
          <w:lang w:val="nb-NO"/>
        </w:rPr>
      </w:pPr>
    </w:p>
    <w:p w:rsidR="00A9313B" w:rsidRPr="00F740F5" w:rsidRDefault="00A9313B" w:rsidP="00A9313B">
      <w:pPr>
        <w:rPr>
          <w:rFonts w:ascii="Tahoma" w:hAnsi="Tahoma" w:cs="Tahoma"/>
          <w:iCs/>
          <w:lang w:val="nb-NO"/>
        </w:rPr>
      </w:pPr>
      <w:r w:rsidRPr="00F740F5">
        <w:rPr>
          <w:rFonts w:ascii="Tahoma" w:hAnsi="Tahoma" w:cs="Tahoma"/>
          <w:iCs/>
          <w:lang w:val="nb-NO"/>
        </w:rPr>
        <w:t>nr KRS: …………………………………………………………</w:t>
      </w:r>
    </w:p>
    <w:p w:rsidR="00A9313B" w:rsidRPr="00F740F5" w:rsidRDefault="00A9313B" w:rsidP="00A9313B">
      <w:pPr>
        <w:rPr>
          <w:rFonts w:ascii="Tahoma" w:hAnsi="Tahoma" w:cs="Tahoma"/>
          <w:iCs/>
          <w:lang w:val="nb-NO"/>
        </w:rPr>
      </w:pPr>
    </w:p>
    <w:p w:rsidR="00A9313B" w:rsidRPr="00F740F5" w:rsidRDefault="00A9313B" w:rsidP="00A9313B">
      <w:pPr>
        <w:rPr>
          <w:rFonts w:ascii="Tahoma" w:hAnsi="Tahoma" w:cs="Tahoma"/>
          <w:iCs/>
          <w:lang w:val="nb-NO"/>
        </w:rPr>
      </w:pPr>
      <w:r w:rsidRPr="00F740F5">
        <w:rPr>
          <w:rFonts w:ascii="Tahoma" w:hAnsi="Tahoma" w:cs="Tahoma"/>
          <w:iCs/>
          <w:lang w:val="nb-NO"/>
        </w:rPr>
        <w:t>telefon: ………………………………………………………… adres e-mail: …………………………………………………………</w:t>
      </w:r>
    </w:p>
    <w:p w:rsidR="00A9313B" w:rsidRPr="00F740F5" w:rsidRDefault="00A9313B" w:rsidP="00A9313B">
      <w:pPr>
        <w:rPr>
          <w:rFonts w:ascii="Tahoma" w:hAnsi="Tahoma" w:cs="Tahoma"/>
          <w:iCs/>
          <w:lang w:val="nb-NO"/>
        </w:rPr>
      </w:pPr>
    </w:p>
    <w:p w:rsidR="00A9313B" w:rsidRPr="00F740F5" w:rsidRDefault="00A9313B" w:rsidP="00A9313B">
      <w:pPr>
        <w:rPr>
          <w:rFonts w:ascii="Tahoma" w:hAnsi="Tahoma" w:cs="Tahoma"/>
          <w:iCs/>
          <w:lang w:val="nb-NO"/>
        </w:rPr>
      </w:pPr>
    </w:p>
    <w:p w:rsidR="00A9313B" w:rsidRDefault="00A9313B" w:rsidP="00A9313B">
      <w:pPr>
        <w:jc w:val="both"/>
        <w:rPr>
          <w:rFonts w:ascii="Tahoma" w:hAnsi="Tahoma" w:cs="Tahoma"/>
          <w:iCs/>
        </w:rPr>
      </w:pPr>
      <w:proofErr w:type="gramStart"/>
      <w:r w:rsidRPr="00F740F5">
        <w:rPr>
          <w:rFonts w:ascii="Tahoma" w:hAnsi="Tahoma" w:cs="Tahoma"/>
          <w:iCs/>
        </w:rPr>
        <w:t>na</w:t>
      </w:r>
      <w:proofErr w:type="gramEnd"/>
      <w:r w:rsidRPr="00F740F5">
        <w:rPr>
          <w:rFonts w:ascii="Tahoma" w:hAnsi="Tahoma" w:cs="Tahoma"/>
          <w:iCs/>
        </w:rPr>
        <w:t xml:space="preserve"> potrzeby postępowania o udzielenie zamówienia publicznego prowadzonego w trybie podstawowym bez negocjacji pod nazwą </w:t>
      </w:r>
      <w:r w:rsidRPr="00AE507A">
        <w:rPr>
          <w:rFonts w:ascii="Tahoma" w:hAnsi="Tahoma" w:cs="Tahoma"/>
          <w:iCs/>
        </w:rPr>
        <w:t>„Świadczenie usług pocztowych w obrocie krajowym i zagranicznym</w:t>
      </w:r>
      <w:r>
        <w:rPr>
          <w:rFonts w:ascii="Tahoma" w:hAnsi="Tahoma" w:cs="Tahoma"/>
          <w:iCs/>
        </w:rPr>
        <w:t>”:</w:t>
      </w:r>
    </w:p>
    <w:p w:rsidR="00A9313B" w:rsidRDefault="00A9313B" w:rsidP="00A9313B">
      <w:pPr>
        <w:rPr>
          <w:rFonts w:ascii="Tahoma" w:hAnsi="Tahoma" w:cs="Tahoma"/>
          <w:iCs/>
        </w:rPr>
      </w:pPr>
    </w:p>
    <w:p w:rsidR="00A9313B" w:rsidRDefault="00A9313B" w:rsidP="00A9313B">
      <w:pPr>
        <w:spacing w:line="360" w:lineRule="auto"/>
        <w:ind w:left="284" w:hanging="284"/>
        <w:jc w:val="both"/>
        <w:rPr>
          <w:rFonts w:ascii="Tahoma" w:hAnsi="Tahoma" w:cs="Tahoma"/>
        </w:rPr>
      </w:pPr>
      <w:r>
        <w:rPr>
          <w:rFonts w:ascii="Tahoma" w:hAnsi="Tahoma" w:cs="Tahoma"/>
        </w:rPr>
        <w:t>1) Oświadczam/</w:t>
      </w:r>
      <w:proofErr w:type="gramStart"/>
      <w:r>
        <w:rPr>
          <w:rFonts w:ascii="Tahoma" w:hAnsi="Tahoma" w:cs="Tahoma"/>
        </w:rPr>
        <w:t>y</w:t>
      </w:r>
      <w:r w:rsidRPr="00C876B8">
        <w:rPr>
          <w:rFonts w:ascii="Tahoma" w:hAnsi="Tahoma" w:cs="Tahoma"/>
        </w:rPr>
        <w:t>*</w:t>
      </w:r>
      <w:r>
        <w:rPr>
          <w:rFonts w:ascii="Tahoma" w:hAnsi="Tahoma" w:cs="Tahoma"/>
        </w:rPr>
        <w:t xml:space="preserve"> ż</w:t>
      </w:r>
      <w:r w:rsidRPr="004E069F">
        <w:rPr>
          <w:rFonts w:ascii="Tahoma" w:hAnsi="Tahoma" w:cs="Tahoma"/>
        </w:rPr>
        <w:t>e</w:t>
      </w:r>
      <w:proofErr w:type="gramEnd"/>
      <w:r w:rsidRPr="004E069F">
        <w:rPr>
          <w:rFonts w:ascii="Tahoma" w:hAnsi="Tahoma" w:cs="Tahoma"/>
        </w:rPr>
        <w:t xml:space="preserve"> oferuję/my*</w:t>
      </w:r>
      <w:r>
        <w:rPr>
          <w:rFonts w:ascii="Tahoma" w:hAnsi="Tahoma" w:cs="Tahoma"/>
        </w:rPr>
        <w:t xml:space="preserve"> </w:t>
      </w:r>
      <w:r w:rsidRPr="00332D1B">
        <w:rPr>
          <w:rFonts w:ascii="Tahoma" w:hAnsi="Tahoma" w:cs="Tahoma"/>
        </w:rPr>
        <w:t>ś</w:t>
      </w:r>
      <w:r w:rsidRPr="00332D1B">
        <w:rPr>
          <w:rFonts w:ascii="Tahoma" w:hAnsi="Tahoma" w:cs="Tahoma"/>
          <w:iCs/>
        </w:rPr>
        <w:t>wiadczenie usług pocztowych w obrocie krajowym i zagranicznym</w:t>
      </w:r>
      <w:r>
        <w:rPr>
          <w:rFonts w:ascii="Tahoma" w:hAnsi="Tahoma" w:cs="Tahoma"/>
          <w:iCs/>
        </w:rPr>
        <w:t>, o których mowa w rozdziale I SWZ i w załączniku nr 1 do SWZ</w:t>
      </w:r>
      <w:r>
        <w:rPr>
          <w:rFonts w:ascii="Tahoma" w:hAnsi="Tahoma" w:cs="Tahoma"/>
        </w:rPr>
        <w:t xml:space="preserve"> za </w:t>
      </w:r>
      <w:r w:rsidRPr="00403FC9">
        <w:rPr>
          <w:rFonts w:ascii="Tahoma" w:hAnsi="Tahoma" w:cs="Tahoma"/>
        </w:rPr>
        <w:t>cenę</w:t>
      </w:r>
      <w:r>
        <w:rPr>
          <w:rFonts w:ascii="Tahoma" w:hAnsi="Tahoma" w:cs="Tahoma"/>
        </w:rPr>
        <w:t xml:space="preserve"> łączną:</w:t>
      </w:r>
      <w:r w:rsidRPr="00403FC9">
        <w:rPr>
          <w:rFonts w:ascii="Tahoma" w:hAnsi="Tahoma" w:cs="Tahoma"/>
        </w:rPr>
        <w:t xml:space="preserve"> </w:t>
      </w:r>
    </w:p>
    <w:p w:rsidR="00A9313B" w:rsidRDefault="00A9313B" w:rsidP="00A9313B">
      <w:pPr>
        <w:rPr>
          <w:rFonts w:ascii="Tahoma" w:hAnsi="Tahoma" w:cs="Tahoma"/>
        </w:rPr>
      </w:pPr>
    </w:p>
    <w:p w:rsidR="00A9313B" w:rsidRPr="004E069F" w:rsidRDefault="00A9313B" w:rsidP="00A9313B">
      <w:pPr>
        <w:ind w:firstLine="284"/>
        <w:rPr>
          <w:rFonts w:ascii="Tahoma" w:hAnsi="Tahoma" w:cs="Tahoma"/>
          <w:bCs/>
        </w:rPr>
      </w:pPr>
      <w:proofErr w:type="gramStart"/>
      <w:r w:rsidRPr="004E069F">
        <w:rPr>
          <w:rFonts w:ascii="Tahoma" w:hAnsi="Tahoma" w:cs="Tahoma"/>
          <w:bCs/>
        </w:rPr>
        <w:t>netto</w:t>
      </w:r>
      <w:proofErr w:type="gramEnd"/>
      <w:r w:rsidRPr="004E069F">
        <w:rPr>
          <w:rFonts w:ascii="Tahoma" w:hAnsi="Tahoma" w:cs="Tahoma"/>
          <w:bCs/>
        </w:rPr>
        <w:t>: …………………………………………………………… zł,</w:t>
      </w:r>
    </w:p>
    <w:p w:rsidR="00A9313B" w:rsidRDefault="00A9313B" w:rsidP="00A9313B">
      <w:pPr>
        <w:ind w:firstLine="284"/>
        <w:rPr>
          <w:rFonts w:ascii="Tahoma" w:hAnsi="Tahoma" w:cs="Tahoma"/>
          <w:b/>
        </w:rPr>
      </w:pPr>
    </w:p>
    <w:p w:rsidR="00A9313B" w:rsidRPr="00403FC9" w:rsidRDefault="00A9313B" w:rsidP="00A9313B">
      <w:pPr>
        <w:ind w:firstLine="284"/>
        <w:jc w:val="both"/>
        <w:rPr>
          <w:rFonts w:ascii="Tahoma" w:hAnsi="Tahoma" w:cs="Tahoma"/>
          <w:b/>
        </w:rPr>
      </w:pPr>
      <w:proofErr w:type="gramStart"/>
      <w:r w:rsidRPr="00403FC9">
        <w:rPr>
          <w:rFonts w:ascii="Tahoma" w:hAnsi="Tahoma" w:cs="Tahoma"/>
        </w:rPr>
        <w:t>słownie</w:t>
      </w:r>
      <w:proofErr w:type="gramEnd"/>
      <w:r w:rsidRPr="00403FC9">
        <w:rPr>
          <w:rFonts w:ascii="Tahoma" w:hAnsi="Tahoma" w:cs="Tahoma"/>
        </w:rPr>
        <w:t>:</w:t>
      </w:r>
      <w:r>
        <w:rPr>
          <w:rFonts w:ascii="Tahoma" w:hAnsi="Tahoma" w:cs="Tahoma"/>
        </w:rPr>
        <w:t xml:space="preserve"> </w:t>
      </w:r>
      <w:r w:rsidRPr="00403FC9">
        <w:rPr>
          <w:rFonts w:ascii="Tahoma" w:hAnsi="Tahoma" w:cs="Tahoma"/>
        </w:rPr>
        <w:t>……</w:t>
      </w:r>
      <w:r>
        <w:rPr>
          <w:rFonts w:ascii="Tahoma" w:hAnsi="Tahoma" w:cs="Tahoma"/>
        </w:rPr>
        <w:t>…………………</w:t>
      </w:r>
      <w:r w:rsidRPr="00403FC9">
        <w:rPr>
          <w:rFonts w:ascii="Tahoma" w:hAnsi="Tahoma" w:cs="Tahoma"/>
        </w:rPr>
        <w:t>…………………………………………………………………………………………………………… zł</w:t>
      </w:r>
      <w:r>
        <w:rPr>
          <w:rFonts w:ascii="Tahoma" w:hAnsi="Tahoma" w:cs="Tahoma"/>
        </w:rPr>
        <w:t>,</w:t>
      </w:r>
    </w:p>
    <w:p w:rsidR="00A9313B" w:rsidRDefault="00A9313B" w:rsidP="00A9313B">
      <w:pPr>
        <w:ind w:firstLine="284"/>
        <w:rPr>
          <w:rFonts w:ascii="Tahoma" w:hAnsi="Tahoma" w:cs="Tahoma"/>
          <w:b/>
        </w:rPr>
      </w:pPr>
    </w:p>
    <w:p w:rsidR="00A9313B" w:rsidRDefault="00A9313B" w:rsidP="00A9313B">
      <w:pPr>
        <w:ind w:firstLine="284"/>
        <w:rPr>
          <w:rFonts w:ascii="Tahoma" w:hAnsi="Tahoma" w:cs="Tahoma"/>
          <w:bCs/>
        </w:rPr>
      </w:pPr>
      <w:r w:rsidRPr="004E069F">
        <w:rPr>
          <w:rFonts w:ascii="Tahoma" w:hAnsi="Tahoma" w:cs="Tahoma"/>
          <w:bCs/>
        </w:rPr>
        <w:t xml:space="preserve">podatek </w:t>
      </w:r>
      <w:proofErr w:type="gramStart"/>
      <w:r w:rsidRPr="004E069F">
        <w:rPr>
          <w:rFonts w:ascii="Tahoma" w:hAnsi="Tahoma" w:cs="Tahoma"/>
          <w:bCs/>
        </w:rPr>
        <w:t>VAT :</w:t>
      </w:r>
      <w:r>
        <w:rPr>
          <w:rFonts w:ascii="Tahoma" w:hAnsi="Tahoma" w:cs="Tahoma"/>
          <w:b/>
        </w:rPr>
        <w:t xml:space="preserve"> </w:t>
      </w:r>
      <w:r w:rsidRPr="004E069F">
        <w:rPr>
          <w:rFonts w:ascii="Tahoma" w:hAnsi="Tahoma" w:cs="Tahoma"/>
          <w:bCs/>
        </w:rPr>
        <w:t xml:space="preserve">………………………………………………… </w:t>
      </w:r>
      <w:proofErr w:type="gramEnd"/>
      <w:r w:rsidRPr="004E069F">
        <w:rPr>
          <w:rFonts w:ascii="Tahoma" w:hAnsi="Tahoma" w:cs="Tahoma"/>
          <w:bCs/>
        </w:rPr>
        <w:t>zł,</w:t>
      </w:r>
    </w:p>
    <w:p w:rsidR="00A9313B" w:rsidRDefault="00A9313B" w:rsidP="00A9313B">
      <w:pPr>
        <w:ind w:firstLine="284"/>
        <w:rPr>
          <w:rFonts w:ascii="Tahoma" w:hAnsi="Tahoma" w:cs="Tahoma"/>
          <w:bCs/>
        </w:rPr>
      </w:pPr>
    </w:p>
    <w:p w:rsidR="00A9313B" w:rsidRPr="00403FC9" w:rsidRDefault="00A9313B" w:rsidP="00A9313B">
      <w:pPr>
        <w:ind w:firstLine="284"/>
        <w:jc w:val="both"/>
        <w:rPr>
          <w:rFonts w:ascii="Tahoma" w:hAnsi="Tahoma" w:cs="Tahoma"/>
          <w:b/>
        </w:rPr>
      </w:pPr>
      <w:proofErr w:type="gramStart"/>
      <w:r w:rsidRPr="00403FC9">
        <w:rPr>
          <w:rFonts w:ascii="Tahoma" w:hAnsi="Tahoma" w:cs="Tahoma"/>
        </w:rPr>
        <w:t>słownie</w:t>
      </w:r>
      <w:proofErr w:type="gramEnd"/>
      <w:r w:rsidRPr="00403FC9">
        <w:rPr>
          <w:rFonts w:ascii="Tahoma" w:hAnsi="Tahoma" w:cs="Tahoma"/>
        </w:rPr>
        <w:t>:</w:t>
      </w:r>
      <w:r>
        <w:rPr>
          <w:rFonts w:ascii="Tahoma" w:hAnsi="Tahoma" w:cs="Tahoma"/>
        </w:rPr>
        <w:t xml:space="preserve"> </w:t>
      </w:r>
      <w:r w:rsidRPr="00403FC9">
        <w:rPr>
          <w:rFonts w:ascii="Tahoma" w:hAnsi="Tahoma" w:cs="Tahoma"/>
        </w:rPr>
        <w:t>……</w:t>
      </w:r>
      <w:r>
        <w:rPr>
          <w:rFonts w:ascii="Tahoma" w:hAnsi="Tahoma" w:cs="Tahoma"/>
        </w:rPr>
        <w:t>…………………</w:t>
      </w:r>
      <w:r w:rsidRPr="00403FC9">
        <w:rPr>
          <w:rFonts w:ascii="Tahoma" w:hAnsi="Tahoma" w:cs="Tahoma"/>
        </w:rPr>
        <w:t>…………………………………………………………………………………………………………… zł</w:t>
      </w:r>
      <w:r>
        <w:rPr>
          <w:rFonts w:ascii="Tahoma" w:hAnsi="Tahoma" w:cs="Tahoma"/>
        </w:rPr>
        <w:t>,</w:t>
      </w:r>
    </w:p>
    <w:p w:rsidR="00A9313B" w:rsidRDefault="00A9313B" w:rsidP="00A9313B">
      <w:pPr>
        <w:ind w:firstLine="284"/>
        <w:rPr>
          <w:rFonts w:ascii="Tahoma" w:hAnsi="Tahoma" w:cs="Tahoma"/>
          <w:b/>
        </w:rPr>
      </w:pPr>
    </w:p>
    <w:p w:rsidR="00A9313B" w:rsidRPr="00403FC9" w:rsidRDefault="00A9313B" w:rsidP="00A9313B">
      <w:pPr>
        <w:ind w:firstLine="284"/>
        <w:rPr>
          <w:rFonts w:ascii="Tahoma" w:hAnsi="Tahoma" w:cs="Tahoma"/>
        </w:rPr>
      </w:pPr>
      <w:r>
        <w:rPr>
          <w:rFonts w:ascii="Tahoma" w:hAnsi="Tahoma" w:cs="Tahoma"/>
          <w:b/>
        </w:rPr>
        <w:t xml:space="preserve">brutto </w:t>
      </w:r>
      <w:r w:rsidRPr="00403FC9">
        <w:rPr>
          <w:rFonts w:ascii="Tahoma" w:hAnsi="Tahoma" w:cs="Tahoma"/>
          <w:b/>
        </w:rPr>
        <w:t>„</w:t>
      </w:r>
      <w:proofErr w:type="spellStart"/>
      <w:proofErr w:type="gramStart"/>
      <w:r w:rsidRPr="00403FC9">
        <w:rPr>
          <w:rFonts w:ascii="Tahoma" w:hAnsi="Tahoma" w:cs="Tahoma"/>
          <w:b/>
        </w:rPr>
        <w:t>Cbn</w:t>
      </w:r>
      <w:proofErr w:type="spellEnd"/>
      <w:r w:rsidRPr="00403FC9">
        <w:rPr>
          <w:rFonts w:ascii="Tahoma" w:hAnsi="Tahoma" w:cs="Tahoma"/>
          <w:b/>
        </w:rPr>
        <w:t>”</w:t>
      </w:r>
      <w:r w:rsidRPr="00403FC9">
        <w:rPr>
          <w:rFonts w:ascii="Tahoma" w:hAnsi="Tahoma" w:cs="Tahoma"/>
        </w:rPr>
        <w:t xml:space="preserve">: </w:t>
      </w:r>
      <w:r w:rsidRPr="00403FC9">
        <w:rPr>
          <w:rFonts w:ascii="Tahoma" w:hAnsi="Tahoma" w:cs="Tahoma"/>
          <w:bCs/>
          <w:sz w:val="16"/>
          <w:szCs w:val="16"/>
        </w:rPr>
        <w:t xml:space="preserve"> </w:t>
      </w:r>
      <w:r w:rsidRPr="00403FC9">
        <w:rPr>
          <w:rFonts w:ascii="Tahoma" w:hAnsi="Tahoma" w:cs="Tahoma"/>
        </w:rPr>
        <w:t>……</w:t>
      </w:r>
      <w:r>
        <w:rPr>
          <w:rFonts w:ascii="Tahoma" w:hAnsi="Tahoma" w:cs="Tahoma"/>
        </w:rPr>
        <w:t>…………………</w:t>
      </w:r>
      <w:r w:rsidRPr="00403FC9">
        <w:rPr>
          <w:rFonts w:ascii="Tahoma" w:hAnsi="Tahoma" w:cs="Tahoma"/>
        </w:rPr>
        <w:t>…………………………………… zł</w:t>
      </w:r>
      <w:proofErr w:type="gramEnd"/>
      <w:r w:rsidRPr="00403FC9">
        <w:rPr>
          <w:rFonts w:ascii="Tahoma" w:hAnsi="Tahoma" w:cs="Tahoma"/>
        </w:rPr>
        <w:t>,</w:t>
      </w:r>
    </w:p>
    <w:p w:rsidR="00A9313B" w:rsidRPr="00403FC9" w:rsidRDefault="00A9313B" w:rsidP="00A9313B">
      <w:pPr>
        <w:ind w:left="360" w:firstLine="284"/>
        <w:jc w:val="both"/>
        <w:rPr>
          <w:rFonts w:ascii="Tahoma" w:hAnsi="Tahoma" w:cs="Tahoma"/>
        </w:rPr>
      </w:pPr>
    </w:p>
    <w:p w:rsidR="00A9313B" w:rsidRPr="00403FC9" w:rsidRDefault="00A9313B" w:rsidP="00A9313B">
      <w:pPr>
        <w:ind w:firstLine="284"/>
        <w:jc w:val="both"/>
        <w:rPr>
          <w:rFonts w:ascii="Tahoma" w:hAnsi="Tahoma" w:cs="Tahoma"/>
          <w:b/>
        </w:rPr>
      </w:pPr>
      <w:proofErr w:type="gramStart"/>
      <w:r w:rsidRPr="00403FC9">
        <w:rPr>
          <w:rFonts w:ascii="Tahoma" w:hAnsi="Tahoma" w:cs="Tahoma"/>
        </w:rPr>
        <w:t>słownie</w:t>
      </w:r>
      <w:proofErr w:type="gramEnd"/>
      <w:r w:rsidRPr="00403FC9">
        <w:rPr>
          <w:rFonts w:ascii="Tahoma" w:hAnsi="Tahoma" w:cs="Tahoma"/>
        </w:rPr>
        <w:t>:</w:t>
      </w:r>
      <w:r>
        <w:rPr>
          <w:rFonts w:ascii="Tahoma" w:hAnsi="Tahoma" w:cs="Tahoma"/>
        </w:rPr>
        <w:t xml:space="preserve"> </w:t>
      </w:r>
      <w:r w:rsidRPr="00403FC9">
        <w:rPr>
          <w:rFonts w:ascii="Tahoma" w:hAnsi="Tahoma" w:cs="Tahoma"/>
        </w:rPr>
        <w:t>……</w:t>
      </w:r>
      <w:r>
        <w:rPr>
          <w:rFonts w:ascii="Tahoma" w:hAnsi="Tahoma" w:cs="Tahoma"/>
        </w:rPr>
        <w:t>…………………</w:t>
      </w:r>
      <w:r w:rsidRPr="00403FC9">
        <w:rPr>
          <w:rFonts w:ascii="Tahoma" w:hAnsi="Tahoma" w:cs="Tahoma"/>
        </w:rPr>
        <w:t>…………………………………………………………………………………………………………… zł</w:t>
      </w:r>
      <w:r>
        <w:rPr>
          <w:rFonts w:ascii="Tahoma" w:hAnsi="Tahoma" w:cs="Tahoma"/>
        </w:rPr>
        <w:t>,</w:t>
      </w:r>
    </w:p>
    <w:p w:rsidR="00A9313B" w:rsidRDefault="00A9313B" w:rsidP="00A9313B">
      <w:pPr>
        <w:ind w:firstLine="284"/>
        <w:jc w:val="both"/>
        <w:rPr>
          <w:rFonts w:ascii="Tahoma" w:hAnsi="Tahoma" w:cs="Tahoma"/>
        </w:rPr>
      </w:pPr>
    </w:p>
    <w:p w:rsidR="00A9313B" w:rsidRDefault="00A9313B" w:rsidP="00A9313B">
      <w:pPr>
        <w:ind w:firstLine="284"/>
        <w:jc w:val="both"/>
        <w:rPr>
          <w:rFonts w:ascii="Tahoma" w:hAnsi="Tahoma" w:cs="Tahoma"/>
        </w:rPr>
        <w:sectPr w:rsidR="00A9313B" w:rsidSect="00F951A8">
          <w:headerReference w:type="even" r:id="rId7"/>
          <w:headerReference w:type="default" r:id="rId8"/>
          <w:pgSz w:w="11906" w:h="16838"/>
          <w:pgMar w:top="1021" w:right="1134" w:bottom="851"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272"/>
        </w:sectPr>
      </w:pPr>
      <w:proofErr w:type="gramStart"/>
      <w:r>
        <w:rPr>
          <w:rFonts w:ascii="Tahoma" w:hAnsi="Tahoma" w:cs="Tahoma"/>
        </w:rPr>
        <w:t>zgodnie</w:t>
      </w:r>
      <w:proofErr w:type="gramEnd"/>
      <w:r>
        <w:rPr>
          <w:rFonts w:ascii="Tahoma" w:hAnsi="Tahoma" w:cs="Tahoma"/>
        </w:rPr>
        <w:t xml:space="preserve"> z warunkami cenowymi za usługi podanymi w poniższych formularzach:</w:t>
      </w: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403FC9"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403FC9" w:rsidRDefault="00A9313B" w:rsidP="00F951A8">
            <w:pPr>
              <w:jc w:val="center"/>
              <w:rPr>
                <w:rFonts w:ascii="Tahoma" w:hAnsi="Tahoma" w:cs="Tahoma"/>
                <w:b/>
                <w:iCs/>
                <w:sz w:val="18"/>
                <w:szCs w:val="18"/>
              </w:rPr>
            </w:pPr>
            <w:bookmarkStart w:id="1" w:name="_Hlk19796770"/>
            <w:r w:rsidRPr="00403FC9">
              <w:rPr>
                <w:rFonts w:ascii="Tahoma" w:hAnsi="Tahoma" w:cs="Tahoma"/>
                <w:b/>
                <w:bCs/>
                <w:sz w:val="18"/>
                <w:szCs w:val="18"/>
              </w:rPr>
              <w:lastRenderedPageBreak/>
              <w:t xml:space="preserve">Zakres usług pocztowych </w:t>
            </w:r>
            <w:r w:rsidRPr="00403FC9">
              <w:rPr>
                <w:rFonts w:ascii="Tahoma" w:hAnsi="Tahoma" w:cs="Tahoma"/>
                <w:b/>
                <w:iCs/>
                <w:sz w:val="18"/>
                <w:szCs w:val="18"/>
              </w:rPr>
              <w:t xml:space="preserve">do zrealizowania </w:t>
            </w:r>
          </w:p>
          <w:p w:rsidR="00A9313B" w:rsidRPr="00403FC9" w:rsidRDefault="00A9313B" w:rsidP="00F951A8">
            <w:pPr>
              <w:jc w:val="center"/>
              <w:rPr>
                <w:rFonts w:ascii="Tahoma" w:hAnsi="Tahoma" w:cs="Tahoma"/>
                <w:b/>
                <w:iCs/>
                <w:sz w:val="18"/>
                <w:szCs w:val="18"/>
              </w:rPr>
            </w:pPr>
            <w:r w:rsidRPr="00403FC9">
              <w:rPr>
                <w:rFonts w:ascii="Tahoma" w:hAnsi="Tahoma" w:cs="Tahoma"/>
                <w:b/>
                <w:iCs/>
                <w:sz w:val="18"/>
                <w:szCs w:val="18"/>
              </w:rPr>
              <w:t xml:space="preserve"> </w:t>
            </w:r>
            <w:proofErr w:type="gramStart"/>
            <w:r w:rsidRPr="00403FC9">
              <w:rPr>
                <w:rFonts w:ascii="Tahoma" w:hAnsi="Tahoma" w:cs="Tahoma"/>
                <w:b/>
                <w:iCs/>
                <w:sz w:val="18"/>
                <w:szCs w:val="18"/>
              </w:rPr>
              <w:t>od</w:t>
            </w:r>
            <w:proofErr w:type="gramEnd"/>
            <w:r w:rsidRPr="00403FC9">
              <w:rPr>
                <w:rFonts w:ascii="Tahoma" w:hAnsi="Tahoma" w:cs="Tahoma"/>
                <w:b/>
                <w:iCs/>
                <w:sz w:val="18"/>
                <w:szCs w:val="18"/>
              </w:rPr>
              <w:t xml:space="preserve"> dnia 1 stycznia 202</w:t>
            </w:r>
            <w:r>
              <w:rPr>
                <w:rFonts w:ascii="Tahoma" w:hAnsi="Tahoma" w:cs="Tahoma"/>
                <w:b/>
                <w:iCs/>
                <w:sz w:val="18"/>
                <w:szCs w:val="18"/>
              </w:rPr>
              <w:t>4</w:t>
            </w:r>
            <w:r w:rsidRPr="00403FC9">
              <w:rPr>
                <w:rFonts w:ascii="Tahoma" w:hAnsi="Tahoma" w:cs="Tahoma"/>
                <w:b/>
                <w:iCs/>
                <w:sz w:val="18"/>
                <w:szCs w:val="18"/>
              </w:rPr>
              <w:t xml:space="preserve"> r. </w:t>
            </w:r>
          </w:p>
          <w:p w:rsidR="00A9313B" w:rsidRPr="00403FC9" w:rsidRDefault="00A9313B" w:rsidP="00F951A8">
            <w:pPr>
              <w:jc w:val="center"/>
              <w:rPr>
                <w:rFonts w:ascii="Tahoma" w:hAnsi="Tahoma" w:cs="Tahoma"/>
                <w:b/>
                <w:iCs/>
                <w:sz w:val="18"/>
                <w:szCs w:val="18"/>
              </w:rPr>
            </w:pPr>
            <w:proofErr w:type="gramStart"/>
            <w:r w:rsidRPr="00403FC9">
              <w:rPr>
                <w:rFonts w:ascii="Tahoma" w:hAnsi="Tahoma" w:cs="Tahoma"/>
                <w:b/>
                <w:iCs/>
                <w:sz w:val="18"/>
                <w:szCs w:val="18"/>
              </w:rPr>
              <w:t>do</w:t>
            </w:r>
            <w:proofErr w:type="gramEnd"/>
            <w:r w:rsidRPr="00403FC9">
              <w:rPr>
                <w:rFonts w:ascii="Tahoma" w:hAnsi="Tahoma" w:cs="Tahoma"/>
                <w:b/>
                <w:iCs/>
                <w:sz w:val="18"/>
                <w:szCs w:val="18"/>
              </w:rPr>
              <w:t xml:space="preserve"> dnia 31 grudnia 202</w:t>
            </w:r>
            <w:r>
              <w:rPr>
                <w:rFonts w:ascii="Tahoma" w:hAnsi="Tahoma" w:cs="Tahoma"/>
                <w:b/>
                <w:iCs/>
                <w:sz w:val="18"/>
                <w:szCs w:val="18"/>
              </w:rPr>
              <w:t>7</w:t>
            </w:r>
            <w:r w:rsidRPr="00403FC9">
              <w:rPr>
                <w:rFonts w:ascii="Tahoma" w:hAnsi="Tahoma" w:cs="Tahoma"/>
                <w:b/>
                <w:iCs/>
                <w:sz w:val="18"/>
                <w:szCs w:val="18"/>
              </w:rPr>
              <w:t xml:space="preserve"> r.</w:t>
            </w:r>
          </w:p>
          <w:p w:rsidR="00A9313B" w:rsidRPr="00403FC9" w:rsidRDefault="00A9313B" w:rsidP="00F951A8">
            <w:pPr>
              <w:jc w:val="center"/>
              <w:rPr>
                <w:rFonts w:ascii="Tahoma" w:hAnsi="Tahoma" w:cs="Tahoma"/>
                <w:b/>
                <w:bCs/>
                <w:sz w:val="18"/>
                <w:szCs w:val="18"/>
              </w:rPr>
            </w:pPr>
          </w:p>
          <w:p w:rsidR="00A9313B" w:rsidRPr="00403FC9"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Szacowana ilość przesyłek </w:t>
            </w:r>
            <w:r w:rsidRPr="00403FC9">
              <w:rPr>
                <w:rFonts w:ascii="Tahoma" w:hAnsi="Tahoma" w:cs="Tahoma"/>
                <w:b/>
                <w:iCs/>
                <w:sz w:val="16"/>
                <w:szCs w:val="16"/>
              </w:rPr>
              <w:t xml:space="preserve">pocztowych do </w:t>
            </w:r>
            <w:proofErr w:type="gramStart"/>
            <w:r w:rsidRPr="00403FC9">
              <w:rPr>
                <w:rFonts w:ascii="Tahoma" w:hAnsi="Tahoma" w:cs="Tahoma"/>
                <w:b/>
                <w:iCs/>
                <w:sz w:val="16"/>
                <w:szCs w:val="16"/>
              </w:rPr>
              <w:t xml:space="preserve">zrealizowania       </w:t>
            </w:r>
            <w:r w:rsidRPr="00403FC9">
              <w:rPr>
                <w:rFonts w:ascii="Tahoma" w:hAnsi="Tahoma" w:cs="Tahoma"/>
                <w:b/>
                <w:bCs/>
                <w:sz w:val="16"/>
                <w:szCs w:val="16"/>
              </w:rPr>
              <w:t>szt</w:t>
            </w:r>
            <w:proofErr w:type="gramEnd"/>
            <w:r w:rsidRPr="00403FC9">
              <w:rPr>
                <w:rFonts w:ascii="Tahoma" w:hAnsi="Tahoma" w:cs="Tahoma"/>
                <w:b/>
                <w:bCs/>
                <w:sz w:val="16"/>
                <w:szCs w:val="16"/>
              </w:rPr>
              <w:t>./ (lub usługa)</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Cena jednostkowa netto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Wartość netto</w:t>
            </w:r>
          </w:p>
          <w:p w:rsidR="00A9313B" w:rsidRPr="00403FC9" w:rsidRDefault="00A9313B" w:rsidP="00F951A8">
            <w:pPr>
              <w:rPr>
                <w:rFonts w:ascii="Tahoma" w:hAnsi="Tahoma" w:cs="Tahoma"/>
                <w:b/>
                <w:bCs/>
                <w:sz w:val="16"/>
                <w:szCs w:val="16"/>
              </w:rPr>
            </w:pPr>
            <w:r w:rsidRPr="00403FC9">
              <w:rPr>
                <w:rFonts w:ascii="Tahoma" w:hAnsi="Tahoma" w:cs="Tahoma"/>
                <w:b/>
                <w:bCs/>
                <w:sz w:val="16"/>
                <w:szCs w:val="16"/>
              </w:rPr>
              <w:t>(kol. 3 x kol.4)</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Cena jednostkowa brutto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Wartość brutto </w:t>
            </w:r>
            <w:r w:rsidRPr="00403FC9">
              <w:rPr>
                <w:rFonts w:ascii="Tahoma" w:hAnsi="Tahoma" w:cs="Tahoma"/>
                <w:b/>
                <w:bCs/>
                <w:sz w:val="16"/>
                <w:szCs w:val="16"/>
              </w:rPr>
              <w:br/>
              <w:t xml:space="preserve">(kol. 3 x kol. 6)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Stawka </w:t>
            </w:r>
            <w:r w:rsidRPr="00403FC9">
              <w:rPr>
                <w:rFonts w:ascii="Tahoma" w:hAnsi="Tahoma" w:cs="Tahoma"/>
                <w:b/>
                <w:bCs/>
                <w:sz w:val="16"/>
                <w:szCs w:val="16"/>
              </w:rPr>
              <w:br/>
              <w:t xml:space="preserve">VAT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r>
      <w:tr w:rsidR="00A9313B" w:rsidRPr="00403FC9"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iCs/>
                <w:sz w:val="16"/>
                <w:szCs w:val="16"/>
              </w:rPr>
            </w:pPr>
            <w:r w:rsidRPr="00403FC9">
              <w:rPr>
                <w:rFonts w:ascii="Tahoma" w:hAnsi="Tahoma" w:cs="Tahoma"/>
                <w:b/>
                <w:bCs/>
                <w:sz w:val="18"/>
                <w:szCs w:val="18"/>
              </w:rPr>
              <w:t>Opis rodzaju przesyłki lub usługi</w:t>
            </w:r>
            <w:r w:rsidRPr="00403FC9">
              <w:rPr>
                <w:rFonts w:ascii="Tahoma" w:hAnsi="Tahoma" w:cs="Tahoma"/>
                <w:b/>
                <w:iCs/>
                <w:sz w:val="16"/>
                <w:szCs w:val="16"/>
              </w:rPr>
              <w:t xml:space="preserve"> </w:t>
            </w:r>
          </w:p>
          <w:p w:rsidR="00A9313B" w:rsidRPr="00403FC9" w:rsidRDefault="00A9313B" w:rsidP="00F951A8">
            <w:pPr>
              <w:jc w:val="center"/>
              <w:rPr>
                <w:rFonts w:ascii="Tahoma" w:hAnsi="Tahoma" w:cs="Tahoma"/>
                <w:b/>
                <w:iCs/>
                <w:sz w:val="16"/>
                <w:szCs w:val="16"/>
              </w:rPr>
            </w:pPr>
          </w:p>
          <w:p w:rsidR="00A9313B" w:rsidRPr="00403FC9" w:rsidRDefault="00A9313B" w:rsidP="00F951A8">
            <w:pPr>
              <w:jc w:val="center"/>
              <w:rPr>
                <w:rFonts w:ascii="Tahoma" w:hAnsi="Tahoma" w:cs="Tahoma"/>
                <w:b/>
                <w:iCs/>
                <w:sz w:val="16"/>
                <w:szCs w:val="16"/>
              </w:rPr>
            </w:pPr>
          </w:p>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iCs/>
                <w:sz w:val="18"/>
                <w:szCs w:val="18"/>
              </w:rPr>
            </w:pPr>
            <w:r w:rsidRPr="00403FC9">
              <w:rPr>
                <w:rFonts w:ascii="Tahoma" w:hAnsi="Tahoma" w:cs="Tahoma"/>
                <w:b/>
                <w:iCs/>
                <w:sz w:val="18"/>
                <w:szCs w:val="18"/>
              </w:rPr>
              <w:t>Rodzaj przesyłek pocztowych</w:t>
            </w:r>
          </w:p>
          <w:p w:rsidR="00A9313B" w:rsidRPr="00403FC9" w:rsidRDefault="00A9313B" w:rsidP="00F951A8">
            <w:pPr>
              <w:rPr>
                <w:rFonts w:ascii="Tahoma" w:hAnsi="Tahoma" w:cs="Tahoma"/>
                <w:b/>
                <w:iCs/>
                <w:sz w:val="18"/>
                <w:szCs w:val="18"/>
              </w:rPr>
            </w:pPr>
          </w:p>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ind w:right="-211"/>
              <w:jc w:val="center"/>
              <w:rPr>
                <w:rFonts w:ascii="Tahoma" w:hAnsi="Tahoma" w:cs="Tahoma"/>
                <w:b/>
                <w:iCs/>
                <w:sz w:val="16"/>
                <w:szCs w:val="16"/>
              </w:rPr>
            </w:pPr>
            <w:r w:rsidRPr="00403FC9">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Przesyłki rejestrowane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Europy</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br/>
            </w: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8</w:t>
            </w:r>
            <w:r w:rsidR="00A9313B" w:rsidRPr="00D87BF3">
              <w:rPr>
                <w:rFonts w:ascii="Tahoma" w:hAnsi="Tahoma" w:cs="Tahoma"/>
                <w:b/>
                <w:sz w:val="16"/>
                <w:szCs w:val="16"/>
              </w:rPr>
              <w:t>.000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350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10</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F951A8" w:rsidP="00F951A8">
            <w:pPr>
              <w:tabs>
                <w:tab w:val="center" w:pos="804"/>
              </w:tabs>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do 1000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ind w:right="-71"/>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do 2000g </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70"/>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zagraniczne (ZPO)</w:t>
            </w:r>
          </w:p>
          <w:p w:rsidR="00A9313B" w:rsidRPr="00D87BF3" w:rsidRDefault="00A9313B" w:rsidP="00F951A8">
            <w:pPr>
              <w:jc w:val="right"/>
              <w:rPr>
                <w:rFonts w:ascii="Tahoma" w:hAnsi="Tahoma" w:cs="Tahoma"/>
                <w:sz w:val="16"/>
                <w:szCs w:val="16"/>
              </w:rPr>
            </w:pPr>
          </w:p>
        </w:tc>
        <w:tc>
          <w:tcPr>
            <w:tcW w:w="1748" w:type="dxa"/>
            <w:tcBorders>
              <w:top w:val="nil"/>
              <w:left w:val="nil"/>
              <w:bottom w:val="single" w:sz="8" w:space="0" w:color="auto"/>
              <w:right w:val="single" w:sz="4" w:space="0" w:color="auto"/>
            </w:tcBorders>
            <w:shd w:val="clear" w:color="auto" w:fill="FFFFFF"/>
            <w:vAlign w:val="bottom"/>
            <w:hideMark/>
          </w:tcPr>
          <w:p w:rsidR="00A9313B" w:rsidRPr="00D87BF3" w:rsidRDefault="00F951A8" w:rsidP="00F951A8">
            <w:pPr>
              <w:jc w:val="center"/>
              <w:rPr>
                <w:rFonts w:ascii="Tahoma" w:hAnsi="Tahoma" w:cs="Tahoma"/>
                <w:b/>
                <w:sz w:val="16"/>
                <w:szCs w:val="16"/>
              </w:rPr>
            </w:pPr>
            <w:r>
              <w:rPr>
                <w:rFonts w:ascii="Tahoma" w:hAnsi="Tahoma" w:cs="Tahoma"/>
                <w:b/>
                <w:sz w:val="16"/>
                <w:szCs w:val="16"/>
              </w:rPr>
              <w:t>8.350</w:t>
            </w:r>
          </w:p>
          <w:p w:rsidR="00A9313B" w:rsidRPr="00D87BF3" w:rsidRDefault="00A9313B" w:rsidP="00F951A8">
            <w:pPr>
              <w:jc w:val="center"/>
              <w:rPr>
                <w:rFonts w:ascii="Tahoma" w:hAnsi="Tahoma" w:cs="Tahoma"/>
                <w:b/>
                <w:sz w:val="16"/>
                <w:szCs w:val="16"/>
              </w:rPr>
            </w:pPr>
          </w:p>
        </w:tc>
        <w:tc>
          <w:tcPr>
            <w:tcW w:w="1276"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nil"/>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bl>
    <w:p w:rsidR="00A9313B" w:rsidRPr="00D87BF3" w:rsidRDefault="00A9313B" w:rsidP="00A9313B">
      <w:pPr>
        <w:ind w:left="360"/>
        <w:jc w:val="both"/>
        <w:rPr>
          <w:rFonts w:ascii="Tahoma" w:hAnsi="Tahoma" w:cs="Tahoma"/>
        </w:rPr>
      </w:pPr>
    </w:p>
    <w:p w:rsidR="00A9313B" w:rsidRPr="00D87BF3" w:rsidRDefault="00A9313B" w:rsidP="00A9313B">
      <w:pPr>
        <w:jc w:val="center"/>
        <w:rPr>
          <w:rFonts w:ascii="Tahoma" w:hAnsi="Tahoma" w:cs="Tahoma"/>
          <w:b/>
          <w:bCs/>
          <w:sz w:val="16"/>
          <w:szCs w:val="16"/>
        </w:rPr>
      </w:pPr>
      <w:r w:rsidRPr="00D87BF3">
        <w:rPr>
          <w:rFonts w:ascii="Tahoma" w:hAnsi="Tahoma" w:cs="Tahoma"/>
        </w:rPr>
        <w:tab/>
      </w:r>
    </w:p>
    <w:p w:rsidR="00A9313B" w:rsidRPr="00D87BF3" w:rsidRDefault="00A9313B" w:rsidP="00A9313B">
      <w:pPr>
        <w:tabs>
          <w:tab w:val="left" w:pos="12900"/>
        </w:tabs>
        <w:ind w:left="360"/>
        <w:jc w:val="both"/>
        <w:rPr>
          <w:rFonts w:ascii="Tahoma" w:hAnsi="Tahoma" w:cs="Tahoma"/>
        </w:rPr>
      </w:pPr>
      <w:r w:rsidRPr="00D87BF3">
        <w:rPr>
          <w:rFonts w:ascii="Tahoma" w:hAnsi="Tahoma" w:cs="Tahoma"/>
        </w:rPr>
        <w:tab/>
      </w: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 xml:space="preserve">Zwroty </w:t>
            </w:r>
          </w:p>
          <w:p w:rsidR="00A9313B" w:rsidRPr="00D87BF3" w:rsidRDefault="00A9313B" w:rsidP="00F951A8">
            <w:pPr>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Europy</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br/>
            </w: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350</w:t>
            </w: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35</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F951A8" w:rsidP="00F951A8">
            <w:pPr>
              <w:jc w:val="center"/>
              <w:rPr>
                <w:rFonts w:ascii="Tahoma" w:hAnsi="Tahoma" w:cs="Tahoma"/>
                <w:b/>
                <w:sz w:val="16"/>
                <w:szCs w:val="16"/>
              </w:rPr>
            </w:pPr>
            <w:r>
              <w:rPr>
                <w:rFonts w:ascii="Tahoma" w:hAnsi="Tahoma" w:cs="Tahoma"/>
                <w:b/>
                <w:sz w:val="16"/>
                <w:szCs w:val="16"/>
              </w:rPr>
              <w:t>5</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F951A8" w:rsidP="00F951A8">
            <w:pPr>
              <w:tabs>
                <w:tab w:val="center" w:pos="804"/>
              </w:tabs>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do 1000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ind w:right="-71"/>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do 2000g </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bl>
    <w:p w:rsidR="00A9313B" w:rsidRPr="00D87BF3" w:rsidRDefault="00A9313B" w:rsidP="00A9313B">
      <w:pPr>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Przesyłki rejestrowane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poza Europą (poza euro) obejmujący obszar strefy C</w:t>
            </w:r>
          </w:p>
          <w:p w:rsidR="00A9313B" w:rsidRPr="00D87BF3" w:rsidRDefault="00A9313B" w:rsidP="00F951A8">
            <w:pP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5</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tabs>
                <w:tab w:val="center" w:pos="804"/>
              </w:tabs>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tabs>
                <w:tab w:val="center" w:pos="804"/>
              </w:tabs>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1000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2000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1734"/>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zagraniczne (ZPO)</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5</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nil"/>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r>
    </w:tbl>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Zwroty</w:t>
            </w:r>
          </w:p>
          <w:p w:rsidR="00A9313B" w:rsidRPr="00D87BF3" w:rsidRDefault="00A9313B" w:rsidP="00F951A8">
            <w:pPr>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poza Europą (poza euro) obejmujący obszar strefy C</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20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tabs>
                <w:tab w:val="center" w:pos="804"/>
              </w:tabs>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tabs>
                <w:tab w:val="center" w:pos="804"/>
              </w:tabs>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do 1000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ind w:right="-71"/>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do 2000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450"/>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bl>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Default="00A9313B" w:rsidP="00A9313B">
      <w:pPr>
        <w:jc w:val="center"/>
        <w:rPr>
          <w:rFonts w:ascii="Tahoma" w:hAnsi="Tahoma" w:cs="Tahoma"/>
        </w:rPr>
      </w:pPr>
    </w:p>
    <w:p w:rsidR="00A9313B" w:rsidRPr="00D87BF3" w:rsidRDefault="00A9313B" w:rsidP="00A9313B">
      <w:pPr>
        <w:jc w:val="center"/>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shd w:val="clear" w:color="auto" w:fill="FFFFFF"/>
              <w:jc w:val="center"/>
              <w:rPr>
                <w:rFonts w:ascii="Tahoma" w:hAnsi="Tahoma" w:cs="Tahoma"/>
                <w:b/>
                <w:bCs/>
                <w:sz w:val="18"/>
                <w:szCs w:val="18"/>
              </w:rPr>
            </w:pPr>
            <w:r w:rsidRPr="00D87BF3">
              <w:rPr>
                <w:rFonts w:ascii="Tahoma" w:hAnsi="Tahoma" w:cs="Tahoma"/>
                <w:b/>
                <w:bCs/>
                <w:sz w:val="18"/>
                <w:szCs w:val="18"/>
              </w:rPr>
              <w:t>Przesyłki rejestrowane w obrocie krajowym niebędące przesyłkami z najkrótszym terminem doręczenia (polecone ekonomiczne krajowe- EK)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F951A8" w:rsidP="00F951A8">
            <w:pPr>
              <w:jc w:val="center"/>
              <w:rPr>
                <w:rFonts w:ascii="Tahoma" w:hAnsi="Tahoma" w:cs="Tahoma"/>
                <w:b/>
                <w:sz w:val="16"/>
                <w:szCs w:val="16"/>
              </w:rPr>
            </w:pPr>
            <w:r>
              <w:rPr>
                <w:rFonts w:ascii="Tahoma" w:hAnsi="Tahoma" w:cs="Tahoma"/>
                <w:b/>
                <w:sz w:val="16"/>
                <w:szCs w:val="16"/>
              </w:rPr>
              <w:t>17</w:t>
            </w:r>
            <w:r w:rsidR="00A9313B" w:rsidRPr="00D87BF3">
              <w:rPr>
                <w:rFonts w:ascii="Tahoma" w:hAnsi="Tahoma" w:cs="Tahoma"/>
                <w:b/>
                <w:sz w:val="16"/>
                <w:szCs w:val="16"/>
              </w:rPr>
              <w:t>.000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F951A8" w:rsidP="00F951A8">
            <w:pPr>
              <w:jc w:val="center"/>
              <w:rPr>
                <w:rFonts w:ascii="Tahoma" w:hAnsi="Tahoma" w:cs="Tahoma"/>
                <w:b/>
                <w:sz w:val="16"/>
                <w:szCs w:val="16"/>
              </w:rPr>
            </w:pPr>
            <w:r>
              <w:rPr>
                <w:rFonts w:ascii="Tahoma" w:hAnsi="Tahoma" w:cs="Tahoma"/>
                <w:b/>
                <w:sz w:val="16"/>
                <w:szCs w:val="16"/>
              </w:rPr>
              <w:t>3700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4E4F64" w:rsidP="00F951A8">
            <w:pPr>
              <w:jc w:val="center"/>
              <w:rPr>
                <w:rFonts w:ascii="Tahoma" w:hAnsi="Tahoma" w:cs="Tahoma"/>
                <w:b/>
                <w:sz w:val="16"/>
                <w:szCs w:val="16"/>
              </w:rPr>
            </w:pPr>
            <w:r>
              <w:rPr>
                <w:rFonts w:ascii="Tahoma" w:hAnsi="Tahoma" w:cs="Tahoma"/>
                <w:b/>
                <w:sz w:val="16"/>
                <w:szCs w:val="16"/>
              </w:rPr>
              <w:t>1900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1734"/>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krajowe (ZPO)</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tcBorders>
              <w:top w:val="nil"/>
              <w:left w:val="nil"/>
              <w:bottom w:val="single" w:sz="8" w:space="0" w:color="auto"/>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11.3</w:t>
            </w:r>
            <w:r w:rsidR="00A9313B" w:rsidRPr="00D87BF3">
              <w:rPr>
                <w:rFonts w:ascii="Tahoma" w:hAnsi="Tahoma" w:cs="Tahoma"/>
                <w:b/>
                <w:sz w:val="16"/>
                <w:szCs w:val="16"/>
              </w:rPr>
              <w:t>00</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nil"/>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r>
    </w:tbl>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Pr="00D87BF3" w:rsidRDefault="00A9313B" w:rsidP="00A9313B">
      <w:pPr>
        <w:jc w:val="center"/>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shd w:val="clear" w:color="auto" w:fill="FFFFFF"/>
              <w:jc w:val="center"/>
              <w:rPr>
                <w:rFonts w:ascii="Tahoma" w:hAnsi="Tahoma" w:cs="Tahoma"/>
                <w:b/>
                <w:bCs/>
                <w:sz w:val="18"/>
                <w:szCs w:val="18"/>
              </w:rPr>
            </w:pPr>
            <w:r w:rsidRPr="00D87BF3">
              <w:rPr>
                <w:rFonts w:ascii="Tahoma" w:hAnsi="Tahoma" w:cs="Tahoma"/>
                <w:b/>
                <w:bCs/>
                <w:sz w:val="18"/>
                <w:szCs w:val="18"/>
              </w:rPr>
              <w:t>Zwrot</w:t>
            </w:r>
          </w:p>
          <w:p w:rsidR="00A9313B" w:rsidRPr="00D87BF3" w:rsidRDefault="00A9313B" w:rsidP="00F951A8">
            <w:pPr>
              <w:shd w:val="clear" w:color="auto" w:fill="FFFFFF"/>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krajowym niebędące przesyłkami z najkrótszym terminem doręczenia </w:t>
            </w:r>
            <w:r w:rsidRPr="00D87BF3">
              <w:rPr>
                <w:rFonts w:ascii="Tahoma" w:hAnsi="Tahoma" w:cs="Tahoma"/>
                <w:b/>
                <w:bCs/>
                <w:sz w:val="18"/>
                <w:szCs w:val="18"/>
              </w:rPr>
              <w:br/>
              <w:t>(polecone ekonomiczne krajowe- EK)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center"/>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900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w:t>
            </w:r>
            <w:r w:rsidR="00A9313B" w:rsidRPr="00D87BF3">
              <w:rPr>
                <w:rFonts w:ascii="Tahoma" w:hAnsi="Tahoma" w:cs="Tahoma"/>
                <w:b/>
                <w:sz w:val="16"/>
                <w:szCs w:val="16"/>
              </w:rPr>
              <w:t>50</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4E4F64" w:rsidP="00F951A8">
            <w:pPr>
              <w:jc w:val="center"/>
              <w:rPr>
                <w:rFonts w:ascii="Tahoma" w:hAnsi="Tahoma" w:cs="Tahoma"/>
                <w:b/>
                <w:sz w:val="16"/>
                <w:szCs w:val="16"/>
              </w:rPr>
            </w:pPr>
            <w:r>
              <w:rPr>
                <w:rFonts w:ascii="Tahoma" w:hAnsi="Tahoma" w:cs="Tahoma"/>
                <w:b/>
                <w:sz w:val="16"/>
                <w:szCs w:val="16"/>
              </w:rPr>
              <w:t>2</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974"/>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bl>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b/>
          <w:bCs/>
          <w:sz w:val="16"/>
          <w:szCs w:val="16"/>
        </w:rPr>
      </w:pPr>
      <w:r w:rsidRPr="00D87BF3">
        <w:rPr>
          <w:rFonts w:ascii="Tahoma" w:hAnsi="Tahoma" w:cs="Tahoma"/>
        </w:rPr>
        <w:tab/>
      </w: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do zrealizowania</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2" w:space="0" w:color="auto"/>
              <w:bottom w:val="single" w:sz="6"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6" w:space="0" w:color="auto"/>
              <w:left w:val="single" w:sz="6" w:space="0" w:color="auto"/>
              <w:right w:val="single" w:sz="2"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 xml:space="preserve">Przesyłki rejestrowane w obrocie krajowym będące przesyłkami z najkrótszym terminem </w:t>
            </w:r>
            <w:proofErr w:type="gramStart"/>
            <w:r w:rsidRPr="00D87BF3">
              <w:rPr>
                <w:rFonts w:ascii="Tahoma" w:hAnsi="Tahoma" w:cs="Tahoma"/>
                <w:b/>
                <w:bCs/>
                <w:sz w:val="18"/>
                <w:szCs w:val="18"/>
              </w:rPr>
              <w:t xml:space="preserve">doręczenia  </w:t>
            </w:r>
            <w:r w:rsidRPr="00D87BF3">
              <w:rPr>
                <w:rFonts w:ascii="Tahoma" w:hAnsi="Tahoma" w:cs="Tahoma"/>
                <w:b/>
                <w:bCs/>
                <w:sz w:val="18"/>
                <w:szCs w:val="18"/>
              </w:rPr>
              <w:br/>
              <w:t>(polecone</w:t>
            </w:r>
            <w:proofErr w:type="gramEnd"/>
            <w:r w:rsidRPr="00D87BF3">
              <w:rPr>
                <w:rFonts w:ascii="Tahoma" w:hAnsi="Tahoma" w:cs="Tahoma"/>
                <w:b/>
                <w:bCs/>
                <w:sz w:val="18"/>
                <w:szCs w:val="18"/>
              </w:rPr>
              <w:t xml:space="preserve"> priorytetowe krajowe - PK)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single" w:sz="2" w:space="0" w:color="auto"/>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single" w:sz="2" w:space="0" w:color="auto"/>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4E4F64" w:rsidP="00F951A8">
            <w:pPr>
              <w:jc w:val="center"/>
              <w:rPr>
                <w:rFonts w:ascii="Tahoma" w:hAnsi="Tahoma" w:cs="Tahoma"/>
                <w:b/>
                <w:sz w:val="16"/>
                <w:szCs w:val="16"/>
              </w:rPr>
            </w:pPr>
            <w:r>
              <w:rPr>
                <w:rFonts w:ascii="Tahoma" w:hAnsi="Tahoma" w:cs="Tahoma"/>
                <w:b/>
                <w:sz w:val="16"/>
                <w:szCs w:val="16"/>
              </w:rPr>
              <w:t>600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single" w:sz="2" w:space="0" w:color="auto"/>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single" w:sz="4" w:space="0" w:color="auto"/>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krajowe (ZPO)</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4E4F64" w:rsidP="00F951A8">
            <w:pPr>
              <w:tabs>
                <w:tab w:val="center" w:pos="804"/>
              </w:tabs>
              <w:jc w:val="center"/>
              <w:rPr>
                <w:rFonts w:ascii="Tahoma" w:hAnsi="Tahoma" w:cs="Tahoma"/>
                <w:b/>
                <w:sz w:val="16"/>
                <w:szCs w:val="16"/>
              </w:rPr>
            </w:pPr>
            <w:r>
              <w:rPr>
                <w:rFonts w:ascii="Tahoma" w:hAnsi="Tahoma" w:cs="Tahoma"/>
                <w:b/>
                <w:sz w:val="16"/>
                <w:szCs w:val="16"/>
              </w:rPr>
              <w:t>300</w:t>
            </w:r>
          </w:p>
          <w:p w:rsidR="00A9313B" w:rsidRPr="00D87BF3" w:rsidRDefault="00A9313B" w:rsidP="00F951A8">
            <w:pPr>
              <w:tabs>
                <w:tab w:val="center" w:pos="804"/>
              </w:tabs>
              <w:jc w:val="center"/>
              <w:rPr>
                <w:rFonts w:ascii="Tahoma" w:hAnsi="Tahoma" w:cs="Tahoma"/>
                <w:b/>
                <w:sz w:val="16"/>
                <w:szCs w:val="16"/>
              </w:rPr>
            </w:pPr>
          </w:p>
          <w:p w:rsidR="00A9313B" w:rsidRPr="00D87BF3" w:rsidRDefault="00A9313B" w:rsidP="00F951A8">
            <w:pPr>
              <w:tabs>
                <w:tab w:val="center" w:pos="804"/>
              </w:tabs>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464"/>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top w:val="single" w:sz="6" w:space="0" w:color="auto"/>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bl>
    <w:p w:rsidR="00A9313B" w:rsidRPr="00D87BF3" w:rsidRDefault="00A9313B" w:rsidP="00A9313B">
      <w:pPr>
        <w:pBdr>
          <w:right w:val="single" w:sz="6" w:space="4" w:color="auto"/>
        </w:pBdr>
        <w:jc w:val="both"/>
        <w:rPr>
          <w:rFonts w:ascii="Tahoma" w:hAnsi="Tahoma" w:cs="Tahoma"/>
          <w:b/>
        </w:rPr>
      </w:pPr>
    </w:p>
    <w:p w:rsidR="00A9313B" w:rsidRPr="00D87BF3" w:rsidRDefault="00A9313B" w:rsidP="00A9313B">
      <w:pPr>
        <w:pBdr>
          <w:top w:val="single" w:sz="6" w:space="1" w:color="auto"/>
        </w:pBdr>
        <w:jc w:val="right"/>
        <w:rPr>
          <w:rFonts w:ascii="Tahoma" w:hAnsi="Tahoma" w:cs="Tahoma"/>
          <w:b/>
        </w:rPr>
      </w:pPr>
    </w:p>
    <w:p w:rsidR="00A9313B" w:rsidRPr="00D87BF3"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Pr="00D87BF3" w:rsidRDefault="00A9313B" w:rsidP="00A9313B">
      <w:pPr>
        <w:jc w:val="both"/>
        <w:rPr>
          <w:rFonts w:ascii="Tahoma" w:hAnsi="Tahoma" w:cs="Tahoma"/>
          <w:b/>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A870B4">
            <w:pPr>
              <w:jc w:val="center"/>
              <w:rPr>
                <w:rFonts w:ascii="Tahoma" w:hAnsi="Tahoma" w:cs="Tahoma"/>
                <w:b/>
                <w:bCs/>
                <w:sz w:val="18"/>
                <w:szCs w:val="18"/>
              </w:rPr>
            </w:pPr>
            <w:r w:rsidRPr="00D87BF3">
              <w:rPr>
                <w:rFonts w:ascii="Tahoma" w:hAnsi="Tahoma" w:cs="Tahoma"/>
                <w:b/>
                <w:bCs/>
                <w:sz w:val="18"/>
                <w:szCs w:val="18"/>
              </w:rPr>
              <w:t>Zwrot</w:t>
            </w:r>
          </w:p>
          <w:p w:rsidR="00A9313B" w:rsidRPr="00D87BF3" w:rsidRDefault="00A9313B" w:rsidP="00A870B4">
            <w:pPr>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krajowym będące przesyłkami z najkrótszym terminem doręczenia (polecone priorytetowe krajowe - PK)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center"/>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bl>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tbl>
      <w:tblPr>
        <w:tblpPr w:leftFromText="141" w:rightFromText="141" w:vertAnchor="text" w:horzAnchor="margin" w:tblpXSpec="center" w:tblpY="403"/>
        <w:tblW w:w="15137" w:type="dxa"/>
        <w:jc w:val="center"/>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4E4F64">
        <w:trPr>
          <w:trHeight w:val="1170"/>
          <w:jc w:val="center"/>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4E4F64">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4E4F64">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4E4F64">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4E4F64">
            <w:pPr>
              <w:jc w:val="center"/>
              <w:rPr>
                <w:rFonts w:ascii="Tahoma" w:hAnsi="Tahoma" w:cs="Tahoma"/>
                <w:b/>
                <w:bCs/>
                <w:sz w:val="18"/>
                <w:szCs w:val="18"/>
              </w:rPr>
            </w:pPr>
          </w:p>
          <w:p w:rsidR="00A9313B" w:rsidRPr="00D87BF3" w:rsidRDefault="00A9313B" w:rsidP="004E4F64">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4E4F64">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r>
      <w:tr w:rsidR="00A9313B" w:rsidRPr="00D87BF3" w:rsidTr="004E4F64">
        <w:trPr>
          <w:trHeight w:val="780"/>
          <w:jc w:val="center"/>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4E4F64">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4E4F64">
            <w:pPr>
              <w:jc w:val="center"/>
              <w:rPr>
                <w:rFonts w:ascii="Tahoma" w:hAnsi="Tahoma" w:cs="Tahoma"/>
                <w:b/>
                <w:iCs/>
                <w:sz w:val="16"/>
                <w:szCs w:val="16"/>
              </w:rPr>
            </w:pPr>
          </w:p>
          <w:p w:rsidR="00A9313B" w:rsidRPr="00D87BF3" w:rsidRDefault="00A9313B" w:rsidP="004E4F64">
            <w:pPr>
              <w:jc w:val="center"/>
              <w:rPr>
                <w:rFonts w:ascii="Tahoma" w:hAnsi="Tahoma" w:cs="Tahoma"/>
                <w:b/>
                <w:iCs/>
                <w:sz w:val="16"/>
                <w:szCs w:val="16"/>
              </w:rPr>
            </w:pPr>
          </w:p>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4" w:space="0" w:color="auto"/>
              <w:right w:val="single" w:sz="4" w:space="0" w:color="auto"/>
            </w:tcBorders>
            <w:shd w:val="clear" w:color="auto" w:fill="auto"/>
            <w:vAlign w:val="bottom"/>
          </w:tcPr>
          <w:p w:rsidR="00A9313B" w:rsidRPr="00D87BF3" w:rsidRDefault="00A9313B" w:rsidP="004E4F64">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4E4F64">
            <w:pPr>
              <w:rPr>
                <w:rFonts w:ascii="Tahoma" w:hAnsi="Tahoma" w:cs="Tahoma"/>
                <w:b/>
                <w:iCs/>
                <w:sz w:val="18"/>
                <w:szCs w:val="18"/>
              </w:rPr>
            </w:pPr>
          </w:p>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8.</w:t>
            </w:r>
          </w:p>
        </w:tc>
      </w:tr>
      <w:tr w:rsidR="004E4F64" w:rsidRPr="00D87BF3" w:rsidTr="00A870B4">
        <w:trPr>
          <w:trHeight w:val="579"/>
          <w:jc w:val="center"/>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rsidR="004E4F64" w:rsidRPr="00A870B4" w:rsidRDefault="004E4F64" w:rsidP="00A870B4">
            <w:pPr>
              <w:jc w:val="center"/>
              <w:rPr>
                <w:rFonts w:ascii="Tahoma" w:hAnsi="Tahoma" w:cs="Tahoma"/>
                <w:b/>
                <w:bCs/>
                <w:sz w:val="18"/>
                <w:szCs w:val="18"/>
              </w:rPr>
            </w:pPr>
            <w:r w:rsidRPr="00D87BF3">
              <w:rPr>
                <w:rFonts w:ascii="Tahoma" w:hAnsi="Tahoma" w:cs="Tahoma"/>
                <w:b/>
                <w:bCs/>
                <w:sz w:val="18"/>
                <w:szCs w:val="18"/>
              </w:rPr>
              <w:t>Przesyłki nierejestrowane w obrocie krajowym niebędące przesyłkami z najkrótszym terminem doręczenia (ekonomiczne zwykłe krajowe - EK)</w:t>
            </w:r>
          </w:p>
        </w:tc>
        <w:tc>
          <w:tcPr>
            <w:tcW w:w="1802"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rPr>
                <w:rFonts w:ascii="Tahoma" w:hAnsi="Tahoma" w:cs="Tahoma"/>
                <w:sz w:val="16"/>
                <w:szCs w:val="16"/>
              </w:rPr>
            </w:pPr>
          </w:p>
          <w:p w:rsidR="004E4F64" w:rsidRPr="00D87BF3" w:rsidRDefault="004E4F64" w:rsidP="004E4F64">
            <w:pPr>
              <w:jc w:val="center"/>
              <w:rPr>
                <w:rFonts w:ascii="Tahoma" w:hAnsi="Tahoma" w:cs="Tahoma"/>
                <w:sz w:val="16"/>
                <w:szCs w:val="16"/>
              </w:rPr>
            </w:pPr>
            <w:r>
              <w:rPr>
                <w:rFonts w:ascii="Tahoma" w:hAnsi="Tahoma" w:cs="Tahoma"/>
                <w:sz w:val="16"/>
                <w:szCs w:val="16"/>
              </w:rPr>
              <w:t>Format S do 500 g</w:t>
            </w:r>
          </w:p>
          <w:p w:rsidR="004E4F64" w:rsidRPr="00D87BF3" w:rsidRDefault="004E4F64" w:rsidP="004E4F64">
            <w:pPr>
              <w:jc w:val="center"/>
              <w:rPr>
                <w:rFonts w:ascii="Tahoma" w:hAnsi="Tahoma" w:cs="Tahoma"/>
                <w:sz w:val="16"/>
                <w:szCs w:val="16"/>
              </w:rPr>
            </w:pPr>
          </w:p>
        </w:tc>
        <w:tc>
          <w:tcPr>
            <w:tcW w:w="1748"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600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jc w:val="center"/>
              <w:rPr>
                <w:rFonts w:ascii="Tahoma" w:hAnsi="Tahoma" w:cs="Tahoma"/>
                <w:b/>
                <w:sz w:val="16"/>
                <w:szCs w:val="16"/>
              </w:rPr>
            </w:pPr>
            <w:r>
              <w:rPr>
                <w:rFonts w:ascii="Tahoma" w:hAnsi="Tahoma" w:cs="Tahoma"/>
                <w:b/>
                <w:sz w:val="16"/>
                <w:szCs w:val="16"/>
              </w:rPr>
              <w:t>………….</w:t>
            </w:r>
          </w:p>
        </w:tc>
      </w:tr>
      <w:tr w:rsidR="004E4F64" w:rsidRPr="00D87BF3" w:rsidTr="004E4F64">
        <w:trPr>
          <w:trHeight w:val="530"/>
          <w:jc w:val="center"/>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4E4F64" w:rsidRPr="00D87BF3" w:rsidRDefault="004E4F64" w:rsidP="004E4F64">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rPr>
                <w:rFonts w:ascii="Tahoma" w:hAnsi="Tahoma" w:cs="Tahoma"/>
                <w:sz w:val="16"/>
                <w:szCs w:val="16"/>
              </w:rPr>
            </w:pPr>
            <w:r>
              <w:rPr>
                <w:rFonts w:ascii="Tahoma" w:hAnsi="Tahoma" w:cs="Tahoma"/>
                <w:sz w:val="16"/>
                <w:szCs w:val="16"/>
              </w:rPr>
              <w:t>Format M do 1000 g</w:t>
            </w:r>
          </w:p>
        </w:tc>
        <w:tc>
          <w:tcPr>
            <w:tcW w:w="1748"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jc w:val="center"/>
              <w:rPr>
                <w:rFonts w:ascii="Tahoma" w:hAnsi="Tahoma" w:cs="Tahoma"/>
                <w:b/>
                <w:sz w:val="16"/>
                <w:szCs w:val="16"/>
              </w:rPr>
            </w:pPr>
            <w:r>
              <w:rPr>
                <w:rFonts w:ascii="Tahoma" w:hAnsi="Tahoma" w:cs="Tahoma"/>
                <w:b/>
                <w:sz w:val="16"/>
                <w:szCs w:val="16"/>
              </w:rPr>
              <w:t>………….</w:t>
            </w:r>
          </w:p>
        </w:tc>
      </w:tr>
      <w:tr w:rsidR="004E4F64" w:rsidRPr="00D87BF3" w:rsidTr="00A870B4">
        <w:trPr>
          <w:trHeight w:val="529"/>
          <w:jc w:val="center"/>
        </w:trPr>
        <w:tc>
          <w:tcPr>
            <w:tcW w:w="4789" w:type="dxa"/>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4E4F64" w:rsidRPr="00D87BF3" w:rsidRDefault="004E4F64" w:rsidP="004E4F64">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rPr>
                <w:rFonts w:ascii="Tahoma" w:hAnsi="Tahoma" w:cs="Tahoma"/>
                <w:sz w:val="16"/>
                <w:szCs w:val="16"/>
              </w:rPr>
            </w:pPr>
            <w:r w:rsidRPr="00D87BF3">
              <w:rPr>
                <w:rFonts w:ascii="Tahoma" w:hAnsi="Tahoma" w:cs="Tahoma"/>
                <w:sz w:val="16"/>
                <w:szCs w:val="16"/>
              </w:rPr>
              <w:t>Format L do 2000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4E4F64" w:rsidRPr="00D87BF3" w:rsidRDefault="00A870B4" w:rsidP="00A870B4">
            <w:pPr>
              <w:jc w:val="center"/>
              <w:rPr>
                <w:rFonts w:ascii="Tahoma" w:hAnsi="Tahoma" w:cs="Tahoma"/>
                <w:b/>
                <w:sz w:val="16"/>
                <w:szCs w:val="16"/>
              </w:rPr>
            </w:pPr>
            <w:r>
              <w:rPr>
                <w:rFonts w:ascii="Tahoma" w:hAnsi="Tahoma" w:cs="Tahoma"/>
                <w:b/>
                <w:sz w:val="16"/>
                <w:szCs w:val="16"/>
              </w:rPr>
              <w:t>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4E4F64" w:rsidRPr="004E4F64" w:rsidRDefault="004E4F64" w:rsidP="004E4F64">
            <w:pPr>
              <w:jc w:val="center"/>
              <w:rPr>
                <w:rFonts w:ascii="Tahoma" w:hAnsi="Tahoma" w:cs="Tahoma"/>
                <w:b/>
                <w:sz w:val="16"/>
                <w:szCs w:val="16"/>
              </w:rPr>
            </w:pPr>
            <w:r>
              <w:rPr>
                <w:rFonts w:ascii="Tahoma" w:hAnsi="Tahoma" w:cs="Tahoma"/>
                <w:b/>
                <w:sz w:val="16"/>
                <w:szCs w:val="16"/>
              </w:rPr>
              <w:t>…………..</w:t>
            </w:r>
          </w:p>
        </w:tc>
      </w:tr>
      <w:tr w:rsidR="00A534D9" w:rsidRPr="00D87BF3" w:rsidTr="00101C5E">
        <w:trPr>
          <w:trHeight w:val="529"/>
          <w:jc w:val="center"/>
        </w:trPr>
        <w:tc>
          <w:tcPr>
            <w:tcW w:w="4789" w:type="dxa"/>
            <w:vMerge w:val="restart"/>
            <w:tcBorders>
              <w:top w:val="single" w:sz="8" w:space="0" w:color="auto"/>
              <w:left w:val="single" w:sz="8"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bCs/>
                <w:sz w:val="16"/>
                <w:szCs w:val="16"/>
              </w:rPr>
            </w:pPr>
            <w:r w:rsidRPr="00A870B4">
              <w:rPr>
                <w:rFonts w:ascii="Tahoma" w:hAnsi="Tahoma" w:cs="Tahoma"/>
                <w:b/>
                <w:bCs/>
                <w:sz w:val="18"/>
                <w:szCs w:val="18"/>
              </w:rPr>
              <w:t>Paczki obrocie krajowym niebędące przesyłkami z najkrótszym terminem doręczenia (ekonomiczne zwykłe krajowe - EK) – gabaryt A</w:t>
            </w: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Pr>
                <w:rFonts w:ascii="Tahoma" w:hAnsi="Tahoma" w:cs="Tahoma"/>
                <w:sz w:val="16"/>
                <w:szCs w:val="16"/>
              </w:rPr>
              <w:t>Do 1000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r>
      <w:tr w:rsidR="00A534D9" w:rsidRPr="00D87BF3" w:rsidTr="00101C5E">
        <w:trPr>
          <w:trHeight w:val="529"/>
          <w:jc w:val="center"/>
        </w:trPr>
        <w:tc>
          <w:tcPr>
            <w:tcW w:w="4789" w:type="dxa"/>
            <w:vMerge/>
            <w:tcBorders>
              <w:left w:val="single" w:sz="8" w:space="0" w:color="auto"/>
              <w:right w:val="single" w:sz="4" w:space="0" w:color="auto"/>
            </w:tcBorders>
            <w:shd w:val="clear" w:color="auto" w:fill="FFFFFF"/>
            <w:vAlign w:val="center"/>
          </w:tcPr>
          <w:p w:rsidR="00A534D9" w:rsidRPr="00D87BF3" w:rsidRDefault="00A534D9" w:rsidP="00A534D9">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Pr>
                <w:rFonts w:ascii="Tahoma" w:hAnsi="Tahoma" w:cs="Tahoma"/>
                <w:sz w:val="16"/>
                <w:szCs w:val="16"/>
              </w:rPr>
              <w:t>Od 1000 g do 2000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r>
      <w:tr w:rsidR="00A534D9" w:rsidRPr="00D87BF3" w:rsidTr="00A870B4">
        <w:trPr>
          <w:trHeight w:val="529"/>
          <w:jc w:val="center"/>
        </w:trPr>
        <w:tc>
          <w:tcPr>
            <w:tcW w:w="4789" w:type="dxa"/>
            <w:vMerge/>
            <w:tcBorders>
              <w:left w:val="single" w:sz="8" w:space="0" w:color="auto"/>
              <w:right w:val="single" w:sz="4" w:space="0" w:color="auto"/>
            </w:tcBorders>
            <w:shd w:val="clear" w:color="auto" w:fill="FFFFFF"/>
            <w:vAlign w:val="center"/>
          </w:tcPr>
          <w:p w:rsidR="00A534D9" w:rsidRPr="00D87BF3" w:rsidRDefault="00A534D9" w:rsidP="00A534D9">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Pr>
                <w:rFonts w:ascii="Tahoma" w:hAnsi="Tahoma" w:cs="Tahoma"/>
                <w:sz w:val="16"/>
                <w:szCs w:val="16"/>
              </w:rPr>
              <w:t>Od 2000 g do 5000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4E4F64" w:rsidRDefault="00A534D9" w:rsidP="00A534D9">
            <w:pPr>
              <w:jc w:val="center"/>
              <w:rPr>
                <w:rFonts w:ascii="Tahoma" w:hAnsi="Tahoma" w:cs="Tahoma"/>
                <w:b/>
                <w:sz w:val="16"/>
                <w:szCs w:val="16"/>
              </w:rPr>
            </w:pPr>
            <w:r>
              <w:rPr>
                <w:rFonts w:ascii="Tahoma" w:hAnsi="Tahoma" w:cs="Tahoma"/>
                <w:b/>
                <w:sz w:val="16"/>
                <w:szCs w:val="16"/>
              </w:rPr>
              <w:t>…………..</w:t>
            </w:r>
          </w:p>
        </w:tc>
      </w:tr>
      <w:tr w:rsidR="00A534D9" w:rsidRPr="00D87BF3" w:rsidTr="00101C5E">
        <w:trPr>
          <w:trHeight w:val="529"/>
          <w:jc w:val="center"/>
        </w:trPr>
        <w:tc>
          <w:tcPr>
            <w:tcW w:w="4789" w:type="dxa"/>
            <w:vMerge/>
            <w:tcBorders>
              <w:left w:val="single" w:sz="8" w:space="0" w:color="auto"/>
              <w:bottom w:val="single" w:sz="8" w:space="0" w:color="000000"/>
              <w:right w:val="single" w:sz="4" w:space="0" w:color="auto"/>
            </w:tcBorders>
            <w:shd w:val="clear" w:color="auto" w:fill="FFFFFF"/>
            <w:vAlign w:val="center"/>
          </w:tcPr>
          <w:p w:rsidR="00A534D9" w:rsidRPr="00D87BF3" w:rsidRDefault="00A534D9" w:rsidP="00A534D9">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sidRPr="00D87BF3">
              <w:rPr>
                <w:rFonts w:ascii="Tahoma" w:hAnsi="Tahoma" w:cs="Tahoma"/>
                <w:sz w:val="16"/>
                <w:szCs w:val="16"/>
              </w:rPr>
              <w:t>Usługa:</w:t>
            </w:r>
          </w:p>
          <w:p w:rsidR="00A534D9" w:rsidRDefault="00A534D9" w:rsidP="00A534D9">
            <w:pPr>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Default="00A534D9" w:rsidP="00A534D9">
            <w:pPr>
              <w:jc w:val="center"/>
              <w:rPr>
                <w:rFonts w:ascii="Tahoma" w:hAnsi="Tahoma" w:cs="Tahoma"/>
                <w:b/>
                <w:sz w:val="16"/>
                <w:szCs w:val="16"/>
              </w:rPr>
            </w:pPr>
            <w:r>
              <w:rPr>
                <w:rFonts w:ascii="Tahoma" w:hAnsi="Tahoma" w:cs="Tahoma"/>
                <w:b/>
                <w:sz w:val="16"/>
                <w:szCs w:val="16"/>
              </w:rPr>
              <w:t>60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4E4F64" w:rsidRDefault="00A534D9" w:rsidP="00A534D9">
            <w:pPr>
              <w:jc w:val="center"/>
              <w:rPr>
                <w:rFonts w:ascii="Tahoma" w:hAnsi="Tahoma" w:cs="Tahoma"/>
                <w:b/>
                <w:sz w:val="16"/>
                <w:szCs w:val="16"/>
              </w:rPr>
            </w:pPr>
            <w:r>
              <w:rPr>
                <w:rFonts w:ascii="Tahoma" w:hAnsi="Tahoma" w:cs="Tahoma"/>
                <w:b/>
                <w:sz w:val="16"/>
                <w:szCs w:val="16"/>
              </w:rPr>
              <w:t>…………..</w:t>
            </w:r>
          </w:p>
        </w:tc>
      </w:tr>
    </w:tbl>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Default="00A9313B" w:rsidP="00A9313B">
      <w:pPr>
        <w:jc w:val="both"/>
        <w:rPr>
          <w:rFonts w:ascii="Tahoma" w:hAnsi="Tahoma" w:cs="Tahoma"/>
          <w:b/>
        </w:rPr>
      </w:pPr>
    </w:p>
    <w:p w:rsidR="00A870B4" w:rsidRDefault="00A870B4" w:rsidP="00A9313B">
      <w:pPr>
        <w:jc w:val="both"/>
        <w:rPr>
          <w:rFonts w:ascii="Tahoma" w:hAnsi="Tahoma" w:cs="Tahoma"/>
          <w:b/>
        </w:rPr>
      </w:pPr>
    </w:p>
    <w:p w:rsidR="00A870B4" w:rsidRDefault="00A870B4" w:rsidP="00A9313B">
      <w:pPr>
        <w:jc w:val="both"/>
        <w:rPr>
          <w:rFonts w:ascii="Tahoma" w:hAnsi="Tahoma" w:cs="Tahoma"/>
          <w:b/>
        </w:rPr>
      </w:pPr>
    </w:p>
    <w:p w:rsidR="00A870B4" w:rsidRPr="00403FC9" w:rsidRDefault="00A870B4"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ind w:hanging="6513"/>
        <w:jc w:val="both"/>
        <w:rPr>
          <w:rFonts w:ascii="Tahoma" w:hAnsi="Tahoma" w:cs="Tahoma"/>
          <w:sz w:val="16"/>
          <w:szCs w:val="16"/>
        </w:rPr>
      </w:pPr>
    </w:p>
    <w:tbl>
      <w:tblPr>
        <w:tblpPr w:leftFromText="141" w:rightFromText="141" w:vertAnchor="text" w:horzAnchor="margin" w:tblpY="403"/>
        <w:tblW w:w="15090" w:type="dxa"/>
        <w:tblLayout w:type="fixed"/>
        <w:tblCellMar>
          <w:left w:w="70" w:type="dxa"/>
          <w:right w:w="70" w:type="dxa"/>
        </w:tblCellMar>
        <w:tblLook w:val="04A0" w:firstRow="1" w:lastRow="0" w:firstColumn="1" w:lastColumn="0" w:noHBand="0" w:noVBand="1"/>
      </w:tblPr>
      <w:tblGrid>
        <w:gridCol w:w="4789"/>
        <w:gridCol w:w="1755"/>
        <w:gridCol w:w="1748"/>
        <w:gridCol w:w="2649"/>
        <w:gridCol w:w="2890"/>
        <w:gridCol w:w="1259"/>
      </w:tblGrid>
      <w:tr w:rsidR="00A9313B" w:rsidRPr="00403FC9" w:rsidTr="00F951A8">
        <w:trPr>
          <w:trHeight w:val="435"/>
        </w:trPr>
        <w:tc>
          <w:tcPr>
            <w:tcW w:w="4789" w:type="dxa"/>
            <w:tcBorders>
              <w:top w:val="single" w:sz="6" w:space="0" w:color="auto"/>
              <w:left w:val="single" w:sz="8" w:space="0" w:color="auto"/>
              <w:bottom w:val="single" w:sz="8" w:space="0" w:color="000000"/>
              <w:right w:val="single" w:sz="4" w:space="0" w:color="auto"/>
            </w:tcBorders>
            <w:shd w:val="clear" w:color="auto" w:fill="auto"/>
            <w:vAlign w:val="bottom"/>
          </w:tcPr>
          <w:p w:rsidR="00A9313B" w:rsidRDefault="00A9313B" w:rsidP="00F951A8">
            <w:pPr>
              <w:jc w:val="center"/>
              <w:rPr>
                <w:rFonts w:ascii="Tahoma" w:hAnsi="Tahoma" w:cs="Tahoma"/>
                <w:b/>
                <w:iCs/>
                <w:sz w:val="18"/>
                <w:szCs w:val="18"/>
              </w:rPr>
            </w:pPr>
            <w:r w:rsidRPr="00403FC9">
              <w:rPr>
                <w:rFonts w:ascii="Tahoma" w:hAnsi="Tahoma" w:cs="Tahoma"/>
                <w:b/>
                <w:bCs/>
                <w:sz w:val="18"/>
                <w:szCs w:val="18"/>
              </w:rPr>
              <w:t xml:space="preserve">Zakres usług pocztowych dodatkowych </w:t>
            </w:r>
            <w:r w:rsidRPr="00403FC9">
              <w:rPr>
                <w:rFonts w:ascii="Tahoma" w:hAnsi="Tahoma" w:cs="Tahoma"/>
                <w:b/>
                <w:iCs/>
                <w:sz w:val="18"/>
                <w:szCs w:val="18"/>
              </w:rPr>
              <w:t xml:space="preserve">do zrealizowania </w:t>
            </w:r>
          </w:p>
          <w:p w:rsidR="00A9313B" w:rsidRPr="00403FC9" w:rsidRDefault="00A9313B" w:rsidP="00F951A8">
            <w:pPr>
              <w:jc w:val="center"/>
              <w:rPr>
                <w:rFonts w:ascii="Tahoma" w:hAnsi="Tahoma" w:cs="Tahoma"/>
                <w:b/>
                <w:iCs/>
                <w:sz w:val="18"/>
                <w:szCs w:val="18"/>
              </w:rPr>
            </w:pPr>
            <w:proofErr w:type="gramStart"/>
            <w:r w:rsidRPr="00403FC9">
              <w:rPr>
                <w:rFonts w:ascii="Tahoma" w:hAnsi="Tahoma" w:cs="Tahoma"/>
                <w:b/>
                <w:iCs/>
                <w:sz w:val="18"/>
                <w:szCs w:val="18"/>
              </w:rPr>
              <w:t>od</w:t>
            </w:r>
            <w:proofErr w:type="gramEnd"/>
            <w:r w:rsidRPr="00403FC9">
              <w:rPr>
                <w:rFonts w:ascii="Tahoma" w:hAnsi="Tahoma" w:cs="Tahoma"/>
                <w:b/>
                <w:iCs/>
                <w:sz w:val="18"/>
                <w:szCs w:val="18"/>
              </w:rPr>
              <w:t xml:space="preserve"> dnia 1 stycznia 202</w:t>
            </w:r>
            <w:r>
              <w:rPr>
                <w:rFonts w:ascii="Tahoma" w:hAnsi="Tahoma" w:cs="Tahoma"/>
                <w:b/>
                <w:iCs/>
                <w:sz w:val="18"/>
                <w:szCs w:val="18"/>
              </w:rPr>
              <w:t>4</w:t>
            </w:r>
            <w:r w:rsidRPr="00403FC9">
              <w:rPr>
                <w:rFonts w:ascii="Tahoma" w:hAnsi="Tahoma" w:cs="Tahoma"/>
                <w:b/>
                <w:iCs/>
                <w:sz w:val="18"/>
                <w:szCs w:val="18"/>
              </w:rPr>
              <w:t xml:space="preserve"> r. </w:t>
            </w:r>
          </w:p>
          <w:p w:rsidR="00A9313B" w:rsidRPr="00403FC9" w:rsidRDefault="00A9313B" w:rsidP="00F951A8">
            <w:pPr>
              <w:jc w:val="center"/>
              <w:rPr>
                <w:rFonts w:ascii="Tahoma" w:hAnsi="Tahoma" w:cs="Tahoma"/>
                <w:b/>
                <w:iCs/>
                <w:sz w:val="18"/>
                <w:szCs w:val="18"/>
              </w:rPr>
            </w:pPr>
            <w:proofErr w:type="gramStart"/>
            <w:r w:rsidRPr="00403FC9">
              <w:rPr>
                <w:rFonts w:ascii="Tahoma" w:hAnsi="Tahoma" w:cs="Tahoma"/>
                <w:b/>
                <w:iCs/>
                <w:sz w:val="18"/>
                <w:szCs w:val="18"/>
              </w:rPr>
              <w:t>do</w:t>
            </w:r>
            <w:proofErr w:type="gramEnd"/>
            <w:r w:rsidRPr="00403FC9">
              <w:rPr>
                <w:rFonts w:ascii="Tahoma" w:hAnsi="Tahoma" w:cs="Tahoma"/>
                <w:b/>
                <w:iCs/>
                <w:sz w:val="18"/>
                <w:szCs w:val="18"/>
              </w:rPr>
              <w:t xml:space="preserve"> dnia 31 grudnia 202</w:t>
            </w:r>
            <w:r>
              <w:rPr>
                <w:rFonts w:ascii="Tahoma" w:hAnsi="Tahoma" w:cs="Tahoma"/>
                <w:b/>
                <w:iCs/>
                <w:sz w:val="18"/>
                <w:szCs w:val="18"/>
              </w:rPr>
              <w:t>7</w:t>
            </w:r>
            <w:r w:rsidRPr="00403FC9">
              <w:rPr>
                <w:rFonts w:ascii="Tahoma" w:hAnsi="Tahoma" w:cs="Tahoma"/>
                <w:b/>
                <w:iCs/>
                <w:sz w:val="18"/>
                <w:szCs w:val="18"/>
              </w:rPr>
              <w:t xml:space="preserve"> r.</w:t>
            </w:r>
          </w:p>
          <w:p w:rsidR="00A9313B" w:rsidRPr="00403FC9" w:rsidRDefault="00A9313B" w:rsidP="00F951A8">
            <w:pPr>
              <w:jc w:val="center"/>
              <w:rPr>
                <w:rFonts w:ascii="Tahoma" w:hAnsi="Tahoma" w:cs="Tahoma"/>
                <w:b/>
                <w:bCs/>
                <w:sz w:val="16"/>
                <w:szCs w:val="16"/>
              </w:rPr>
            </w:pPr>
          </w:p>
        </w:tc>
        <w:tc>
          <w:tcPr>
            <w:tcW w:w="1755" w:type="dxa"/>
            <w:vMerge w:val="restart"/>
            <w:tcBorders>
              <w:top w:val="single" w:sz="8" w:space="0" w:color="000000"/>
              <w:left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2.</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1748" w:type="dxa"/>
            <w:vMerge w:val="restart"/>
            <w:tcBorders>
              <w:top w:val="single" w:sz="8" w:space="0" w:color="000000"/>
              <w:left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3.</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2649" w:type="dxa"/>
            <w:vMerge w:val="restart"/>
            <w:tcBorders>
              <w:top w:val="single" w:sz="8" w:space="0" w:color="auto"/>
              <w:left w:val="nil"/>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4.</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2890" w:type="dxa"/>
            <w:vMerge w:val="restart"/>
            <w:tcBorders>
              <w:top w:val="single" w:sz="8" w:space="0" w:color="auto"/>
              <w:left w:val="single" w:sz="4" w:space="0" w:color="auto"/>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5.</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1259" w:type="dxa"/>
            <w:vMerge w:val="restart"/>
            <w:tcBorders>
              <w:top w:val="single" w:sz="8" w:space="0" w:color="auto"/>
              <w:left w:val="single" w:sz="4" w:space="0" w:color="auto"/>
              <w:right w:val="single" w:sz="8" w:space="0" w:color="auto"/>
            </w:tcBorders>
            <w:shd w:val="clear" w:color="auto" w:fill="auto"/>
            <w:vAlign w:val="bottom"/>
          </w:tcPr>
          <w:p w:rsidR="00A9313B" w:rsidRPr="00403FC9" w:rsidRDefault="00A9313B" w:rsidP="00F951A8">
            <w:pPr>
              <w:ind w:firstLine="72"/>
              <w:jc w:val="center"/>
              <w:rPr>
                <w:rFonts w:ascii="Tahoma" w:hAnsi="Tahoma" w:cs="Tahoma"/>
                <w:b/>
                <w:sz w:val="16"/>
                <w:szCs w:val="16"/>
              </w:rPr>
            </w:pPr>
            <w:r w:rsidRPr="00403FC9">
              <w:rPr>
                <w:rFonts w:ascii="Tahoma" w:hAnsi="Tahoma" w:cs="Tahoma"/>
                <w:b/>
                <w:sz w:val="16"/>
                <w:szCs w:val="16"/>
              </w:rPr>
              <w:t>6.</w:t>
            </w:r>
          </w:p>
          <w:p w:rsidR="00A9313B" w:rsidRPr="00403FC9" w:rsidRDefault="00A9313B" w:rsidP="00F951A8">
            <w:pPr>
              <w:ind w:firstLine="72"/>
              <w:jc w:val="center"/>
              <w:rPr>
                <w:rFonts w:ascii="Tahoma" w:hAnsi="Tahoma" w:cs="Tahoma"/>
                <w:b/>
                <w:sz w:val="16"/>
                <w:szCs w:val="16"/>
              </w:rPr>
            </w:pPr>
          </w:p>
          <w:p w:rsidR="00A9313B" w:rsidRPr="00403FC9" w:rsidRDefault="00A9313B" w:rsidP="00F951A8">
            <w:pPr>
              <w:ind w:firstLine="72"/>
              <w:jc w:val="center"/>
              <w:rPr>
                <w:rFonts w:ascii="Tahoma" w:hAnsi="Tahoma" w:cs="Tahoma"/>
                <w:b/>
                <w:sz w:val="16"/>
                <w:szCs w:val="16"/>
              </w:rPr>
            </w:pPr>
          </w:p>
          <w:p w:rsidR="00A9313B" w:rsidRPr="00403FC9" w:rsidRDefault="00A9313B" w:rsidP="00F951A8">
            <w:pPr>
              <w:ind w:firstLine="72"/>
              <w:jc w:val="center"/>
              <w:rPr>
                <w:rFonts w:ascii="Tahoma" w:hAnsi="Tahoma" w:cs="Tahoma"/>
                <w:b/>
                <w:sz w:val="16"/>
                <w:szCs w:val="16"/>
              </w:rPr>
            </w:pPr>
          </w:p>
        </w:tc>
      </w:tr>
      <w:tr w:rsidR="00A9313B" w:rsidRPr="00403FC9" w:rsidTr="00F951A8">
        <w:trPr>
          <w:trHeight w:val="435"/>
        </w:trPr>
        <w:tc>
          <w:tcPr>
            <w:tcW w:w="4789"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iCs/>
                <w:sz w:val="16"/>
                <w:szCs w:val="16"/>
              </w:rPr>
            </w:pPr>
            <w:r w:rsidRPr="00403FC9">
              <w:rPr>
                <w:rFonts w:ascii="Tahoma" w:hAnsi="Tahoma" w:cs="Tahoma"/>
                <w:b/>
                <w:bCs/>
                <w:sz w:val="18"/>
                <w:szCs w:val="18"/>
              </w:rPr>
              <w:t>Opis rodzaju przesyłki lub usługi</w:t>
            </w:r>
            <w:r w:rsidRPr="00403FC9">
              <w:rPr>
                <w:rFonts w:ascii="Tahoma" w:hAnsi="Tahoma" w:cs="Tahoma"/>
                <w:b/>
                <w:iCs/>
                <w:sz w:val="16"/>
                <w:szCs w:val="16"/>
              </w:rPr>
              <w:t xml:space="preserve"> </w:t>
            </w:r>
          </w:p>
          <w:p w:rsidR="00A9313B" w:rsidRPr="00403FC9" w:rsidRDefault="00A9313B" w:rsidP="00F951A8">
            <w:pPr>
              <w:jc w:val="center"/>
              <w:rPr>
                <w:rFonts w:ascii="Tahoma" w:hAnsi="Tahoma" w:cs="Tahoma"/>
                <w:b/>
                <w:bCs/>
                <w:sz w:val="18"/>
                <w:szCs w:val="18"/>
              </w:rPr>
            </w:pPr>
            <w:r w:rsidRPr="00EE196D">
              <w:rPr>
                <w:rFonts w:ascii="Tahoma" w:hAnsi="Tahoma" w:cs="Tahoma"/>
                <w:b/>
                <w:iCs/>
                <w:sz w:val="16"/>
                <w:szCs w:val="16"/>
              </w:rPr>
              <w:t>1.</w:t>
            </w:r>
          </w:p>
        </w:tc>
        <w:tc>
          <w:tcPr>
            <w:tcW w:w="1755" w:type="dxa"/>
            <w:vMerge/>
            <w:tcBorders>
              <w:left w:val="single" w:sz="8" w:space="0" w:color="auto"/>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1748" w:type="dxa"/>
            <w:vMerge/>
            <w:tcBorders>
              <w:left w:val="single" w:sz="8" w:space="0" w:color="auto"/>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2649" w:type="dxa"/>
            <w:vMerge/>
            <w:tcBorders>
              <w:left w:val="nil"/>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2890" w:type="dxa"/>
            <w:vMerge/>
            <w:tcBorders>
              <w:left w:val="single" w:sz="4" w:space="0" w:color="auto"/>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1259" w:type="dxa"/>
            <w:vMerge/>
            <w:tcBorders>
              <w:left w:val="single" w:sz="4" w:space="0" w:color="auto"/>
              <w:bottom w:val="single" w:sz="8" w:space="0" w:color="auto"/>
              <w:right w:val="single" w:sz="8" w:space="0" w:color="auto"/>
            </w:tcBorders>
            <w:shd w:val="clear" w:color="auto" w:fill="C2D69B"/>
            <w:vAlign w:val="bottom"/>
          </w:tcPr>
          <w:p w:rsidR="00A9313B" w:rsidRPr="00403FC9" w:rsidRDefault="00A9313B" w:rsidP="00F951A8">
            <w:pPr>
              <w:ind w:firstLine="72"/>
              <w:rPr>
                <w:rFonts w:ascii="Tahoma" w:hAnsi="Tahoma" w:cs="Tahoma"/>
                <w:b/>
                <w:sz w:val="16"/>
                <w:szCs w:val="16"/>
              </w:rPr>
            </w:pPr>
          </w:p>
        </w:tc>
      </w:tr>
      <w:tr w:rsidR="00A9313B" w:rsidRPr="00403FC9" w:rsidTr="00F951A8">
        <w:trPr>
          <w:trHeight w:val="60"/>
        </w:trPr>
        <w:tc>
          <w:tcPr>
            <w:tcW w:w="4789"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 xml:space="preserve">Usługa odbioru przesyłek pocztowych przygotowanych do nadania z </w:t>
            </w:r>
            <w:r w:rsidR="00B82155">
              <w:rPr>
                <w:rFonts w:ascii="Tahoma" w:hAnsi="Tahoma" w:cs="Tahoma"/>
                <w:b/>
                <w:bCs/>
                <w:sz w:val="16"/>
                <w:szCs w:val="16"/>
              </w:rPr>
              <w:t>czterech</w:t>
            </w:r>
            <w:r w:rsidRPr="00403FC9">
              <w:rPr>
                <w:rFonts w:ascii="Tahoma" w:hAnsi="Tahoma" w:cs="Tahoma"/>
                <w:b/>
                <w:bCs/>
                <w:sz w:val="16"/>
                <w:szCs w:val="16"/>
              </w:rPr>
              <w:t xml:space="preserve"> lokalizacji Z</w:t>
            </w:r>
            <w:r w:rsidR="00B82155">
              <w:rPr>
                <w:rFonts w:ascii="Tahoma" w:hAnsi="Tahoma" w:cs="Tahoma"/>
                <w:b/>
                <w:bCs/>
                <w:sz w:val="16"/>
                <w:szCs w:val="16"/>
              </w:rPr>
              <w:t>amawiającego wymienionych lp.1-4</w:t>
            </w:r>
            <w:r w:rsidRPr="00403FC9">
              <w:rPr>
                <w:rFonts w:ascii="Tahoma" w:hAnsi="Tahoma" w:cs="Tahoma"/>
                <w:b/>
                <w:bCs/>
                <w:sz w:val="16"/>
                <w:szCs w:val="16"/>
              </w:rPr>
              <w:t xml:space="preserve"> w tab</w:t>
            </w:r>
            <w:r>
              <w:rPr>
                <w:rFonts w:ascii="Tahoma" w:hAnsi="Tahoma" w:cs="Tahoma"/>
                <w:b/>
                <w:bCs/>
                <w:sz w:val="16"/>
                <w:szCs w:val="16"/>
              </w:rPr>
              <w:t>eli A załącznika nr 1 do druku SWZ</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1755"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Cena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jednostkowa</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netto</w:t>
            </w:r>
            <w:proofErr w:type="gramEnd"/>
            <w:r w:rsidRPr="00403FC9">
              <w:rPr>
                <w:rFonts w:ascii="Tahoma" w:hAnsi="Tahoma" w:cs="Tahoma"/>
                <w:b/>
                <w:bCs/>
                <w:sz w:val="16"/>
                <w:szCs w:val="16"/>
              </w:rPr>
              <w:t xml:space="preserve"> za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miesiąc</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świadczenia</w:t>
            </w:r>
            <w:proofErr w:type="gramEnd"/>
            <w:r w:rsidRPr="00403FC9">
              <w:rPr>
                <w:rFonts w:ascii="Tahoma" w:hAnsi="Tahoma" w:cs="Tahoma"/>
                <w:b/>
                <w:bCs/>
                <w:sz w:val="16"/>
                <w:szCs w:val="16"/>
              </w:rPr>
              <w:t xml:space="preserve"> usługi</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z</w:t>
            </w:r>
            <w:proofErr w:type="gramEnd"/>
            <w:r w:rsidRPr="00403FC9">
              <w:rPr>
                <w:rFonts w:ascii="Tahoma" w:hAnsi="Tahoma" w:cs="Tahoma"/>
                <w:b/>
                <w:bCs/>
                <w:sz w:val="16"/>
                <w:szCs w:val="16"/>
              </w:rPr>
              <w:t xml:space="preserve"> 1 lokalizacji</w:t>
            </w:r>
          </w:p>
          <w:p w:rsidR="00A9313B"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1748"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Cena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jednostkowa</w:t>
            </w:r>
            <w:proofErr w:type="gramEnd"/>
            <w:r w:rsidRPr="00403FC9">
              <w:rPr>
                <w:rFonts w:ascii="Tahoma" w:hAnsi="Tahoma" w:cs="Tahoma"/>
                <w:b/>
                <w:bCs/>
                <w:sz w:val="16"/>
                <w:szCs w:val="16"/>
              </w:rPr>
              <w:t xml:space="preserve"> brutto za miesiąc świadczenia usługi z 1 lokalizacji</w:t>
            </w:r>
          </w:p>
          <w:p w:rsidR="00A9313B"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2649" w:type="dxa"/>
            <w:tcBorders>
              <w:top w:val="single" w:sz="8" w:space="0" w:color="auto"/>
              <w:left w:val="nil"/>
              <w:bottom w:val="single" w:sz="8" w:space="0" w:color="auto"/>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Wartość</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netto</w:t>
            </w:r>
            <w:proofErr w:type="gramEnd"/>
            <w:r w:rsidRPr="00403FC9">
              <w:rPr>
                <w:rFonts w:ascii="Tahoma" w:hAnsi="Tahoma" w:cs="Tahoma"/>
                <w:b/>
                <w:bCs/>
                <w:sz w:val="16"/>
                <w:szCs w:val="16"/>
              </w:rPr>
              <w:t xml:space="preserve"> za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świadczenie</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usługi</w:t>
            </w:r>
            <w:proofErr w:type="gramEnd"/>
          </w:p>
          <w:p w:rsidR="00A9313B" w:rsidRPr="00403FC9" w:rsidRDefault="00B82155" w:rsidP="00F951A8">
            <w:pPr>
              <w:jc w:val="center"/>
              <w:rPr>
                <w:rFonts w:ascii="Tahoma" w:hAnsi="Tahoma" w:cs="Tahoma"/>
                <w:b/>
                <w:bCs/>
                <w:sz w:val="16"/>
                <w:szCs w:val="16"/>
              </w:rPr>
            </w:pPr>
            <w:proofErr w:type="gramStart"/>
            <w:r>
              <w:rPr>
                <w:rFonts w:ascii="Tahoma" w:hAnsi="Tahoma" w:cs="Tahoma"/>
                <w:b/>
                <w:bCs/>
                <w:sz w:val="16"/>
                <w:szCs w:val="16"/>
              </w:rPr>
              <w:t>z</w:t>
            </w:r>
            <w:proofErr w:type="gramEnd"/>
            <w:r>
              <w:rPr>
                <w:rFonts w:ascii="Tahoma" w:hAnsi="Tahoma" w:cs="Tahoma"/>
                <w:b/>
                <w:bCs/>
                <w:sz w:val="16"/>
                <w:szCs w:val="16"/>
              </w:rPr>
              <w:t xml:space="preserve"> 4 lokalizacji w okresie 48</w:t>
            </w:r>
            <w:r w:rsidR="00A9313B" w:rsidRPr="00403FC9">
              <w:rPr>
                <w:rFonts w:ascii="Tahoma" w:hAnsi="Tahoma" w:cs="Tahoma"/>
                <w:b/>
                <w:bCs/>
                <w:sz w:val="16"/>
                <w:szCs w:val="16"/>
              </w:rPr>
              <w:t xml:space="preserve"> miesięcy</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2890" w:type="dxa"/>
            <w:tcBorders>
              <w:top w:val="single" w:sz="8" w:space="0" w:color="auto"/>
              <w:left w:val="nil"/>
              <w:bottom w:val="single" w:sz="8" w:space="0" w:color="auto"/>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Wartość</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brutto</w:t>
            </w:r>
            <w:proofErr w:type="gramEnd"/>
            <w:r w:rsidRPr="00403FC9">
              <w:rPr>
                <w:rFonts w:ascii="Tahoma" w:hAnsi="Tahoma" w:cs="Tahoma"/>
                <w:b/>
                <w:bCs/>
                <w:sz w:val="16"/>
                <w:szCs w:val="16"/>
              </w:rPr>
              <w:t xml:space="preserve"> za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świadczenie</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usługi</w:t>
            </w:r>
            <w:proofErr w:type="gramEnd"/>
          </w:p>
          <w:p w:rsidR="00A9313B" w:rsidRPr="00403FC9" w:rsidRDefault="00B82155" w:rsidP="00F951A8">
            <w:pPr>
              <w:jc w:val="center"/>
              <w:rPr>
                <w:rFonts w:ascii="Tahoma" w:hAnsi="Tahoma" w:cs="Tahoma"/>
                <w:b/>
                <w:bCs/>
                <w:sz w:val="16"/>
                <w:szCs w:val="16"/>
              </w:rPr>
            </w:pPr>
            <w:proofErr w:type="gramStart"/>
            <w:r>
              <w:rPr>
                <w:rFonts w:ascii="Tahoma" w:hAnsi="Tahoma" w:cs="Tahoma"/>
                <w:b/>
                <w:bCs/>
                <w:sz w:val="16"/>
                <w:szCs w:val="16"/>
              </w:rPr>
              <w:t>z</w:t>
            </w:r>
            <w:proofErr w:type="gramEnd"/>
            <w:r>
              <w:rPr>
                <w:rFonts w:ascii="Tahoma" w:hAnsi="Tahoma" w:cs="Tahoma"/>
                <w:b/>
                <w:bCs/>
                <w:sz w:val="16"/>
                <w:szCs w:val="16"/>
              </w:rPr>
              <w:t xml:space="preserve"> 4 lokalizacji w okresie 48</w:t>
            </w:r>
            <w:r w:rsidR="00A9313B" w:rsidRPr="00403FC9">
              <w:rPr>
                <w:rFonts w:ascii="Tahoma" w:hAnsi="Tahoma" w:cs="Tahoma"/>
                <w:b/>
                <w:bCs/>
                <w:sz w:val="16"/>
                <w:szCs w:val="16"/>
              </w:rPr>
              <w:t xml:space="preserve"> miesięcy</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1259" w:type="dxa"/>
            <w:tcBorders>
              <w:top w:val="single" w:sz="8" w:space="0" w:color="auto"/>
              <w:left w:val="nil"/>
              <w:bottom w:val="single" w:sz="8" w:space="0" w:color="auto"/>
              <w:right w:val="single" w:sz="8" w:space="0" w:color="auto"/>
            </w:tcBorders>
            <w:shd w:val="clear" w:color="auto" w:fill="FFFFFF"/>
            <w:vAlign w:val="bottom"/>
          </w:tcPr>
          <w:p w:rsidR="00A9313B" w:rsidRPr="00403FC9" w:rsidRDefault="00A9313B" w:rsidP="00F951A8">
            <w:pPr>
              <w:ind w:firstLine="72"/>
              <w:jc w:val="center"/>
              <w:rPr>
                <w:rFonts w:ascii="Tahoma" w:hAnsi="Tahoma" w:cs="Tahoma"/>
                <w:b/>
                <w:sz w:val="16"/>
                <w:szCs w:val="16"/>
              </w:rPr>
            </w:pPr>
            <w:r w:rsidRPr="00403FC9">
              <w:rPr>
                <w:rFonts w:ascii="Tahoma" w:hAnsi="Tahoma" w:cs="Tahoma"/>
                <w:b/>
                <w:sz w:val="16"/>
                <w:szCs w:val="16"/>
              </w:rPr>
              <w:t>Stawka VAT</w:t>
            </w:r>
          </w:p>
          <w:p w:rsidR="00A9313B" w:rsidRDefault="00A9313B" w:rsidP="00F951A8">
            <w:pPr>
              <w:ind w:firstLine="72"/>
              <w:jc w:val="center"/>
              <w:rPr>
                <w:rFonts w:ascii="Tahoma" w:hAnsi="Tahoma" w:cs="Tahoma"/>
                <w:b/>
                <w:sz w:val="16"/>
                <w:szCs w:val="16"/>
              </w:rPr>
            </w:pPr>
            <w:r w:rsidRPr="00403FC9">
              <w:rPr>
                <w:rFonts w:ascii="Tahoma" w:hAnsi="Tahoma" w:cs="Tahoma"/>
                <w:b/>
                <w:sz w:val="16"/>
                <w:szCs w:val="16"/>
              </w:rPr>
              <w:t>(%)</w:t>
            </w:r>
          </w:p>
          <w:p w:rsidR="00A9313B" w:rsidRDefault="00A9313B" w:rsidP="00F951A8">
            <w:pPr>
              <w:ind w:firstLine="72"/>
              <w:jc w:val="center"/>
              <w:rPr>
                <w:rFonts w:ascii="Tahoma" w:hAnsi="Tahoma" w:cs="Tahoma"/>
                <w:b/>
                <w:sz w:val="16"/>
                <w:szCs w:val="16"/>
              </w:rPr>
            </w:pPr>
          </w:p>
          <w:p w:rsidR="00A9313B" w:rsidRDefault="00A9313B" w:rsidP="00F951A8">
            <w:pPr>
              <w:ind w:firstLine="72"/>
              <w:jc w:val="center"/>
              <w:rPr>
                <w:rFonts w:ascii="Tahoma" w:hAnsi="Tahoma" w:cs="Tahoma"/>
                <w:b/>
                <w:sz w:val="16"/>
                <w:szCs w:val="16"/>
              </w:rPr>
            </w:pPr>
          </w:p>
          <w:p w:rsidR="00A9313B" w:rsidRPr="00403FC9" w:rsidRDefault="00A9313B" w:rsidP="00F951A8">
            <w:pPr>
              <w:ind w:firstLine="72"/>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r w:rsidRPr="00403FC9">
              <w:rPr>
                <w:rFonts w:ascii="Tahoma" w:hAnsi="Tahoma" w:cs="Tahoma"/>
                <w:b/>
                <w:sz w:val="16"/>
                <w:szCs w:val="16"/>
              </w:rPr>
              <w:t>…………….</w:t>
            </w: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tc>
      </w:tr>
    </w:tbl>
    <w:p w:rsidR="00A9313B" w:rsidRPr="00403FC9" w:rsidRDefault="00A9313B" w:rsidP="00A870B4">
      <w:pPr>
        <w:jc w:val="both"/>
        <w:rPr>
          <w:rFonts w:ascii="Tahoma" w:hAnsi="Tahoma" w:cs="Tahoma"/>
        </w:rPr>
      </w:pPr>
    </w:p>
    <w:p w:rsidR="00A9313B" w:rsidRPr="00403FC9" w:rsidRDefault="00A9313B" w:rsidP="00A9313B">
      <w:pPr>
        <w:ind w:left="360"/>
        <w:jc w:val="both"/>
        <w:rPr>
          <w:rFonts w:ascii="Tahoma" w:hAnsi="Tahoma" w:cs="Tahoma"/>
        </w:rPr>
      </w:pPr>
    </w:p>
    <w:bookmarkEnd w:id="1"/>
    <w:p w:rsidR="00A9313B" w:rsidRPr="00403FC9" w:rsidRDefault="00A9313B" w:rsidP="00A9313B">
      <w:pPr>
        <w:tabs>
          <w:tab w:val="left" w:pos="3075"/>
        </w:tabs>
        <w:ind w:left="360"/>
        <w:jc w:val="both"/>
        <w:rPr>
          <w:rFonts w:ascii="Tahoma" w:hAnsi="Tahoma" w:cs="Tahoma"/>
        </w:rPr>
      </w:pPr>
      <w:r w:rsidRPr="00403FC9">
        <w:rPr>
          <w:rFonts w:ascii="Tahoma" w:hAnsi="Tahoma" w:cs="Tahoma"/>
        </w:rPr>
        <w:tab/>
        <w:t xml:space="preserve">   </w:t>
      </w:r>
    </w:p>
    <w:p w:rsidR="00A9313B" w:rsidRDefault="00A9313B" w:rsidP="00A9313B">
      <w:pPr>
        <w:jc w:val="both"/>
        <w:rPr>
          <w:rFonts w:ascii="Tahoma" w:hAnsi="Tahoma" w:cs="Tahoma"/>
        </w:rPr>
      </w:pPr>
    </w:p>
    <w:p w:rsidR="00A9313B" w:rsidRDefault="00A9313B" w:rsidP="00A9313B">
      <w:pPr>
        <w:jc w:val="both"/>
        <w:rPr>
          <w:rFonts w:ascii="Tahoma" w:hAnsi="Tahoma" w:cs="Tahoma"/>
        </w:rPr>
      </w:pPr>
    </w:p>
    <w:p w:rsidR="00A9313B" w:rsidRDefault="00A9313B" w:rsidP="00A9313B">
      <w:pPr>
        <w:jc w:val="both"/>
        <w:rPr>
          <w:rFonts w:ascii="Tahoma" w:hAnsi="Tahoma" w:cs="Tahoma"/>
        </w:rPr>
      </w:pPr>
    </w:p>
    <w:p w:rsidR="00A9313B" w:rsidRDefault="00A9313B" w:rsidP="00A9313B">
      <w:pPr>
        <w:rPr>
          <w:rFonts w:ascii="Tahoma" w:hAnsi="Tahoma" w:cs="Tahoma"/>
        </w:rPr>
        <w:sectPr w:rsidR="00A9313B" w:rsidSect="00F951A8">
          <w:pgSz w:w="16838" w:h="11906" w:orient="landscape"/>
          <w:pgMar w:top="1134" w:right="1021" w:bottom="1134" w:left="85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272"/>
        </w:sectPr>
      </w:pPr>
      <w:r>
        <w:rPr>
          <w:rFonts w:ascii="Tahoma" w:hAnsi="Tahoma" w:cs="Tahoma"/>
          <w:iCs/>
        </w:rPr>
        <w:t>2) Oświadczam/y</w:t>
      </w:r>
      <w:r w:rsidRPr="00C876B8">
        <w:rPr>
          <w:rFonts w:ascii="Tahoma" w:hAnsi="Tahoma" w:cs="Tahoma"/>
        </w:rPr>
        <w:t>*</w:t>
      </w:r>
      <w:r>
        <w:rPr>
          <w:rFonts w:ascii="Tahoma" w:hAnsi="Tahoma" w:cs="Tahoma"/>
          <w:iCs/>
        </w:rPr>
        <w:t>, że świadczymy/ nie świadczymy</w:t>
      </w:r>
      <w:r w:rsidRPr="00C876B8">
        <w:rPr>
          <w:rFonts w:ascii="Tahoma" w:hAnsi="Tahoma" w:cs="Tahoma"/>
        </w:rPr>
        <w:t>*</w:t>
      </w:r>
      <w:r>
        <w:rPr>
          <w:rFonts w:ascii="Tahoma" w:hAnsi="Tahoma" w:cs="Tahoma"/>
          <w:iCs/>
        </w:rPr>
        <w:t xml:space="preserve"> </w:t>
      </w:r>
      <w:r>
        <w:rPr>
          <w:rFonts w:ascii="Tahoma" w:hAnsi="Tahoma" w:cs="Tahoma"/>
        </w:rPr>
        <w:t>usługi elektronicznego monitorowania przesyłek pocztowych rejestrowych, o której mowa w rozdziale XIX SWZ.</w:t>
      </w:r>
    </w:p>
    <w:p w:rsidR="00A9313B" w:rsidRPr="00C876B8" w:rsidRDefault="00A9313B" w:rsidP="00A9313B">
      <w:pPr>
        <w:ind w:left="7023" w:right="252" w:hanging="7307"/>
        <w:contextualSpacing/>
        <w:jc w:val="both"/>
        <w:rPr>
          <w:rFonts w:ascii="Tahoma" w:hAnsi="Tahoma" w:cs="Tahoma"/>
        </w:rPr>
      </w:pPr>
      <w:r>
        <w:rPr>
          <w:rFonts w:ascii="Tahoma" w:hAnsi="Tahoma" w:cs="Tahoma"/>
        </w:rPr>
        <w:lastRenderedPageBreak/>
        <w:t xml:space="preserve">3) </w:t>
      </w:r>
      <w:r w:rsidRPr="00C876B8">
        <w:rPr>
          <w:rFonts w:ascii="Tahoma" w:hAnsi="Tahoma" w:cs="Tahoma"/>
        </w:rPr>
        <w:t>Oświadczenia dotyczące postanowień Specyfikacji Warunków Zamówienia (SWZ):</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a</w:t>
      </w:r>
      <w:proofErr w:type="gramEnd"/>
      <w:r>
        <w:rPr>
          <w:rFonts w:ascii="Tahoma" w:hAnsi="Tahoma" w:cs="Tahoma"/>
        </w:rPr>
        <w:t xml:space="preserve">) </w:t>
      </w:r>
      <w:r w:rsidRPr="00C876B8">
        <w:rPr>
          <w:rFonts w:ascii="Tahoma" w:hAnsi="Tahoma" w:cs="Tahoma"/>
        </w:rPr>
        <w:t>oświadczam/y*, że zapoznaliśmy się ze SWZ i uznajemy się za wiązanych jej postanowieniami,</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b</w:t>
      </w:r>
      <w:proofErr w:type="gramEnd"/>
      <w:r>
        <w:rPr>
          <w:rFonts w:ascii="Tahoma" w:hAnsi="Tahoma" w:cs="Tahoma"/>
        </w:rPr>
        <w:t xml:space="preserve">) </w:t>
      </w:r>
      <w:r w:rsidRPr="00C876B8">
        <w:rPr>
          <w:rFonts w:ascii="Tahoma" w:hAnsi="Tahoma" w:cs="Tahoma"/>
        </w:rPr>
        <w:t>oświadczam/y*, że nie wnosimy żadnych zastrzeżeń do SWZ oraz uzyskaliśmy niezbędne informacje do przygotowania oferty,</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c</w:t>
      </w:r>
      <w:proofErr w:type="gramEnd"/>
      <w:r>
        <w:rPr>
          <w:rFonts w:ascii="Tahoma" w:hAnsi="Tahoma" w:cs="Tahoma"/>
        </w:rPr>
        <w:t xml:space="preserve">) </w:t>
      </w:r>
      <w:r w:rsidRPr="00C876B8">
        <w:rPr>
          <w:rFonts w:ascii="Tahoma" w:hAnsi="Tahoma" w:cs="Tahoma"/>
        </w:rPr>
        <w:t>akceptuje/my* warunki płatności określone w SWZ,</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d</w:t>
      </w:r>
      <w:proofErr w:type="gramEnd"/>
      <w:r>
        <w:rPr>
          <w:rFonts w:ascii="Tahoma" w:hAnsi="Tahoma" w:cs="Tahoma"/>
        </w:rPr>
        <w:t xml:space="preserve">) </w:t>
      </w:r>
      <w:r w:rsidRPr="00C876B8">
        <w:rPr>
          <w:rFonts w:ascii="Tahoma" w:hAnsi="Tahoma" w:cs="Tahoma"/>
        </w:rPr>
        <w:t>oferowany przez nas przedmiot zamówienia spełnia wymagania określone w SWZ,</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e</w:t>
      </w:r>
      <w:proofErr w:type="gramEnd"/>
      <w:r>
        <w:rPr>
          <w:rFonts w:ascii="Tahoma" w:hAnsi="Tahoma" w:cs="Tahoma"/>
        </w:rPr>
        <w:t xml:space="preserve">) </w:t>
      </w:r>
      <w:r w:rsidRPr="00C876B8">
        <w:rPr>
          <w:rFonts w:ascii="Tahoma" w:hAnsi="Tahoma" w:cs="Tahoma"/>
        </w:rPr>
        <w:t>oświadczam/y*, że uważamy się za związanych ofertą przez okres (czas) wskazany w SWZ,</w:t>
      </w:r>
    </w:p>
    <w:p w:rsidR="00A9313B" w:rsidRPr="00C876B8" w:rsidRDefault="00A9313B" w:rsidP="00A9313B">
      <w:pPr>
        <w:ind w:left="284" w:right="252" w:hanging="284"/>
        <w:contextualSpacing/>
        <w:jc w:val="both"/>
        <w:rPr>
          <w:rFonts w:ascii="Tahoma" w:hAnsi="Tahoma" w:cs="Tahoma"/>
        </w:rPr>
      </w:pPr>
      <w:r>
        <w:rPr>
          <w:rFonts w:ascii="Tahoma" w:hAnsi="Tahoma" w:cs="Tahoma"/>
        </w:rPr>
        <w:t xml:space="preserve">f) </w:t>
      </w:r>
      <w:r w:rsidRPr="00C876B8">
        <w:rPr>
          <w:rFonts w:ascii="Tahoma" w:hAnsi="Tahoma" w:cs="Tahoma"/>
        </w:rPr>
        <w:t xml:space="preserve">oświadczam/y*, że załączony do SWZ wzór umowy został przez nas zaakceptowany bez </w:t>
      </w:r>
      <w:proofErr w:type="gramStart"/>
      <w:r w:rsidRPr="00C876B8">
        <w:rPr>
          <w:rFonts w:ascii="Tahoma" w:hAnsi="Tahoma" w:cs="Tahoma"/>
        </w:rPr>
        <w:t>zastrzeżeń</w:t>
      </w:r>
      <w:r>
        <w:rPr>
          <w:rFonts w:ascii="Tahoma" w:hAnsi="Tahoma" w:cs="Tahoma"/>
        </w:rPr>
        <w:t xml:space="preserve">  </w:t>
      </w:r>
      <w:r w:rsidRPr="00C876B8">
        <w:rPr>
          <w:rFonts w:ascii="Tahoma" w:hAnsi="Tahoma" w:cs="Tahoma"/>
        </w:rPr>
        <w:t>i</w:t>
      </w:r>
      <w:proofErr w:type="gramEnd"/>
      <w:r w:rsidRPr="00C876B8">
        <w:rPr>
          <w:rFonts w:ascii="Tahoma" w:hAnsi="Tahoma" w:cs="Tahoma"/>
        </w:rPr>
        <w:t xml:space="preserve"> zobowiązujemy się w przypadku wyboru naszej oferty do zawarcia umowy w miejscu i terminie wyznaczonym przez Zamawiającego,</w:t>
      </w:r>
    </w:p>
    <w:p w:rsidR="00A9313B" w:rsidRPr="00C876B8" w:rsidRDefault="00A9313B" w:rsidP="00A9313B">
      <w:pPr>
        <w:ind w:left="284" w:right="252" w:hanging="284"/>
        <w:contextualSpacing/>
        <w:jc w:val="both"/>
        <w:rPr>
          <w:rFonts w:ascii="Tahoma" w:hAnsi="Tahoma" w:cs="Tahoma"/>
        </w:rPr>
      </w:pPr>
      <w:r>
        <w:rPr>
          <w:rFonts w:ascii="Tahoma" w:hAnsi="Tahoma" w:cs="Tahoma"/>
        </w:rPr>
        <w:t xml:space="preserve">g) </w:t>
      </w:r>
      <w:r w:rsidRPr="00C876B8">
        <w:rPr>
          <w:rFonts w:ascii="Tahoma" w:hAnsi="Tahoma" w:cs="Tahoma"/>
        </w:rPr>
        <w:t xml:space="preserve">zobowiązuje/my* się do wykonania przedmiotu zamówienia w terminie oraz w sposób </w:t>
      </w:r>
      <w:proofErr w:type="gramStart"/>
      <w:r w:rsidRPr="00C876B8">
        <w:rPr>
          <w:rFonts w:ascii="Tahoma" w:hAnsi="Tahoma" w:cs="Tahoma"/>
        </w:rPr>
        <w:t>zgodny  warunkami</w:t>
      </w:r>
      <w:proofErr w:type="gramEnd"/>
      <w:r w:rsidRPr="00C876B8">
        <w:rPr>
          <w:rFonts w:ascii="Tahoma" w:hAnsi="Tahoma" w:cs="Tahoma"/>
        </w:rPr>
        <w:t xml:space="preserve"> określonymi w SWZ oraz w załącznikach do niej.</w:t>
      </w:r>
    </w:p>
    <w:p w:rsidR="00A9313B" w:rsidRPr="00C876B8" w:rsidRDefault="00A9313B" w:rsidP="00A9313B">
      <w:pPr>
        <w:ind w:right="252"/>
        <w:contextualSpacing/>
        <w:jc w:val="both"/>
        <w:rPr>
          <w:rFonts w:ascii="Tahoma" w:hAnsi="Tahoma" w:cs="Tahoma"/>
        </w:rPr>
      </w:pPr>
    </w:p>
    <w:p w:rsidR="00A9313B" w:rsidRPr="00C876B8" w:rsidRDefault="00A9313B" w:rsidP="00A9313B">
      <w:pPr>
        <w:ind w:right="252"/>
        <w:contextualSpacing/>
        <w:jc w:val="both"/>
        <w:rPr>
          <w:rFonts w:ascii="Tahoma" w:hAnsi="Tahoma" w:cs="Tahoma"/>
        </w:rPr>
      </w:pPr>
    </w:p>
    <w:p w:rsidR="00A9313B" w:rsidRPr="00C876B8" w:rsidRDefault="00A9313B" w:rsidP="00A9313B">
      <w:pPr>
        <w:ind w:right="252" w:hanging="284"/>
        <w:contextualSpacing/>
        <w:jc w:val="both"/>
        <w:rPr>
          <w:rFonts w:ascii="Tahoma" w:hAnsi="Tahoma" w:cs="Tahoma"/>
        </w:rPr>
      </w:pPr>
      <w:r w:rsidRPr="00C876B8">
        <w:rPr>
          <w:rFonts w:ascii="Tahoma" w:hAnsi="Tahoma" w:cs="Tahoma"/>
        </w:rPr>
        <w:t>4) Oświadczam/my*, że Wykonawca:</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a</w:t>
      </w:r>
      <w:proofErr w:type="gramEnd"/>
      <w:r>
        <w:rPr>
          <w:rFonts w:ascii="Tahoma" w:hAnsi="Tahoma" w:cs="Tahoma"/>
        </w:rPr>
        <w:t xml:space="preserve">) </w:t>
      </w:r>
      <w:r w:rsidRPr="00C876B8">
        <w:rPr>
          <w:rFonts w:ascii="Tahoma" w:hAnsi="Tahoma" w:cs="Tahoma"/>
        </w:rPr>
        <w:t>nie zleci wykonania przedmiotu zamówienia podwykona</w:t>
      </w:r>
      <w:r>
        <w:rPr>
          <w:rFonts w:ascii="Tahoma" w:hAnsi="Tahoma" w:cs="Tahoma"/>
        </w:rPr>
        <w:t xml:space="preserve">wcy/om*:, a całość prac wykona </w:t>
      </w:r>
      <w:r w:rsidRPr="00C876B8">
        <w:rPr>
          <w:rFonts w:ascii="Tahoma" w:hAnsi="Tahoma" w:cs="Tahoma"/>
        </w:rPr>
        <w:t>w ramach działań własnego przedsiębiorstwa*,</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b</w:t>
      </w:r>
      <w:proofErr w:type="gramEnd"/>
      <w:r>
        <w:rPr>
          <w:rFonts w:ascii="Tahoma" w:hAnsi="Tahoma" w:cs="Tahoma"/>
        </w:rPr>
        <w:t xml:space="preserve">) </w:t>
      </w:r>
      <w:r w:rsidRPr="00C876B8">
        <w:rPr>
          <w:rFonts w:ascii="Tahoma" w:hAnsi="Tahoma" w:cs="Tahoma"/>
        </w:rPr>
        <w:t>zamierza powierzyć podwykonawcy/om*: wykonanie zamówienia w niżej wymienionej w części lub zakresie prac*:</w:t>
      </w:r>
    </w:p>
    <w:p w:rsidR="00A9313B" w:rsidRPr="00C876B8" w:rsidRDefault="00A9313B" w:rsidP="00A9313B">
      <w:pPr>
        <w:tabs>
          <w:tab w:val="left" w:pos="8640"/>
        </w:tabs>
        <w:overflowPunct w:val="0"/>
        <w:autoSpaceDE w:val="0"/>
        <w:autoSpaceDN w:val="0"/>
        <w:adjustRightInd w:val="0"/>
        <w:ind w:left="720" w:right="383"/>
        <w:jc w:val="both"/>
        <w:textAlignment w:val="baseline"/>
        <w:rPr>
          <w:rFonts w:ascii="Arial" w:eastAsia="Arial" w:hAnsi="Arial" w:cs="Arial"/>
          <w:i/>
          <w:sz w:val="16"/>
          <w:szCs w:val="16"/>
          <w:lang w:eastAsia="x-none" w:bidi="en-US"/>
        </w:rPr>
      </w:pPr>
    </w:p>
    <w:p w:rsidR="00A9313B" w:rsidRPr="00C876B8" w:rsidRDefault="00A9313B" w:rsidP="00A9313B">
      <w:pPr>
        <w:tabs>
          <w:tab w:val="left" w:pos="8640"/>
        </w:tabs>
        <w:overflowPunct w:val="0"/>
        <w:autoSpaceDE w:val="0"/>
        <w:autoSpaceDN w:val="0"/>
        <w:adjustRightInd w:val="0"/>
        <w:ind w:left="720" w:right="383"/>
        <w:jc w:val="both"/>
        <w:textAlignment w:val="baseline"/>
        <w:rPr>
          <w:rFonts w:ascii="Arial" w:hAnsi="Arial" w:cs="Arial"/>
          <w:i/>
          <w:spacing w:val="-6"/>
          <w:sz w:val="16"/>
          <w:szCs w:val="16"/>
          <w:lang w:eastAsia="x-none" w:bidi="en-US"/>
        </w:rPr>
      </w:pPr>
      <w:r w:rsidRPr="00C876B8">
        <w:rPr>
          <w:rFonts w:ascii="Arial" w:eastAsia="Arial" w:hAnsi="Arial" w:cs="Arial"/>
          <w:i/>
          <w:sz w:val="16"/>
          <w:szCs w:val="16"/>
          <w:lang w:eastAsia="x-none" w:bidi="en-US"/>
        </w:rPr>
        <w:t>(w</w:t>
      </w:r>
      <w:r w:rsidRPr="00C876B8">
        <w:rPr>
          <w:rFonts w:ascii="Arial" w:hAnsi="Arial" w:cs="Arial"/>
          <w:i/>
          <w:sz w:val="16"/>
          <w:szCs w:val="16"/>
          <w:lang w:eastAsia="x-none" w:bidi="en-US"/>
        </w:rPr>
        <w:t>ypełnić tylko w przypadku zaistnienia takiej okoliczności, podając</w:t>
      </w:r>
      <w:r w:rsidRPr="00C876B8">
        <w:rPr>
          <w:rFonts w:ascii="Arial" w:eastAsia="Arial" w:hAnsi="Arial" w:cs="Arial"/>
          <w:i/>
          <w:sz w:val="16"/>
          <w:szCs w:val="16"/>
          <w:lang w:eastAsia="x-none" w:bidi="en-US"/>
        </w:rPr>
        <w:t xml:space="preserve"> nazwę (firmę) i dane adresowe podwykonawców, jeśli są znani oraz podać zakres planowanej części zamówienia do powierzenia </w:t>
      </w:r>
      <w:proofErr w:type="gramStart"/>
      <w:r w:rsidRPr="00C876B8">
        <w:rPr>
          <w:rFonts w:ascii="Arial" w:eastAsia="Arial" w:hAnsi="Arial" w:cs="Arial"/>
          <w:i/>
          <w:sz w:val="16"/>
          <w:szCs w:val="16"/>
          <w:lang w:eastAsia="x-none" w:bidi="en-US"/>
        </w:rPr>
        <w:t>podwykonawcy )</w:t>
      </w:r>
      <w:proofErr w:type="gramEnd"/>
    </w:p>
    <w:p w:rsidR="00A9313B" w:rsidRPr="00C876B8" w:rsidRDefault="00A9313B" w:rsidP="00A9313B">
      <w:pPr>
        <w:ind w:right="252"/>
        <w:contextualSpacing/>
        <w:jc w:val="both"/>
        <w:rPr>
          <w:rFonts w:ascii="Arial Narrow" w:hAnsi="Arial Narrow" w:cs="Arial"/>
          <w:sz w:val="24"/>
          <w:szCs w:val="24"/>
        </w:rPr>
      </w:pP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855"/>
        <w:gridCol w:w="5536"/>
      </w:tblGrid>
      <w:tr w:rsidR="00A9313B" w:rsidRPr="00C876B8" w:rsidTr="00F951A8">
        <w:tc>
          <w:tcPr>
            <w:tcW w:w="660" w:type="dxa"/>
          </w:tcPr>
          <w:p w:rsidR="00A9313B" w:rsidRPr="00C876B8" w:rsidRDefault="00A9313B" w:rsidP="00F951A8">
            <w:pPr>
              <w:ind w:right="50"/>
              <w:contextualSpacing/>
              <w:jc w:val="both"/>
              <w:rPr>
                <w:rFonts w:ascii="Tahoma" w:hAnsi="Tahoma" w:cs="Tahoma"/>
                <w:b/>
              </w:rPr>
            </w:pPr>
            <w:r w:rsidRPr="00C876B8">
              <w:rPr>
                <w:rFonts w:ascii="Tahoma" w:hAnsi="Tahoma" w:cs="Tahoma"/>
                <w:b/>
              </w:rPr>
              <w:t>Lp.</w:t>
            </w:r>
          </w:p>
        </w:tc>
        <w:tc>
          <w:tcPr>
            <w:tcW w:w="2855" w:type="dxa"/>
          </w:tcPr>
          <w:p w:rsidR="00A9313B" w:rsidRPr="00C876B8" w:rsidRDefault="00A9313B" w:rsidP="00F951A8">
            <w:pPr>
              <w:ind w:right="252"/>
              <w:contextualSpacing/>
              <w:jc w:val="both"/>
              <w:rPr>
                <w:rFonts w:ascii="Tahoma" w:hAnsi="Tahoma" w:cs="Tahoma"/>
                <w:b/>
              </w:rPr>
            </w:pPr>
            <w:r w:rsidRPr="00C876B8">
              <w:rPr>
                <w:rFonts w:ascii="Tahoma" w:hAnsi="Tahoma" w:cs="Tahoma"/>
                <w:b/>
              </w:rPr>
              <w:t xml:space="preserve">Dane podwykonawcy </w:t>
            </w:r>
          </w:p>
          <w:p w:rsidR="00A9313B" w:rsidRPr="00C876B8" w:rsidRDefault="00A9313B" w:rsidP="00F951A8">
            <w:pPr>
              <w:ind w:right="252"/>
              <w:contextualSpacing/>
              <w:jc w:val="both"/>
              <w:rPr>
                <w:rFonts w:ascii="Tahoma" w:hAnsi="Tahoma" w:cs="Tahoma"/>
                <w:b/>
                <w:sz w:val="18"/>
                <w:szCs w:val="18"/>
              </w:rPr>
            </w:pPr>
            <w:r w:rsidRPr="00C876B8">
              <w:rPr>
                <w:rFonts w:ascii="Tahoma" w:hAnsi="Tahoma" w:cs="Tahoma"/>
                <w:b/>
                <w:sz w:val="18"/>
                <w:szCs w:val="18"/>
              </w:rPr>
              <w:t xml:space="preserve">(podać, jeśli są znane dane </w:t>
            </w:r>
            <w:proofErr w:type="gramStart"/>
            <w:r w:rsidRPr="00C876B8">
              <w:rPr>
                <w:rFonts w:ascii="Tahoma" w:hAnsi="Tahoma" w:cs="Tahoma"/>
                <w:b/>
                <w:sz w:val="18"/>
                <w:szCs w:val="18"/>
              </w:rPr>
              <w:t>identyfikujące:  nazwa</w:t>
            </w:r>
            <w:proofErr w:type="gramEnd"/>
            <w:r w:rsidRPr="00C876B8">
              <w:rPr>
                <w:rFonts w:ascii="Tahoma" w:hAnsi="Tahoma" w:cs="Tahoma"/>
                <w:b/>
                <w:sz w:val="18"/>
                <w:szCs w:val="18"/>
              </w:rPr>
              <w:t xml:space="preserve"> (firma),  </w:t>
            </w:r>
            <w:r>
              <w:rPr>
                <w:rFonts w:ascii="Tahoma" w:hAnsi="Tahoma" w:cs="Tahoma"/>
                <w:b/>
                <w:sz w:val="18"/>
                <w:szCs w:val="18"/>
              </w:rPr>
              <w:t>adres,</w:t>
            </w:r>
            <w:r w:rsidRPr="00C876B8">
              <w:rPr>
                <w:rFonts w:ascii="Tahoma" w:hAnsi="Tahoma" w:cs="Tahoma"/>
                <w:b/>
                <w:sz w:val="18"/>
                <w:szCs w:val="18"/>
              </w:rPr>
              <w:t xml:space="preserve">           nr NIP, PESEL, KRS)  </w:t>
            </w:r>
          </w:p>
          <w:p w:rsidR="00A9313B" w:rsidRPr="00C876B8" w:rsidRDefault="00A9313B" w:rsidP="00F951A8">
            <w:pPr>
              <w:ind w:right="252"/>
              <w:contextualSpacing/>
              <w:jc w:val="both"/>
              <w:rPr>
                <w:rFonts w:ascii="Tahoma" w:hAnsi="Tahoma" w:cs="Tahoma"/>
                <w:b/>
              </w:rPr>
            </w:pPr>
          </w:p>
        </w:tc>
        <w:tc>
          <w:tcPr>
            <w:tcW w:w="5536" w:type="dxa"/>
          </w:tcPr>
          <w:p w:rsidR="00A9313B" w:rsidRPr="00C876B8" w:rsidRDefault="00A9313B" w:rsidP="00F951A8">
            <w:pPr>
              <w:ind w:right="252"/>
              <w:contextualSpacing/>
              <w:jc w:val="both"/>
              <w:rPr>
                <w:rFonts w:ascii="Tahoma" w:hAnsi="Tahoma" w:cs="Tahoma"/>
                <w:b/>
              </w:rPr>
            </w:pPr>
            <w:r w:rsidRPr="00C876B8">
              <w:rPr>
                <w:rFonts w:ascii="Tahoma" w:hAnsi="Tahoma" w:cs="Tahoma"/>
                <w:b/>
              </w:rPr>
              <w:t xml:space="preserve">Zakres planowanej części </w:t>
            </w:r>
            <w:proofErr w:type="gramStart"/>
            <w:r w:rsidRPr="00C876B8">
              <w:rPr>
                <w:rFonts w:ascii="Tahoma" w:hAnsi="Tahoma" w:cs="Tahoma"/>
                <w:b/>
              </w:rPr>
              <w:t>zamówienia której</w:t>
            </w:r>
            <w:proofErr w:type="gramEnd"/>
            <w:r w:rsidRPr="00C876B8">
              <w:rPr>
                <w:rFonts w:ascii="Tahoma" w:hAnsi="Tahoma" w:cs="Tahoma"/>
                <w:b/>
              </w:rPr>
              <w:t xml:space="preserve"> Wykonawca ma zamiar powierzyć podwykonawcy do wykonania</w:t>
            </w:r>
          </w:p>
        </w:tc>
      </w:tr>
      <w:tr w:rsidR="00A9313B" w:rsidRPr="00C876B8" w:rsidTr="00F951A8">
        <w:tc>
          <w:tcPr>
            <w:tcW w:w="660" w:type="dxa"/>
          </w:tcPr>
          <w:p w:rsidR="00A9313B" w:rsidRPr="00C876B8" w:rsidRDefault="00A9313B" w:rsidP="00F951A8">
            <w:pPr>
              <w:ind w:right="252"/>
              <w:contextualSpacing/>
              <w:jc w:val="both"/>
              <w:rPr>
                <w:rFonts w:ascii="Tahoma" w:hAnsi="Tahoma" w:cs="Tahoma"/>
              </w:rPr>
            </w:pPr>
            <w:r w:rsidRPr="00C876B8">
              <w:rPr>
                <w:rFonts w:ascii="Tahoma" w:hAnsi="Tahoma" w:cs="Tahoma"/>
              </w:rPr>
              <w:t>1.</w:t>
            </w:r>
          </w:p>
        </w:tc>
        <w:tc>
          <w:tcPr>
            <w:tcW w:w="2855" w:type="dxa"/>
          </w:tcPr>
          <w:p w:rsidR="00A9313B" w:rsidRPr="00C876B8" w:rsidRDefault="00A9313B" w:rsidP="00F951A8">
            <w:pPr>
              <w:ind w:right="252"/>
              <w:contextualSpacing/>
              <w:jc w:val="both"/>
              <w:rPr>
                <w:rFonts w:ascii="Tahoma" w:hAnsi="Tahoma" w:cs="Tahoma"/>
              </w:rPr>
            </w:pPr>
          </w:p>
        </w:tc>
        <w:tc>
          <w:tcPr>
            <w:tcW w:w="5536" w:type="dxa"/>
          </w:tcPr>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Zakres: ……………………………………………………………………</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p>
        </w:tc>
      </w:tr>
      <w:tr w:rsidR="00A9313B" w:rsidRPr="00C876B8" w:rsidTr="00F951A8">
        <w:tc>
          <w:tcPr>
            <w:tcW w:w="660" w:type="dxa"/>
          </w:tcPr>
          <w:p w:rsidR="00A9313B" w:rsidRPr="00C876B8" w:rsidRDefault="00A9313B" w:rsidP="00F951A8">
            <w:pPr>
              <w:ind w:right="252"/>
              <w:contextualSpacing/>
              <w:jc w:val="both"/>
              <w:rPr>
                <w:rFonts w:ascii="Tahoma" w:hAnsi="Tahoma" w:cs="Tahoma"/>
              </w:rPr>
            </w:pPr>
            <w:r w:rsidRPr="00C876B8">
              <w:rPr>
                <w:rFonts w:ascii="Tahoma" w:hAnsi="Tahoma" w:cs="Tahoma"/>
              </w:rPr>
              <w:t>2.</w:t>
            </w:r>
          </w:p>
        </w:tc>
        <w:tc>
          <w:tcPr>
            <w:tcW w:w="2855" w:type="dxa"/>
          </w:tcPr>
          <w:p w:rsidR="00A9313B" w:rsidRPr="00C876B8" w:rsidRDefault="00A9313B" w:rsidP="00F951A8">
            <w:pPr>
              <w:ind w:right="252"/>
              <w:contextualSpacing/>
              <w:jc w:val="both"/>
              <w:rPr>
                <w:rFonts w:ascii="Tahoma" w:hAnsi="Tahoma" w:cs="Tahoma"/>
              </w:rPr>
            </w:pPr>
          </w:p>
        </w:tc>
        <w:tc>
          <w:tcPr>
            <w:tcW w:w="5536" w:type="dxa"/>
          </w:tcPr>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Zakres: ……………………………………………………………………</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p>
        </w:tc>
      </w:tr>
    </w:tbl>
    <w:p w:rsidR="00A9313B" w:rsidRPr="00C876B8" w:rsidRDefault="00A9313B" w:rsidP="00A9313B">
      <w:pPr>
        <w:ind w:right="252"/>
        <w:contextualSpacing/>
        <w:jc w:val="both"/>
        <w:rPr>
          <w:rFonts w:ascii="Tahoma" w:hAnsi="Tahoma" w:cs="Tahoma"/>
        </w:rPr>
      </w:pPr>
    </w:p>
    <w:p w:rsidR="00A9313B" w:rsidRPr="00C876B8" w:rsidRDefault="00A9313B" w:rsidP="00A9313B">
      <w:pPr>
        <w:spacing w:before="60" w:line="271" w:lineRule="auto"/>
        <w:ind w:right="-1" w:hanging="284"/>
        <w:jc w:val="both"/>
        <w:rPr>
          <w:rFonts w:ascii="Tahoma" w:eastAsia="Arial" w:hAnsi="Tahoma" w:cs="Tahoma"/>
        </w:rPr>
      </w:pPr>
      <w:r w:rsidRPr="00C876B8">
        <w:rPr>
          <w:rFonts w:ascii="Tahoma" w:eastAsia="Calibri" w:hAnsi="Tahoma" w:cs="Tahoma"/>
          <w:lang w:eastAsia="en-US"/>
        </w:rPr>
        <w:t xml:space="preserve">5) </w:t>
      </w:r>
      <w:r w:rsidRPr="00C876B8">
        <w:rPr>
          <w:rFonts w:ascii="Tahoma" w:eastAsia="Arial" w:hAnsi="Tahoma" w:cs="Tahoma"/>
        </w:rPr>
        <w:t>Oświadczam/y*, że pełnomocnikiem do reprezentowania Wykonawcy w postępowaniu* lub reprezentowania Wykonawcy w niniejszym postępowaniu i zawarcia umowy* jest:</w:t>
      </w:r>
    </w:p>
    <w:p w:rsidR="00A9313B" w:rsidRPr="00C876B8" w:rsidRDefault="00A9313B" w:rsidP="00A9313B">
      <w:pPr>
        <w:spacing w:before="60" w:line="271" w:lineRule="auto"/>
        <w:ind w:right="283"/>
        <w:jc w:val="both"/>
        <w:rPr>
          <w:rFonts w:ascii="Tahoma" w:eastAsia="Arial" w:hAnsi="Tahoma" w:cs="Tahoma"/>
        </w:rPr>
      </w:pPr>
    </w:p>
    <w:p w:rsidR="00A9313B" w:rsidRPr="00C876B8" w:rsidRDefault="00A9313B" w:rsidP="00A9313B">
      <w:pPr>
        <w:ind w:right="-1" w:hanging="284"/>
        <w:contextualSpacing/>
        <w:jc w:val="both"/>
        <w:rPr>
          <w:rFonts w:ascii="Arial Narrow" w:hAnsi="Arial Narrow" w:cs="Arial"/>
          <w:sz w:val="24"/>
          <w:szCs w:val="24"/>
        </w:rPr>
      </w:pPr>
      <w:r w:rsidRPr="00C876B8">
        <w:rPr>
          <w:rFonts w:ascii="Arial Narrow" w:hAnsi="Arial Narrow" w:cs="Arial"/>
          <w:sz w:val="24"/>
          <w:szCs w:val="24"/>
        </w:rPr>
        <w:t>……….…………………………………………………</w:t>
      </w:r>
      <w:r>
        <w:rPr>
          <w:rFonts w:ascii="Arial Narrow" w:hAnsi="Arial Narrow" w:cs="Arial"/>
          <w:sz w:val="24"/>
          <w:szCs w:val="24"/>
        </w:rPr>
        <w:t>………………...……………………………………...……..</w:t>
      </w:r>
    </w:p>
    <w:p w:rsidR="00A9313B" w:rsidRPr="00C876B8" w:rsidRDefault="00A9313B" w:rsidP="00A9313B">
      <w:pPr>
        <w:ind w:left="284" w:hanging="284"/>
        <w:jc w:val="both"/>
        <w:rPr>
          <w:rFonts w:ascii="Arial" w:eastAsia="Arial" w:hAnsi="Arial" w:cs="Arial"/>
          <w:i/>
          <w:sz w:val="16"/>
          <w:szCs w:val="16"/>
          <w:lang w:eastAsia="x-none" w:bidi="en-US"/>
        </w:rPr>
      </w:pPr>
      <w:r w:rsidRPr="00C876B8">
        <w:rPr>
          <w:rFonts w:ascii="Arial" w:eastAsia="Arial" w:hAnsi="Arial" w:cs="Arial"/>
          <w:i/>
          <w:sz w:val="16"/>
          <w:szCs w:val="16"/>
          <w:lang w:eastAsia="x-none" w:bidi="en-US"/>
        </w:rPr>
        <w:t xml:space="preserve">                             (wpisać imię i nazwisko oraz dane kontaktowe pełnomocnika, nr te</w:t>
      </w:r>
      <w:r>
        <w:rPr>
          <w:rFonts w:ascii="Arial" w:eastAsia="Arial" w:hAnsi="Arial" w:cs="Arial"/>
          <w:i/>
          <w:sz w:val="16"/>
          <w:szCs w:val="16"/>
          <w:lang w:eastAsia="x-none" w:bidi="en-US"/>
        </w:rPr>
        <w:t xml:space="preserve">lefonu,. </w:t>
      </w:r>
      <w:proofErr w:type="gramStart"/>
      <w:r>
        <w:rPr>
          <w:rFonts w:ascii="Arial" w:eastAsia="Arial" w:hAnsi="Arial" w:cs="Arial"/>
          <w:i/>
          <w:sz w:val="16"/>
          <w:szCs w:val="16"/>
          <w:lang w:eastAsia="x-none" w:bidi="en-US"/>
        </w:rPr>
        <w:t>adres</w:t>
      </w:r>
      <w:proofErr w:type="gramEnd"/>
      <w:r>
        <w:rPr>
          <w:rFonts w:ascii="Arial" w:eastAsia="Arial" w:hAnsi="Arial" w:cs="Arial"/>
          <w:i/>
          <w:sz w:val="16"/>
          <w:szCs w:val="16"/>
          <w:lang w:eastAsia="x-none" w:bidi="en-US"/>
        </w:rPr>
        <w:t xml:space="preserve"> skrzynki e-mail)</w:t>
      </w:r>
    </w:p>
    <w:p w:rsidR="00A9313B" w:rsidRPr="00C876B8" w:rsidRDefault="00A9313B" w:rsidP="00A9313B">
      <w:pPr>
        <w:ind w:left="284" w:hanging="284"/>
        <w:jc w:val="both"/>
        <w:rPr>
          <w:rFonts w:ascii="Tahoma" w:eastAsia="Calibri" w:hAnsi="Tahoma" w:cs="Tahoma"/>
          <w:sz w:val="22"/>
          <w:szCs w:val="22"/>
          <w:u w:val="single"/>
          <w:lang w:eastAsia="en-US" w:bidi="en-US"/>
        </w:rPr>
      </w:pPr>
    </w:p>
    <w:p w:rsidR="00A9313B" w:rsidRPr="00C876B8" w:rsidRDefault="00A9313B" w:rsidP="00A9313B">
      <w:pPr>
        <w:tabs>
          <w:tab w:val="left" w:pos="142"/>
        </w:tabs>
        <w:ind w:right="-1" w:hanging="284"/>
        <w:contextualSpacing/>
        <w:jc w:val="both"/>
        <w:rPr>
          <w:rFonts w:ascii="Tahoma" w:hAnsi="Tahoma" w:cs="Tahoma"/>
        </w:rPr>
      </w:pPr>
      <w:r>
        <w:rPr>
          <w:rFonts w:ascii="Tahoma" w:eastAsia="Calibri" w:hAnsi="Tahoma" w:cs="Tahoma"/>
          <w:lang w:eastAsia="en-US"/>
        </w:rPr>
        <w:lastRenderedPageBreak/>
        <w:t xml:space="preserve">6) </w:t>
      </w:r>
      <w:r w:rsidRPr="00C876B8">
        <w:rPr>
          <w:rFonts w:ascii="Tahoma" w:eastAsia="Calibri" w:hAnsi="Tahoma" w:cs="Tahoma"/>
          <w:lang w:eastAsia="en-US"/>
        </w:rPr>
        <w:t xml:space="preserve">Oświadczam, że sposób reprezentacji Wykonawców ubiegających się wspólnie o udzielenie zamówienia dla potrzeb niniejszego postępowania jest następujący: </w:t>
      </w:r>
    </w:p>
    <w:p w:rsidR="00A9313B" w:rsidRPr="00C876B8" w:rsidRDefault="00A9313B" w:rsidP="00A9313B">
      <w:pPr>
        <w:jc w:val="center"/>
        <w:rPr>
          <w:rFonts w:eastAsia="Calibri"/>
          <w:lang w:eastAsia="en-US"/>
        </w:rPr>
      </w:pPr>
    </w:p>
    <w:p w:rsidR="00A9313B" w:rsidRPr="00C876B8" w:rsidRDefault="00A9313B" w:rsidP="00A9313B">
      <w:pPr>
        <w:ind w:right="-1"/>
        <w:contextualSpacing/>
        <w:jc w:val="both"/>
        <w:rPr>
          <w:rFonts w:ascii="Arial Narrow" w:hAnsi="Arial Narrow" w:cs="Arial"/>
          <w:i/>
          <w:sz w:val="24"/>
          <w:szCs w:val="24"/>
        </w:rPr>
      </w:pPr>
      <w:r w:rsidRPr="00C876B8">
        <w:rPr>
          <w:rFonts w:ascii="Arial Narrow" w:hAnsi="Arial Narrow" w:cs="Arial"/>
          <w:i/>
          <w:sz w:val="24"/>
          <w:szCs w:val="24"/>
        </w:rPr>
        <w:t>……….…………………………………………………………</w:t>
      </w:r>
      <w:r>
        <w:rPr>
          <w:rFonts w:ascii="Arial Narrow" w:hAnsi="Arial Narrow" w:cs="Arial"/>
          <w:i/>
          <w:sz w:val="24"/>
          <w:szCs w:val="24"/>
        </w:rPr>
        <w:t>.……..……………………………………….….</w:t>
      </w:r>
    </w:p>
    <w:p w:rsidR="00A9313B" w:rsidRPr="00C876B8" w:rsidRDefault="00A9313B" w:rsidP="00A9313B">
      <w:pPr>
        <w:ind w:left="567"/>
        <w:jc w:val="center"/>
        <w:rPr>
          <w:rFonts w:ascii="Arial" w:eastAsia="Calibri" w:hAnsi="Arial" w:cs="Arial"/>
          <w:sz w:val="16"/>
          <w:szCs w:val="16"/>
          <w:lang w:eastAsia="en-US"/>
        </w:rPr>
      </w:pPr>
      <w:r w:rsidRPr="00C876B8">
        <w:rPr>
          <w:rFonts w:ascii="Arial" w:eastAsia="Calibri" w:hAnsi="Arial" w:cs="Arial"/>
          <w:i/>
          <w:iCs/>
          <w:sz w:val="16"/>
          <w:szCs w:val="16"/>
          <w:lang w:eastAsia="en-US"/>
        </w:rPr>
        <w:t xml:space="preserve">(wypełniają jedynie Wykonawcy składający wspólną </w:t>
      </w:r>
      <w:proofErr w:type="gramStart"/>
      <w:r w:rsidRPr="00C876B8">
        <w:rPr>
          <w:rFonts w:ascii="Arial" w:eastAsia="Calibri" w:hAnsi="Arial" w:cs="Arial"/>
          <w:i/>
          <w:iCs/>
          <w:sz w:val="16"/>
          <w:szCs w:val="16"/>
          <w:lang w:eastAsia="en-US"/>
        </w:rPr>
        <w:t>ofertę  konsorcja</w:t>
      </w:r>
      <w:proofErr w:type="gramEnd"/>
      <w:r w:rsidRPr="00C876B8">
        <w:rPr>
          <w:rFonts w:ascii="Arial" w:eastAsia="Calibri" w:hAnsi="Arial" w:cs="Arial"/>
          <w:i/>
          <w:iCs/>
          <w:sz w:val="16"/>
          <w:szCs w:val="16"/>
          <w:lang w:eastAsia="en-US"/>
        </w:rPr>
        <w:t>, spółki cywilne)</w:t>
      </w:r>
    </w:p>
    <w:p w:rsidR="00A9313B" w:rsidRPr="00C876B8" w:rsidRDefault="00A9313B" w:rsidP="00A9313B">
      <w:pPr>
        <w:ind w:right="-1"/>
        <w:contextualSpacing/>
        <w:jc w:val="both"/>
        <w:rPr>
          <w:rFonts w:ascii="Arial Narrow" w:hAnsi="Arial Narrow" w:cs="Arial"/>
          <w:sz w:val="24"/>
          <w:szCs w:val="24"/>
        </w:rPr>
      </w:pPr>
    </w:p>
    <w:p w:rsidR="00A9313B" w:rsidRPr="00C876B8" w:rsidRDefault="00A9313B" w:rsidP="00A9313B">
      <w:pPr>
        <w:spacing w:before="60" w:line="271" w:lineRule="auto"/>
        <w:ind w:left="142" w:right="-1" w:hanging="284"/>
        <w:jc w:val="both"/>
        <w:rPr>
          <w:rFonts w:ascii="Tahoma" w:hAnsi="Tahoma" w:cs="Tahoma"/>
          <w:lang w:eastAsia="zh-CN"/>
        </w:rPr>
      </w:pPr>
      <w:r w:rsidRPr="00C876B8">
        <w:rPr>
          <w:rFonts w:ascii="Tahoma" w:hAnsi="Tahoma" w:cs="Tahoma"/>
        </w:rPr>
        <w:t xml:space="preserve">7) </w:t>
      </w:r>
      <w:r w:rsidRPr="00C876B8">
        <w:rPr>
          <w:rFonts w:ascii="Tahoma" w:eastAsia="Arial" w:hAnsi="Tahoma" w:cs="Tahoma"/>
        </w:rPr>
        <w:t>Oświadczam/y*, że o</w:t>
      </w:r>
      <w:r w:rsidRPr="00C876B8">
        <w:rPr>
          <w:rFonts w:ascii="Tahoma" w:hAnsi="Tahoma" w:cs="Tahoma"/>
          <w:lang w:eastAsia="zh-CN"/>
        </w:rPr>
        <w:t>soba działająca w imieniu Wykonawcy jest umocowana do jego reprezentowania na podstawie</w:t>
      </w:r>
      <w:r w:rsidRPr="00C876B8">
        <w:rPr>
          <w:rFonts w:ascii="Tahoma" w:eastAsia="Arial" w:hAnsi="Tahoma" w:cs="Tahoma"/>
        </w:rPr>
        <w:t xml:space="preserve"> </w:t>
      </w:r>
      <w:r w:rsidRPr="00C876B8">
        <w:rPr>
          <w:rFonts w:ascii="Tahoma" w:hAnsi="Tahoma" w:cs="Tahoma"/>
          <w:lang w:eastAsia="zh-CN"/>
        </w:rPr>
        <w:t>wpisu do:</w:t>
      </w:r>
    </w:p>
    <w:p w:rsidR="00A9313B" w:rsidRPr="00C876B8" w:rsidRDefault="00A9313B" w:rsidP="00A9313B">
      <w:pPr>
        <w:tabs>
          <w:tab w:val="left" w:pos="426"/>
        </w:tabs>
        <w:ind w:firstLine="284"/>
        <w:rPr>
          <w:rFonts w:ascii="Tahoma" w:hAnsi="Tahoma" w:cs="Tahoma"/>
          <w:lang w:eastAsia="zh-CN"/>
        </w:rPr>
      </w:pPr>
      <w:proofErr w:type="gramStart"/>
      <w:r>
        <w:rPr>
          <w:rFonts w:ascii="Tahoma" w:hAnsi="Tahoma" w:cs="Tahoma"/>
          <w:lang w:eastAsia="zh-CN"/>
        </w:rPr>
        <w:t>a</w:t>
      </w:r>
      <w:proofErr w:type="gramEnd"/>
      <w:r>
        <w:rPr>
          <w:rFonts w:ascii="Tahoma" w:hAnsi="Tahoma" w:cs="Tahoma"/>
          <w:lang w:eastAsia="zh-CN"/>
        </w:rPr>
        <w:t xml:space="preserve">) </w:t>
      </w:r>
      <w:r w:rsidRPr="00C876B8">
        <w:rPr>
          <w:rFonts w:ascii="Tahoma" w:hAnsi="Tahoma" w:cs="Tahoma"/>
          <w:lang w:eastAsia="zh-CN"/>
        </w:rPr>
        <w:t>Krajowego Rejestru Sądowego</w:t>
      </w:r>
      <w:r w:rsidRPr="00C876B8">
        <w:rPr>
          <w:rFonts w:ascii="Tahoma" w:eastAsia="Arial" w:hAnsi="Tahoma" w:cs="Tahoma"/>
        </w:rPr>
        <w:t>*</w:t>
      </w:r>
      <w:r w:rsidRPr="00C876B8">
        <w:rPr>
          <w:rFonts w:ascii="Tahoma" w:hAnsi="Tahoma" w:cs="Tahoma"/>
          <w:lang w:eastAsia="zh-CN"/>
        </w:rPr>
        <w:t>,</w:t>
      </w:r>
    </w:p>
    <w:p w:rsidR="00A9313B" w:rsidRPr="00C876B8" w:rsidRDefault="00A9313B" w:rsidP="00A9313B">
      <w:pPr>
        <w:tabs>
          <w:tab w:val="left" w:pos="426"/>
        </w:tabs>
        <w:ind w:firstLine="284"/>
        <w:rPr>
          <w:rFonts w:ascii="Tahoma" w:hAnsi="Tahoma" w:cs="Tahoma"/>
          <w:lang w:eastAsia="zh-CN"/>
        </w:rPr>
      </w:pPr>
      <w:proofErr w:type="gramStart"/>
      <w:r>
        <w:rPr>
          <w:rFonts w:ascii="Tahoma" w:hAnsi="Tahoma" w:cs="Tahoma"/>
          <w:lang w:eastAsia="zh-CN"/>
        </w:rPr>
        <w:t>b</w:t>
      </w:r>
      <w:proofErr w:type="gramEnd"/>
      <w:r>
        <w:rPr>
          <w:rFonts w:ascii="Tahoma" w:hAnsi="Tahoma" w:cs="Tahoma"/>
          <w:lang w:eastAsia="zh-CN"/>
        </w:rPr>
        <w:t xml:space="preserve">) </w:t>
      </w:r>
      <w:r w:rsidRPr="00C876B8">
        <w:rPr>
          <w:rFonts w:ascii="Tahoma" w:hAnsi="Tahoma" w:cs="Tahoma"/>
          <w:lang w:eastAsia="zh-CN"/>
        </w:rPr>
        <w:t>Centralnej Ewidencji i Informacji o Działalności Gospodarczej</w:t>
      </w:r>
      <w:r w:rsidRPr="00C876B8">
        <w:rPr>
          <w:rFonts w:ascii="Tahoma" w:eastAsia="Arial" w:hAnsi="Tahoma" w:cs="Tahoma"/>
        </w:rPr>
        <w:t>*</w:t>
      </w:r>
      <w:r w:rsidRPr="00C876B8">
        <w:rPr>
          <w:rFonts w:ascii="Tahoma" w:hAnsi="Tahoma" w:cs="Tahoma"/>
          <w:lang w:eastAsia="zh-CN"/>
        </w:rPr>
        <w:t>,</w:t>
      </w:r>
    </w:p>
    <w:p w:rsidR="00A9313B" w:rsidRPr="00C876B8" w:rsidRDefault="00A9313B" w:rsidP="00A9313B">
      <w:pPr>
        <w:tabs>
          <w:tab w:val="left" w:pos="284"/>
        </w:tabs>
        <w:ind w:left="3237" w:right="252" w:hanging="2953"/>
        <w:contextualSpacing/>
        <w:jc w:val="both"/>
        <w:rPr>
          <w:rFonts w:ascii="Tahoma" w:hAnsi="Tahoma" w:cs="Tahoma"/>
        </w:rPr>
      </w:pPr>
      <w:proofErr w:type="gramStart"/>
      <w:r>
        <w:rPr>
          <w:rFonts w:ascii="Tahoma" w:hAnsi="Tahoma" w:cs="Tahoma"/>
          <w:lang w:eastAsia="zh-CN"/>
        </w:rPr>
        <w:t>c</w:t>
      </w:r>
      <w:proofErr w:type="gramEnd"/>
      <w:r>
        <w:rPr>
          <w:rFonts w:ascii="Tahoma" w:hAnsi="Tahoma" w:cs="Tahoma"/>
          <w:lang w:eastAsia="zh-CN"/>
        </w:rPr>
        <w:t xml:space="preserve">) </w:t>
      </w:r>
      <w:r w:rsidRPr="00C876B8">
        <w:rPr>
          <w:rFonts w:ascii="Tahoma" w:hAnsi="Tahoma" w:cs="Tahoma"/>
          <w:lang w:eastAsia="zh-CN"/>
        </w:rPr>
        <w:t>innego rejestru:</w:t>
      </w:r>
      <w:r w:rsidRPr="00C876B8">
        <w:rPr>
          <w:rFonts w:ascii="Tahoma" w:hAnsi="Tahoma" w:cs="Tahoma"/>
        </w:rPr>
        <w:t xml:space="preserve"> …………………………………</w:t>
      </w:r>
      <w:r>
        <w:rPr>
          <w:rFonts w:ascii="Tahoma" w:hAnsi="Tahoma" w:cs="Tahoma"/>
        </w:rPr>
        <w:t>…………………………………………………………………………</w:t>
      </w:r>
    </w:p>
    <w:p w:rsidR="00A9313B" w:rsidRPr="00C876B8" w:rsidRDefault="00A9313B" w:rsidP="00A9313B">
      <w:pPr>
        <w:tabs>
          <w:tab w:val="left" w:pos="426"/>
        </w:tabs>
        <w:ind w:left="142" w:firstLine="284"/>
        <w:rPr>
          <w:rFonts w:ascii="Tahoma" w:hAnsi="Tahoma" w:cs="Tahoma"/>
          <w:lang w:eastAsia="zh-CN"/>
        </w:rPr>
      </w:pPr>
      <w:r w:rsidRPr="00C876B8">
        <w:rPr>
          <w:rFonts w:ascii="Arial" w:eastAsia="Arial" w:hAnsi="Arial" w:cs="Arial"/>
          <w:i/>
          <w:sz w:val="16"/>
          <w:szCs w:val="16"/>
        </w:rPr>
        <w:t xml:space="preserve">                                                                           (w</w:t>
      </w:r>
      <w:r w:rsidRPr="00C876B8">
        <w:rPr>
          <w:rFonts w:ascii="Arial" w:hAnsi="Arial" w:cs="Arial"/>
          <w:i/>
          <w:sz w:val="16"/>
          <w:szCs w:val="16"/>
        </w:rPr>
        <w:t xml:space="preserve">ypisać właściwy rejestr) </w:t>
      </w:r>
    </w:p>
    <w:p w:rsidR="00A9313B" w:rsidRPr="00C876B8" w:rsidRDefault="00A9313B" w:rsidP="00A9313B">
      <w:pPr>
        <w:ind w:left="567" w:hanging="283"/>
        <w:rPr>
          <w:rFonts w:ascii="Tahoma" w:hAnsi="Tahoma" w:cs="Tahoma"/>
          <w:lang w:eastAsia="zh-CN"/>
        </w:rPr>
      </w:pPr>
      <w:proofErr w:type="gramStart"/>
      <w:r w:rsidRPr="00C876B8">
        <w:rPr>
          <w:rFonts w:ascii="Tahoma" w:eastAsia="MS Gothic" w:hAnsi="Tahoma" w:cs="Tahoma"/>
          <w:lang w:eastAsia="zh-CN"/>
        </w:rPr>
        <w:t>d</w:t>
      </w:r>
      <w:proofErr w:type="gramEnd"/>
      <w:r w:rsidRPr="00C876B8">
        <w:rPr>
          <w:rFonts w:ascii="Tahoma" w:eastAsia="MS Gothic" w:hAnsi="Tahoma" w:cs="Tahoma"/>
          <w:lang w:eastAsia="zh-CN"/>
        </w:rPr>
        <w:t xml:space="preserve">) </w:t>
      </w:r>
      <w:r w:rsidRPr="00C876B8">
        <w:rPr>
          <w:rFonts w:ascii="Tahoma" w:hAnsi="Tahoma" w:cs="Tahoma"/>
          <w:lang w:eastAsia="zh-CN"/>
        </w:rPr>
        <w:t>pełnomocnictwa lub innego dokumentu potwierdzającego umocowanie do reprezentowania Wykonawcy w przypadku, gdy prawo to nie wynika z ww. ogólnodostępnych dokumentów</w:t>
      </w:r>
      <w:r w:rsidRPr="00C876B8">
        <w:rPr>
          <w:rFonts w:ascii="Tahoma" w:eastAsia="Arial" w:hAnsi="Tahoma" w:cs="Tahoma"/>
        </w:rPr>
        <w:t>*</w:t>
      </w:r>
      <w:r w:rsidRPr="00C876B8">
        <w:rPr>
          <w:rFonts w:ascii="Tahoma" w:hAnsi="Tahoma" w:cs="Tahoma"/>
          <w:lang w:eastAsia="zh-CN"/>
        </w:rPr>
        <w:t>.</w:t>
      </w:r>
    </w:p>
    <w:p w:rsidR="00A9313B" w:rsidRPr="00C876B8" w:rsidRDefault="00A9313B" w:rsidP="00A9313B">
      <w:pPr>
        <w:tabs>
          <w:tab w:val="left" w:pos="0"/>
          <w:tab w:val="left" w:pos="142"/>
        </w:tabs>
        <w:ind w:right="252"/>
        <w:contextualSpacing/>
        <w:jc w:val="both"/>
        <w:rPr>
          <w:rFonts w:ascii="Tahoma" w:hAnsi="Tahoma" w:cs="Tahoma"/>
        </w:rPr>
      </w:pPr>
    </w:p>
    <w:p w:rsidR="00A9313B" w:rsidRPr="00C876B8" w:rsidRDefault="00A9313B" w:rsidP="00A9313B">
      <w:pPr>
        <w:tabs>
          <w:tab w:val="left" w:pos="0"/>
          <w:tab w:val="left" w:pos="142"/>
        </w:tabs>
        <w:ind w:right="252" w:hanging="142"/>
        <w:contextualSpacing/>
        <w:jc w:val="both"/>
        <w:rPr>
          <w:rFonts w:ascii="Arial Narrow" w:hAnsi="Arial Narrow" w:cs="Arial"/>
          <w:sz w:val="24"/>
          <w:szCs w:val="24"/>
        </w:rPr>
      </w:pPr>
      <w:r w:rsidRPr="00C876B8">
        <w:rPr>
          <w:rFonts w:ascii="Tahoma" w:hAnsi="Tahoma" w:cs="Tahoma"/>
        </w:rPr>
        <w:t>8) Oświadczam/y*, że:</w:t>
      </w:r>
    </w:p>
    <w:p w:rsidR="00A9313B" w:rsidRPr="00AE507A" w:rsidRDefault="00A9313B" w:rsidP="00A9313B">
      <w:pPr>
        <w:ind w:left="567" w:hanging="283"/>
        <w:jc w:val="both"/>
        <w:rPr>
          <w:rFonts w:ascii="Tahoma" w:hAnsi="Tahoma" w:cs="Tahoma"/>
          <w:lang w:eastAsia="x-none" w:bidi="en-US"/>
        </w:rPr>
      </w:pPr>
      <w:proofErr w:type="gramStart"/>
      <w:r>
        <w:rPr>
          <w:rFonts w:ascii="Tahoma" w:hAnsi="Tahoma" w:cs="Tahoma"/>
          <w:lang w:eastAsia="x-none" w:bidi="en-US"/>
        </w:rPr>
        <w:t>a</w:t>
      </w:r>
      <w:proofErr w:type="gramEnd"/>
      <w:r>
        <w:rPr>
          <w:rFonts w:ascii="Tahoma" w:hAnsi="Tahoma" w:cs="Tahoma"/>
          <w:lang w:eastAsia="x-none" w:bidi="en-US"/>
        </w:rPr>
        <w:t xml:space="preserve">) </w:t>
      </w:r>
      <w:r w:rsidRPr="00C876B8">
        <w:rPr>
          <w:rFonts w:ascii="Tahoma" w:hAnsi="Tahoma" w:cs="Tahoma"/>
          <w:lang w:eastAsia="x-none" w:bidi="en-US"/>
        </w:rPr>
        <w:t xml:space="preserve">informacje zawarte w ofercie lub załącznikach do oferty </w:t>
      </w:r>
      <w:r w:rsidRPr="00AE507A">
        <w:rPr>
          <w:rFonts w:ascii="Tahoma" w:hAnsi="Tahoma" w:cs="Tahoma"/>
          <w:lang w:eastAsia="x-none" w:bidi="en-US"/>
        </w:rPr>
        <w:t xml:space="preserve">są jawne i nie zawierają informacji stanowiących </w:t>
      </w:r>
      <w:r w:rsidRPr="00AE507A">
        <w:rPr>
          <w:rFonts w:ascii="Tahoma" w:eastAsia="Arial" w:hAnsi="Tahoma" w:cs="Tahoma"/>
          <w:lang w:eastAsia="x-none" w:bidi="en-US"/>
        </w:rPr>
        <w:t xml:space="preserve">tajemnicę przedsiębiorstwa, w rozumieniu </w:t>
      </w:r>
      <w:r w:rsidRPr="00AE507A">
        <w:rPr>
          <w:rFonts w:ascii="Tahoma" w:hAnsi="Tahoma" w:cs="Tahoma"/>
          <w:lang w:eastAsia="x-none" w:bidi="en-US"/>
        </w:rPr>
        <w:t xml:space="preserve">art. 11 ust. 4 ustawy z dnia 16 kwietnia 1993 r. o zwalczaniu nieuczciwej konkurencji (tekst jednolity Dz.U. </w:t>
      </w:r>
      <w:proofErr w:type="gramStart"/>
      <w:r w:rsidRPr="00AE507A">
        <w:rPr>
          <w:rFonts w:ascii="Tahoma" w:hAnsi="Tahoma" w:cs="Tahoma"/>
          <w:lang w:eastAsia="x-none" w:bidi="en-US"/>
        </w:rPr>
        <w:t>z</w:t>
      </w:r>
      <w:proofErr w:type="gramEnd"/>
      <w:r w:rsidRPr="00AE507A">
        <w:rPr>
          <w:rFonts w:ascii="Tahoma" w:hAnsi="Tahoma" w:cs="Tahoma"/>
          <w:lang w:eastAsia="x-none" w:bidi="en-US"/>
        </w:rPr>
        <w:t xml:space="preserve"> 2022 r. Nr 1233)*,</w:t>
      </w:r>
    </w:p>
    <w:p w:rsidR="00A9313B" w:rsidRPr="00C876B8" w:rsidRDefault="00A9313B" w:rsidP="00A9313B">
      <w:pPr>
        <w:ind w:left="567" w:hanging="283"/>
        <w:jc w:val="both"/>
        <w:rPr>
          <w:rFonts w:ascii="Tahoma" w:hAnsi="Tahoma" w:cs="Tahoma"/>
          <w:lang w:eastAsia="x-none" w:bidi="en-US"/>
        </w:rPr>
      </w:pPr>
      <w:proofErr w:type="gramStart"/>
      <w:r w:rsidRPr="00AE507A">
        <w:rPr>
          <w:rFonts w:ascii="Tahoma" w:eastAsia="Arial" w:hAnsi="Tahoma" w:cs="Tahoma"/>
          <w:lang w:eastAsia="x-none" w:bidi="en-US"/>
        </w:rPr>
        <w:t>b</w:t>
      </w:r>
      <w:proofErr w:type="gramEnd"/>
      <w:r w:rsidRPr="00AE507A">
        <w:rPr>
          <w:rFonts w:ascii="Tahoma" w:eastAsia="Arial" w:hAnsi="Tahoma" w:cs="Tahoma"/>
          <w:lang w:eastAsia="x-none" w:bidi="en-US"/>
        </w:rPr>
        <w:t xml:space="preserve">) informacje zawarte </w:t>
      </w:r>
      <w:r w:rsidRPr="00AE507A">
        <w:rPr>
          <w:rFonts w:ascii="Tahoma" w:hAnsi="Tahoma" w:cs="Tahoma"/>
          <w:lang w:eastAsia="x-none" w:bidi="en-US"/>
        </w:rPr>
        <w:t xml:space="preserve">w ofercie lub załącznikach do oferty </w:t>
      </w:r>
      <w:r w:rsidRPr="00AE507A">
        <w:rPr>
          <w:rFonts w:ascii="Tahoma" w:eastAsia="Arial" w:hAnsi="Tahoma" w:cs="Tahoma"/>
          <w:lang w:eastAsia="x-none" w:bidi="en-US"/>
        </w:rPr>
        <w:t>stanowią</w:t>
      </w:r>
      <w:r w:rsidRPr="00C876B8">
        <w:rPr>
          <w:rFonts w:ascii="Tahoma" w:eastAsia="Arial" w:hAnsi="Tahoma" w:cs="Tahoma"/>
          <w:lang w:eastAsia="x-none" w:bidi="en-US"/>
        </w:rPr>
        <w:t xml:space="preserve"> tajemnicę </w:t>
      </w:r>
      <w:r>
        <w:rPr>
          <w:rFonts w:ascii="Tahoma" w:eastAsia="Arial" w:hAnsi="Tahoma" w:cs="Tahoma"/>
          <w:lang w:eastAsia="x-none" w:bidi="en-US"/>
        </w:rPr>
        <w:t xml:space="preserve">przedsiębiorstwa </w:t>
      </w:r>
      <w:r w:rsidRPr="00C876B8">
        <w:rPr>
          <w:rFonts w:ascii="Tahoma" w:eastAsia="Arial" w:hAnsi="Tahoma" w:cs="Tahoma"/>
          <w:lang w:eastAsia="x-none" w:bidi="en-US"/>
        </w:rPr>
        <w:t xml:space="preserve">w rozumieniu </w:t>
      </w:r>
      <w:r w:rsidRPr="00C876B8">
        <w:rPr>
          <w:rFonts w:ascii="Tahoma" w:hAnsi="Tahoma" w:cs="Tahoma"/>
          <w:lang w:eastAsia="x-none" w:bidi="en-US"/>
        </w:rPr>
        <w:t>art. 11 ust. 4 ustawy z dnia 16 kwietnia 1993 r. o zwalczaniu nieuczciwej konkurencji*,</w:t>
      </w:r>
    </w:p>
    <w:p w:rsidR="00A9313B" w:rsidRPr="00C876B8" w:rsidRDefault="00A9313B" w:rsidP="00A9313B">
      <w:pPr>
        <w:ind w:left="720"/>
        <w:jc w:val="both"/>
        <w:rPr>
          <w:rFonts w:ascii="Arial" w:eastAsia="Arial" w:hAnsi="Arial" w:cs="Arial"/>
          <w:i/>
          <w:sz w:val="16"/>
          <w:szCs w:val="16"/>
        </w:rPr>
      </w:pPr>
      <w:r w:rsidRPr="00C876B8">
        <w:rPr>
          <w:rFonts w:ascii="Arial" w:eastAsia="Arial" w:hAnsi="Arial" w:cs="Arial"/>
          <w:i/>
          <w:sz w:val="16"/>
          <w:szCs w:val="16"/>
        </w:rPr>
        <w:t>(</w:t>
      </w:r>
      <w:r w:rsidRPr="00C876B8">
        <w:rPr>
          <w:rFonts w:ascii="Arial" w:hAnsi="Arial" w:cs="Arial"/>
          <w:i/>
          <w:sz w:val="16"/>
          <w:szCs w:val="16"/>
        </w:rPr>
        <w:t>wypełnić tylko w przypadku zaistnienia takiej okoliczności, W</w:t>
      </w:r>
      <w:r w:rsidRPr="00C876B8">
        <w:rPr>
          <w:rFonts w:ascii="Arial" w:eastAsia="Arial" w:hAnsi="Arial" w:cs="Arial"/>
          <w:i/>
          <w:sz w:val="16"/>
          <w:szCs w:val="16"/>
        </w:rPr>
        <w:t xml:space="preserve">ykonawca zobowiązany jest </w:t>
      </w:r>
      <w:r w:rsidRPr="00C876B8">
        <w:rPr>
          <w:rFonts w:ascii="Arial" w:eastAsia="Arial" w:hAnsi="Arial" w:cs="Arial"/>
          <w:i/>
          <w:sz w:val="16"/>
          <w:szCs w:val="16"/>
          <w:u w:val="single" w:color="000000"/>
        </w:rPr>
        <w:t>załączyć do oferty uzasadnienie zastrzeżenia</w:t>
      </w:r>
      <w:r w:rsidRPr="00C876B8">
        <w:rPr>
          <w:rFonts w:ascii="Arial" w:eastAsia="Arial" w:hAnsi="Arial" w:cs="Arial"/>
          <w:i/>
          <w:sz w:val="16"/>
          <w:szCs w:val="16"/>
        </w:rPr>
        <w:t xml:space="preserve"> poprzez wskazanie przyczyn faktycznych wraz ze wskazaniem spełnienia podstaw normatywnych uprawniających do dokonania zastrzeżenia)</w:t>
      </w:r>
    </w:p>
    <w:p w:rsidR="00A9313B" w:rsidRPr="00C876B8" w:rsidRDefault="00A9313B" w:rsidP="00A9313B">
      <w:pPr>
        <w:ind w:left="720"/>
        <w:jc w:val="both"/>
        <w:rPr>
          <w:rFonts w:ascii="Arial" w:eastAsia="Arial" w:hAnsi="Arial" w:cs="Arial"/>
          <w:i/>
          <w:sz w:val="16"/>
          <w:szCs w:val="16"/>
        </w:rPr>
      </w:pPr>
    </w:p>
    <w:p w:rsidR="00A9313B" w:rsidRPr="00C876B8" w:rsidRDefault="00A9313B" w:rsidP="00A9313B">
      <w:pPr>
        <w:spacing w:before="60"/>
        <w:ind w:left="567" w:right="-1" w:hanging="283"/>
        <w:jc w:val="both"/>
        <w:rPr>
          <w:rFonts w:ascii="Tahoma" w:hAnsi="Tahoma" w:cs="Tahoma"/>
          <w:lang w:eastAsia="x-none" w:bidi="en-US"/>
        </w:rPr>
      </w:pPr>
      <w:proofErr w:type="gramStart"/>
      <w:r>
        <w:rPr>
          <w:rFonts w:ascii="Tahoma" w:eastAsia="Arial" w:hAnsi="Tahoma" w:cs="Tahoma"/>
          <w:lang w:eastAsia="x-none" w:bidi="en-US"/>
        </w:rPr>
        <w:t>c</w:t>
      </w:r>
      <w:proofErr w:type="gramEnd"/>
      <w:r>
        <w:rPr>
          <w:rFonts w:ascii="Tahoma" w:eastAsia="Arial" w:hAnsi="Tahoma" w:cs="Tahoma"/>
          <w:lang w:eastAsia="x-none" w:bidi="en-US"/>
        </w:rPr>
        <w:t xml:space="preserve">) </w:t>
      </w:r>
      <w:r w:rsidRPr="00C876B8">
        <w:rPr>
          <w:rFonts w:ascii="Tahoma" w:eastAsia="Arial" w:hAnsi="Tahoma" w:cs="Tahoma"/>
          <w:lang w:eastAsia="x-none" w:bidi="en-US"/>
        </w:rPr>
        <w:t>jestem świadomy, że brak wskazania w sposób jednoznaczny, które informacje podlegają ochronie, jako tajemnica przedsiębiorstwa lub brak uzasadnienia zastrzeżenia poprzez wskazanie przyczyn faktycznych wraz ze wskazaniem spełnienia podstaw normatywnych uprawniających do dokonania zastrzeżenia, może spowodować nieuznanie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zastrzeżonych informacji osobom trzecim.</w:t>
      </w:r>
    </w:p>
    <w:p w:rsidR="00A9313B" w:rsidRPr="00C876B8" w:rsidRDefault="00A9313B" w:rsidP="00A9313B">
      <w:pPr>
        <w:shd w:val="clear" w:color="auto" w:fill="FFFFFF"/>
        <w:tabs>
          <w:tab w:val="left" w:pos="-284"/>
        </w:tabs>
        <w:autoSpaceDE w:val="0"/>
        <w:autoSpaceDN w:val="0"/>
        <w:adjustRightInd w:val="0"/>
        <w:ind w:left="284" w:hanging="426"/>
        <w:jc w:val="both"/>
        <w:rPr>
          <w:rFonts w:ascii="Tahoma" w:hAnsi="Tahoma" w:cs="Tahoma"/>
          <w:color w:val="000000"/>
        </w:rPr>
      </w:pPr>
      <w:r w:rsidRPr="00C876B8">
        <w:rPr>
          <w:rFonts w:ascii="Tahoma" w:hAnsi="Tahoma" w:cs="Tahoma"/>
          <w:lang w:eastAsia="x-none" w:bidi="en-US"/>
        </w:rPr>
        <w:t xml:space="preserve">9) Oświadczam/y*, że </w:t>
      </w:r>
      <w:r w:rsidRPr="00C876B8">
        <w:rPr>
          <w:rFonts w:ascii="Tahoma" w:hAnsi="Tahoma" w:cs="Tahoma"/>
          <w:color w:val="000000"/>
        </w:rPr>
        <w:t>w przypadku zastrzeżenia, że w naszej ofercie znajdują się informacje stanowiące tajemnicę przedsiębiorstwa, w rozumieniu przepisów ustawy</w:t>
      </w:r>
      <w:r w:rsidRPr="00C876B8">
        <w:rPr>
          <w:rFonts w:ascii="Tahoma" w:hAnsi="Tahoma" w:cs="Tahoma"/>
          <w:lang w:eastAsia="x-none" w:bidi="en-US"/>
        </w:rPr>
        <w:t xml:space="preserve"> z dnia 16 kwietnia 1993 r. </w:t>
      </w:r>
      <w:r w:rsidRPr="00C876B8">
        <w:rPr>
          <w:rFonts w:ascii="Tahoma" w:hAnsi="Tahoma" w:cs="Tahoma"/>
          <w:color w:val="000000"/>
        </w:rPr>
        <w:t>o zwalczaniu nieuczciwej konkurencji, akceptujemy następujące zasady badania przez Zamawiającego prawidłowości dokonanego przez nas zastrzeżenia. Zamawiający uwzględni zastrzeżenie pod warunkiem, że:</w:t>
      </w:r>
    </w:p>
    <w:p w:rsidR="00A9313B" w:rsidRPr="00C876B8" w:rsidRDefault="00A9313B" w:rsidP="00A9313B">
      <w:pPr>
        <w:ind w:left="567" w:hanging="283"/>
        <w:jc w:val="both"/>
        <w:rPr>
          <w:rFonts w:ascii="Tahoma" w:hAnsi="Tahoma" w:cs="Tahoma"/>
          <w:color w:val="000000"/>
        </w:rPr>
      </w:pPr>
      <w:proofErr w:type="gramStart"/>
      <w:r w:rsidRPr="00C876B8">
        <w:rPr>
          <w:rFonts w:ascii="Tahoma" w:hAnsi="Tahoma" w:cs="Tahoma"/>
          <w:color w:val="000000"/>
        </w:rPr>
        <w:t>a)  Wykonawca</w:t>
      </w:r>
      <w:proofErr w:type="gramEnd"/>
      <w:r w:rsidRPr="00C876B8">
        <w:rPr>
          <w:rFonts w:ascii="Tahoma" w:hAnsi="Tahoma" w:cs="Tahoma"/>
          <w:color w:val="000000"/>
        </w:rPr>
        <w:t xml:space="preserve"> wskaże w sposób jednoznaczny, informacje podlegające tajemnicy przedsiębiorstwa,</w:t>
      </w:r>
    </w:p>
    <w:p w:rsidR="00A9313B" w:rsidRPr="00C876B8" w:rsidRDefault="00A9313B" w:rsidP="00A9313B">
      <w:pPr>
        <w:shd w:val="clear" w:color="auto" w:fill="FFFFFF"/>
        <w:autoSpaceDE w:val="0"/>
        <w:autoSpaceDN w:val="0"/>
        <w:adjustRightInd w:val="0"/>
        <w:ind w:left="567" w:right="-1" w:hanging="283"/>
        <w:jc w:val="both"/>
        <w:rPr>
          <w:rFonts w:ascii="Tahoma" w:hAnsi="Tahoma" w:cs="Tahoma"/>
        </w:rPr>
      </w:pPr>
      <w:proofErr w:type="gramStart"/>
      <w:r w:rsidRPr="00C876B8">
        <w:rPr>
          <w:rFonts w:ascii="Tahoma" w:hAnsi="Tahoma" w:cs="Tahoma"/>
          <w:color w:val="000000"/>
        </w:rPr>
        <w:t>b</w:t>
      </w:r>
      <w:proofErr w:type="gramEnd"/>
      <w:r w:rsidRPr="00C876B8">
        <w:rPr>
          <w:rFonts w:ascii="Tahoma" w:hAnsi="Tahoma" w:cs="Tahoma"/>
          <w:color w:val="000000"/>
        </w:rPr>
        <w:t xml:space="preserve">) </w:t>
      </w:r>
      <w:r w:rsidRPr="00C876B8">
        <w:rPr>
          <w:rFonts w:ascii="Tahoma" w:hAnsi="Tahoma" w:cs="Tahoma"/>
          <w:color w:val="000000"/>
        </w:rPr>
        <w:tab/>
        <w:t>do oferty będzie załączone uzasadnienie zastrzeżenia, poprzez wskazanie przyczyn faktycznych wraz ze wskazaniem spełnienia podstaw normatywnych uprawniających do dokonania zastrzeżenia.</w:t>
      </w:r>
    </w:p>
    <w:p w:rsidR="00A9313B" w:rsidRPr="00C876B8" w:rsidRDefault="00A9313B" w:rsidP="00A9313B">
      <w:pPr>
        <w:shd w:val="clear" w:color="auto" w:fill="FFFFFF"/>
        <w:autoSpaceDE w:val="0"/>
        <w:autoSpaceDN w:val="0"/>
        <w:adjustRightInd w:val="0"/>
        <w:ind w:left="426" w:right="-1"/>
        <w:jc w:val="both"/>
        <w:rPr>
          <w:rFonts w:ascii="Tahoma" w:hAnsi="Tahoma" w:cs="Tahoma"/>
          <w:color w:val="000000"/>
        </w:rPr>
      </w:pPr>
    </w:p>
    <w:p w:rsidR="00A9313B" w:rsidRPr="00C876B8" w:rsidRDefault="00A9313B" w:rsidP="00A9313B">
      <w:pPr>
        <w:shd w:val="clear" w:color="auto" w:fill="FFFFFF"/>
        <w:autoSpaceDE w:val="0"/>
        <w:autoSpaceDN w:val="0"/>
        <w:adjustRightInd w:val="0"/>
        <w:ind w:left="142" w:right="-1"/>
        <w:jc w:val="both"/>
        <w:rPr>
          <w:rFonts w:ascii="Tahoma" w:hAnsi="Tahoma" w:cs="Tahoma"/>
          <w:color w:val="000000"/>
        </w:rPr>
      </w:pPr>
      <w:r w:rsidRPr="00C876B8">
        <w:rPr>
          <w:rFonts w:ascii="Tahoma" w:hAnsi="Tahoma" w:cs="Tahoma"/>
          <w:color w:val="000000"/>
        </w:rPr>
        <w:t xml:space="preserve">W przypadku braku wskazania w sposób jednoznaczny, które informacje podlegają ochronie, jako tajemnica przedsiębiorstwa lub braku uzasadnienia zastrzeżenia poprzez wskazanie przyczyn faktycznych wraz ze wskazaniem spełnienia podstaw normatywnych uprawniających do dokonania zastrzeżenia, Zamawiający może </w:t>
      </w:r>
      <w:r w:rsidRPr="00C876B8">
        <w:rPr>
          <w:rFonts w:ascii="Tahoma" w:hAnsi="Tahoma" w:cs="Tahoma"/>
          <w:iCs/>
          <w:color w:val="000000"/>
        </w:rPr>
        <w:t xml:space="preserve">zażądać </w:t>
      </w:r>
      <w:r w:rsidRPr="00C876B8">
        <w:rPr>
          <w:rFonts w:ascii="Tahoma" w:hAnsi="Tahoma" w:cs="Tahoma"/>
          <w:color w:val="000000"/>
        </w:rPr>
        <w:t xml:space="preserve">od Wykonawcy dodatkowych wyjaśnień. Wykonawca nie może skutecznie zastrzec, </w:t>
      </w:r>
      <w:proofErr w:type="gramStart"/>
      <w:r w:rsidRPr="00C876B8">
        <w:rPr>
          <w:rFonts w:ascii="Tahoma" w:hAnsi="Tahoma" w:cs="Tahoma"/>
          <w:color w:val="000000"/>
        </w:rPr>
        <w:t>iż   podlegającą</w:t>
      </w:r>
      <w:proofErr w:type="gramEnd"/>
      <w:r w:rsidRPr="00C876B8">
        <w:rPr>
          <w:rFonts w:ascii="Tahoma" w:hAnsi="Tahoma" w:cs="Tahoma"/>
          <w:color w:val="000000"/>
        </w:rPr>
        <w:t xml:space="preserve">   ochronie   tajemnicę przedsiębiorstwa stanowią informacje, o których mowa </w:t>
      </w:r>
      <w:r>
        <w:rPr>
          <w:rFonts w:ascii="Tahoma" w:hAnsi="Tahoma" w:cs="Tahoma"/>
          <w:color w:val="000000"/>
        </w:rPr>
        <w:t xml:space="preserve">              </w:t>
      </w:r>
      <w:r w:rsidRPr="00C876B8">
        <w:rPr>
          <w:rFonts w:ascii="Tahoma" w:hAnsi="Tahoma" w:cs="Tahoma"/>
          <w:color w:val="000000"/>
        </w:rPr>
        <w:t xml:space="preserve">w art.222 ust.5 ustawy z dnia 11 września 2019 r. Prawo zamówień publicznych </w:t>
      </w:r>
      <w:r w:rsidRPr="00C672D3">
        <w:rPr>
          <w:rFonts w:ascii="Tahoma" w:hAnsi="Tahoma" w:cs="Tahoma"/>
          <w:color w:val="000000"/>
        </w:rPr>
        <w:t xml:space="preserve">(ustawy </w:t>
      </w:r>
      <w:proofErr w:type="spellStart"/>
      <w:r w:rsidRPr="00C672D3">
        <w:rPr>
          <w:rFonts w:ascii="Tahoma" w:hAnsi="Tahoma" w:cs="Tahoma"/>
          <w:color w:val="000000"/>
        </w:rPr>
        <w:t>Pzp</w:t>
      </w:r>
      <w:proofErr w:type="spellEnd"/>
      <w:r w:rsidRPr="00C672D3">
        <w:rPr>
          <w:rFonts w:ascii="Tahoma" w:hAnsi="Tahoma" w:cs="Tahoma"/>
          <w:color w:val="000000"/>
        </w:rPr>
        <w:t>)</w:t>
      </w:r>
      <w:r w:rsidRPr="00C876B8">
        <w:rPr>
          <w:rFonts w:ascii="Tahoma" w:hAnsi="Tahoma" w:cs="Tahoma"/>
          <w:color w:val="000000"/>
        </w:rPr>
        <w:t>.</w:t>
      </w:r>
    </w:p>
    <w:p w:rsidR="00A9313B" w:rsidRPr="00C876B8" w:rsidRDefault="00A9313B" w:rsidP="00A9313B">
      <w:pPr>
        <w:shd w:val="clear" w:color="auto" w:fill="FFFFFF"/>
        <w:autoSpaceDE w:val="0"/>
        <w:autoSpaceDN w:val="0"/>
        <w:adjustRightInd w:val="0"/>
        <w:ind w:right="-1"/>
        <w:jc w:val="both"/>
        <w:rPr>
          <w:rFonts w:ascii="Tahoma" w:hAnsi="Tahoma" w:cs="Tahoma"/>
        </w:rPr>
      </w:pPr>
    </w:p>
    <w:p w:rsidR="00A9313B" w:rsidRPr="00C876B8" w:rsidRDefault="00A9313B" w:rsidP="00A9313B">
      <w:pPr>
        <w:shd w:val="clear" w:color="auto" w:fill="FFFFFF"/>
        <w:tabs>
          <w:tab w:val="left" w:pos="426"/>
        </w:tabs>
        <w:autoSpaceDE w:val="0"/>
        <w:autoSpaceDN w:val="0"/>
        <w:adjustRightInd w:val="0"/>
        <w:spacing w:before="60" w:line="271" w:lineRule="auto"/>
        <w:ind w:left="284" w:hanging="426"/>
        <w:jc w:val="both"/>
        <w:rPr>
          <w:rFonts w:ascii="Tahoma" w:hAnsi="Tahoma" w:cs="Tahoma"/>
        </w:rPr>
      </w:pPr>
      <w:proofErr w:type="gramStart"/>
      <w:r w:rsidRPr="00C876B8">
        <w:rPr>
          <w:rFonts w:ascii="Tahoma" w:eastAsia="Arial" w:hAnsi="Tahoma" w:cs="Tahoma"/>
        </w:rPr>
        <w:t>10)  Oświadczam</w:t>
      </w:r>
      <w:proofErr w:type="gramEnd"/>
      <w:r w:rsidRPr="00C876B8">
        <w:rPr>
          <w:rFonts w:ascii="Tahoma" w:eastAsia="Arial" w:hAnsi="Tahoma" w:cs="Tahoma"/>
        </w:rPr>
        <w:t xml:space="preserve">/y*, że </w:t>
      </w:r>
      <w:r w:rsidRPr="00C876B8">
        <w:rPr>
          <w:rFonts w:ascii="Tahoma" w:hAnsi="Tahoma" w:cs="Tahoma"/>
          <w:bCs/>
          <w:color w:val="000000"/>
        </w:rPr>
        <w:t xml:space="preserve">zgodnie z treścią art. 225 ust. 2 ustawy </w:t>
      </w:r>
      <w:proofErr w:type="spellStart"/>
      <w:r w:rsidRPr="00C876B8">
        <w:rPr>
          <w:rFonts w:ascii="Tahoma" w:hAnsi="Tahoma" w:cs="Tahoma"/>
          <w:bCs/>
          <w:color w:val="000000"/>
        </w:rPr>
        <w:t>Pzp</w:t>
      </w:r>
      <w:proofErr w:type="spellEnd"/>
      <w:r w:rsidRPr="00C876B8">
        <w:rPr>
          <w:rFonts w:ascii="Tahoma" w:hAnsi="Tahoma" w:cs="Tahoma"/>
          <w:bCs/>
          <w:color w:val="000000"/>
        </w:rPr>
        <w:t>, wybór oferty:</w:t>
      </w:r>
    </w:p>
    <w:p w:rsidR="00A9313B" w:rsidRPr="00C876B8" w:rsidRDefault="00A9313B" w:rsidP="00A9313B">
      <w:pPr>
        <w:shd w:val="clear" w:color="auto" w:fill="FFFFFF"/>
        <w:autoSpaceDE w:val="0"/>
        <w:autoSpaceDN w:val="0"/>
        <w:adjustRightInd w:val="0"/>
        <w:ind w:left="709" w:hanging="425"/>
        <w:jc w:val="both"/>
        <w:rPr>
          <w:rFonts w:ascii="Tahoma" w:hAnsi="Tahoma" w:cs="Tahoma"/>
          <w:color w:val="000000"/>
        </w:rPr>
      </w:pPr>
      <w:proofErr w:type="gramStart"/>
      <w:r w:rsidRPr="00C876B8">
        <w:rPr>
          <w:rFonts w:ascii="Tahoma" w:hAnsi="Tahoma" w:cs="Tahoma"/>
          <w:color w:val="000000"/>
        </w:rPr>
        <w:t xml:space="preserve">a)  </w:t>
      </w:r>
      <w:r>
        <w:rPr>
          <w:rFonts w:ascii="Tahoma" w:hAnsi="Tahoma" w:cs="Tahoma"/>
          <w:bCs/>
          <w:color w:val="000000"/>
        </w:rPr>
        <w:t>nie</w:t>
      </w:r>
      <w:proofErr w:type="gramEnd"/>
      <w:r>
        <w:rPr>
          <w:rFonts w:ascii="Tahoma" w:hAnsi="Tahoma" w:cs="Tahoma"/>
          <w:bCs/>
          <w:color w:val="000000"/>
        </w:rPr>
        <w:t xml:space="preserve"> będzie prowadzić do powstania obowiązku podatkowego po </w:t>
      </w:r>
      <w:r w:rsidRPr="00C876B8">
        <w:rPr>
          <w:rFonts w:ascii="Tahoma" w:hAnsi="Tahoma" w:cs="Tahoma"/>
          <w:bCs/>
          <w:color w:val="000000"/>
        </w:rPr>
        <w:t xml:space="preserve">stronie </w:t>
      </w:r>
      <w:r>
        <w:rPr>
          <w:rFonts w:ascii="Tahoma" w:hAnsi="Tahoma" w:cs="Tahoma"/>
          <w:bCs/>
          <w:color w:val="000000"/>
        </w:rPr>
        <w:t>Z</w:t>
      </w:r>
      <w:r w:rsidRPr="00C876B8">
        <w:rPr>
          <w:rFonts w:ascii="Tahoma" w:hAnsi="Tahoma" w:cs="Tahoma"/>
          <w:bCs/>
          <w:color w:val="000000"/>
        </w:rPr>
        <w:t xml:space="preserve">amawiającego, </w:t>
      </w:r>
      <w:r w:rsidRPr="00C876B8">
        <w:rPr>
          <w:rFonts w:ascii="Tahoma" w:hAnsi="Tahoma" w:cs="Tahoma"/>
          <w:color w:val="000000"/>
        </w:rPr>
        <w:t>zgodnie z przepisami o podatku od towarów i usług, który miałby obowiązek rozliczyć*,</w:t>
      </w:r>
    </w:p>
    <w:p w:rsidR="00A9313B" w:rsidRPr="00C876B8" w:rsidRDefault="00A9313B" w:rsidP="00A9313B">
      <w:pPr>
        <w:ind w:left="709" w:hanging="425"/>
        <w:jc w:val="both"/>
        <w:rPr>
          <w:rFonts w:ascii="Tahoma" w:hAnsi="Tahoma" w:cs="Tahoma"/>
        </w:rPr>
      </w:pPr>
      <w:proofErr w:type="gramStart"/>
      <w:r w:rsidRPr="00C876B8">
        <w:rPr>
          <w:rFonts w:ascii="Tahoma" w:hAnsi="Tahoma" w:cs="Tahoma"/>
          <w:color w:val="000000"/>
        </w:rPr>
        <w:t>b</w:t>
      </w:r>
      <w:proofErr w:type="gramEnd"/>
      <w:r w:rsidRPr="00C876B8">
        <w:rPr>
          <w:rFonts w:ascii="Tahoma" w:hAnsi="Tahoma" w:cs="Tahoma"/>
          <w:color w:val="000000"/>
        </w:rPr>
        <w:t xml:space="preserve">) </w:t>
      </w:r>
      <w:r w:rsidRPr="00C876B8">
        <w:rPr>
          <w:rFonts w:ascii="Tahoma" w:hAnsi="Tahoma" w:cs="Tahoma"/>
          <w:bCs/>
          <w:color w:val="000000"/>
        </w:rPr>
        <w:t xml:space="preserve">będzie prowadzić do powstania obowiązku podatkowego po stronie Zamawiającego, </w:t>
      </w:r>
      <w:r>
        <w:rPr>
          <w:rFonts w:ascii="Tahoma" w:hAnsi="Tahoma" w:cs="Tahoma"/>
          <w:color w:val="000000"/>
        </w:rPr>
        <w:t xml:space="preserve">zgodnie </w:t>
      </w:r>
      <w:r w:rsidRPr="00C876B8">
        <w:rPr>
          <w:rFonts w:ascii="Tahoma" w:hAnsi="Tahoma" w:cs="Tahoma"/>
          <w:color w:val="000000"/>
        </w:rPr>
        <w:t>z przepisami o podatku od towarów i usług, który miałby obowiązek rozliczyć z tytułu*:</w:t>
      </w:r>
    </w:p>
    <w:p w:rsidR="00A9313B" w:rsidRPr="00C876B8" w:rsidRDefault="00A9313B" w:rsidP="00A9313B">
      <w:pPr>
        <w:shd w:val="clear" w:color="auto" w:fill="FFFFFF"/>
        <w:autoSpaceDE w:val="0"/>
        <w:autoSpaceDN w:val="0"/>
        <w:adjustRightInd w:val="0"/>
        <w:ind w:left="709" w:hanging="142"/>
        <w:jc w:val="both"/>
        <w:rPr>
          <w:rFonts w:ascii="Tahoma" w:hAnsi="Tahoma" w:cs="Tahoma"/>
        </w:rPr>
      </w:pPr>
      <w:r w:rsidRPr="00C876B8">
        <w:rPr>
          <w:rFonts w:ascii="Tahoma" w:hAnsi="Tahoma" w:cs="Tahoma"/>
          <w:color w:val="000000"/>
        </w:rPr>
        <w:t xml:space="preserve"> - wewnątrzwspólnotowego nabycia towarów *,</w:t>
      </w:r>
    </w:p>
    <w:p w:rsidR="00A9313B" w:rsidRPr="00C876B8" w:rsidRDefault="00A9313B" w:rsidP="00A9313B">
      <w:pPr>
        <w:shd w:val="clear" w:color="auto" w:fill="FFFFFF"/>
        <w:autoSpaceDE w:val="0"/>
        <w:autoSpaceDN w:val="0"/>
        <w:adjustRightInd w:val="0"/>
        <w:ind w:left="709" w:hanging="142"/>
        <w:jc w:val="both"/>
        <w:rPr>
          <w:rFonts w:ascii="Tahoma" w:hAnsi="Tahoma" w:cs="Tahoma"/>
        </w:rPr>
      </w:pPr>
      <w:r w:rsidRPr="00C876B8">
        <w:rPr>
          <w:rFonts w:ascii="Tahoma" w:hAnsi="Tahoma" w:cs="Tahoma"/>
          <w:color w:val="000000"/>
        </w:rPr>
        <w:lastRenderedPageBreak/>
        <w:t xml:space="preserve"> - mechanizmu odwróconego obciążenia, o którym mowa w art. 17 ust. 1 pkt 7 ustawy o podatku od towarów i usług *,</w:t>
      </w:r>
    </w:p>
    <w:p w:rsidR="00A9313B" w:rsidRPr="00C876B8" w:rsidRDefault="00A9313B" w:rsidP="00A9313B">
      <w:pPr>
        <w:shd w:val="clear" w:color="auto" w:fill="FFFFFF"/>
        <w:autoSpaceDE w:val="0"/>
        <w:autoSpaceDN w:val="0"/>
        <w:adjustRightInd w:val="0"/>
        <w:ind w:left="709" w:hanging="142"/>
        <w:jc w:val="both"/>
        <w:rPr>
          <w:rFonts w:ascii="Tahoma" w:hAnsi="Tahoma" w:cs="Tahoma"/>
        </w:rPr>
      </w:pPr>
      <w:r w:rsidRPr="00C876B8">
        <w:rPr>
          <w:rFonts w:ascii="Tahoma" w:hAnsi="Tahoma" w:cs="Tahoma"/>
          <w:color w:val="000000"/>
        </w:rPr>
        <w:t xml:space="preserve"> - importu usług lub importu towarów, z którymi wiąże się obowiązek doliczenia przez Zamawiającego przy porównaniu cen ofertowych podatku VAT * w następującym zakresie:</w:t>
      </w:r>
    </w:p>
    <w:p w:rsidR="00A9313B" w:rsidRPr="00C876B8" w:rsidRDefault="00A9313B" w:rsidP="00A9313B">
      <w:pPr>
        <w:spacing w:before="60" w:line="271" w:lineRule="auto"/>
        <w:ind w:left="142"/>
        <w:jc w:val="both"/>
        <w:rPr>
          <w:rFonts w:ascii="Tahoma" w:eastAsia="Arial" w:hAnsi="Tahoma" w:cs="Tahoma"/>
          <w:b/>
        </w:rPr>
      </w:pPr>
    </w:p>
    <w:p w:rsidR="00A9313B" w:rsidRPr="00C876B8" w:rsidRDefault="00A9313B" w:rsidP="00A9313B">
      <w:pPr>
        <w:ind w:firstLine="142"/>
        <w:contextualSpacing/>
        <w:jc w:val="both"/>
        <w:rPr>
          <w:rFonts w:ascii="Arial Narrow" w:hAnsi="Arial Narrow" w:cs="Arial"/>
          <w:sz w:val="24"/>
          <w:szCs w:val="24"/>
        </w:rPr>
      </w:pPr>
      <w:r w:rsidRPr="00C876B8">
        <w:rPr>
          <w:rFonts w:ascii="Arial Narrow" w:hAnsi="Arial Narrow" w:cs="Arial"/>
          <w:sz w:val="24"/>
          <w:szCs w:val="24"/>
        </w:rPr>
        <w:t>……….……………………………………</w:t>
      </w:r>
      <w:r>
        <w:rPr>
          <w:rFonts w:ascii="Arial Narrow" w:hAnsi="Arial Narrow" w:cs="Arial"/>
          <w:sz w:val="24"/>
          <w:szCs w:val="24"/>
        </w:rPr>
        <w:t>……………………………...…………………………………………</w:t>
      </w:r>
    </w:p>
    <w:p w:rsidR="00A9313B" w:rsidRPr="00C876B8" w:rsidRDefault="00A9313B" w:rsidP="00A9313B">
      <w:pPr>
        <w:jc w:val="both"/>
        <w:rPr>
          <w:rFonts w:ascii="Arial" w:hAnsi="Arial" w:cs="Arial"/>
          <w:i/>
          <w:spacing w:val="-6"/>
          <w:sz w:val="16"/>
          <w:szCs w:val="16"/>
        </w:rPr>
      </w:pPr>
      <w:r w:rsidRPr="00C876B8">
        <w:rPr>
          <w:rFonts w:ascii="Arial" w:eastAsia="Arial" w:hAnsi="Arial" w:cs="Arial"/>
          <w:i/>
          <w:sz w:val="16"/>
          <w:szCs w:val="16"/>
        </w:rPr>
        <w:t xml:space="preserve"> (w</w:t>
      </w:r>
      <w:r w:rsidRPr="00C876B8">
        <w:rPr>
          <w:rFonts w:ascii="Arial" w:hAnsi="Arial" w:cs="Arial"/>
          <w:i/>
          <w:color w:val="000000"/>
          <w:sz w:val="16"/>
          <w:szCs w:val="16"/>
        </w:rPr>
        <w:t>skazać nazwę (rodzaj) towaru lub usługi, których dostawa lub świadczenie będzie prowadzić do powstania obowiązku podatkowego oraz wskazuje ich wartość bez kwoty podatku</w:t>
      </w:r>
      <w:r w:rsidRPr="00C876B8">
        <w:rPr>
          <w:rFonts w:ascii="Arial" w:eastAsia="Arial" w:hAnsi="Arial" w:cs="Arial"/>
          <w:i/>
          <w:sz w:val="16"/>
          <w:szCs w:val="16"/>
        </w:rPr>
        <w:t>)</w:t>
      </w:r>
    </w:p>
    <w:p w:rsidR="00A9313B" w:rsidRPr="00C876B8" w:rsidRDefault="00A9313B" w:rsidP="00A9313B">
      <w:pPr>
        <w:spacing w:before="60" w:line="271" w:lineRule="auto"/>
        <w:ind w:firstLine="567"/>
        <w:jc w:val="both"/>
        <w:rPr>
          <w:rFonts w:ascii="Tahoma" w:eastAsia="Arial" w:hAnsi="Tahoma" w:cs="Tahoma"/>
        </w:rPr>
      </w:pPr>
    </w:p>
    <w:p w:rsidR="00A9313B" w:rsidRPr="00A9313B" w:rsidRDefault="00A9313B" w:rsidP="00A9313B">
      <w:pPr>
        <w:ind w:left="993" w:hanging="851"/>
        <w:jc w:val="both"/>
        <w:rPr>
          <w:rFonts w:ascii="Tahoma" w:hAnsi="Tahoma" w:cs="Tahoma"/>
          <w:sz w:val="18"/>
          <w:szCs w:val="18"/>
        </w:rPr>
      </w:pPr>
      <w:r w:rsidRPr="00C876B8">
        <w:rPr>
          <w:rFonts w:ascii="Tahoma" w:hAnsi="Tahoma" w:cs="Tahoma"/>
          <w:color w:val="000000"/>
          <w:sz w:val="18"/>
          <w:szCs w:val="18"/>
        </w:rPr>
        <w:t xml:space="preserve">UWAGA: W przypadku braku wskazania przez Wykonawcę powyższej informacji, Zamawiający uzna, iż wybór oferty Wykonawcy nie będzie prowadzić do powstania obowiązku podatkowego po stronie Zamawiającego, </w:t>
      </w:r>
      <w:proofErr w:type="gramStart"/>
      <w:r w:rsidRPr="00C876B8">
        <w:rPr>
          <w:rFonts w:ascii="Tahoma" w:hAnsi="Tahoma" w:cs="Tahoma"/>
          <w:color w:val="000000"/>
          <w:sz w:val="18"/>
          <w:szCs w:val="18"/>
        </w:rPr>
        <w:t>zgodnie   z</w:t>
      </w:r>
      <w:proofErr w:type="gramEnd"/>
      <w:r w:rsidRPr="00C876B8">
        <w:rPr>
          <w:rFonts w:ascii="Tahoma" w:hAnsi="Tahoma" w:cs="Tahoma"/>
          <w:color w:val="000000"/>
          <w:sz w:val="18"/>
          <w:szCs w:val="18"/>
        </w:rPr>
        <w:t xml:space="preserve"> przepisami o podatku od towarów i usług, który miałby obowiązek rozliczyć.</w:t>
      </w:r>
    </w:p>
    <w:p w:rsidR="00A9313B" w:rsidRPr="00C876B8" w:rsidRDefault="00A9313B" w:rsidP="00A9313B">
      <w:pPr>
        <w:ind w:left="284" w:hanging="426"/>
        <w:jc w:val="both"/>
        <w:rPr>
          <w:rFonts w:ascii="Tahoma" w:eastAsia="Arial" w:hAnsi="Tahoma" w:cs="Tahoma"/>
        </w:rPr>
      </w:pPr>
      <w:r w:rsidRPr="00C876B8">
        <w:rPr>
          <w:rFonts w:ascii="Tahoma" w:eastAsia="Arial" w:hAnsi="Tahoma" w:cs="Tahoma"/>
        </w:rPr>
        <w:t xml:space="preserve">11) </w:t>
      </w:r>
      <w:r w:rsidRPr="00AE507A">
        <w:rPr>
          <w:rFonts w:ascii="Tahoma" w:eastAsia="Arial" w:hAnsi="Tahoma" w:cs="Tahoma"/>
        </w:rPr>
        <w:t>Oświadczam/y*, że Wykonawca jest mikro*, małym*, średnim*, dużym* przedsiębiorcą w rozumieniu definicji zawartej w zaleceniu Komisji 2003/361/WE, jednoosobową działalnością gospodarczą*, osobą fizyczną nieprowadzącą działalności gospodarczej*</w:t>
      </w:r>
    </w:p>
    <w:p w:rsidR="00A9313B" w:rsidRPr="00C876B8" w:rsidRDefault="00A9313B" w:rsidP="00A9313B">
      <w:pPr>
        <w:tabs>
          <w:tab w:val="left" w:pos="284"/>
        </w:tabs>
        <w:spacing w:before="60" w:line="271" w:lineRule="auto"/>
        <w:ind w:left="284" w:right="283"/>
        <w:jc w:val="both"/>
        <w:rPr>
          <w:rFonts w:ascii="Tahoma" w:eastAsia="Arial" w:hAnsi="Tahoma" w:cs="Tahoma"/>
        </w:rPr>
      </w:pPr>
    </w:p>
    <w:p w:rsidR="00A9313B" w:rsidRPr="00C876B8" w:rsidRDefault="00A9313B" w:rsidP="00A9313B">
      <w:pPr>
        <w:ind w:left="993" w:hanging="851"/>
        <w:jc w:val="both"/>
        <w:rPr>
          <w:rFonts w:ascii="Tahoma" w:eastAsia="Arial" w:hAnsi="Tahoma" w:cs="Tahoma"/>
          <w:iCs/>
          <w:sz w:val="18"/>
          <w:szCs w:val="18"/>
        </w:rPr>
      </w:pPr>
      <w:proofErr w:type="gramStart"/>
      <w:r w:rsidRPr="00C876B8">
        <w:rPr>
          <w:rFonts w:ascii="Tahoma" w:hAnsi="Tahoma" w:cs="Tahoma"/>
          <w:color w:val="000000"/>
          <w:sz w:val="18"/>
          <w:szCs w:val="18"/>
        </w:rPr>
        <w:t>UWAGA</w:t>
      </w:r>
      <w:r w:rsidRPr="00C876B8">
        <w:rPr>
          <w:rFonts w:ascii="Tahoma" w:hAnsi="Tahoma" w:cs="Tahoma"/>
          <w:iCs/>
          <w:color w:val="000000"/>
          <w:sz w:val="16"/>
          <w:szCs w:val="16"/>
        </w:rPr>
        <w:t>:</w:t>
      </w:r>
      <w:r w:rsidRPr="00C876B8">
        <w:rPr>
          <w:rFonts w:ascii="Tahoma" w:eastAsia="Arial" w:hAnsi="Tahoma" w:cs="Tahoma"/>
          <w:iCs/>
          <w:sz w:val="16"/>
          <w:szCs w:val="16"/>
        </w:rPr>
        <w:t xml:space="preserve">  </w:t>
      </w:r>
      <w:r w:rsidRPr="00C876B8">
        <w:rPr>
          <w:rFonts w:ascii="Tahoma" w:eastAsia="Arial" w:hAnsi="Tahoma" w:cs="Tahoma"/>
          <w:iCs/>
          <w:sz w:val="18"/>
          <w:szCs w:val="18"/>
        </w:rPr>
        <w:t>Zalecenie</w:t>
      </w:r>
      <w:proofErr w:type="gramEnd"/>
      <w:r w:rsidRPr="00C876B8">
        <w:rPr>
          <w:rFonts w:ascii="Tahoma" w:eastAsia="Arial" w:hAnsi="Tahoma" w:cs="Tahoma"/>
          <w:iCs/>
          <w:sz w:val="18"/>
          <w:szCs w:val="18"/>
        </w:rPr>
        <w:t xml:space="preserve"> Komisji z dnia 6 maja 2003 r. dotyczące definicji mikroprzedsiębiorstw oraz małych i średnich przedsiębiorstw (Dz.U. L 124 z 20.5.2003, s</w:t>
      </w:r>
      <w:proofErr w:type="gramStart"/>
      <w:r w:rsidRPr="00C876B8">
        <w:rPr>
          <w:rFonts w:ascii="Tahoma" w:eastAsia="Arial" w:hAnsi="Tahoma" w:cs="Tahoma"/>
          <w:iCs/>
          <w:sz w:val="18"/>
          <w:szCs w:val="18"/>
        </w:rPr>
        <w:t>. 36). Te</w:t>
      </w:r>
      <w:proofErr w:type="gramEnd"/>
      <w:r w:rsidRPr="00C876B8">
        <w:rPr>
          <w:rFonts w:ascii="Tahoma" w:eastAsia="Arial" w:hAnsi="Tahoma" w:cs="Tahoma"/>
          <w:iCs/>
          <w:sz w:val="18"/>
          <w:szCs w:val="18"/>
        </w:rPr>
        <w:t xml:space="preserve"> informacje są wymagane wyłącznie do celów statystycznych.  </w:t>
      </w:r>
    </w:p>
    <w:p w:rsidR="00A9313B" w:rsidRPr="00C876B8" w:rsidRDefault="00A9313B" w:rsidP="00A9313B">
      <w:pPr>
        <w:ind w:left="993"/>
        <w:jc w:val="both"/>
        <w:rPr>
          <w:rFonts w:ascii="Tahoma" w:eastAsia="Arial" w:hAnsi="Tahoma" w:cs="Tahoma"/>
          <w:iCs/>
          <w:sz w:val="18"/>
          <w:szCs w:val="18"/>
        </w:rPr>
      </w:pPr>
      <w:r w:rsidRPr="00C876B8">
        <w:rPr>
          <w:rFonts w:ascii="Tahoma" w:eastAsia="Arial" w:hAnsi="Tahoma" w:cs="Tahoma"/>
          <w:iCs/>
          <w:sz w:val="18"/>
          <w:szCs w:val="18"/>
        </w:rPr>
        <w:t xml:space="preserve">Mikroprzedsiębiorstwo: przedsiębiorstwo, które zatrudnia mniej niż 10 osób i którego roczny obrót lub roczna suma bilansowa nie przekracza 2 milionów EUR. </w:t>
      </w:r>
    </w:p>
    <w:p w:rsidR="00A9313B" w:rsidRPr="00C876B8" w:rsidRDefault="00A9313B" w:rsidP="00A9313B">
      <w:pPr>
        <w:ind w:left="993"/>
        <w:jc w:val="both"/>
        <w:rPr>
          <w:rFonts w:ascii="Tahoma" w:eastAsia="Arial" w:hAnsi="Tahoma" w:cs="Tahoma"/>
          <w:iCs/>
          <w:sz w:val="18"/>
          <w:szCs w:val="18"/>
        </w:rPr>
      </w:pPr>
      <w:r w:rsidRPr="00C876B8">
        <w:rPr>
          <w:rFonts w:ascii="Tahoma" w:eastAsia="Arial" w:hAnsi="Tahoma" w:cs="Tahoma"/>
          <w:iCs/>
          <w:sz w:val="18"/>
          <w:szCs w:val="18"/>
        </w:rPr>
        <w:t xml:space="preserve">Małe przedsiębiorstwo: przedsiębiorstwo, które zatrudnia mniej niż 50 osób i którego roczny obrót lub roczna suma bilansowa nie przekracza 10 milionów EUR. </w:t>
      </w:r>
    </w:p>
    <w:p w:rsidR="00A9313B" w:rsidRPr="00C876B8" w:rsidRDefault="00A9313B" w:rsidP="00A9313B">
      <w:pPr>
        <w:ind w:left="993"/>
        <w:jc w:val="both"/>
        <w:rPr>
          <w:rFonts w:ascii="Tahoma" w:eastAsia="Arial" w:hAnsi="Tahoma" w:cs="Tahoma"/>
          <w:iCs/>
          <w:sz w:val="18"/>
          <w:szCs w:val="18"/>
        </w:rPr>
      </w:pPr>
      <w:r w:rsidRPr="00C876B8">
        <w:rPr>
          <w:rFonts w:ascii="Tahoma" w:eastAsia="Arial" w:hAnsi="Tahoma" w:cs="Tahoma"/>
          <w:iCs/>
          <w:sz w:val="18"/>
          <w:szCs w:val="18"/>
        </w:rPr>
        <w:t xml:space="preserve">Średnie przedsiębiorstwa: przedsiębiorstwa, które nie są mikroprzedsiębiorstwami ani małymi przedsiębiorstwami i które zatrudniają mniej niż 250 osób i których roczny obrót nie przekracza 50 milionów EUR lub roczna suma bilansowa nie przekracza 43 milionów EUR). </w:t>
      </w:r>
    </w:p>
    <w:p w:rsidR="00A9313B" w:rsidRPr="00C876B8" w:rsidRDefault="00A9313B" w:rsidP="00A9313B">
      <w:pPr>
        <w:tabs>
          <w:tab w:val="left" w:pos="284"/>
        </w:tabs>
        <w:spacing w:before="60" w:line="271" w:lineRule="auto"/>
        <w:ind w:left="284" w:right="283"/>
        <w:jc w:val="both"/>
        <w:rPr>
          <w:rFonts w:ascii="Tahoma" w:eastAsia="Arial" w:hAnsi="Tahoma" w:cs="Tahoma"/>
        </w:rPr>
      </w:pPr>
    </w:p>
    <w:p w:rsidR="00A9313B" w:rsidRPr="00C876B8" w:rsidRDefault="00A9313B" w:rsidP="00A9313B">
      <w:pPr>
        <w:tabs>
          <w:tab w:val="left" w:pos="0"/>
          <w:tab w:val="left" w:pos="284"/>
        </w:tabs>
        <w:spacing w:before="60" w:line="271" w:lineRule="auto"/>
        <w:ind w:right="-1" w:hanging="142"/>
        <w:jc w:val="both"/>
        <w:rPr>
          <w:rFonts w:ascii="Tahoma" w:eastAsia="Arial" w:hAnsi="Tahoma" w:cs="Tahoma"/>
        </w:rPr>
      </w:pPr>
      <w:r w:rsidRPr="00C876B8">
        <w:rPr>
          <w:rFonts w:ascii="Tahoma" w:eastAsia="Arial" w:hAnsi="Tahoma" w:cs="Tahoma"/>
        </w:rPr>
        <w:t xml:space="preserve">12) </w:t>
      </w:r>
      <w:r w:rsidRPr="00C876B8">
        <w:rPr>
          <w:rFonts w:ascii="Tahoma" w:eastAsia="Arial" w:hAnsi="Tahoma" w:cs="Tahoma"/>
        </w:rPr>
        <w:tab/>
        <w:t>Wskazuję/my*, że poniższe podmiotowe środki dowodowe są w posiadaniu Zamawiającego*,</w:t>
      </w:r>
    </w:p>
    <w:p w:rsidR="00A9313B" w:rsidRPr="00C876B8" w:rsidRDefault="00A9313B" w:rsidP="00A9313B">
      <w:pPr>
        <w:tabs>
          <w:tab w:val="left" w:pos="0"/>
        </w:tabs>
        <w:spacing w:before="60" w:line="271" w:lineRule="auto"/>
        <w:ind w:right="283" w:hanging="426"/>
        <w:jc w:val="both"/>
        <w:rPr>
          <w:rFonts w:ascii="Tahoma" w:eastAsia="Arial" w:hAnsi="Tahoma" w:cs="Tahoma"/>
        </w:rPr>
      </w:pPr>
    </w:p>
    <w:p w:rsidR="00A9313B" w:rsidRPr="00C876B8" w:rsidRDefault="00A9313B" w:rsidP="00A9313B">
      <w:pPr>
        <w:ind w:firstLine="142"/>
        <w:contextualSpacing/>
        <w:jc w:val="both"/>
        <w:rPr>
          <w:rFonts w:ascii="Arial Narrow" w:hAnsi="Arial Narrow" w:cs="Arial"/>
          <w:sz w:val="24"/>
          <w:szCs w:val="24"/>
        </w:rPr>
      </w:pPr>
      <w:r w:rsidRPr="00C876B8">
        <w:rPr>
          <w:rFonts w:ascii="Arial Narrow" w:hAnsi="Arial Narrow" w:cs="Arial"/>
          <w:sz w:val="24"/>
          <w:szCs w:val="24"/>
        </w:rPr>
        <w:t>…….………………………………………………………………………...………………………………</w:t>
      </w:r>
      <w:r>
        <w:rPr>
          <w:rFonts w:ascii="Arial Narrow" w:hAnsi="Arial Narrow" w:cs="Arial"/>
          <w:sz w:val="24"/>
          <w:szCs w:val="24"/>
        </w:rPr>
        <w:t>………</w:t>
      </w:r>
    </w:p>
    <w:p w:rsidR="00A9313B" w:rsidRPr="00C876B8" w:rsidRDefault="00A9313B" w:rsidP="00A9313B">
      <w:pPr>
        <w:jc w:val="both"/>
        <w:rPr>
          <w:rFonts w:ascii="Arial" w:eastAsia="Arial" w:hAnsi="Arial" w:cs="Arial"/>
          <w:i/>
          <w:sz w:val="16"/>
          <w:szCs w:val="16"/>
        </w:rPr>
      </w:pPr>
      <w:r w:rsidRPr="00C876B8">
        <w:rPr>
          <w:rFonts w:ascii="Arial" w:eastAsia="Arial" w:hAnsi="Arial" w:cs="Arial"/>
          <w:i/>
          <w:sz w:val="16"/>
          <w:szCs w:val="16"/>
        </w:rPr>
        <w:t xml:space="preserve"> (w</w:t>
      </w:r>
      <w:r w:rsidRPr="00C876B8">
        <w:rPr>
          <w:rFonts w:ascii="Arial" w:hAnsi="Arial" w:cs="Arial"/>
          <w:i/>
          <w:color w:val="000000"/>
          <w:sz w:val="16"/>
          <w:szCs w:val="16"/>
        </w:rPr>
        <w:t>skazać nazwę dokumentu oraz numer postępowania Zamawiającego, w którym Wykonawc</w:t>
      </w:r>
      <w:r>
        <w:rPr>
          <w:rFonts w:ascii="Arial" w:hAnsi="Arial" w:cs="Arial"/>
          <w:i/>
          <w:color w:val="000000"/>
          <w:sz w:val="16"/>
          <w:szCs w:val="16"/>
        </w:rPr>
        <w:t>a składał przedmiotowy dokument</w:t>
      </w:r>
      <w:r w:rsidRPr="00C876B8">
        <w:rPr>
          <w:rFonts w:ascii="Arial" w:hAnsi="Arial" w:cs="Arial"/>
          <w:i/>
          <w:color w:val="000000"/>
          <w:sz w:val="16"/>
          <w:szCs w:val="16"/>
        </w:rPr>
        <w:t>u Zamawiającego</w:t>
      </w:r>
      <w:r w:rsidRPr="00C876B8">
        <w:rPr>
          <w:rFonts w:ascii="Arial" w:eastAsia="Arial" w:hAnsi="Arial" w:cs="Arial"/>
          <w:i/>
          <w:sz w:val="16"/>
          <w:szCs w:val="16"/>
        </w:rPr>
        <w:t>)</w:t>
      </w:r>
    </w:p>
    <w:p w:rsidR="00A9313B" w:rsidRPr="00C876B8" w:rsidRDefault="00A9313B" w:rsidP="00A9313B">
      <w:pPr>
        <w:ind w:left="709" w:hanging="142"/>
        <w:jc w:val="both"/>
        <w:rPr>
          <w:rFonts w:ascii="Arial" w:hAnsi="Arial" w:cs="Arial"/>
          <w:i/>
          <w:spacing w:val="-6"/>
          <w:sz w:val="16"/>
          <w:szCs w:val="16"/>
        </w:rPr>
      </w:pPr>
    </w:p>
    <w:p w:rsidR="00A9313B" w:rsidRPr="00C876B8" w:rsidRDefault="00A9313B" w:rsidP="00A9313B">
      <w:pPr>
        <w:tabs>
          <w:tab w:val="left" w:pos="0"/>
        </w:tabs>
        <w:spacing w:before="60" w:line="271" w:lineRule="auto"/>
        <w:ind w:right="283" w:hanging="142"/>
        <w:jc w:val="both"/>
        <w:rPr>
          <w:rFonts w:ascii="Tahoma" w:eastAsia="Arial" w:hAnsi="Tahoma" w:cs="Tahoma"/>
        </w:rPr>
      </w:pPr>
      <w:r w:rsidRPr="00C876B8">
        <w:rPr>
          <w:rFonts w:ascii="Tahoma" w:eastAsia="Arial" w:hAnsi="Tahoma" w:cs="Tahoma"/>
        </w:rPr>
        <w:t>13) Oświadczam/y*, że:</w:t>
      </w:r>
    </w:p>
    <w:p w:rsidR="00A9313B" w:rsidRPr="00C876B8" w:rsidRDefault="00A9313B" w:rsidP="00A9313B">
      <w:pPr>
        <w:ind w:left="426" w:hanging="284"/>
        <w:jc w:val="both"/>
        <w:rPr>
          <w:rFonts w:ascii="Tahoma" w:eastAsia="Arial" w:hAnsi="Tahoma" w:cs="Tahoma"/>
        </w:rPr>
      </w:pPr>
      <w:r>
        <w:rPr>
          <w:rFonts w:ascii="Tahoma" w:eastAsia="Arial" w:hAnsi="Tahoma" w:cs="Tahoma"/>
        </w:rPr>
        <w:t xml:space="preserve">a) </w:t>
      </w:r>
      <w:r w:rsidRPr="00C876B8">
        <w:rPr>
          <w:rFonts w:ascii="Tahoma" w:eastAsia="Arial" w:hAnsi="Tahoma" w:cs="Tahoma"/>
        </w:rPr>
        <w:t xml:space="preserve">zostałem poinformowany zgodnie z wymogami art. 13 lub art. 14 </w:t>
      </w:r>
      <w:r w:rsidRPr="00C876B8">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proofErr w:type="gramStart"/>
      <w:r w:rsidRPr="00C876B8">
        <w:rPr>
          <w:rFonts w:ascii="Tahoma" w:hAnsi="Tahoma" w:cs="Tahoma"/>
        </w:rPr>
        <w:t>L 119  z</w:t>
      </w:r>
      <w:proofErr w:type="gramEnd"/>
      <w:r w:rsidRPr="00C876B8">
        <w:rPr>
          <w:rFonts w:ascii="Tahoma" w:hAnsi="Tahoma" w:cs="Tahoma"/>
        </w:rPr>
        <w:t xml:space="preserve"> 4 maja 2016 r., str. 1) o zasadach przetwarzania danych przez Zamawiającego zawartą w SWZ,</w:t>
      </w:r>
    </w:p>
    <w:p w:rsidR="00A9313B" w:rsidRPr="00C876B8" w:rsidRDefault="00A9313B" w:rsidP="00A9313B">
      <w:pPr>
        <w:tabs>
          <w:tab w:val="left" w:pos="709"/>
        </w:tabs>
        <w:ind w:left="426" w:hanging="284"/>
        <w:jc w:val="both"/>
        <w:rPr>
          <w:rFonts w:ascii="Tahoma" w:eastAsia="Arial" w:hAnsi="Tahoma" w:cs="Tahoma"/>
        </w:rPr>
      </w:pPr>
      <w:r>
        <w:rPr>
          <w:rFonts w:ascii="Tahoma" w:eastAsia="Arial" w:hAnsi="Tahoma" w:cs="Tahoma"/>
        </w:rPr>
        <w:t xml:space="preserve">b) </w:t>
      </w:r>
      <w:r w:rsidRPr="00C876B8">
        <w:rPr>
          <w:rFonts w:ascii="Tahoma" w:eastAsia="Arial" w:hAnsi="Tahoma" w:cs="Tahoma"/>
        </w:rPr>
        <w:t xml:space="preserve">wypełniłem/wypełniliśmy* obowiązki informacyjne zgodnie z wymogami art. 13 lub art. 14 </w:t>
      </w:r>
      <w:r w:rsidRPr="00C876B8">
        <w:rPr>
          <w:rFonts w:ascii="Tahoma" w:hAnsi="Tahoma" w:cs="Tahoma"/>
        </w:rPr>
        <w:t>rozporządzenia Parlamentu Europejskiego i Rady (UE) 2016/679 z d</w:t>
      </w:r>
      <w:r>
        <w:rPr>
          <w:rFonts w:ascii="Tahoma" w:hAnsi="Tahoma" w:cs="Tahoma"/>
        </w:rPr>
        <w:t>nia 27 kwietnia 2016 r.</w:t>
      </w:r>
      <w:r w:rsidRPr="00C876B8">
        <w:rPr>
          <w:rFonts w:ascii="Tahoma" w:hAnsi="Tahoma" w:cs="Tahoma"/>
        </w:rPr>
        <w:t xml:space="preserve"> w sprawie ochrony osób fizycznych w związku z przetwarzaniem danych osobowych i w sprawie swobodnego przepływu takich danych oraz uchylenia dyrektywy 95/4</w:t>
      </w:r>
      <w:r>
        <w:rPr>
          <w:rFonts w:ascii="Tahoma" w:hAnsi="Tahoma" w:cs="Tahoma"/>
        </w:rPr>
        <w:t xml:space="preserve">6/WE (ogólne </w:t>
      </w:r>
      <w:proofErr w:type="gramStart"/>
      <w:r>
        <w:rPr>
          <w:rFonts w:ascii="Tahoma" w:hAnsi="Tahoma" w:cs="Tahoma"/>
        </w:rPr>
        <w:t xml:space="preserve">rozporządzenie </w:t>
      </w:r>
      <w:r w:rsidRPr="00C876B8">
        <w:rPr>
          <w:rFonts w:ascii="Tahoma" w:hAnsi="Tahoma" w:cs="Tahoma"/>
        </w:rPr>
        <w:t xml:space="preserve"> o</w:t>
      </w:r>
      <w:proofErr w:type="gramEnd"/>
      <w:r w:rsidRPr="00C876B8">
        <w:rPr>
          <w:rFonts w:ascii="Tahoma" w:hAnsi="Tahoma" w:cs="Tahoma"/>
        </w:rPr>
        <w:t xml:space="preserve"> ochronie danych) (Dz. Urz. UE L 119 z 04.05.2016, </w:t>
      </w:r>
      <w:proofErr w:type="gramStart"/>
      <w:r w:rsidRPr="00C876B8">
        <w:rPr>
          <w:rFonts w:ascii="Tahoma" w:hAnsi="Tahoma" w:cs="Tahoma"/>
        </w:rPr>
        <w:t>str</w:t>
      </w:r>
      <w:proofErr w:type="gramEnd"/>
      <w:r w:rsidRPr="00C876B8">
        <w:rPr>
          <w:rFonts w:ascii="Tahoma" w:hAnsi="Tahoma" w:cs="Tahoma"/>
        </w:rPr>
        <w:t xml:space="preserve">. 1) </w:t>
      </w:r>
      <w:r w:rsidRPr="00C876B8">
        <w:rPr>
          <w:rFonts w:ascii="Tahoma" w:eastAsia="Arial" w:hAnsi="Tahoma" w:cs="Tahoma"/>
        </w:rPr>
        <w:t>wobec osób fizycznych, od których dane osobowe bezpośrednio lub pośrednio pozyskałem/ pozyskaliśmy*, w celu ubiegania się o udzielenie zamówienia publicznego w niniejszym postępowaniu,</w:t>
      </w:r>
    </w:p>
    <w:p w:rsidR="00A9313B" w:rsidRPr="00C876B8" w:rsidRDefault="00A9313B" w:rsidP="00A9313B">
      <w:pPr>
        <w:tabs>
          <w:tab w:val="left" w:pos="709"/>
        </w:tabs>
        <w:ind w:left="709" w:right="-1"/>
        <w:jc w:val="both"/>
        <w:rPr>
          <w:rFonts w:ascii="Tahoma" w:hAnsi="Tahoma" w:cs="Tahoma"/>
          <w:lang w:eastAsia="en-US" w:bidi="en-US"/>
        </w:rPr>
      </w:pPr>
    </w:p>
    <w:p w:rsidR="00A9313B" w:rsidRPr="00C876B8" w:rsidRDefault="00A9313B" w:rsidP="00A9313B">
      <w:pPr>
        <w:tabs>
          <w:tab w:val="left" w:pos="993"/>
        </w:tabs>
        <w:ind w:left="993" w:right="-1" w:hanging="851"/>
        <w:jc w:val="both"/>
        <w:rPr>
          <w:rFonts w:ascii="Tahoma" w:eastAsia="Calibri" w:hAnsi="Tahoma" w:cs="Tahoma"/>
          <w:iCs/>
          <w:sz w:val="18"/>
          <w:szCs w:val="18"/>
          <w:lang w:eastAsia="en-US" w:bidi="en-US"/>
        </w:rPr>
      </w:pPr>
      <w:proofErr w:type="gramStart"/>
      <w:r w:rsidRPr="00C876B8">
        <w:rPr>
          <w:rFonts w:ascii="Tahoma" w:hAnsi="Tahoma" w:cs="Tahoma"/>
          <w:color w:val="000000"/>
          <w:sz w:val="18"/>
          <w:szCs w:val="18"/>
          <w:lang w:eastAsia="en-US" w:bidi="en-US"/>
        </w:rPr>
        <w:t>UWAGA:  W</w:t>
      </w:r>
      <w:proofErr w:type="gramEnd"/>
      <w:r w:rsidRPr="00C876B8">
        <w:rPr>
          <w:rFonts w:ascii="Tahoma" w:eastAsia="Calibri" w:hAnsi="Tahoma" w:cs="Tahoma"/>
          <w:iCs/>
          <w:sz w:val="18"/>
          <w:szCs w:val="18"/>
          <w:lang w:eastAsia="en-US" w:bidi="en-US"/>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(Wykonawca dokonuje usunięcia treści oświadczenia np. przez jego wykreślenie).</w:t>
      </w:r>
    </w:p>
    <w:p w:rsidR="00A9313B" w:rsidRPr="00C876B8" w:rsidRDefault="00A9313B" w:rsidP="00A9313B">
      <w:pPr>
        <w:tabs>
          <w:tab w:val="left" w:pos="0"/>
        </w:tabs>
        <w:spacing w:before="60" w:line="271" w:lineRule="auto"/>
        <w:ind w:right="-1"/>
        <w:jc w:val="both"/>
        <w:rPr>
          <w:rFonts w:ascii="Tahoma" w:hAnsi="Tahoma" w:cs="Tahoma"/>
          <w:lang w:eastAsia="en-US" w:bidi="en-US"/>
        </w:rPr>
      </w:pPr>
    </w:p>
    <w:p w:rsidR="00A9313B" w:rsidRPr="00C876B8" w:rsidRDefault="00A9313B" w:rsidP="00A9313B">
      <w:pPr>
        <w:tabs>
          <w:tab w:val="left" w:pos="0"/>
        </w:tabs>
        <w:spacing w:before="60" w:line="271" w:lineRule="auto"/>
        <w:ind w:right="-1" w:hanging="142"/>
        <w:jc w:val="both"/>
        <w:rPr>
          <w:rFonts w:ascii="Tahoma" w:eastAsia="Arial" w:hAnsi="Tahoma" w:cs="Tahoma"/>
        </w:rPr>
      </w:pPr>
      <w:r w:rsidRPr="00C876B8">
        <w:rPr>
          <w:rFonts w:ascii="Tahoma" w:hAnsi="Tahoma" w:cs="Tahoma"/>
          <w:lang w:eastAsia="en-US" w:bidi="en-US"/>
        </w:rPr>
        <w:t xml:space="preserve">14) </w:t>
      </w:r>
      <w:r w:rsidRPr="00C876B8">
        <w:rPr>
          <w:rFonts w:ascii="Tahoma" w:eastAsia="Arial" w:hAnsi="Tahoma" w:cs="Tahoma"/>
        </w:rPr>
        <w:t xml:space="preserve">Oświadczam/y*, że wszelką korespondencję w sprawie niniejszego postępowania należy kierować do: </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t>imię</w:t>
      </w:r>
      <w:proofErr w:type="gramEnd"/>
      <w:r w:rsidRPr="00C876B8">
        <w:rPr>
          <w:rFonts w:ascii="Tahoma" w:eastAsia="Arial" w:hAnsi="Tahoma" w:cs="Tahoma"/>
        </w:rPr>
        <w:t xml:space="preserve"> i nazwisko: …………</w:t>
      </w:r>
      <w:r>
        <w:rPr>
          <w:rFonts w:ascii="Tahoma" w:eastAsia="Arial" w:hAnsi="Tahoma" w:cs="Tahoma"/>
        </w:rPr>
        <w:t>……………………………………………………………</w:t>
      </w:r>
      <w:r w:rsidRPr="00C876B8">
        <w:rPr>
          <w:rFonts w:ascii="Tahoma" w:eastAsia="Arial" w:hAnsi="Tahoma" w:cs="Tahoma"/>
        </w:rPr>
        <w:t>……………………</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t>na</w:t>
      </w:r>
      <w:proofErr w:type="gramEnd"/>
      <w:r w:rsidRPr="00C876B8">
        <w:rPr>
          <w:rFonts w:ascii="Tahoma" w:eastAsia="Arial" w:hAnsi="Tahoma" w:cs="Tahoma"/>
        </w:rPr>
        <w:t xml:space="preserve"> adres: …………………………………………</w:t>
      </w:r>
      <w:r>
        <w:rPr>
          <w:rFonts w:ascii="Tahoma" w:eastAsia="Arial" w:hAnsi="Tahoma" w:cs="Tahoma"/>
        </w:rPr>
        <w:t xml:space="preserve">………………………………………………………… </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t>adres</w:t>
      </w:r>
      <w:proofErr w:type="gramEnd"/>
      <w:r w:rsidRPr="00C876B8">
        <w:rPr>
          <w:rFonts w:ascii="Tahoma" w:eastAsia="Arial" w:hAnsi="Tahoma" w:cs="Tahoma"/>
        </w:rPr>
        <w:t xml:space="preserve"> e-mail: ……………………………………</w:t>
      </w:r>
      <w:r>
        <w:rPr>
          <w:rFonts w:ascii="Tahoma" w:eastAsia="Arial" w:hAnsi="Tahoma" w:cs="Tahoma"/>
        </w:rPr>
        <w:t>…………………………………………………………</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lastRenderedPageBreak/>
        <w:t>a</w:t>
      </w:r>
      <w:proofErr w:type="gramEnd"/>
      <w:r w:rsidRPr="00C876B8">
        <w:rPr>
          <w:rFonts w:ascii="Tahoma" w:eastAsia="Arial" w:hAnsi="Tahoma" w:cs="Tahoma"/>
        </w:rPr>
        <w:t xml:space="preserve"> w przypadku konieczności kontaktu pod numerem </w:t>
      </w:r>
      <w:r>
        <w:rPr>
          <w:rFonts w:ascii="Tahoma" w:eastAsia="Arial" w:hAnsi="Tahoma" w:cs="Tahoma"/>
        </w:rPr>
        <w:t>telefonu:  …………………………………………</w:t>
      </w:r>
    </w:p>
    <w:p w:rsidR="00A9313B" w:rsidRPr="00C876B8" w:rsidRDefault="00A9313B" w:rsidP="00A9313B">
      <w:pPr>
        <w:spacing w:line="360" w:lineRule="auto"/>
        <w:jc w:val="both"/>
        <w:rPr>
          <w:rFonts w:ascii="Arial" w:hAnsi="Arial" w:cs="Arial"/>
          <w:i/>
          <w:sz w:val="16"/>
          <w:szCs w:val="16"/>
        </w:rPr>
      </w:pPr>
    </w:p>
    <w:p w:rsidR="00A9313B" w:rsidRPr="00C876B8" w:rsidRDefault="00A9313B" w:rsidP="00A9313B">
      <w:pPr>
        <w:spacing w:line="360" w:lineRule="auto"/>
        <w:ind w:hanging="142"/>
        <w:jc w:val="both"/>
        <w:rPr>
          <w:rFonts w:ascii="Arial" w:hAnsi="Arial" w:cs="Arial"/>
          <w:i/>
          <w:sz w:val="16"/>
          <w:szCs w:val="16"/>
        </w:rPr>
      </w:pPr>
      <w:r w:rsidRPr="00C876B8">
        <w:rPr>
          <w:rFonts w:ascii="Tahoma" w:hAnsi="Tahoma" w:cs="Tahoma"/>
        </w:rPr>
        <w:t>15) Do oferty dołączamy następujące załączniki:</w:t>
      </w:r>
    </w:p>
    <w:p w:rsidR="00A9313B" w:rsidRPr="00C876B8" w:rsidRDefault="00A9313B" w:rsidP="00A9313B">
      <w:pPr>
        <w:ind w:left="284" w:right="-1" w:hanging="284"/>
        <w:jc w:val="both"/>
        <w:rPr>
          <w:rFonts w:ascii="Tahoma" w:hAnsi="Tahoma" w:cs="Tahoma"/>
        </w:rPr>
      </w:pPr>
      <w:proofErr w:type="gramStart"/>
      <w:r>
        <w:rPr>
          <w:rFonts w:ascii="Tahoma" w:hAnsi="Tahoma" w:cs="Tahoma"/>
        </w:rPr>
        <w:t>a</w:t>
      </w:r>
      <w:proofErr w:type="gramEnd"/>
      <w:r>
        <w:rPr>
          <w:rFonts w:ascii="Tahoma" w:hAnsi="Tahoma" w:cs="Tahoma"/>
        </w:rPr>
        <w:t xml:space="preserve">) </w:t>
      </w:r>
      <w:r w:rsidRPr="00C876B8">
        <w:rPr>
          <w:rFonts w:ascii="Tahoma" w:hAnsi="Tahoma" w:cs="Tahoma"/>
        </w:rPr>
        <w:t xml:space="preserve">oświadczenie składane na podstawie art.125 ust.1 ustawy </w:t>
      </w:r>
      <w:proofErr w:type="spellStart"/>
      <w:r w:rsidRPr="00C876B8">
        <w:rPr>
          <w:rFonts w:ascii="Tahoma" w:hAnsi="Tahoma" w:cs="Tahoma"/>
        </w:rPr>
        <w:t>P</w:t>
      </w:r>
      <w:r>
        <w:rPr>
          <w:rFonts w:ascii="Tahoma" w:hAnsi="Tahoma" w:cs="Tahoma"/>
        </w:rPr>
        <w:t>zp</w:t>
      </w:r>
      <w:proofErr w:type="spellEnd"/>
      <w:r w:rsidRPr="00C876B8">
        <w:rPr>
          <w:rFonts w:ascii="Tahoma" w:hAnsi="Tahoma" w:cs="Tahoma"/>
        </w:rPr>
        <w:t>, dotyczące spełniania przez Wykonawcę warunków udziału w postępowaniu i braku podstaw do wykluczenia</w:t>
      </w:r>
      <w:r>
        <w:rPr>
          <w:rFonts w:ascii="Tahoma" w:hAnsi="Tahoma" w:cs="Tahoma"/>
        </w:rPr>
        <w:t xml:space="preserve"> </w:t>
      </w:r>
      <w:r w:rsidRPr="00C876B8">
        <w:rPr>
          <w:rFonts w:ascii="Tahoma" w:hAnsi="Tahoma" w:cs="Tahoma"/>
        </w:rPr>
        <w:t>z postępowania,</w:t>
      </w:r>
    </w:p>
    <w:p w:rsidR="00A9313B" w:rsidRPr="00C876B8" w:rsidRDefault="00A9313B" w:rsidP="00A9313B">
      <w:pPr>
        <w:tabs>
          <w:tab w:val="num" w:pos="567"/>
        </w:tabs>
        <w:ind w:left="567" w:right="-1" w:hanging="283"/>
        <w:jc w:val="both"/>
        <w:rPr>
          <w:rFonts w:ascii="Tahoma" w:hAnsi="Tahoma" w:cs="Tahoma"/>
        </w:rPr>
      </w:pPr>
      <w:r w:rsidRPr="00C876B8">
        <w:rPr>
          <w:rFonts w:ascii="Tahoma" w:hAnsi="Tahoma" w:cs="Tahoma"/>
        </w:rPr>
        <w:tab/>
      </w:r>
    </w:p>
    <w:p w:rsidR="00A9313B" w:rsidRPr="00C876B8" w:rsidRDefault="00A9313B" w:rsidP="00A9313B">
      <w:pPr>
        <w:ind w:left="284" w:right="-1" w:hanging="284"/>
        <w:jc w:val="both"/>
        <w:rPr>
          <w:rFonts w:ascii="Tahoma" w:hAnsi="Tahoma" w:cs="Tahoma"/>
          <w:iCs/>
          <w:sz w:val="16"/>
          <w:szCs w:val="16"/>
        </w:rPr>
      </w:pPr>
      <w:r>
        <w:rPr>
          <w:rFonts w:ascii="Tahoma" w:hAnsi="Tahoma" w:cs="Tahoma"/>
        </w:rPr>
        <w:t xml:space="preserve">b) </w:t>
      </w:r>
      <w:r w:rsidRPr="00C876B8">
        <w:rPr>
          <w:rFonts w:ascii="Tahoma" w:hAnsi="Tahoma" w:cs="Tahoma"/>
        </w:rPr>
        <w:t xml:space="preserve">oświadczenie podmiotu udostępniającego zasoby składane na podstawie art. 125 ust.1 ustawy </w:t>
      </w:r>
      <w:proofErr w:type="spellStart"/>
      <w:r w:rsidRPr="00C876B8">
        <w:rPr>
          <w:rFonts w:ascii="Tahoma" w:hAnsi="Tahoma" w:cs="Tahoma"/>
        </w:rPr>
        <w:t>Pzp</w:t>
      </w:r>
      <w:proofErr w:type="spellEnd"/>
      <w:r w:rsidRPr="00C876B8">
        <w:rPr>
          <w:rFonts w:ascii="Tahoma" w:hAnsi="Tahoma" w:cs="Tahoma"/>
        </w:rPr>
        <w:t xml:space="preserve">, </w:t>
      </w:r>
      <w:proofErr w:type="gramStart"/>
      <w:r w:rsidRPr="0056060A">
        <w:rPr>
          <w:rFonts w:ascii="Tahoma" w:hAnsi="Tahoma" w:cs="Tahoma"/>
        </w:rPr>
        <w:t>o  spełnianiu</w:t>
      </w:r>
      <w:proofErr w:type="gramEnd"/>
      <w:r w:rsidRPr="0056060A">
        <w:rPr>
          <w:rFonts w:ascii="Tahoma" w:hAnsi="Tahoma" w:cs="Tahoma"/>
        </w:rPr>
        <w:t xml:space="preserve"> warunków udziału w postępowaniu oraz </w:t>
      </w:r>
      <w:r w:rsidRPr="00C876B8">
        <w:rPr>
          <w:rFonts w:ascii="Tahoma" w:hAnsi="Tahoma" w:cs="Tahoma"/>
        </w:rPr>
        <w:t>o niepodleganiu wykluczeniu z postępowania*,</w:t>
      </w:r>
    </w:p>
    <w:p w:rsidR="00A9313B" w:rsidRPr="00C876B8" w:rsidRDefault="00A9313B" w:rsidP="00A9313B">
      <w:pPr>
        <w:contextualSpacing/>
        <w:rPr>
          <w:rFonts w:ascii="Arial" w:hAnsi="Arial" w:cs="Arial"/>
          <w:i/>
          <w:sz w:val="16"/>
          <w:szCs w:val="16"/>
          <w:lang w:eastAsia="en-US" w:bidi="en-US"/>
        </w:rPr>
      </w:pPr>
      <w:r w:rsidRPr="00C876B8">
        <w:rPr>
          <w:rFonts w:ascii="Arial" w:hAnsi="Arial" w:cs="Arial"/>
          <w:i/>
          <w:sz w:val="16"/>
          <w:szCs w:val="16"/>
          <w:lang w:eastAsia="en-US" w:bidi="en-US"/>
        </w:rPr>
        <w:t xml:space="preserve">             </w:t>
      </w:r>
      <w:proofErr w:type="gramStart"/>
      <w:r w:rsidRPr="00C876B8">
        <w:rPr>
          <w:rFonts w:ascii="Arial" w:hAnsi="Arial" w:cs="Arial"/>
          <w:i/>
          <w:sz w:val="16"/>
          <w:szCs w:val="16"/>
          <w:lang w:eastAsia="en-US" w:bidi="en-US"/>
        </w:rPr>
        <w:t>(jeżeli</w:t>
      </w:r>
      <w:proofErr w:type="gramEnd"/>
      <w:r w:rsidRPr="00C876B8">
        <w:rPr>
          <w:rFonts w:ascii="Arial" w:hAnsi="Arial" w:cs="Arial"/>
          <w:i/>
          <w:sz w:val="16"/>
          <w:szCs w:val="16"/>
          <w:lang w:eastAsia="en-US" w:bidi="en-US"/>
        </w:rPr>
        <w:t xml:space="preserve"> dotyczy/ jeżeli nie dotyczy wykreślić),</w:t>
      </w:r>
    </w:p>
    <w:p w:rsidR="00A9313B" w:rsidRPr="00C876B8" w:rsidRDefault="00A9313B" w:rsidP="00A9313B">
      <w:pPr>
        <w:contextualSpacing/>
        <w:rPr>
          <w:rFonts w:ascii="Tahoma" w:hAnsi="Tahoma" w:cs="Tahoma"/>
          <w:iCs/>
          <w:sz w:val="22"/>
          <w:szCs w:val="22"/>
          <w:lang w:eastAsia="en-US" w:bidi="en-US"/>
        </w:rPr>
      </w:pPr>
    </w:p>
    <w:p w:rsidR="00A9313B" w:rsidRPr="00C876B8" w:rsidRDefault="00A9313B" w:rsidP="00A9313B">
      <w:pPr>
        <w:tabs>
          <w:tab w:val="left" w:pos="284"/>
        </w:tabs>
        <w:ind w:left="284" w:right="-1" w:hanging="284"/>
        <w:jc w:val="both"/>
        <w:rPr>
          <w:rFonts w:ascii="Tahoma" w:hAnsi="Tahoma" w:cs="Tahoma"/>
          <w:iCs/>
          <w:sz w:val="16"/>
          <w:szCs w:val="16"/>
        </w:rPr>
      </w:pPr>
      <w:r>
        <w:rPr>
          <w:rFonts w:ascii="Tahoma" w:hAnsi="Tahoma" w:cs="Tahoma"/>
        </w:rPr>
        <w:t xml:space="preserve">c) </w:t>
      </w:r>
      <w:r w:rsidRPr="00C876B8">
        <w:rPr>
          <w:rFonts w:ascii="Tahoma" w:hAnsi="Tahoma" w:cs="Tahoma"/>
        </w:rPr>
        <w:t xml:space="preserve">oświadczenie podwykonawcy składane na podstawie art. 125 ust.1 ustawy </w:t>
      </w:r>
      <w:proofErr w:type="spellStart"/>
      <w:r w:rsidRPr="00C876B8">
        <w:rPr>
          <w:rFonts w:ascii="Tahoma" w:hAnsi="Tahoma" w:cs="Tahoma"/>
        </w:rPr>
        <w:t>Pzp</w:t>
      </w:r>
      <w:proofErr w:type="spellEnd"/>
      <w:r w:rsidRPr="00C876B8">
        <w:rPr>
          <w:rFonts w:ascii="Tahoma" w:hAnsi="Tahoma" w:cs="Tahoma"/>
        </w:rPr>
        <w:t xml:space="preserve">, </w:t>
      </w:r>
      <w:proofErr w:type="gramStart"/>
      <w:r w:rsidRPr="0056060A">
        <w:rPr>
          <w:rFonts w:ascii="Tahoma" w:hAnsi="Tahoma" w:cs="Tahoma"/>
        </w:rPr>
        <w:t>o   spełnianiu</w:t>
      </w:r>
      <w:proofErr w:type="gramEnd"/>
      <w:r w:rsidRPr="0056060A">
        <w:rPr>
          <w:rFonts w:ascii="Tahoma" w:hAnsi="Tahoma" w:cs="Tahoma"/>
        </w:rPr>
        <w:t xml:space="preserve"> warunków udziału w postępowaniu oraz </w:t>
      </w:r>
      <w:r w:rsidRPr="00C876B8">
        <w:rPr>
          <w:rFonts w:ascii="Tahoma" w:hAnsi="Tahoma" w:cs="Tahoma"/>
        </w:rPr>
        <w:t>o niepodleganiu wykluczeniu z postępowania*,</w:t>
      </w:r>
    </w:p>
    <w:p w:rsidR="00A9313B" w:rsidRPr="00C876B8" w:rsidRDefault="00A9313B" w:rsidP="00A9313B">
      <w:pPr>
        <w:ind w:left="284" w:hanging="284"/>
        <w:contextualSpacing/>
        <w:rPr>
          <w:rFonts w:ascii="Arial" w:hAnsi="Arial" w:cs="Arial"/>
          <w:i/>
          <w:sz w:val="16"/>
          <w:szCs w:val="16"/>
          <w:lang w:eastAsia="en-US" w:bidi="en-US"/>
        </w:rPr>
      </w:pPr>
      <w:r w:rsidRPr="00C876B8">
        <w:rPr>
          <w:rFonts w:ascii="Arial" w:hAnsi="Arial" w:cs="Arial"/>
          <w:i/>
          <w:sz w:val="16"/>
          <w:szCs w:val="16"/>
          <w:lang w:eastAsia="en-US" w:bidi="en-US"/>
        </w:rPr>
        <w:t xml:space="preserve">            </w:t>
      </w:r>
      <w:proofErr w:type="gramStart"/>
      <w:r w:rsidRPr="00C876B8">
        <w:rPr>
          <w:rFonts w:ascii="Arial" w:hAnsi="Arial" w:cs="Arial"/>
          <w:i/>
          <w:sz w:val="16"/>
          <w:szCs w:val="16"/>
          <w:lang w:eastAsia="en-US" w:bidi="en-US"/>
        </w:rPr>
        <w:t>(jeżeli</w:t>
      </w:r>
      <w:proofErr w:type="gramEnd"/>
      <w:r w:rsidRPr="00C876B8">
        <w:rPr>
          <w:rFonts w:ascii="Arial" w:hAnsi="Arial" w:cs="Arial"/>
          <w:i/>
          <w:sz w:val="16"/>
          <w:szCs w:val="16"/>
          <w:lang w:eastAsia="en-US" w:bidi="en-US"/>
        </w:rPr>
        <w:t xml:space="preserve"> dotyczy/ jeżeli nie dotyczy wykreślić),</w:t>
      </w:r>
    </w:p>
    <w:p w:rsidR="00A9313B" w:rsidRPr="00C876B8" w:rsidRDefault="00A9313B" w:rsidP="00A9313B">
      <w:pPr>
        <w:ind w:left="284" w:right="-1" w:hanging="284"/>
        <w:jc w:val="both"/>
        <w:rPr>
          <w:rFonts w:ascii="Tahoma" w:hAnsi="Tahoma" w:cs="Tahoma"/>
          <w:iCs/>
          <w:sz w:val="16"/>
          <w:szCs w:val="16"/>
        </w:rPr>
      </w:pPr>
    </w:p>
    <w:p w:rsidR="00A9313B" w:rsidRPr="00C876B8" w:rsidRDefault="00A9313B" w:rsidP="00A9313B">
      <w:pPr>
        <w:ind w:left="284" w:right="-1" w:hanging="284"/>
        <w:jc w:val="both"/>
        <w:rPr>
          <w:rFonts w:ascii="Tahoma" w:hAnsi="Tahoma" w:cs="Tahoma"/>
          <w:iCs/>
          <w:sz w:val="16"/>
          <w:szCs w:val="16"/>
        </w:rPr>
      </w:pPr>
      <w:r>
        <w:rPr>
          <w:rFonts w:ascii="Tahoma" w:hAnsi="Tahoma" w:cs="Tahoma"/>
          <w:iCs/>
        </w:rPr>
        <w:t xml:space="preserve">d) </w:t>
      </w:r>
      <w:r w:rsidRPr="00C876B8">
        <w:rPr>
          <w:rFonts w:ascii="Tahoma" w:hAnsi="Tahoma" w:cs="Tahoma"/>
          <w:iCs/>
        </w:rPr>
        <w:t xml:space="preserve">oświadczenie Wykonawców wspólnie ubiegających się o udzielenie zamówienia, o którym mowa </w:t>
      </w:r>
      <w:proofErr w:type="gramStart"/>
      <w:r w:rsidRPr="00C876B8">
        <w:rPr>
          <w:rFonts w:ascii="Tahoma" w:hAnsi="Tahoma" w:cs="Tahoma"/>
          <w:iCs/>
        </w:rPr>
        <w:t>w  art</w:t>
      </w:r>
      <w:proofErr w:type="gramEnd"/>
      <w:r w:rsidRPr="00C876B8">
        <w:rPr>
          <w:rFonts w:ascii="Tahoma" w:hAnsi="Tahoma" w:cs="Tahoma"/>
          <w:iCs/>
        </w:rPr>
        <w:t xml:space="preserve">. 117 ust. 4 ustawy </w:t>
      </w:r>
      <w:proofErr w:type="spellStart"/>
      <w:r w:rsidRPr="00C876B8">
        <w:rPr>
          <w:rFonts w:ascii="Tahoma" w:hAnsi="Tahoma" w:cs="Tahoma"/>
          <w:iCs/>
        </w:rPr>
        <w:t>Pzp</w:t>
      </w:r>
      <w:proofErr w:type="spellEnd"/>
      <w:r w:rsidRPr="00C876B8">
        <w:rPr>
          <w:rFonts w:ascii="Tahoma" w:hAnsi="Tahoma" w:cs="Tahoma"/>
        </w:rPr>
        <w:t>*,</w:t>
      </w:r>
    </w:p>
    <w:p w:rsidR="00A9313B" w:rsidRDefault="00A9313B" w:rsidP="00A9313B">
      <w:pPr>
        <w:ind w:left="284" w:right="-1" w:hanging="284"/>
        <w:jc w:val="both"/>
        <w:rPr>
          <w:rFonts w:ascii="Arial" w:hAnsi="Arial" w:cs="Arial"/>
          <w:i/>
          <w:sz w:val="16"/>
          <w:szCs w:val="16"/>
        </w:rPr>
      </w:pPr>
      <w:r w:rsidRPr="00C876B8">
        <w:rPr>
          <w:rFonts w:ascii="Arial" w:hAnsi="Arial" w:cs="Arial"/>
          <w:i/>
          <w:sz w:val="16"/>
          <w:szCs w:val="16"/>
        </w:rPr>
        <w:t xml:space="preserve">            </w:t>
      </w:r>
      <w:proofErr w:type="gramStart"/>
      <w:r w:rsidRPr="00C876B8">
        <w:rPr>
          <w:rFonts w:ascii="Arial" w:hAnsi="Arial" w:cs="Arial"/>
          <w:i/>
          <w:sz w:val="16"/>
          <w:szCs w:val="16"/>
        </w:rPr>
        <w:t>(jeżeli</w:t>
      </w:r>
      <w:proofErr w:type="gramEnd"/>
      <w:r w:rsidRPr="00C876B8">
        <w:rPr>
          <w:rFonts w:ascii="Arial" w:hAnsi="Arial" w:cs="Arial"/>
          <w:i/>
          <w:sz w:val="16"/>
          <w:szCs w:val="16"/>
        </w:rPr>
        <w:t xml:space="preserve"> dotyczy/ jeżeli nie dotyczy wykreślić),</w:t>
      </w:r>
    </w:p>
    <w:p w:rsidR="00A9313B" w:rsidRPr="00C876B8" w:rsidRDefault="00A9313B" w:rsidP="00A9313B">
      <w:pPr>
        <w:ind w:left="284" w:right="-1" w:hanging="284"/>
        <w:jc w:val="both"/>
        <w:rPr>
          <w:rFonts w:ascii="Arial" w:hAnsi="Arial" w:cs="Arial"/>
          <w:sz w:val="16"/>
          <w:szCs w:val="16"/>
        </w:rPr>
      </w:pPr>
    </w:p>
    <w:p w:rsidR="00A9313B" w:rsidRPr="00C876B8" w:rsidRDefault="00A9313B" w:rsidP="00A9313B">
      <w:pPr>
        <w:ind w:left="360" w:right="-1" w:hanging="360"/>
        <w:jc w:val="both"/>
        <w:rPr>
          <w:rFonts w:ascii="Tahoma" w:hAnsi="Tahoma" w:cs="Tahoma"/>
          <w:sz w:val="16"/>
          <w:szCs w:val="16"/>
        </w:rPr>
      </w:pPr>
      <w:proofErr w:type="gramStart"/>
      <w:r>
        <w:rPr>
          <w:rFonts w:ascii="Tahoma" w:hAnsi="Tahoma" w:cs="Tahoma"/>
        </w:rPr>
        <w:t>e</w:t>
      </w:r>
      <w:proofErr w:type="gramEnd"/>
      <w:r>
        <w:rPr>
          <w:rFonts w:ascii="Tahoma" w:hAnsi="Tahoma" w:cs="Tahoma"/>
        </w:rPr>
        <w:t xml:space="preserve">) </w:t>
      </w:r>
      <w:r w:rsidRPr="00C876B8">
        <w:rPr>
          <w:rFonts w:ascii="Tahoma" w:hAnsi="Tahoma" w:cs="Tahoma"/>
        </w:rPr>
        <w:t>pisemne zobowiązanie podmiotu trzeciego lub inny dokument potwierdzający oddanie do dyspozycji Wykonawcy niezbędnych zasobów, na okres korzystania z nich</w:t>
      </w:r>
      <w:r>
        <w:rPr>
          <w:rFonts w:ascii="Tahoma" w:hAnsi="Tahoma" w:cs="Tahoma"/>
        </w:rPr>
        <w:t xml:space="preserve"> przy wykonywaniu zamówienia – </w:t>
      </w:r>
      <w:r w:rsidRPr="00C876B8">
        <w:rPr>
          <w:rFonts w:ascii="Tahoma" w:hAnsi="Tahoma" w:cs="Tahoma"/>
        </w:rPr>
        <w:t xml:space="preserve">w przypadku korzystania przez Wykonawcę z zasobów innych podmiotów*, </w:t>
      </w:r>
    </w:p>
    <w:p w:rsidR="00A9313B" w:rsidRPr="00C876B8" w:rsidRDefault="00A9313B" w:rsidP="00A9313B">
      <w:pPr>
        <w:tabs>
          <w:tab w:val="num" w:pos="567"/>
        </w:tabs>
        <w:ind w:left="284" w:right="-1" w:hanging="284"/>
        <w:jc w:val="both"/>
        <w:rPr>
          <w:rFonts w:ascii="Arial" w:hAnsi="Arial" w:cs="Arial"/>
          <w:i/>
          <w:sz w:val="16"/>
          <w:szCs w:val="16"/>
        </w:rPr>
      </w:pPr>
      <w:r>
        <w:rPr>
          <w:rFonts w:ascii="Tahoma" w:hAnsi="Tahoma" w:cs="Tahoma"/>
          <w:i/>
          <w:sz w:val="16"/>
          <w:szCs w:val="16"/>
        </w:rPr>
        <w:t xml:space="preserve">  </w:t>
      </w:r>
      <w:r w:rsidRPr="00C876B8">
        <w:rPr>
          <w:rFonts w:ascii="Tahoma" w:hAnsi="Tahoma" w:cs="Tahoma"/>
          <w:i/>
          <w:sz w:val="16"/>
          <w:szCs w:val="16"/>
        </w:rPr>
        <w:t xml:space="preserve"> </w:t>
      </w:r>
      <w:proofErr w:type="gramStart"/>
      <w:r w:rsidRPr="00C876B8">
        <w:rPr>
          <w:rFonts w:ascii="Arial" w:hAnsi="Arial" w:cs="Arial"/>
          <w:i/>
          <w:sz w:val="16"/>
          <w:szCs w:val="16"/>
        </w:rPr>
        <w:t>(jeżeli</w:t>
      </w:r>
      <w:proofErr w:type="gramEnd"/>
      <w:r w:rsidRPr="00C876B8">
        <w:rPr>
          <w:rFonts w:ascii="Arial" w:hAnsi="Arial" w:cs="Arial"/>
          <w:i/>
          <w:sz w:val="16"/>
          <w:szCs w:val="16"/>
        </w:rPr>
        <w:t xml:space="preserve"> dotyczy/ jeżeli nie dotyczy wykreślić),</w:t>
      </w:r>
    </w:p>
    <w:p w:rsidR="00A9313B" w:rsidRPr="00C876B8" w:rsidRDefault="00A9313B" w:rsidP="00A9313B">
      <w:pPr>
        <w:tabs>
          <w:tab w:val="num" w:pos="567"/>
        </w:tabs>
        <w:ind w:left="284" w:right="-1" w:hanging="284"/>
        <w:jc w:val="both"/>
        <w:rPr>
          <w:rFonts w:ascii="Tahoma" w:hAnsi="Tahoma" w:cs="Tahoma"/>
          <w:sz w:val="22"/>
          <w:szCs w:val="22"/>
          <w:lang w:eastAsia="en-US" w:bidi="en-US"/>
        </w:rPr>
      </w:pPr>
    </w:p>
    <w:p w:rsidR="00A9313B" w:rsidRPr="00C876B8" w:rsidRDefault="00A9313B" w:rsidP="00A9313B">
      <w:pPr>
        <w:tabs>
          <w:tab w:val="left" w:pos="284"/>
        </w:tabs>
        <w:ind w:right="-1"/>
        <w:jc w:val="both"/>
        <w:rPr>
          <w:rFonts w:ascii="Tahoma" w:hAnsi="Tahoma" w:cs="Tahoma"/>
          <w:sz w:val="16"/>
          <w:szCs w:val="16"/>
        </w:rPr>
      </w:pPr>
      <w:proofErr w:type="gramStart"/>
      <w:r>
        <w:rPr>
          <w:rFonts w:ascii="Tahoma" w:hAnsi="Tahoma" w:cs="Tahoma"/>
        </w:rPr>
        <w:t>f</w:t>
      </w:r>
      <w:proofErr w:type="gramEnd"/>
      <w:r>
        <w:rPr>
          <w:rFonts w:ascii="Tahoma" w:hAnsi="Tahoma" w:cs="Tahoma"/>
        </w:rPr>
        <w:t xml:space="preserve">) </w:t>
      </w:r>
      <w:r w:rsidRPr="00C876B8">
        <w:rPr>
          <w:rFonts w:ascii="Tahoma" w:hAnsi="Tahoma" w:cs="Tahoma"/>
        </w:rPr>
        <w:t xml:space="preserve">pełnomocnictwo*, </w:t>
      </w:r>
    </w:p>
    <w:p w:rsidR="00A9313B" w:rsidRPr="00C876B8" w:rsidRDefault="00A9313B" w:rsidP="00A9313B">
      <w:pPr>
        <w:tabs>
          <w:tab w:val="num" w:pos="567"/>
        </w:tabs>
        <w:ind w:right="-1"/>
        <w:jc w:val="both"/>
        <w:rPr>
          <w:rFonts w:ascii="Arial" w:hAnsi="Arial" w:cs="Arial"/>
          <w:sz w:val="16"/>
          <w:szCs w:val="16"/>
        </w:rPr>
      </w:pPr>
      <w:r w:rsidRPr="00C876B8">
        <w:rPr>
          <w:rFonts w:ascii="Arial" w:hAnsi="Arial" w:cs="Arial"/>
          <w:i/>
          <w:sz w:val="16"/>
          <w:szCs w:val="16"/>
        </w:rPr>
        <w:t xml:space="preserve">             </w:t>
      </w:r>
      <w:proofErr w:type="gramStart"/>
      <w:r w:rsidRPr="00C876B8">
        <w:rPr>
          <w:rFonts w:ascii="Arial" w:hAnsi="Arial" w:cs="Arial"/>
          <w:i/>
          <w:sz w:val="16"/>
          <w:szCs w:val="16"/>
        </w:rPr>
        <w:t>(jeżeli</w:t>
      </w:r>
      <w:proofErr w:type="gramEnd"/>
      <w:r w:rsidRPr="00C876B8">
        <w:rPr>
          <w:rFonts w:ascii="Arial" w:hAnsi="Arial" w:cs="Arial"/>
          <w:i/>
          <w:sz w:val="16"/>
          <w:szCs w:val="16"/>
        </w:rPr>
        <w:t xml:space="preserve"> dotyczy/jeżeli nie dotyczy wykreślić),</w:t>
      </w:r>
    </w:p>
    <w:p w:rsidR="00A9313B" w:rsidRPr="00A9313B" w:rsidRDefault="00A9313B" w:rsidP="00A9313B">
      <w:pPr>
        <w:tabs>
          <w:tab w:val="num" w:pos="567"/>
        </w:tabs>
        <w:ind w:left="709" w:right="-1" w:hanging="3313"/>
        <w:jc w:val="both"/>
        <w:rPr>
          <w:rFonts w:ascii="Arial" w:hAnsi="Arial" w:cs="Arial"/>
          <w:i/>
          <w:sz w:val="16"/>
          <w:szCs w:val="16"/>
        </w:rPr>
      </w:pPr>
    </w:p>
    <w:p w:rsidR="00A9313B" w:rsidRPr="00A9313B" w:rsidRDefault="00A9313B" w:rsidP="00A9313B">
      <w:pPr>
        <w:contextualSpacing/>
        <w:rPr>
          <w:rFonts w:ascii="Tahoma" w:hAnsi="Tahoma" w:cs="Tahoma"/>
        </w:rPr>
      </w:pPr>
      <w:proofErr w:type="gramStart"/>
      <w:r w:rsidRPr="00A9313B">
        <w:rPr>
          <w:rFonts w:ascii="Tahoma" w:hAnsi="Tahoma" w:cs="Tahoma"/>
        </w:rPr>
        <w:t>g</w:t>
      </w:r>
      <w:proofErr w:type="gramEnd"/>
      <w:r w:rsidRPr="00A9313B">
        <w:rPr>
          <w:rFonts w:ascii="Tahoma" w:hAnsi="Tahoma" w:cs="Tahoma"/>
        </w:rPr>
        <w:t>) …………………..</w:t>
      </w:r>
    </w:p>
    <w:p w:rsidR="00A9313B" w:rsidRDefault="00A9313B" w:rsidP="00A9313B">
      <w:pPr>
        <w:contextualSpacing/>
        <w:rPr>
          <w:rFonts w:ascii="Tahoma" w:hAnsi="Tahoma" w:cs="Tahoma"/>
          <w:b/>
        </w:rPr>
      </w:pPr>
    </w:p>
    <w:p w:rsidR="00A9313B" w:rsidRDefault="00A9313B" w:rsidP="00A9313B">
      <w:pPr>
        <w:contextualSpacing/>
        <w:rPr>
          <w:rFonts w:ascii="Tahoma" w:hAnsi="Tahoma" w:cs="Tahoma"/>
          <w:b/>
        </w:rPr>
      </w:pPr>
    </w:p>
    <w:p w:rsidR="00A9313B" w:rsidRPr="00C876B8" w:rsidRDefault="00A9313B" w:rsidP="00A9313B">
      <w:pPr>
        <w:spacing w:line="360" w:lineRule="auto"/>
        <w:jc w:val="both"/>
        <w:rPr>
          <w:rFonts w:ascii="Tahoma" w:hAnsi="Tahoma" w:cs="Tahoma"/>
          <w:b/>
        </w:rPr>
      </w:pPr>
      <w:r w:rsidRPr="00C876B8">
        <w:rPr>
          <w:rFonts w:ascii="Tahoma" w:hAnsi="Tahoma" w:cs="Tahoma"/>
          <w:b/>
        </w:rPr>
        <w:t>OŚWIADCZENIE DOTYCZĄCE PODANYCH INFORMACJI:</w:t>
      </w:r>
    </w:p>
    <w:p w:rsidR="00A9313B" w:rsidRPr="00C876B8" w:rsidRDefault="00A9313B" w:rsidP="00A9313B">
      <w:pPr>
        <w:jc w:val="both"/>
        <w:rPr>
          <w:rFonts w:ascii="Tahoma" w:hAnsi="Tahoma" w:cs="Tahoma"/>
        </w:rPr>
      </w:pPr>
      <w:proofErr w:type="gramStart"/>
      <w:r>
        <w:rPr>
          <w:rFonts w:ascii="Tahoma" w:hAnsi="Tahoma" w:cs="Tahoma"/>
        </w:rPr>
        <w:t>o</w:t>
      </w:r>
      <w:r w:rsidRPr="00C876B8">
        <w:rPr>
          <w:rFonts w:ascii="Tahoma" w:hAnsi="Tahoma" w:cs="Tahoma"/>
        </w:rPr>
        <w:t>świadczam</w:t>
      </w:r>
      <w:proofErr w:type="gramEnd"/>
      <w:r w:rsidRPr="00C876B8">
        <w:rPr>
          <w:rFonts w:ascii="Tahoma" w:hAnsi="Tahoma" w:cs="Tahoma"/>
        </w:rPr>
        <w:t xml:space="preserve">/y*, że wszystkie informacje podane w powyższych oświadczeniach są aktualne </w:t>
      </w:r>
      <w:r w:rsidRPr="00C876B8">
        <w:rPr>
          <w:rFonts w:ascii="Tahoma" w:hAnsi="Tahoma" w:cs="Tahoma"/>
        </w:rPr>
        <w:br/>
        <w:t>i zgodne z prawdą oraz zostały przedstawione z pełną świadomością konsekwencji wprowadzenia Zamawiającego w błąd przy przedstawianiu informacji.</w:t>
      </w:r>
    </w:p>
    <w:p w:rsidR="00A9313B" w:rsidRPr="00C876B8" w:rsidRDefault="00A9313B" w:rsidP="00A9313B">
      <w:pPr>
        <w:jc w:val="both"/>
        <w:rPr>
          <w:rFonts w:ascii="Tahoma" w:hAnsi="Tahoma" w:cs="Tahoma"/>
        </w:rPr>
      </w:pPr>
    </w:p>
    <w:p w:rsidR="00A9313B" w:rsidRPr="00C876B8" w:rsidRDefault="00A9313B" w:rsidP="00A9313B">
      <w:pPr>
        <w:jc w:val="both"/>
        <w:rPr>
          <w:rFonts w:ascii="Tahoma" w:hAnsi="Tahoma" w:cs="Tahoma"/>
        </w:rPr>
      </w:pPr>
    </w:p>
    <w:p w:rsidR="00A9313B" w:rsidRPr="00C876B8" w:rsidRDefault="00A9313B" w:rsidP="00A9313B">
      <w:pPr>
        <w:jc w:val="both"/>
        <w:rPr>
          <w:rFonts w:ascii="Tahoma" w:hAnsi="Tahoma" w:cs="Tahoma"/>
        </w:rPr>
      </w:pPr>
    </w:p>
    <w:p w:rsidR="00A9313B" w:rsidRPr="00C876B8" w:rsidRDefault="00A9313B" w:rsidP="00A9313B">
      <w:pPr>
        <w:jc w:val="both"/>
        <w:rPr>
          <w:rFonts w:ascii="Tahoma" w:hAnsi="Tahoma" w:cs="Tahoma"/>
        </w:rPr>
      </w:pPr>
      <w:r w:rsidRPr="00C876B8">
        <w:rPr>
          <w:rFonts w:ascii="Tahoma" w:hAnsi="Tahoma" w:cs="Tahoma"/>
        </w:rPr>
        <w:t>………………………………………, dnia …………………… r.</w:t>
      </w:r>
    </w:p>
    <w:p w:rsidR="00A9313B" w:rsidRPr="00C876B8" w:rsidRDefault="00A9313B" w:rsidP="00A9313B">
      <w:pPr>
        <w:jc w:val="both"/>
        <w:rPr>
          <w:rFonts w:ascii="Tahoma" w:hAnsi="Tahoma" w:cs="Tahoma"/>
          <w:i/>
        </w:rPr>
      </w:pPr>
      <w:r w:rsidRPr="00C876B8">
        <w:rPr>
          <w:rFonts w:ascii="Arial" w:hAnsi="Arial" w:cs="Arial"/>
          <w:sz w:val="16"/>
          <w:szCs w:val="16"/>
        </w:rPr>
        <w:t xml:space="preserve">               </w:t>
      </w:r>
      <w:r w:rsidRPr="00C876B8">
        <w:rPr>
          <w:rFonts w:ascii="Arial" w:hAnsi="Arial" w:cs="Arial"/>
          <w:i/>
          <w:sz w:val="16"/>
          <w:szCs w:val="16"/>
        </w:rPr>
        <w:t>(miejscowość)</w:t>
      </w:r>
      <w:r w:rsidRPr="00C876B8">
        <w:rPr>
          <w:rFonts w:ascii="Tahoma" w:hAnsi="Tahoma" w:cs="Tahoma"/>
          <w:i/>
        </w:rPr>
        <w:t xml:space="preserve">                                                </w:t>
      </w:r>
    </w:p>
    <w:p w:rsidR="00A9313B" w:rsidRPr="00C876B8" w:rsidRDefault="00A9313B" w:rsidP="00A9313B">
      <w:pPr>
        <w:spacing w:line="360" w:lineRule="auto"/>
        <w:jc w:val="both"/>
        <w:rPr>
          <w:rFonts w:ascii="Arial" w:hAnsi="Arial" w:cs="Arial"/>
        </w:rPr>
      </w:pPr>
    </w:p>
    <w:p w:rsidR="00A9313B" w:rsidRPr="00C876B8" w:rsidRDefault="00A9313B" w:rsidP="00A9313B">
      <w:pPr>
        <w:ind w:left="4963" w:firstLine="709"/>
        <w:jc w:val="both"/>
        <w:rPr>
          <w:rFonts w:ascii="Tahoma" w:hAnsi="Tahoma" w:cs="Tahoma"/>
        </w:rPr>
      </w:pPr>
      <w:r w:rsidRPr="00C876B8">
        <w:rPr>
          <w:rFonts w:ascii="Tahoma" w:hAnsi="Tahoma" w:cs="Tahoma"/>
        </w:rPr>
        <w:t xml:space="preserve">…………………………………………… </w:t>
      </w:r>
    </w:p>
    <w:p w:rsidR="00A9313B" w:rsidRPr="00C876B8" w:rsidRDefault="00A9313B" w:rsidP="00A9313B">
      <w:pPr>
        <w:ind w:left="4963" w:firstLine="709"/>
        <w:jc w:val="both"/>
        <w:rPr>
          <w:rFonts w:ascii="Arial" w:hAnsi="Arial" w:cs="Arial"/>
          <w:i/>
          <w:sz w:val="16"/>
          <w:szCs w:val="16"/>
        </w:rPr>
      </w:pPr>
      <w:r w:rsidRPr="00C876B8">
        <w:rPr>
          <w:rFonts w:ascii="Arial" w:hAnsi="Arial" w:cs="Arial"/>
          <w:i/>
          <w:sz w:val="16"/>
          <w:szCs w:val="16"/>
        </w:rPr>
        <w:t>(podpis osoby upoważnionej</w:t>
      </w:r>
    </w:p>
    <w:p w:rsidR="00A9313B" w:rsidRPr="00C876B8" w:rsidRDefault="00A9313B" w:rsidP="00A9313B">
      <w:pPr>
        <w:ind w:left="4963" w:firstLine="709"/>
        <w:jc w:val="both"/>
        <w:rPr>
          <w:rFonts w:ascii="Arial" w:hAnsi="Arial" w:cs="Arial"/>
          <w:i/>
          <w:sz w:val="16"/>
          <w:szCs w:val="16"/>
        </w:rPr>
      </w:pPr>
      <w:proofErr w:type="gramStart"/>
      <w:r w:rsidRPr="00C876B8">
        <w:rPr>
          <w:rFonts w:ascii="Arial" w:hAnsi="Arial" w:cs="Arial"/>
          <w:i/>
          <w:sz w:val="16"/>
          <w:szCs w:val="16"/>
        </w:rPr>
        <w:t>do</w:t>
      </w:r>
      <w:proofErr w:type="gramEnd"/>
      <w:r w:rsidRPr="00C876B8">
        <w:rPr>
          <w:rFonts w:ascii="Arial" w:hAnsi="Arial" w:cs="Arial"/>
          <w:i/>
          <w:sz w:val="16"/>
          <w:szCs w:val="16"/>
        </w:rPr>
        <w:t xml:space="preserve"> składnia oświadczeń woli w imieniu </w:t>
      </w:r>
    </w:p>
    <w:p w:rsidR="00A9313B" w:rsidRPr="00C876B8" w:rsidRDefault="00A9313B" w:rsidP="00A9313B">
      <w:pPr>
        <w:ind w:left="4963" w:firstLine="709"/>
        <w:jc w:val="both"/>
        <w:rPr>
          <w:rFonts w:ascii="Tahoma" w:hAnsi="Tahoma" w:cs="Tahoma"/>
        </w:rPr>
      </w:pPr>
      <w:r w:rsidRPr="00C876B8">
        <w:rPr>
          <w:rFonts w:ascii="Arial" w:hAnsi="Arial" w:cs="Arial"/>
          <w:i/>
          <w:sz w:val="16"/>
          <w:szCs w:val="16"/>
        </w:rPr>
        <w:t>Wykonawcy)**</w:t>
      </w:r>
    </w:p>
    <w:p w:rsidR="00A9313B" w:rsidRPr="00C876B8" w:rsidRDefault="00A9313B" w:rsidP="00A9313B">
      <w:pPr>
        <w:ind w:firstLine="357"/>
        <w:jc w:val="both"/>
        <w:rPr>
          <w:rFonts w:ascii="Tahoma" w:hAnsi="Tahoma" w:cs="Tahoma"/>
        </w:rPr>
      </w:pPr>
    </w:p>
    <w:p w:rsidR="00A9313B" w:rsidRPr="00C876B8" w:rsidRDefault="00A9313B" w:rsidP="00A9313B">
      <w:pPr>
        <w:ind w:firstLine="357"/>
        <w:jc w:val="both"/>
        <w:rPr>
          <w:rFonts w:ascii="Tahoma" w:hAnsi="Tahoma" w:cs="Tahoma"/>
          <w:sz w:val="16"/>
          <w:szCs w:val="16"/>
        </w:rPr>
      </w:pPr>
    </w:p>
    <w:p w:rsidR="00A9313B" w:rsidRPr="00C876B8" w:rsidRDefault="00A9313B" w:rsidP="00A9313B">
      <w:pPr>
        <w:ind w:right="567"/>
        <w:jc w:val="both"/>
        <w:rPr>
          <w:rFonts w:ascii="Arial" w:hAnsi="Arial" w:cs="Arial"/>
          <w:iCs/>
          <w:sz w:val="16"/>
          <w:szCs w:val="16"/>
        </w:rPr>
      </w:pPr>
    </w:p>
    <w:p w:rsidR="00A9313B" w:rsidRPr="00C876B8" w:rsidRDefault="00A9313B" w:rsidP="00A9313B">
      <w:pPr>
        <w:ind w:right="567"/>
        <w:jc w:val="both"/>
        <w:rPr>
          <w:rFonts w:ascii="Arial" w:hAnsi="Arial" w:cs="Arial"/>
          <w:iCs/>
          <w:sz w:val="16"/>
          <w:szCs w:val="16"/>
        </w:rPr>
      </w:pPr>
      <w:r w:rsidRPr="00C876B8">
        <w:rPr>
          <w:rFonts w:ascii="Arial" w:hAnsi="Arial" w:cs="Arial"/>
          <w:iCs/>
          <w:sz w:val="16"/>
          <w:szCs w:val="16"/>
        </w:rPr>
        <w:t>Uwagi:</w:t>
      </w:r>
    </w:p>
    <w:p w:rsidR="00A9313B" w:rsidRPr="00C876B8" w:rsidRDefault="00A9313B" w:rsidP="00A9313B">
      <w:pPr>
        <w:contextualSpacing/>
        <w:rPr>
          <w:rFonts w:ascii="Arial" w:hAnsi="Arial" w:cs="Arial"/>
          <w:b/>
          <w:i/>
          <w:sz w:val="16"/>
          <w:szCs w:val="16"/>
        </w:rPr>
      </w:pPr>
      <w:r w:rsidRPr="00C876B8">
        <w:rPr>
          <w:rFonts w:ascii="Arial" w:eastAsia="PMingLiU" w:hAnsi="Arial" w:cs="Arial"/>
          <w:b/>
          <w:i/>
          <w:sz w:val="16"/>
          <w:szCs w:val="16"/>
        </w:rPr>
        <w:t xml:space="preserve">* </w:t>
      </w:r>
      <w:r w:rsidRPr="00C876B8">
        <w:rPr>
          <w:rFonts w:ascii="Arial" w:eastAsia="PMingLiU" w:hAnsi="Arial" w:cs="Arial"/>
          <w:i/>
          <w:sz w:val="16"/>
          <w:szCs w:val="16"/>
        </w:rPr>
        <w:t>- Niepotrzebne skreślić.</w:t>
      </w:r>
    </w:p>
    <w:p w:rsidR="00A9313B" w:rsidRDefault="00A9313B" w:rsidP="00A9313B">
      <w:pPr>
        <w:ind w:left="284" w:right="283" w:hanging="284"/>
        <w:jc w:val="both"/>
        <w:rPr>
          <w:rFonts w:ascii="Tahoma" w:hAnsi="Tahoma" w:cs="Tahoma"/>
        </w:rPr>
      </w:pPr>
      <w:r w:rsidRPr="00C876B8">
        <w:rPr>
          <w:rFonts w:ascii="Arial" w:eastAsia="PMingLiU" w:hAnsi="Arial" w:cs="Arial"/>
          <w:b/>
          <w:i/>
          <w:sz w:val="16"/>
          <w:szCs w:val="16"/>
          <w:lang w:bidi="en-US"/>
        </w:rPr>
        <w:t xml:space="preserve">** </w:t>
      </w:r>
      <w:r w:rsidRPr="00C876B8">
        <w:rPr>
          <w:rFonts w:ascii="Arial" w:eastAsia="Arial" w:hAnsi="Arial" w:cs="Arial"/>
          <w:b/>
          <w:i/>
          <w:sz w:val="16"/>
          <w:szCs w:val="16"/>
          <w:vertAlign w:val="superscript"/>
          <w:lang w:bidi="en-US"/>
        </w:rPr>
        <w:t>-</w:t>
      </w:r>
      <w:r w:rsidRPr="00C876B8">
        <w:rPr>
          <w:rFonts w:ascii="Arial" w:hAnsi="Arial" w:cs="Arial"/>
          <w:b/>
          <w:i/>
          <w:sz w:val="16"/>
          <w:szCs w:val="16"/>
        </w:rPr>
        <w:t xml:space="preserve"> </w:t>
      </w:r>
      <w:r w:rsidRPr="00C876B8">
        <w:rPr>
          <w:rFonts w:ascii="Arial" w:hAnsi="Arial" w:cs="Arial"/>
          <w:bCs/>
          <w:i/>
          <w:sz w:val="16"/>
          <w:szCs w:val="16"/>
        </w:rPr>
        <w:t xml:space="preserve">- Dokument należy wypełnić elektronicznie. Zamawiający </w:t>
      </w:r>
      <w:r w:rsidRPr="00C876B8">
        <w:rPr>
          <w:rFonts w:ascii="Arial" w:hAnsi="Arial" w:cs="Arial"/>
          <w:bCs/>
          <w:i/>
          <w:sz w:val="16"/>
          <w:szCs w:val="16"/>
          <w:u w:val="single"/>
        </w:rPr>
        <w:t xml:space="preserve">zaleca </w:t>
      </w:r>
      <w:r w:rsidRPr="00C876B8">
        <w:rPr>
          <w:rFonts w:ascii="Arial" w:hAnsi="Arial" w:cs="Arial"/>
          <w:bCs/>
          <w:i/>
          <w:sz w:val="16"/>
          <w:szCs w:val="16"/>
        </w:rPr>
        <w:t xml:space="preserve">zapisanie </w:t>
      </w:r>
      <w:proofErr w:type="gramStart"/>
      <w:r w:rsidRPr="00C876B8">
        <w:rPr>
          <w:rFonts w:ascii="Arial" w:hAnsi="Arial" w:cs="Arial"/>
          <w:bCs/>
          <w:i/>
          <w:sz w:val="16"/>
          <w:szCs w:val="16"/>
        </w:rPr>
        <w:t>dokumentu  w</w:t>
      </w:r>
      <w:proofErr w:type="gramEnd"/>
      <w:r w:rsidRPr="00C876B8">
        <w:rPr>
          <w:rFonts w:ascii="Arial" w:hAnsi="Arial" w:cs="Arial"/>
          <w:bCs/>
          <w:i/>
          <w:sz w:val="16"/>
          <w:szCs w:val="16"/>
        </w:rPr>
        <w:t xml:space="preserve"> formacie PDF (poprzez funkcję „zapisz jako”) i podpisanie kwalifikowanym podpisem elektronicznym w formacie </w:t>
      </w:r>
      <w:proofErr w:type="spellStart"/>
      <w:r w:rsidRPr="00C876B8">
        <w:rPr>
          <w:rFonts w:ascii="Arial" w:hAnsi="Arial" w:cs="Arial"/>
          <w:bCs/>
          <w:i/>
          <w:sz w:val="16"/>
          <w:szCs w:val="16"/>
        </w:rPr>
        <w:t>PAdES</w:t>
      </w:r>
      <w:proofErr w:type="spellEnd"/>
      <w:r w:rsidRPr="00C876B8">
        <w:rPr>
          <w:rFonts w:ascii="Arial" w:hAnsi="Arial" w:cs="Arial"/>
          <w:bCs/>
          <w:i/>
          <w:sz w:val="16"/>
          <w:szCs w:val="16"/>
        </w:rPr>
        <w:t xml:space="preserve">. Zamawiający dopuszcza inne formaty </w:t>
      </w:r>
      <w:proofErr w:type="gramStart"/>
      <w:r w:rsidRPr="00C876B8">
        <w:rPr>
          <w:rFonts w:ascii="Arial" w:hAnsi="Arial" w:cs="Arial"/>
          <w:bCs/>
          <w:i/>
          <w:sz w:val="16"/>
          <w:szCs w:val="16"/>
        </w:rPr>
        <w:t>plików</w:t>
      </w:r>
      <w:r>
        <w:rPr>
          <w:rFonts w:ascii="Arial" w:hAnsi="Arial" w:cs="Arial"/>
          <w:bCs/>
          <w:i/>
          <w:sz w:val="16"/>
          <w:szCs w:val="16"/>
        </w:rPr>
        <w:t xml:space="preserve">                 </w:t>
      </w:r>
      <w:r w:rsidRPr="00C876B8">
        <w:rPr>
          <w:rFonts w:ascii="Arial" w:hAnsi="Arial" w:cs="Arial"/>
          <w:bCs/>
          <w:i/>
          <w:sz w:val="16"/>
          <w:szCs w:val="16"/>
        </w:rPr>
        <w:t xml:space="preserve"> i</w:t>
      </w:r>
      <w:proofErr w:type="gramEnd"/>
      <w:r w:rsidRPr="00C876B8">
        <w:rPr>
          <w:rFonts w:ascii="Arial" w:hAnsi="Arial" w:cs="Arial"/>
          <w:bCs/>
          <w:i/>
          <w:sz w:val="16"/>
          <w:szCs w:val="16"/>
        </w:rPr>
        <w:t xml:space="preserve"> podpisów zgodnie z zapisami rozdziału XI SWZ. </w:t>
      </w:r>
    </w:p>
    <w:p w:rsidR="008575C8" w:rsidRDefault="008575C8"/>
    <w:sectPr w:rsidR="008575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2E" w:rsidRDefault="008F1B2E">
      <w:r>
        <w:separator/>
      </w:r>
    </w:p>
  </w:endnote>
  <w:endnote w:type="continuationSeparator" w:id="0">
    <w:p w:rsidR="008F1B2E" w:rsidRDefault="008F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13">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2E" w:rsidRDefault="008F1B2E">
      <w:r>
        <w:separator/>
      </w:r>
    </w:p>
  </w:footnote>
  <w:footnote w:type="continuationSeparator" w:id="0">
    <w:p w:rsidR="008F1B2E" w:rsidRDefault="008F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A8" w:rsidRDefault="00F951A8" w:rsidP="00F951A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51A8" w:rsidRDefault="00F951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A8" w:rsidRPr="005F0F06" w:rsidRDefault="00F951A8" w:rsidP="00F951A8">
    <w:pPr>
      <w:pStyle w:val="Nagwek"/>
      <w:framePr w:wrap="around" w:vAnchor="text" w:hAnchor="margin" w:xAlign="center" w:y="1"/>
      <w:rPr>
        <w:rStyle w:val="Numerstrony"/>
        <w:rFonts w:ascii="Tahoma" w:hAnsi="Tahoma" w:cs="Tahoma"/>
      </w:rPr>
    </w:pPr>
    <w:r w:rsidRPr="005F0F06">
      <w:rPr>
        <w:rStyle w:val="Numerstrony"/>
        <w:rFonts w:ascii="Tahoma" w:hAnsi="Tahoma" w:cs="Tahoma"/>
      </w:rPr>
      <w:fldChar w:fldCharType="begin"/>
    </w:r>
    <w:r w:rsidRPr="005F0F06">
      <w:rPr>
        <w:rStyle w:val="Numerstrony"/>
        <w:rFonts w:ascii="Tahoma" w:hAnsi="Tahoma" w:cs="Tahoma"/>
      </w:rPr>
      <w:instrText xml:space="preserve">PAGE  </w:instrText>
    </w:r>
    <w:r w:rsidRPr="005F0F06">
      <w:rPr>
        <w:rStyle w:val="Numerstrony"/>
        <w:rFonts w:ascii="Tahoma" w:hAnsi="Tahoma" w:cs="Tahoma"/>
      </w:rPr>
      <w:fldChar w:fldCharType="separate"/>
    </w:r>
    <w:r w:rsidR="00C85D7E">
      <w:rPr>
        <w:rStyle w:val="Numerstrony"/>
        <w:rFonts w:ascii="Tahoma" w:hAnsi="Tahoma" w:cs="Tahoma"/>
        <w:noProof/>
      </w:rPr>
      <w:t>15</w:t>
    </w:r>
    <w:r w:rsidRPr="005F0F06">
      <w:rPr>
        <w:rStyle w:val="Numerstrony"/>
        <w:rFonts w:ascii="Tahoma" w:hAnsi="Tahoma" w:cs="Tahoma"/>
      </w:rPr>
      <w:fldChar w:fldCharType="end"/>
    </w:r>
  </w:p>
  <w:p w:rsidR="00F951A8" w:rsidRDefault="00F951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1" w15:restartNumberingAfterBreak="0">
    <w:nsid w:val="002D79E0"/>
    <w:multiLevelType w:val="multilevel"/>
    <w:tmpl w:val="8DD6CDA0"/>
    <w:styleLink w:val="WWNum581"/>
    <w:lvl w:ilvl="0">
      <w:start w:val="7"/>
      <w:numFmt w:val="decimal"/>
      <w:lvlText w:val="%1."/>
      <w:lvlJc w:val="right"/>
      <w:pPr>
        <w:ind w:left="121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1137"/>
    <w:multiLevelType w:val="multilevel"/>
    <w:tmpl w:val="4B48997A"/>
    <w:styleLink w:val="WWNum161"/>
    <w:lvl w:ilvl="0">
      <w:numFmt w:val="bullet"/>
      <w:lvlText w:val=""/>
      <w:lvlJc w:val="left"/>
      <w:pPr>
        <w:ind w:left="1572"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15:restartNumberingAfterBreak="0">
    <w:nsid w:val="097E574F"/>
    <w:multiLevelType w:val="multilevel"/>
    <w:tmpl w:val="6EBC9950"/>
    <w:styleLink w:val="WWNum611"/>
    <w:lvl w:ilvl="0">
      <w:start w:val="9"/>
      <w:numFmt w:val="decimal"/>
      <w:lvlText w:val="%1."/>
      <w:lvlJc w:val="left"/>
      <w:pPr>
        <w:ind w:left="720" w:hanging="360"/>
      </w:pPr>
    </w:lvl>
    <w:lvl w:ilvl="1">
      <w:start w:val="10"/>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CC2267B"/>
    <w:multiLevelType w:val="multilevel"/>
    <w:tmpl w:val="F8B0188E"/>
    <w:styleLink w:val="WWNum591"/>
    <w:lvl w:ilvl="0">
      <w:start w:val="8"/>
      <w:numFmt w:val="decimal"/>
      <w:lvlText w:val="%1."/>
      <w:lvlJc w:val="left"/>
      <w:pPr>
        <w:ind w:left="720" w:hanging="360"/>
      </w:pPr>
    </w:lvl>
    <w:lvl w:ilvl="1">
      <w:start w:val="2"/>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C8F4FB2"/>
    <w:multiLevelType w:val="multilevel"/>
    <w:tmpl w:val="2D7AF61A"/>
    <w:styleLink w:val="WWNum571"/>
    <w:lvl w:ilvl="0">
      <w:start w:val="1"/>
      <w:numFmt w:val="decimal"/>
      <w:lvlText w:val="%1."/>
      <w:lvlJc w:val="left"/>
      <w:pPr>
        <w:ind w:left="720" w:hanging="360"/>
      </w:pPr>
    </w:lvl>
    <w:lvl w:ilvl="1">
      <w:start w:val="1"/>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EED29A9"/>
    <w:multiLevelType w:val="multilevel"/>
    <w:tmpl w:val="D4ECFD68"/>
    <w:styleLink w:val="WWNum551"/>
    <w:lvl w:ilvl="0">
      <w:start w:val="1"/>
      <w:numFmt w:val="decimal"/>
      <w:lvlText w:val="%1)"/>
      <w:lvlJc w:val="left"/>
      <w:pPr>
        <w:ind w:left="1218" w:hanging="360"/>
      </w:pPr>
    </w:lvl>
    <w:lvl w:ilvl="1">
      <w:start w:val="1"/>
      <w:numFmt w:val="lowerLetter"/>
      <w:lvlText w:val="%2."/>
      <w:lvlJc w:val="left"/>
      <w:pPr>
        <w:ind w:left="1938" w:hanging="360"/>
      </w:pPr>
    </w:lvl>
    <w:lvl w:ilvl="2">
      <w:start w:val="1"/>
      <w:numFmt w:val="lowerRoman"/>
      <w:lvlText w:val="%1.%2.%3."/>
      <w:lvlJc w:val="right"/>
      <w:pPr>
        <w:ind w:left="2658" w:hanging="180"/>
      </w:pPr>
    </w:lvl>
    <w:lvl w:ilvl="3">
      <w:start w:val="1"/>
      <w:numFmt w:val="decimal"/>
      <w:lvlText w:val="%1.%2.%3.%4."/>
      <w:lvlJc w:val="left"/>
      <w:pPr>
        <w:ind w:left="3378" w:hanging="360"/>
      </w:pPr>
    </w:lvl>
    <w:lvl w:ilvl="4">
      <w:start w:val="1"/>
      <w:numFmt w:val="lowerLetter"/>
      <w:lvlText w:val="%1.%2.%3.%4.%5."/>
      <w:lvlJc w:val="left"/>
      <w:pPr>
        <w:ind w:left="4098" w:hanging="360"/>
      </w:pPr>
    </w:lvl>
    <w:lvl w:ilvl="5">
      <w:start w:val="1"/>
      <w:numFmt w:val="lowerRoman"/>
      <w:lvlText w:val="%1.%2.%3.%4.%5.%6."/>
      <w:lvlJc w:val="right"/>
      <w:pPr>
        <w:ind w:left="4818" w:hanging="180"/>
      </w:pPr>
    </w:lvl>
    <w:lvl w:ilvl="6">
      <w:start w:val="1"/>
      <w:numFmt w:val="decimal"/>
      <w:lvlText w:val="%1.%2.%3.%4.%5.%6.%7."/>
      <w:lvlJc w:val="left"/>
      <w:pPr>
        <w:ind w:left="5538" w:hanging="360"/>
      </w:pPr>
    </w:lvl>
    <w:lvl w:ilvl="7">
      <w:start w:val="1"/>
      <w:numFmt w:val="lowerLetter"/>
      <w:lvlText w:val="%1.%2.%3.%4.%5.%6.%7.%8."/>
      <w:lvlJc w:val="left"/>
      <w:pPr>
        <w:ind w:left="6258" w:hanging="360"/>
      </w:pPr>
    </w:lvl>
    <w:lvl w:ilvl="8">
      <w:start w:val="1"/>
      <w:numFmt w:val="lowerRoman"/>
      <w:lvlText w:val="%1.%2.%3.%4.%5.%6.%7.%8.%9."/>
      <w:lvlJc w:val="right"/>
      <w:pPr>
        <w:ind w:left="6978"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97F68"/>
    <w:multiLevelType w:val="multilevel"/>
    <w:tmpl w:val="3C64396A"/>
    <w:styleLink w:val="WWNum171"/>
    <w:lvl w:ilvl="0">
      <w:start w:val="1"/>
      <w:numFmt w:val="decimal"/>
      <w:lvlText w:val="%1."/>
      <w:lvlJc w:val="left"/>
      <w:pPr>
        <w:ind w:left="720" w:hanging="360"/>
      </w:pPr>
    </w:lvl>
    <w:lvl w:ilvl="1">
      <w:start w:val="2"/>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4D66117"/>
    <w:multiLevelType w:val="multilevel"/>
    <w:tmpl w:val="EAFEA9CA"/>
    <w:styleLink w:val="WWNum541"/>
    <w:lvl w:ilvl="0">
      <w:start w:val="1"/>
      <w:numFmt w:val="decimal"/>
      <w:lvlText w:val="%1)"/>
      <w:lvlJc w:val="left"/>
      <w:pPr>
        <w:ind w:left="644" w:hanging="360"/>
      </w:pPr>
      <w:rPr>
        <w:b/>
        <w:w w:val="10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26DF7E53"/>
    <w:multiLevelType w:val="multilevel"/>
    <w:tmpl w:val="F87670B4"/>
    <w:styleLink w:val="WWNum601"/>
    <w:lvl w:ilvl="0">
      <w:start w:val="8"/>
      <w:numFmt w:val="decimal"/>
      <w:lvlText w:val="%1."/>
      <w:lvlJc w:val="left"/>
      <w:pPr>
        <w:ind w:left="720" w:hanging="360"/>
      </w:pPr>
    </w:lvl>
    <w:lvl w:ilvl="1">
      <w:start w:val="1"/>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7B621D0"/>
    <w:multiLevelType w:val="multilevel"/>
    <w:tmpl w:val="A12EFAB0"/>
    <w:styleLink w:val="WWNum3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3763EEA"/>
    <w:multiLevelType w:val="multilevel"/>
    <w:tmpl w:val="5B3809C8"/>
    <w:styleLink w:val="WWNum281"/>
    <w:lvl w:ilvl="0">
      <w:start w:val="1"/>
      <w:numFmt w:val="decimal"/>
      <w:lvlText w:val="%1."/>
      <w:lvlJc w:val="left"/>
      <w:pPr>
        <w:ind w:left="502" w:hanging="360"/>
      </w:pPr>
      <w:rPr>
        <w:rFonts w:ascii="Tahoma" w:eastAsia="Arial Unicode MS" w:hAnsi="Tahoma" w:cs="Tahoma"/>
      </w:rPr>
    </w:lvl>
    <w:lvl w:ilvl="1">
      <w:start w:val="1"/>
      <w:numFmt w:val="decimal"/>
      <w:lvlText w:val="%1.%2"/>
      <w:lvlJc w:val="left"/>
      <w:pPr>
        <w:ind w:left="1211" w:hanging="360"/>
      </w:pPr>
    </w:lvl>
    <w:lvl w:ilvl="2">
      <w:start w:val="1"/>
      <w:numFmt w:val="decimal"/>
      <w:lvlText w:val="%1.%2.%3"/>
      <w:lvlJc w:val="left"/>
      <w:pPr>
        <w:ind w:left="1778" w:hanging="720"/>
      </w:pPr>
    </w:lvl>
    <w:lvl w:ilvl="3">
      <w:start w:val="1"/>
      <w:numFmt w:val="decimal"/>
      <w:lvlText w:val="%1.%2.%3.%4"/>
      <w:lvlJc w:val="left"/>
      <w:pPr>
        <w:ind w:left="1985" w:hanging="720"/>
      </w:pPr>
    </w:lvl>
    <w:lvl w:ilvl="4">
      <w:start w:val="1"/>
      <w:numFmt w:val="decimal"/>
      <w:lvlText w:val="%1.%2.%3.%4.%5"/>
      <w:lvlJc w:val="left"/>
      <w:pPr>
        <w:ind w:left="2552" w:hanging="1080"/>
      </w:pPr>
    </w:lvl>
    <w:lvl w:ilvl="5">
      <w:start w:val="1"/>
      <w:numFmt w:val="decimal"/>
      <w:lvlText w:val="%1.%2.%3.%4.%5.%6"/>
      <w:lvlJc w:val="left"/>
      <w:pPr>
        <w:ind w:left="2759" w:hanging="1080"/>
      </w:pPr>
    </w:lvl>
    <w:lvl w:ilvl="6">
      <w:start w:val="1"/>
      <w:numFmt w:val="decimal"/>
      <w:lvlText w:val="%1.%2.%3.%4.%5.%6.%7"/>
      <w:lvlJc w:val="left"/>
      <w:pPr>
        <w:ind w:left="3326" w:hanging="1440"/>
      </w:pPr>
    </w:lvl>
    <w:lvl w:ilvl="7">
      <w:start w:val="1"/>
      <w:numFmt w:val="decimal"/>
      <w:lvlText w:val="%1.%2.%3.%4.%5.%6.%7.%8"/>
      <w:lvlJc w:val="left"/>
      <w:pPr>
        <w:ind w:left="3533" w:hanging="1440"/>
      </w:pPr>
    </w:lvl>
    <w:lvl w:ilvl="8">
      <w:start w:val="1"/>
      <w:numFmt w:val="decimal"/>
      <w:lvlText w:val="%1.%2.%3.%4.%5.%6.%7.%8.%9"/>
      <w:lvlJc w:val="left"/>
      <w:pPr>
        <w:ind w:left="3740" w:hanging="1440"/>
      </w:pPr>
    </w:lvl>
  </w:abstractNum>
  <w:abstractNum w:abstractNumId="14" w15:restartNumberingAfterBreak="0">
    <w:nsid w:val="4B0542B3"/>
    <w:multiLevelType w:val="multilevel"/>
    <w:tmpl w:val="43849D10"/>
    <w:styleLink w:val="WWNum151"/>
    <w:lvl w:ilvl="0">
      <w:numFmt w:val="bullet"/>
      <w:lvlText w:val=""/>
      <w:lvlJc w:val="left"/>
      <w:pPr>
        <w:ind w:left="6031" w:hanging="360"/>
      </w:pPr>
      <w:rPr>
        <w:rFonts w:ascii="Symbol" w:hAnsi="Symbol"/>
      </w:rPr>
    </w:lvl>
    <w:lvl w:ilvl="1">
      <w:numFmt w:val="bullet"/>
      <w:lvlText w:val="o"/>
      <w:lvlJc w:val="left"/>
      <w:pPr>
        <w:ind w:left="3916" w:hanging="360"/>
      </w:pPr>
      <w:rPr>
        <w:rFonts w:ascii="Courier New" w:hAnsi="Courier New" w:cs="Courier New"/>
      </w:rPr>
    </w:lvl>
    <w:lvl w:ilvl="2">
      <w:numFmt w:val="bullet"/>
      <w:lvlText w:val=""/>
      <w:lvlJc w:val="left"/>
      <w:pPr>
        <w:ind w:left="4636" w:hanging="360"/>
      </w:pPr>
      <w:rPr>
        <w:rFonts w:ascii="Wingdings" w:hAnsi="Wingdings"/>
      </w:rPr>
    </w:lvl>
    <w:lvl w:ilvl="3">
      <w:numFmt w:val="bullet"/>
      <w:lvlText w:val=""/>
      <w:lvlJc w:val="left"/>
      <w:pPr>
        <w:ind w:left="5356" w:hanging="360"/>
      </w:pPr>
      <w:rPr>
        <w:rFonts w:ascii="Symbol" w:hAnsi="Symbol"/>
      </w:rPr>
    </w:lvl>
    <w:lvl w:ilvl="4">
      <w:numFmt w:val="bullet"/>
      <w:lvlText w:val="o"/>
      <w:lvlJc w:val="left"/>
      <w:pPr>
        <w:ind w:left="6076" w:hanging="360"/>
      </w:pPr>
      <w:rPr>
        <w:rFonts w:ascii="Courier New" w:hAnsi="Courier New" w:cs="Courier New"/>
      </w:rPr>
    </w:lvl>
    <w:lvl w:ilvl="5">
      <w:numFmt w:val="bullet"/>
      <w:lvlText w:val=""/>
      <w:lvlJc w:val="left"/>
      <w:pPr>
        <w:ind w:left="6796" w:hanging="360"/>
      </w:pPr>
      <w:rPr>
        <w:rFonts w:ascii="Wingdings" w:hAnsi="Wingdings"/>
      </w:rPr>
    </w:lvl>
    <w:lvl w:ilvl="6">
      <w:numFmt w:val="bullet"/>
      <w:lvlText w:val=""/>
      <w:lvlJc w:val="left"/>
      <w:pPr>
        <w:ind w:left="7516" w:hanging="360"/>
      </w:pPr>
      <w:rPr>
        <w:rFonts w:ascii="Symbol" w:hAnsi="Symbol"/>
      </w:rPr>
    </w:lvl>
    <w:lvl w:ilvl="7">
      <w:numFmt w:val="bullet"/>
      <w:lvlText w:val="o"/>
      <w:lvlJc w:val="left"/>
      <w:pPr>
        <w:ind w:left="8236" w:hanging="360"/>
      </w:pPr>
      <w:rPr>
        <w:rFonts w:ascii="Courier New" w:hAnsi="Courier New" w:cs="Courier New"/>
      </w:rPr>
    </w:lvl>
    <w:lvl w:ilvl="8">
      <w:numFmt w:val="bullet"/>
      <w:lvlText w:val=""/>
      <w:lvlJc w:val="left"/>
      <w:pPr>
        <w:ind w:left="8956" w:hanging="360"/>
      </w:pPr>
      <w:rPr>
        <w:rFonts w:ascii="Wingdings" w:hAnsi="Wingdings"/>
      </w:rPr>
    </w:lvl>
  </w:abstractNum>
  <w:abstractNum w:abstractNumId="1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6" w15:restartNumberingAfterBreak="0">
    <w:nsid w:val="6C7C1A84"/>
    <w:multiLevelType w:val="multilevel"/>
    <w:tmpl w:val="F6583896"/>
    <w:styleLink w:val="WWNum91"/>
    <w:lvl w:ilvl="0">
      <w:start w:val="1"/>
      <w:numFmt w:val="decimal"/>
      <w:lvlText w:val="%1."/>
      <w:lvlJc w:val="left"/>
      <w:pPr>
        <w:ind w:left="1004" w:hanging="360"/>
      </w:pPr>
      <w:rPr>
        <w:color w:val="00000A"/>
        <w:sz w:val="24"/>
        <w:szCs w:val="24"/>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abstractNumId w:val="15"/>
    <w:lvlOverride w:ilvl="0">
      <w:startOverride w:val="1"/>
    </w:lvlOverride>
  </w:num>
  <w:num w:numId="2">
    <w:abstractNumId w:val="12"/>
    <w:lvlOverride w:ilvl="0">
      <w:startOverride w:val="1"/>
    </w:lvlOverride>
  </w:num>
  <w:num w:numId="3">
    <w:abstractNumId w:val="7"/>
  </w:num>
  <w:num w:numId="4">
    <w:abstractNumId w:val="13"/>
  </w:num>
  <w:num w:numId="5">
    <w:abstractNumId w:val="14"/>
  </w:num>
  <w:num w:numId="6">
    <w:abstractNumId w:val="2"/>
  </w:num>
  <w:num w:numId="7">
    <w:abstractNumId w:val="8"/>
  </w:num>
  <w:num w:numId="8">
    <w:abstractNumId w:val="9"/>
  </w:num>
  <w:num w:numId="9">
    <w:abstractNumId w:val="6"/>
  </w:num>
  <w:num w:numId="10">
    <w:abstractNumId w:val="5"/>
  </w:num>
  <w:num w:numId="11">
    <w:abstractNumId w:val="1"/>
  </w:num>
  <w:num w:numId="12">
    <w:abstractNumId w:val="4"/>
  </w:num>
  <w:num w:numId="13">
    <w:abstractNumId w:val="10"/>
  </w:num>
  <w:num w:numId="14">
    <w:abstractNumId w:val="3"/>
  </w:num>
  <w:num w:numId="15">
    <w:abstractNumId w:val="16"/>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3B"/>
    <w:rsid w:val="004E4F64"/>
    <w:rsid w:val="005E3E5C"/>
    <w:rsid w:val="008575C8"/>
    <w:rsid w:val="008F1B2E"/>
    <w:rsid w:val="00A534D9"/>
    <w:rsid w:val="00A870B4"/>
    <w:rsid w:val="00A9313B"/>
    <w:rsid w:val="00B82155"/>
    <w:rsid w:val="00C85D7E"/>
    <w:rsid w:val="00D61EFD"/>
    <w:rsid w:val="00F95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F1F14-9468-42CE-9D14-8061D04E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1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9313B"/>
    <w:pPr>
      <w:keepNext/>
      <w:outlineLvl w:val="0"/>
    </w:pPr>
    <w:rPr>
      <w:rFonts w:ascii="Arial" w:hAnsi="Arial"/>
      <w:b/>
      <w:i/>
      <w:sz w:val="24"/>
      <w:lang w:val="x-none" w:eastAsia="x-none"/>
    </w:rPr>
  </w:style>
  <w:style w:type="paragraph" w:styleId="Nagwek2">
    <w:name w:val="heading 2"/>
    <w:basedOn w:val="Normalny"/>
    <w:next w:val="Normalny"/>
    <w:link w:val="Nagwek2Znak"/>
    <w:qFormat/>
    <w:rsid w:val="00A9313B"/>
    <w:pPr>
      <w:keepNext/>
      <w:outlineLvl w:val="1"/>
    </w:pPr>
    <w:rPr>
      <w:rFonts w:ascii="Arial" w:hAnsi="Arial"/>
      <w:i/>
      <w:sz w:val="24"/>
      <w:lang w:val="x-none" w:eastAsia="x-none"/>
    </w:rPr>
  </w:style>
  <w:style w:type="paragraph" w:styleId="Nagwek3">
    <w:name w:val="heading 3"/>
    <w:basedOn w:val="Normalny"/>
    <w:next w:val="Normalny"/>
    <w:link w:val="Nagwek3Znak"/>
    <w:uiPriority w:val="9"/>
    <w:qFormat/>
    <w:rsid w:val="00A9313B"/>
    <w:pPr>
      <w:pBdr>
        <w:bottom w:val="single" w:sz="4" w:space="1" w:color="95B3D7"/>
      </w:pBdr>
      <w:spacing w:before="200" w:after="80"/>
      <w:outlineLvl w:val="2"/>
    </w:pPr>
    <w:rPr>
      <w:rFonts w:ascii="Cambria" w:hAnsi="Cambria"/>
      <w:color w:val="4F81BD"/>
      <w:sz w:val="24"/>
      <w:szCs w:val="24"/>
      <w:lang w:val="en-US" w:eastAsia="en-US" w:bidi="en-US"/>
    </w:rPr>
  </w:style>
  <w:style w:type="paragraph" w:styleId="Nagwek4">
    <w:name w:val="heading 4"/>
    <w:basedOn w:val="Normalny"/>
    <w:next w:val="Normalny"/>
    <w:link w:val="Nagwek4Znak"/>
    <w:qFormat/>
    <w:rsid w:val="00A9313B"/>
    <w:pPr>
      <w:pBdr>
        <w:bottom w:val="single" w:sz="4" w:space="2" w:color="B8CCE4"/>
      </w:pBdr>
      <w:spacing w:before="200" w:after="80"/>
      <w:outlineLvl w:val="3"/>
    </w:pPr>
    <w:rPr>
      <w:rFonts w:ascii="Cambria" w:hAnsi="Cambria"/>
      <w:i/>
      <w:iCs/>
      <w:color w:val="4F81BD"/>
      <w:sz w:val="24"/>
      <w:szCs w:val="24"/>
      <w:lang w:val="en-US" w:eastAsia="en-US" w:bidi="en-US"/>
    </w:rPr>
  </w:style>
  <w:style w:type="paragraph" w:styleId="Nagwek5">
    <w:name w:val="heading 5"/>
    <w:basedOn w:val="Normalny"/>
    <w:next w:val="Normalny"/>
    <w:link w:val="Nagwek5Znak"/>
    <w:qFormat/>
    <w:rsid w:val="00A9313B"/>
    <w:p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A9313B"/>
    <w:pPr>
      <w:spacing w:before="280" w:after="100"/>
      <w:outlineLvl w:val="5"/>
    </w:pPr>
    <w:rPr>
      <w:rFonts w:ascii="Cambria" w:hAnsi="Cambria"/>
      <w:i/>
      <w:iCs/>
      <w:color w:val="4F81BD"/>
      <w:sz w:val="22"/>
      <w:szCs w:val="22"/>
      <w:lang w:val="en-US" w:eastAsia="en-US" w:bidi="en-US"/>
    </w:rPr>
  </w:style>
  <w:style w:type="paragraph" w:styleId="Nagwek7">
    <w:name w:val="heading 7"/>
    <w:basedOn w:val="Normalny"/>
    <w:next w:val="Normalny"/>
    <w:link w:val="Nagwek7Znak"/>
    <w:qFormat/>
    <w:rsid w:val="00A9313B"/>
    <w:pPr>
      <w:spacing w:before="320" w:after="100"/>
      <w:outlineLvl w:val="6"/>
    </w:pPr>
    <w:rPr>
      <w:rFonts w:ascii="Cambria" w:hAnsi="Cambria"/>
      <w:b/>
      <w:bCs/>
      <w:color w:val="9BBB59"/>
      <w:lang w:val="en-US" w:eastAsia="en-US" w:bidi="en-US"/>
    </w:rPr>
  </w:style>
  <w:style w:type="paragraph" w:styleId="Nagwek8">
    <w:name w:val="heading 8"/>
    <w:basedOn w:val="Normalny"/>
    <w:next w:val="Normalny"/>
    <w:link w:val="Nagwek8Znak"/>
    <w:qFormat/>
    <w:rsid w:val="00A9313B"/>
    <w:pPr>
      <w:spacing w:before="320" w:after="100"/>
      <w:outlineLvl w:val="7"/>
    </w:pPr>
    <w:rPr>
      <w:rFonts w:ascii="Cambria" w:hAnsi="Cambria"/>
      <w:b/>
      <w:bCs/>
      <w:i/>
      <w:iCs/>
      <w:color w:val="9BBB59"/>
      <w:lang w:val="en-US" w:eastAsia="en-US" w:bidi="en-US"/>
    </w:rPr>
  </w:style>
  <w:style w:type="paragraph" w:styleId="Nagwek9">
    <w:name w:val="heading 9"/>
    <w:basedOn w:val="Normalny"/>
    <w:next w:val="Normalny"/>
    <w:link w:val="Nagwek9Znak"/>
    <w:qFormat/>
    <w:rsid w:val="00A9313B"/>
    <w:pPr>
      <w:spacing w:before="320" w:after="100"/>
      <w:outlineLvl w:val="8"/>
    </w:pPr>
    <w:rPr>
      <w:rFonts w:ascii="Cambria" w:hAnsi="Cambria"/>
      <w:i/>
      <w:iCs/>
      <w:color w:val="9BBB59"/>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313B"/>
    <w:rPr>
      <w:rFonts w:ascii="Arial" w:eastAsia="Times New Roman" w:hAnsi="Arial" w:cs="Times New Roman"/>
      <w:b/>
      <w:i/>
      <w:sz w:val="24"/>
      <w:szCs w:val="20"/>
      <w:lang w:val="x-none" w:eastAsia="x-none"/>
    </w:rPr>
  </w:style>
  <w:style w:type="character" w:customStyle="1" w:styleId="Nagwek2Znak">
    <w:name w:val="Nagłówek 2 Znak"/>
    <w:basedOn w:val="Domylnaczcionkaakapitu"/>
    <w:link w:val="Nagwek2"/>
    <w:rsid w:val="00A9313B"/>
    <w:rPr>
      <w:rFonts w:ascii="Arial" w:eastAsia="Times New Roman" w:hAnsi="Arial" w:cs="Times New Roman"/>
      <w:i/>
      <w:sz w:val="24"/>
      <w:szCs w:val="20"/>
      <w:lang w:val="x-none" w:eastAsia="x-none"/>
    </w:rPr>
  </w:style>
  <w:style w:type="character" w:customStyle="1" w:styleId="Nagwek3Znak">
    <w:name w:val="Nagłówek 3 Znak"/>
    <w:basedOn w:val="Domylnaczcionkaakapitu"/>
    <w:link w:val="Nagwek3"/>
    <w:uiPriority w:val="9"/>
    <w:rsid w:val="00A9313B"/>
    <w:rPr>
      <w:rFonts w:ascii="Cambria" w:eastAsia="Times New Roman" w:hAnsi="Cambria" w:cs="Times New Roman"/>
      <w:color w:val="4F81BD"/>
      <w:sz w:val="24"/>
      <w:szCs w:val="24"/>
      <w:lang w:val="en-US" w:bidi="en-US"/>
    </w:rPr>
  </w:style>
  <w:style w:type="character" w:customStyle="1" w:styleId="Nagwek4Znak">
    <w:name w:val="Nagłówek 4 Znak"/>
    <w:basedOn w:val="Domylnaczcionkaakapitu"/>
    <w:link w:val="Nagwek4"/>
    <w:rsid w:val="00A9313B"/>
    <w:rPr>
      <w:rFonts w:ascii="Cambria" w:eastAsia="Times New Roman" w:hAnsi="Cambria" w:cs="Times New Roman"/>
      <w:i/>
      <w:iCs/>
      <w:color w:val="4F81BD"/>
      <w:sz w:val="24"/>
      <w:szCs w:val="24"/>
      <w:lang w:val="en-US" w:bidi="en-US"/>
    </w:rPr>
  </w:style>
  <w:style w:type="character" w:customStyle="1" w:styleId="Nagwek5Znak">
    <w:name w:val="Nagłówek 5 Znak"/>
    <w:basedOn w:val="Domylnaczcionkaakapitu"/>
    <w:link w:val="Nagwek5"/>
    <w:rsid w:val="00A9313B"/>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A9313B"/>
    <w:rPr>
      <w:rFonts w:ascii="Cambria" w:eastAsia="Times New Roman" w:hAnsi="Cambria" w:cs="Times New Roman"/>
      <w:i/>
      <w:iCs/>
      <w:color w:val="4F81BD"/>
      <w:lang w:val="en-US" w:bidi="en-US"/>
    </w:rPr>
  </w:style>
  <w:style w:type="character" w:customStyle="1" w:styleId="Nagwek7Znak">
    <w:name w:val="Nagłówek 7 Znak"/>
    <w:basedOn w:val="Domylnaczcionkaakapitu"/>
    <w:link w:val="Nagwek7"/>
    <w:rsid w:val="00A9313B"/>
    <w:rPr>
      <w:rFonts w:ascii="Cambria" w:eastAsia="Times New Roman" w:hAnsi="Cambria" w:cs="Times New Roman"/>
      <w:b/>
      <w:bCs/>
      <w:color w:val="9BBB59"/>
      <w:sz w:val="20"/>
      <w:szCs w:val="20"/>
      <w:lang w:val="en-US" w:bidi="en-US"/>
    </w:rPr>
  </w:style>
  <w:style w:type="character" w:customStyle="1" w:styleId="Nagwek8Znak">
    <w:name w:val="Nagłówek 8 Znak"/>
    <w:basedOn w:val="Domylnaczcionkaakapitu"/>
    <w:link w:val="Nagwek8"/>
    <w:rsid w:val="00A9313B"/>
    <w:rPr>
      <w:rFonts w:ascii="Cambria" w:eastAsia="Times New Roman" w:hAnsi="Cambria" w:cs="Times New Roman"/>
      <w:b/>
      <w:bCs/>
      <w:i/>
      <w:iCs/>
      <w:color w:val="9BBB59"/>
      <w:sz w:val="20"/>
      <w:szCs w:val="20"/>
      <w:lang w:val="en-US" w:bidi="en-US"/>
    </w:rPr>
  </w:style>
  <w:style w:type="character" w:customStyle="1" w:styleId="Nagwek9Znak">
    <w:name w:val="Nagłówek 9 Znak"/>
    <w:basedOn w:val="Domylnaczcionkaakapitu"/>
    <w:link w:val="Nagwek9"/>
    <w:rsid w:val="00A9313B"/>
    <w:rPr>
      <w:rFonts w:ascii="Cambria" w:eastAsia="Times New Roman" w:hAnsi="Cambria" w:cs="Times New Roman"/>
      <w:i/>
      <w:iCs/>
      <w:color w:val="9BBB59"/>
      <w:sz w:val="20"/>
      <w:szCs w:val="20"/>
      <w:lang w:val="en-US" w:bidi="en-US"/>
    </w:rPr>
  </w:style>
  <w:style w:type="paragraph" w:styleId="Tekstblokowy">
    <w:name w:val="Block Text"/>
    <w:basedOn w:val="Normalny"/>
    <w:rsid w:val="00A9313B"/>
    <w:pPr>
      <w:ind w:left="426" w:right="567" w:firstLine="283"/>
    </w:pPr>
    <w:rPr>
      <w:rFonts w:ascii="Arial" w:hAnsi="Arial"/>
      <w:i/>
      <w:sz w:val="24"/>
    </w:rPr>
  </w:style>
  <w:style w:type="paragraph" w:styleId="Tekstdymka">
    <w:name w:val="Balloon Text"/>
    <w:basedOn w:val="Normalny"/>
    <w:link w:val="TekstdymkaZnak"/>
    <w:semiHidden/>
    <w:rsid w:val="00A9313B"/>
    <w:rPr>
      <w:rFonts w:ascii="Tahoma" w:hAnsi="Tahoma"/>
      <w:sz w:val="16"/>
      <w:szCs w:val="16"/>
      <w:lang w:val="x-none" w:eastAsia="x-none"/>
    </w:rPr>
  </w:style>
  <w:style w:type="character" w:customStyle="1" w:styleId="TekstdymkaZnak">
    <w:name w:val="Tekst dymka Znak"/>
    <w:basedOn w:val="Domylnaczcionkaakapitu"/>
    <w:link w:val="Tekstdymka"/>
    <w:semiHidden/>
    <w:rsid w:val="00A9313B"/>
    <w:rPr>
      <w:rFonts w:ascii="Tahoma" w:eastAsia="Times New Roman" w:hAnsi="Tahoma" w:cs="Times New Roman"/>
      <w:sz w:val="16"/>
      <w:szCs w:val="16"/>
      <w:lang w:val="x-none" w:eastAsia="x-none"/>
    </w:rPr>
  </w:style>
  <w:style w:type="table" w:styleId="Tabela-Siatka">
    <w:name w:val="Table Grid"/>
    <w:basedOn w:val="Standardowy"/>
    <w:uiPriority w:val="39"/>
    <w:rsid w:val="00A931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A9313B"/>
    <w:pPr>
      <w:tabs>
        <w:tab w:val="center" w:pos="4536"/>
        <w:tab w:val="right" w:pos="9072"/>
      </w:tabs>
    </w:pPr>
  </w:style>
  <w:style w:type="character" w:customStyle="1" w:styleId="NagwekZnak">
    <w:name w:val="Nagłówek Znak"/>
    <w:basedOn w:val="Domylnaczcionkaakapitu"/>
    <w:link w:val="Nagwek"/>
    <w:uiPriority w:val="99"/>
    <w:rsid w:val="00A9313B"/>
    <w:rPr>
      <w:rFonts w:ascii="Times New Roman" w:eastAsia="Times New Roman" w:hAnsi="Times New Roman" w:cs="Times New Roman"/>
      <w:sz w:val="20"/>
      <w:szCs w:val="20"/>
      <w:lang w:eastAsia="pl-PL"/>
    </w:rPr>
  </w:style>
  <w:style w:type="character" w:styleId="Numerstrony">
    <w:name w:val="page number"/>
    <w:basedOn w:val="Domylnaczcionkaakapitu"/>
    <w:rsid w:val="00A9313B"/>
  </w:style>
  <w:style w:type="paragraph" w:styleId="Tekstpodstawowywcity">
    <w:name w:val="Body Text Indent"/>
    <w:basedOn w:val="Normalny"/>
    <w:link w:val="TekstpodstawowywcityZnak"/>
    <w:rsid w:val="00A9313B"/>
    <w:pPr>
      <w:ind w:left="900" w:firstLine="360"/>
    </w:pPr>
    <w:rPr>
      <w:rFonts w:ascii="Calibri" w:hAnsi="Calibri"/>
      <w:sz w:val="22"/>
      <w:szCs w:val="22"/>
      <w:u w:val="single"/>
      <w:lang w:val="en-US" w:eastAsia="en-US" w:bidi="en-US"/>
    </w:rPr>
  </w:style>
  <w:style w:type="character" w:customStyle="1" w:styleId="TekstpodstawowywcityZnak">
    <w:name w:val="Tekst podstawowy wcięty Znak"/>
    <w:basedOn w:val="Domylnaczcionkaakapitu"/>
    <w:link w:val="Tekstpodstawowywcity"/>
    <w:rsid w:val="00A9313B"/>
    <w:rPr>
      <w:rFonts w:ascii="Calibri" w:eastAsia="Times New Roman" w:hAnsi="Calibri" w:cs="Times New Roman"/>
      <w:u w:val="single"/>
      <w:lang w:val="en-US" w:bidi="en-US"/>
    </w:rPr>
  </w:style>
  <w:style w:type="paragraph" w:styleId="Tekstpodstawowywcity2">
    <w:name w:val="Body Text Indent 2"/>
    <w:basedOn w:val="Normalny"/>
    <w:link w:val="Tekstpodstawowywcity2Znak"/>
    <w:rsid w:val="00A9313B"/>
    <w:pPr>
      <w:ind w:left="900" w:firstLine="360"/>
    </w:pPr>
    <w:rPr>
      <w:rFonts w:ascii="Calibri" w:hAnsi="Calibri"/>
      <w:sz w:val="22"/>
      <w:szCs w:val="22"/>
      <w:lang w:val="en-US" w:eastAsia="en-US" w:bidi="en-US"/>
    </w:rPr>
  </w:style>
  <w:style w:type="character" w:customStyle="1" w:styleId="Tekstpodstawowywcity2Znak">
    <w:name w:val="Tekst podstawowy wcięty 2 Znak"/>
    <w:basedOn w:val="Domylnaczcionkaakapitu"/>
    <w:link w:val="Tekstpodstawowywcity2"/>
    <w:rsid w:val="00A9313B"/>
    <w:rPr>
      <w:rFonts w:ascii="Calibri" w:eastAsia="Times New Roman" w:hAnsi="Calibri" w:cs="Times New Roman"/>
      <w:lang w:val="en-US" w:bidi="en-US"/>
    </w:rPr>
  </w:style>
  <w:style w:type="paragraph" w:styleId="Tekstpodstawowywcity3">
    <w:name w:val="Body Text Indent 3"/>
    <w:basedOn w:val="Normalny"/>
    <w:link w:val="Tekstpodstawowywcity3Znak"/>
    <w:rsid w:val="00A9313B"/>
    <w:pPr>
      <w:ind w:left="1440" w:firstLine="360"/>
    </w:pPr>
    <w:rPr>
      <w:rFonts w:ascii="Calibri" w:hAnsi="Calibri"/>
      <w:b/>
      <w:bCs/>
      <w:sz w:val="22"/>
      <w:szCs w:val="22"/>
      <w:u w:val="single"/>
      <w:lang w:val="en-US" w:eastAsia="en-US" w:bidi="en-US"/>
    </w:rPr>
  </w:style>
  <w:style w:type="character" w:customStyle="1" w:styleId="Tekstpodstawowywcity3Znak">
    <w:name w:val="Tekst podstawowy wcięty 3 Znak"/>
    <w:basedOn w:val="Domylnaczcionkaakapitu"/>
    <w:link w:val="Tekstpodstawowywcity3"/>
    <w:rsid w:val="00A9313B"/>
    <w:rPr>
      <w:rFonts w:ascii="Calibri" w:eastAsia="Times New Roman" w:hAnsi="Calibri" w:cs="Times New Roman"/>
      <w:b/>
      <w:bCs/>
      <w:u w:val="single"/>
      <w:lang w:val="en-US" w:bidi="en-US"/>
    </w:rPr>
  </w:style>
  <w:style w:type="paragraph" w:customStyle="1" w:styleId="FR1">
    <w:name w:val="FR1"/>
    <w:rsid w:val="00A9313B"/>
    <w:pPr>
      <w:widowControl w:val="0"/>
      <w:suppressAutoHyphens/>
      <w:autoSpaceDE w:val="0"/>
      <w:spacing w:after="0" w:line="240" w:lineRule="auto"/>
      <w:ind w:firstLine="360"/>
      <w:jc w:val="both"/>
    </w:pPr>
    <w:rPr>
      <w:rFonts w:ascii="Arial" w:eastAsia="Times New Roman" w:hAnsi="Arial" w:cs="Times New Roman"/>
      <w:lang w:eastAsia="pl-PL"/>
    </w:rPr>
  </w:style>
  <w:style w:type="paragraph" w:styleId="Tekstpodstawowy">
    <w:name w:val="Body Text"/>
    <w:basedOn w:val="Normalny"/>
    <w:link w:val="TekstpodstawowyZnak"/>
    <w:rsid w:val="00A9313B"/>
    <w:pPr>
      <w:tabs>
        <w:tab w:val="left" w:pos="8640"/>
      </w:tabs>
      <w:overflowPunct w:val="0"/>
      <w:autoSpaceDE w:val="0"/>
      <w:autoSpaceDN w:val="0"/>
      <w:adjustRightInd w:val="0"/>
      <w:spacing w:line="259" w:lineRule="auto"/>
      <w:ind w:right="383" w:firstLine="360"/>
      <w:jc w:val="both"/>
      <w:textAlignment w:val="baseline"/>
    </w:pPr>
    <w:rPr>
      <w:rFonts w:ascii="Arial Narrow" w:hAnsi="Arial Narrow"/>
      <w:sz w:val="22"/>
      <w:szCs w:val="22"/>
      <w:lang w:val="en-US" w:eastAsia="x-none" w:bidi="en-US"/>
    </w:rPr>
  </w:style>
  <w:style w:type="character" w:customStyle="1" w:styleId="TekstpodstawowyZnak">
    <w:name w:val="Tekst podstawowy Znak"/>
    <w:basedOn w:val="Domylnaczcionkaakapitu"/>
    <w:link w:val="Tekstpodstawowy"/>
    <w:rsid w:val="00A9313B"/>
    <w:rPr>
      <w:rFonts w:ascii="Arial Narrow" w:eastAsia="Times New Roman" w:hAnsi="Arial Narrow" w:cs="Times New Roman"/>
      <w:lang w:val="en-US" w:eastAsia="x-none" w:bidi="en-US"/>
    </w:rPr>
  </w:style>
  <w:style w:type="paragraph" w:styleId="Tekstpodstawowy2">
    <w:name w:val="Body Text 2"/>
    <w:basedOn w:val="Normalny"/>
    <w:link w:val="Tekstpodstawowy2Znak"/>
    <w:rsid w:val="00A9313B"/>
    <w:pPr>
      <w:spacing w:line="360" w:lineRule="auto"/>
      <w:ind w:right="249" w:firstLine="360"/>
    </w:pPr>
    <w:rPr>
      <w:rFonts w:ascii="Calibri" w:hAnsi="Calibri"/>
      <w:b/>
      <w:bCs/>
      <w:sz w:val="22"/>
      <w:szCs w:val="22"/>
      <w:lang w:val="en-US" w:eastAsia="en-US" w:bidi="en-US"/>
    </w:rPr>
  </w:style>
  <w:style w:type="character" w:customStyle="1" w:styleId="Tekstpodstawowy2Znak">
    <w:name w:val="Tekst podstawowy 2 Znak"/>
    <w:basedOn w:val="Domylnaczcionkaakapitu"/>
    <w:link w:val="Tekstpodstawowy2"/>
    <w:rsid w:val="00A9313B"/>
    <w:rPr>
      <w:rFonts w:ascii="Calibri" w:eastAsia="Times New Roman" w:hAnsi="Calibri" w:cs="Times New Roman"/>
      <w:b/>
      <w:bCs/>
      <w:lang w:val="en-US" w:bidi="en-US"/>
    </w:rPr>
  </w:style>
  <w:style w:type="paragraph" w:styleId="Tekstpodstawowy3">
    <w:name w:val="Body Text 3"/>
    <w:basedOn w:val="Normalny"/>
    <w:link w:val="Tekstpodstawowy3Znak"/>
    <w:rsid w:val="00A9313B"/>
    <w:pPr>
      <w:spacing w:line="360" w:lineRule="auto"/>
      <w:ind w:right="249" w:firstLine="360"/>
    </w:pPr>
    <w:rPr>
      <w:rFonts w:ascii="Calibri" w:hAnsi="Calibri"/>
      <w:b/>
      <w:bCs/>
      <w:sz w:val="22"/>
      <w:szCs w:val="22"/>
      <w:lang w:val="en-US" w:eastAsia="en-US" w:bidi="en-US"/>
    </w:rPr>
  </w:style>
  <w:style w:type="character" w:customStyle="1" w:styleId="Tekstpodstawowy3Znak">
    <w:name w:val="Tekst podstawowy 3 Znak"/>
    <w:basedOn w:val="Domylnaczcionkaakapitu"/>
    <w:link w:val="Tekstpodstawowy3"/>
    <w:rsid w:val="00A9313B"/>
    <w:rPr>
      <w:rFonts w:ascii="Calibri" w:eastAsia="Times New Roman" w:hAnsi="Calibri" w:cs="Times New Roman"/>
      <w:b/>
      <w:bCs/>
      <w:lang w:val="en-US" w:bidi="en-US"/>
    </w:rPr>
  </w:style>
  <w:style w:type="character" w:styleId="Hipercze">
    <w:name w:val="Hyperlink"/>
    <w:uiPriority w:val="99"/>
    <w:rsid w:val="00A9313B"/>
    <w:rPr>
      <w:color w:val="0000FF"/>
      <w:u w:val="single"/>
    </w:rPr>
  </w:style>
  <w:style w:type="character" w:styleId="UyteHipercze">
    <w:name w:val="FollowedHyperlink"/>
    <w:uiPriority w:val="99"/>
    <w:rsid w:val="00A9313B"/>
    <w:rPr>
      <w:color w:val="800080"/>
      <w:u w:val="single"/>
    </w:rPr>
  </w:style>
  <w:style w:type="paragraph" w:styleId="Tekstprzypisudolnego">
    <w:name w:val="footnote text"/>
    <w:basedOn w:val="Normalny"/>
    <w:link w:val="TekstprzypisudolnegoZnak"/>
    <w:uiPriority w:val="99"/>
    <w:rsid w:val="00A9313B"/>
    <w:pPr>
      <w:ind w:firstLine="360"/>
    </w:pPr>
    <w:rPr>
      <w:rFonts w:ascii="Calibri" w:hAnsi="Calibri"/>
      <w:sz w:val="22"/>
      <w:lang w:val="en-US" w:eastAsia="x-none" w:bidi="en-US"/>
    </w:rPr>
  </w:style>
  <w:style w:type="character" w:customStyle="1" w:styleId="TekstprzypisudolnegoZnak">
    <w:name w:val="Tekst przypisu dolnego Znak"/>
    <w:basedOn w:val="Domylnaczcionkaakapitu"/>
    <w:link w:val="Tekstprzypisudolnego"/>
    <w:uiPriority w:val="99"/>
    <w:rsid w:val="00A9313B"/>
    <w:rPr>
      <w:rFonts w:ascii="Calibri" w:eastAsia="Times New Roman" w:hAnsi="Calibri" w:cs="Times New Roman"/>
      <w:szCs w:val="20"/>
      <w:lang w:val="en-US" w:eastAsia="x-none" w:bidi="en-US"/>
    </w:rPr>
  </w:style>
  <w:style w:type="paragraph" w:styleId="Stopka">
    <w:name w:val="footer"/>
    <w:basedOn w:val="Normalny"/>
    <w:link w:val="StopkaZnak"/>
    <w:uiPriority w:val="99"/>
    <w:rsid w:val="00A9313B"/>
    <w:pPr>
      <w:tabs>
        <w:tab w:val="center" w:pos="4536"/>
        <w:tab w:val="right" w:pos="9072"/>
      </w:tabs>
      <w:ind w:firstLine="360"/>
    </w:pPr>
    <w:rPr>
      <w:rFonts w:ascii="Calibri" w:hAnsi="Calibri"/>
      <w:sz w:val="22"/>
      <w:szCs w:val="22"/>
      <w:lang w:val="en-US" w:eastAsia="en-US" w:bidi="en-US"/>
    </w:rPr>
  </w:style>
  <w:style w:type="character" w:customStyle="1" w:styleId="StopkaZnak">
    <w:name w:val="Stopka Znak"/>
    <w:basedOn w:val="Domylnaczcionkaakapitu"/>
    <w:link w:val="Stopka"/>
    <w:uiPriority w:val="99"/>
    <w:rsid w:val="00A9313B"/>
    <w:rPr>
      <w:rFonts w:ascii="Calibri" w:eastAsia="Times New Roman" w:hAnsi="Calibri" w:cs="Times New Roman"/>
      <w:lang w:val="en-US" w:bidi="en-US"/>
    </w:rPr>
  </w:style>
  <w:style w:type="paragraph" w:customStyle="1" w:styleId="Nag3wekstrony">
    <w:name w:val="Nag3ówek strony"/>
    <w:rsid w:val="00A9313B"/>
    <w:pPr>
      <w:tabs>
        <w:tab w:val="center" w:pos="4536"/>
        <w:tab w:val="right" w:pos="9072"/>
      </w:tabs>
      <w:overflowPunct w:val="0"/>
      <w:autoSpaceDE w:val="0"/>
      <w:autoSpaceDN w:val="0"/>
      <w:adjustRightInd w:val="0"/>
      <w:spacing w:after="0" w:line="240" w:lineRule="auto"/>
      <w:ind w:firstLine="360"/>
      <w:textAlignment w:val="baseline"/>
    </w:pPr>
    <w:rPr>
      <w:rFonts w:ascii="Calibri" w:eastAsia="Times New Roman" w:hAnsi="Calibri" w:cs="Times New Roman"/>
      <w:sz w:val="24"/>
      <w:szCs w:val="24"/>
      <w:lang w:eastAsia="pl-PL"/>
    </w:rPr>
  </w:style>
  <w:style w:type="paragraph" w:styleId="Tytu">
    <w:name w:val="Title"/>
    <w:basedOn w:val="Normalny"/>
    <w:next w:val="Normalny"/>
    <w:link w:val="TytuZnak"/>
    <w:qFormat/>
    <w:rsid w:val="00A9313B"/>
    <w:pPr>
      <w:pBdr>
        <w:top w:val="single" w:sz="8" w:space="10" w:color="A7BFDE"/>
        <w:bottom w:val="single" w:sz="24" w:space="15" w:color="9BBB59"/>
      </w:pBdr>
      <w:jc w:val="center"/>
    </w:pPr>
    <w:rPr>
      <w:rFonts w:ascii="Cambria" w:hAnsi="Cambria"/>
      <w:i/>
      <w:iCs/>
      <w:color w:val="243F60"/>
      <w:sz w:val="60"/>
      <w:szCs w:val="60"/>
      <w:lang w:val="en-US" w:eastAsia="en-US" w:bidi="en-US"/>
    </w:rPr>
  </w:style>
  <w:style w:type="character" w:customStyle="1" w:styleId="TytuZnak">
    <w:name w:val="Tytuł Znak"/>
    <w:basedOn w:val="Domylnaczcionkaakapitu"/>
    <w:link w:val="Tytu"/>
    <w:rsid w:val="00A9313B"/>
    <w:rPr>
      <w:rFonts w:ascii="Cambria" w:eastAsia="Times New Roman" w:hAnsi="Cambria" w:cs="Times New Roman"/>
      <w:i/>
      <w:iCs/>
      <w:color w:val="243F60"/>
      <w:sz w:val="60"/>
      <w:szCs w:val="60"/>
      <w:lang w:val="en-US" w:bidi="en-US"/>
    </w:rPr>
  </w:style>
  <w:style w:type="paragraph" w:customStyle="1" w:styleId="Tekstpodstawowy21">
    <w:name w:val="Tekst podstawowy 21"/>
    <w:basedOn w:val="Normalny"/>
    <w:rsid w:val="00A9313B"/>
    <w:pPr>
      <w:overflowPunct w:val="0"/>
      <w:autoSpaceDE w:val="0"/>
      <w:autoSpaceDN w:val="0"/>
      <w:adjustRightInd w:val="0"/>
      <w:spacing w:line="360" w:lineRule="auto"/>
      <w:ind w:firstLine="360"/>
      <w:jc w:val="both"/>
      <w:textAlignment w:val="baseline"/>
    </w:pPr>
    <w:rPr>
      <w:rFonts w:ascii="Arial" w:hAnsi="Arial"/>
      <w:sz w:val="22"/>
      <w:lang w:val="en-US" w:bidi="en-US"/>
    </w:rPr>
  </w:style>
  <w:style w:type="paragraph" w:customStyle="1" w:styleId="xl25">
    <w:name w:val="xl25"/>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right"/>
      <w:textAlignment w:val="top"/>
    </w:pPr>
    <w:rPr>
      <w:rFonts w:ascii="Calibri" w:eastAsia="Arial Unicode MS" w:hAnsi="Calibri"/>
      <w:sz w:val="22"/>
      <w:szCs w:val="22"/>
      <w:lang w:val="en-US" w:bidi="en-US"/>
    </w:rPr>
  </w:style>
  <w:style w:type="paragraph" w:customStyle="1" w:styleId="xl26">
    <w:name w:val="xl26"/>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Calibri" w:eastAsia="Arial Unicode MS" w:hAnsi="Calibri"/>
      <w:b/>
      <w:bCs/>
      <w:sz w:val="22"/>
      <w:szCs w:val="22"/>
      <w:lang w:val="en-US" w:bidi="en-US"/>
    </w:rPr>
  </w:style>
  <w:style w:type="paragraph" w:customStyle="1" w:styleId="xl27">
    <w:name w:val="xl27"/>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top"/>
    </w:pPr>
    <w:rPr>
      <w:rFonts w:ascii="Calibri" w:eastAsia="Arial Unicode MS" w:hAnsi="Calibri"/>
      <w:sz w:val="22"/>
      <w:szCs w:val="22"/>
      <w:lang w:val="en-US" w:bidi="en-US"/>
    </w:rPr>
  </w:style>
  <w:style w:type="paragraph" w:customStyle="1" w:styleId="xl28">
    <w:name w:val="xl28"/>
    <w:basedOn w:val="Normalny"/>
    <w:rsid w:val="00A9313B"/>
    <w:pPr>
      <w:spacing w:before="100" w:beforeAutospacing="1" w:after="100" w:afterAutospacing="1"/>
      <w:ind w:firstLine="360"/>
    </w:pPr>
    <w:rPr>
      <w:rFonts w:ascii="Calibri" w:eastAsia="Arial Unicode MS" w:hAnsi="Calibri"/>
      <w:b/>
      <w:bCs/>
      <w:sz w:val="22"/>
      <w:szCs w:val="22"/>
      <w:lang w:val="en-US" w:bidi="en-US"/>
    </w:rPr>
  </w:style>
  <w:style w:type="paragraph" w:customStyle="1" w:styleId="xl29">
    <w:name w:val="xl29"/>
    <w:basedOn w:val="Normalny"/>
    <w:rsid w:val="00A9313B"/>
    <w:pPr>
      <w:spacing w:before="100" w:beforeAutospacing="1" w:after="100" w:afterAutospacing="1"/>
      <w:ind w:firstLine="360"/>
    </w:pPr>
    <w:rPr>
      <w:rFonts w:ascii="Calibri" w:eastAsia="Arial Unicode MS" w:hAnsi="Calibri"/>
      <w:sz w:val="22"/>
      <w:szCs w:val="22"/>
      <w:lang w:val="en-US" w:bidi="en-US"/>
    </w:rPr>
  </w:style>
  <w:style w:type="paragraph" w:customStyle="1" w:styleId="xl30">
    <w:name w:val="xl30"/>
    <w:basedOn w:val="Normalny"/>
    <w:rsid w:val="00A9313B"/>
    <w:pPr>
      <w:spacing w:before="100" w:beforeAutospacing="1" w:after="100" w:afterAutospacing="1"/>
      <w:ind w:firstLine="360"/>
    </w:pPr>
    <w:rPr>
      <w:rFonts w:ascii="Calibri" w:eastAsia="Arial Unicode MS" w:hAnsi="Calibri"/>
      <w:sz w:val="22"/>
      <w:szCs w:val="22"/>
      <w:lang w:val="en-US" w:bidi="en-US"/>
    </w:rPr>
  </w:style>
  <w:style w:type="paragraph" w:customStyle="1" w:styleId="xl31">
    <w:name w:val="xl31"/>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Calibri" w:eastAsia="Arial Unicode MS" w:hAnsi="Calibri"/>
      <w:sz w:val="22"/>
      <w:szCs w:val="22"/>
      <w:lang w:val="en-US" w:bidi="en-US"/>
    </w:rPr>
  </w:style>
  <w:style w:type="paragraph" w:customStyle="1" w:styleId="xl32">
    <w:name w:val="xl32"/>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right"/>
      <w:textAlignment w:val="top"/>
    </w:pPr>
    <w:rPr>
      <w:rFonts w:ascii="Calibri" w:eastAsia="Arial Unicode MS" w:hAnsi="Calibri"/>
      <w:sz w:val="22"/>
      <w:szCs w:val="22"/>
      <w:lang w:val="en-US" w:bidi="en-US"/>
    </w:rPr>
  </w:style>
  <w:style w:type="paragraph" w:customStyle="1" w:styleId="xl33">
    <w:name w:val="xl33"/>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Calibri" w:eastAsia="Arial Unicode MS" w:hAnsi="Calibri"/>
      <w:b/>
      <w:bCs/>
      <w:sz w:val="22"/>
      <w:szCs w:val="22"/>
      <w:lang w:val="en-US" w:bidi="en-US"/>
    </w:rPr>
  </w:style>
  <w:style w:type="paragraph" w:styleId="Tekstprzypisukocowego">
    <w:name w:val="endnote text"/>
    <w:basedOn w:val="Normalny"/>
    <w:link w:val="TekstprzypisukocowegoZnak"/>
    <w:rsid w:val="00A9313B"/>
    <w:pPr>
      <w:ind w:firstLine="360"/>
    </w:pPr>
    <w:rPr>
      <w:rFonts w:ascii="Calibri" w:hAnsi="Calibri"/>
      <w:lang w:val="en-US" w:eastAsia="en-US" w:bidi="en-US"/>
    </w:rPr>
  </w:style>
  <w:style w:type="character" w:customStyle="1" w:styleId="TekstprzypisukocowegoZnak">
    <w:name w:val="Tekst przypisu końcowego Znak"/>
    <w:basedOn w:val="Domylnaczcionkaakapitu"/>
    <w:link w:val="Tekstprzypisukocowego"/>
    <w:rsid w:val="00A9313B"/>
    <w:rPr>
      <w:rFonts w:ascii="Calibri" w:eastAsia="Times New Roman" w:hAnsi="Calibri" w:cs="Times New Roman"/>
      <w:sz w:val="20"/>
      <w:szCs w:val="20"/>
      <w:lang w:val="en-US" w:bidi="en-US"/>
    </w:rPr>
  </w:style>
  <w:style w:type="character" w:styleId="Odwoanieprzypisukocowego">
    <w:name w:val="endnote reference"/>
    <w:rsid w:val="00A9313B"/>
    <w:rPr>
      <w:vertAlign w:val="superscript"/>
    </w:rPr>
  </w:style>
  <w:style w:type="paragraph" w:customStyle="1" w:styleId="xl22">
    <w:name w:val="xl22"/>
    <w:basedOn w:val="Normalny"/>
    <w:rsid w:val="00A9313B"/>
    <w:pPr>
      <w:spacing w:before="100" w:beforeAutospacing="1" w:after="100" w:afterAutospacing="1"/>
      <w:ind w:firstLine="360"/>
    </w:pPr>
    <w:rPr>
      <w:rFonts w:ascii="Arial Narrow" w:hAnsi="Arial Narrow"/>
      <w:sz w:val="22"/>
      <w:szCs w:val="22"/>
      <w:lang w:val="en-US" w:bidi="en-US"/>
    </w:rPr>
  </w:style>
  <w:style w:type="paragraph" w:customStyle="1" w:styleId="xl23">
    <w:name w:val="xl23"/>
    <w:basedOn w:val="Normalny"/>
    <w:rsid w:val="00A9313B"/>
    <w:pPr>
      <w:spacing w:before="100" w:beforeAutospacing="1" w:after="100" w:afterAutospacing="1"/>
      <w:ind w:firstLine="360"/>
      <w:jc w:val="center"/>
    </w:pPr>
    <w:rPr>
      <w:rFonts w:ascii="Arial Narrow" w:hAnsi="Arial Narrow"/>
      <w:sz w:val="22"/>
      <w:szCs w:val="22"/>
      <w:lang w:val="en-US" w:bidi="en-US"/>
    </w:rPr>
  </w:style>
  <w:style w:type="paragraph" w:customStyle="1" w:styleId="xl24">
    <w:name w:val="xl24"/>
    <w:basedOn w:val="Normalny"/>
    <w:rsid w:val="00A9313B"/>
    <w:pPr>
      <w:spacing w:before="100" w:beforeAutospacing="1" w:after="100" w:afterAutospacing="1"/>
      <w:ind w:firstLine="360"/>
    </w:pPr>
    <w:rPr>
      <w:rFonts w:ascii="Arial Narrow" w:hAnsi="Arial Narrow"/>
      <w:sz w:val="22"/>
      <w:szCs w:val="22"/>
      <w:lang w:val="en-US" w:bidi="en-US"/>
    </w:rPr>
  </w:style>
  <w:style w:type="paragraph" w:customStyle="1" w:styleId="xl34">
    <w:name w:val="xl34"/>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Arial Narrow" w:hAnsi="Arial Narrow"/>
      <w:sz w:val="22"/>
      <w:szCs w:val="22"/>
      <w:lang w:val="en-US" w:bidi="en-US"/>
    </w:rPr>
  </w:style>
  <w:style w:type="paragraph" w:customStyle="1" w:styleId="xl35">
    <w:name w:val="xl35"/>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center"/>
    </w:pPr>
    <w:rPr>
      <w:rFonts w:ascii="Arial Narrow" w:hAnsi="Arial Narrow"/>
      <w:sz w:val="22"/>
      <w:szCs w:val="22"/>
      <w:lang w:val="en-US" w:bidi="en-US"/>
    </w:rPr>
  </w:style>
  <w:style w:type="paragraph" w:customStyle="1" w:styleId="xl36">
    <w:name w:val="xl36"/>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center"/>
      <w:textAlignment w:val="center"/>
    </w:pPr>
    <w:rPr>
      <w:rFonts w:ascii="Arial Narrow" w:hAnsi="Arial Narrow"/>
      <w:sz w:val="22"/>
      <w:szCs w:val="22"/>
      <w:lang w:val="en-US" w:bidi="en-US"/>
    </w:rPr>
  </w:style>
  <w:style w:type="paragraph" w:customStyle="1" w:styleId="xl37">
    <w:name w:val="xl37"/>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center"/>
    </w:pPr>
    <w:rPr>
      <w:rFonts w:ascii="Arial Narrow" w:hAnsi="Arial Narrow"/>
      <w:sz w:val="22"/>
      <w:szCs w:val="22"/>
      <w:lang w:val="en-US" w:bidi="en-US"/>
    </w:rPr>
  </w:style>
  <w:style w:type="paragraph" w:customStyle="1" w:styleId="xl38">
    <w:name w:val="xl38"/>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center"/>
    </w:pPr>
    <w:rPr>
      <w:rFonts w:ascii="Arial Narrow" w:hAnsi="Arial Narrow"/>
      <w:sz w:val="22"/>
      <w:szCs w:val="22"/>
      <w:lang w:val="en-US" w:bidi="en-US"/>
    </w:rPr>
  </w:style>
  <w:style w:type="paragraph" w:customStyle="1" w:styleId="xl39">
    <w:name w:val="xl39"/>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Arial Narrow" w:hAnsi="Arial Narrow"/>
      <w:b/>
      <w:bCs/>
      <w:sz w:val="22"/>
      <w:szCs w:val="22"/>
      <w:lang w:val="en-US" w:bidi="en-US"/>
    </w:rPr>
  </w:style>
  <w:style w:type="paragraph" w:customStyle="1" w:styleId="xl40">
    <w:name w:val="xl40"/>
    <w:basedOn w:val="Normalny"/>
    <w:rsid w:val="00A931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360"/>
      <w:textAlignment w:val="center"/>
    </w:pPr>
    <w:rPr>
      <w:rFonts w:ascii="Arial Narrow" w:hAnsi="Arial Narrow"/>
      <w:b/>
      <w:bCs/>
      <w:sz w:val="22"/>
      <w:szCs w:val="22"/>
      <w:lang w:val="en-US" w:bidi="en-US"/>
    </w:rPr>
  </w:style>
  <w:style w:type="paragraph" w:customStyle="1" w:styleId="xl41">
    <w:name w:val="xl41"/>
    <w:basedOn w:val="Normalny"/>
    <w:rsid w:val="00A931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360"/>
      <w:jc w:val="center"/>
      <w:textAlignment w:val="center"/>
    </w:pPr>
    <w:rPr>
      <w:rFonts w:ascii="Arial Narrow" w:hAnsi="Arial Narrow"/>
      <w:b/>
      <w:bCs/>
      <w:sz w:val="22"/>
      <w:szCs w:val="22"/>
      <w:lang w:val="en-US" w:bidi="en-US"/>
    </w:rPr>
  </w:style>
  <w:style w:type="paragraph" w:customStyle="1" w:styleId="xl42">
    <w:name w:val="xl42"/>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right"/>
    </w:pPr>
    <w:rPr>
      <w:rFonts w:ascii="Arial Narrow" w:hAnsi="Arial Narrow"/>
      <w:b/>
      <w:bCs/>
      <w:sz w:val="22"/>
      <w:szCs w:val="22"/>
      <w:lang w:val="en-US" w:bidi="en-US"/>
    </w:rPr>
  </w:style>
  <w:style w:type="paragraph" w:customStyle="1" w:styleId="xl43">
    <w:name w:val="xl43"/>
    <w:basedOn w:val="Normalny"/>
    <w:rsid w:val="00A9313B"/>
    <w:pPr>
      <w:spacing w:before="100" w:beforeAutospacing="1" w:after="100" w:afterAutospacing="1"/>
      <w:ind w:firstLine="360"/>
      <w:jc w:val="center"/>
    </w:pPr>
    <w:rPr>
      <w:rFonts w:ascii="Arial Narrow" w:hAnsi="Arial Narrow"/>
      <w:b/>
      <w:bCs/>
      <w:sz w:val="22"/>
      <w:szCs w:val="22"/>
      <w:lang w:val="en-US" w:bidi="en-US"/>
    </w:rPr>
  </w:style>
  <w:style w:type="paragraph" w:customStyle="1" w:styleId="xl44">
    <w:name w:val="xl44"/>
    <w:basedOn w:val="Normalny"/>
    <w:rsid w:val="00A9313B"/>
    <w:pPr>
      <w:spacing w:before="100" w:beforeAutospacing="1" w:after="100" w:afterAutospacing="1"/>
      <w:ind w:firstLine="360"/>
      <w:jc w:val="center"/>
    </w:pPr>
    <w:rPr>
      <w:rFonts w:ascii="Arial Narrow" w:hAnsi="Arial Narrow"/>
      <w:sz w:val="22"/>
      <w:szCs w:val="22"/>
      <w:lang w:val="en-US" w:bidi="en-US"/>
    </w:rPr>
  </w:style>
  <w:style w:type="paragraph" w:customStyle="1" w:styleId="xl45">
    <w:name w:val="xl45"/>
    <w:basedOn w:val="Normalny"/>
    <w:rsid w:val="00A9313B"/>
    <w:pPr>
      <w:pBdr>
        <w:top w:val="single" w:sz="4" w:space="0" w:color="auto"/>
        <w:left w:val="single" w:sz="4" w:space="0" w:color="auto"/>
        <w:bottom w:val="single" w:sz="4" w:space="0" w:color="auto"/>
      </w:pBdr>
      <w:spacing w:before="100" w:beforeAutospacing="1" w:after="100" w:afterAutospacing="1"/>
      <w:ind w:firstLine="360"/>
    </w:pPr>
    <w:rPr>
      <w:rFonts w:ascii="Arial Narrow" w:hAnsi="Arial Narrow"/>
      <w:b/>
      <w:bCs/>
      <w:sz w:val="22"/>
      <w:szCs w:val="22"/>
      <w:lang w:val="en-US" w:bidi="en-US"/>
    </w:rPr>
  </w:style>
  <w:style w:type="paragraph" w:customStyle="1" w:styleId="xl46">
    <w:name w:val="xl46"/>
    <w:basedOn w:val="Normalny"/>
    <w:rsid w:val="00A9313B"/>
    <w:pPr>
      <w:pBdr>
        <w:top w:val="single" w:sz="4" w:space="0" w:color="auto"/>
        <w:bottom w:val="single" w:sz="4" w:space="0" w:color="auto"/>
      </w:pBdr>
      <w:spacing w:before="100" w:beforeAutospacing="1" w:after="100" w:afterAutospacing="1"/>
      <w:ind w:firstLine="360"/>
    </w:pPr>
    <w:rPr>
      <w:rFonts w:ascii="Arial Narrow" w:hAnsi="Arial Narrow"/>
      <w:b/>
      <w:bCs/>
      <w:sz w:val="22"/>
      <w:szCs w:val="22"/>
      <w:lang w:val="en-US" w:bidi="en-US"/>
    </w:rPr>
  </w:style>
  <w:style w:type="paragraph" w:customStyle="1" w:styleId="xl47">
    <w:name w:val="xl47"/>
    <w:basedOn w:val="Normalny"/>
    <w:rsid w:val="00A9313B"/>
    <w:pPr>
      <w:pBdr>
        <w:top w:val="single" w:sz="4" w:space="0" w:color="auto"/>
        <w:bottom w:val="single" w:sz="4" w:space="0" w:color="auto"/>
        <w:right w:val="single" w:sz="4" w:space="0" w:color="auto"/>
      </w:pBdr>
      <w:spacing w:before="100" w:beforeAutospacing="1" w:after="100" w:afterAutospacing="1"/>
      <w:ind w:firstLine="360"/>
    </w:pPr>
    <w:rPr>
      <w:rFonts w:ascii="Arial Narrow" w:hAnsi="Arial Narrow"/>
      <w:b/>
      <w:bCs/>
      <w:sz w:val="22"/>
      <w:szCs w:val="22"/>
      <w:lang w:val="en-US" w:bidi="en-US"/>
    </w:rPr>
  </w:style>
  <w:style w:type="paragraph" w:styleId="NormalnyWeb">
    <w:name w:val="Normal (Web)"/>
    <w:basedOn w:val="Normalny"/>
    <w:link w:val="NormalnyWebZnak"/>
    <w:rsid w:val="00A9313B"/>
    <w:pPr>
      <w:spacing w:before="100" w:after="100"/>
      <w:ind w:firstLine="360"/>
    </w:pPr>
    <w:rPr>
      <w:rFonts w:ascii="Calibri" w:hAnsi="Calibri"/>
      <w:sz w:val="22"/>
      <w:lang w:val="en-US" w:eastAsia="x-none" w:bidi="en-US"/>
    </w:rPr>
  </w:style>
  <w:style w:type="character" w:styleId="Pogrubienie">
    <w:name w:val="Strong"/>
    <w:uiPriority w:val="22"/>
    <w:qFormat/>
    <w:rsid w:val="00A9313B"/>
    <w:rPr>
      <w:b/>
      <w:bCs/>
      <w:spacing w:val="0"/>
    </w:rPr>
  </w:style>
  <w:style w:type="paragraph" w:styleId="Akapitzlist">
    <w:name w:val="List Paragraph"/>
    <w:aliases w:val="sw tekst,Odstavec,L1,Numerowanie,List Paragraph,2 heading,A_wyliczenie,K-P_odwolanie,Akapit z listą5,maz_wyliczenie,opis dzialania,Preambuła,Wypunktowanie,BulletC,Wyliczanie,Obiekt,normalny tekst,Akapit z listą31,Bullets,List Paragraph1,D"/>
    <w:basedOn w:val="Normalny"/>
    <w:link w:val="AkapitzlistZnak"/>
    <w:qFormat/>
    <w:rsid w:val="00A9313B"/>
    <w:pPr>
      <w:ind w:left="720" w:firstLine="360"/>
      <w:contextualSpacing/>
    </w:pPr>
    <w:rPr>
      <w:rFonts w:ascii="Calibri" w:hAnsi="Calibri"/>
      <w:sz w:val="22"/>
      <w:szCs w:val="22"/>
      <w:lang w:val="en-US" w:eastAsia="en-US" w:bidi="en-US"/>
    </w:rPr>
  </w:style>
  <w:style w:type="character" w:styleId="Odwoanieprzypisudolnego">
    <w:name w:val="footnote reference"/>
    <w:uiPriority w:val="99"/>
    <w:rsid w:val="00A9313B"/>
    <w:rPr>
      <w:vertAlign w:val="superscript"/>
    </w:rPr>
  </w:style>
  <w:style w:type="paragraph" w:customStyle="1" w:styleId="Tekstpodstawowy22">
    <w:name w:val="Tekst podstawowy 22"/>
    <w:basedOn w:val="Normalny"/>
    <w:rsid w:val="00A9313B"/>
    <w:pPr>
      <w:overflowPunct w:val="0"/>
      <w:autoSpaceDE w:val="0"/>
      <w:autoSpaceDN w:val="0"/>
      <w:adjustRightInd w:val="0"/>
      <w:spacing w:line="360" w:lineRule="auto"/>
      <w:ind w:firstLine="360"/>
      <w:jc w:val="both"/>
      <w:textAlignment w:val="baseline"/>
    </w:pPr>
    <w:rPr>
      <w:rFonts w:ascii="Arial" w:hAnsi="Arial"/>
      <w:sz w:val="22"/>
      <w:lang w:val="en-US" w:bidi="en-US"/>
    </w:rPr>
  </w:style>
  <w:style w:type="paragraph" w:customStyle="1" w:styleId="lucacash">
    <w:name w:val="lucacash"/>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bodytext2">
    <w:name w:val="bodytext2"/>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p1">
    <w:name w:val="p1"/>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3">
    <w:name w:val="c3"/>
    <w:rsid w:val="00A9313B"/>
    <w:rPr>
      <w:color w:val="000000"/>
    </w:rPr>
  </w:style>
  <w:style w:type="paragraph" w:customStyle="1" w:styleId="msonormalc2">
    <w:name w:val="msonormal c2"/>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
    <w:name w:val="c1"/>
    <w:rsid w:val="00A9313B"/>
    <w:rPr>
      <w:color w:val="000000"/>
      <w:sz w:val="18"/>
      <w:szCs w:val="18"/>
    </w:rPr>
  </w:style>
  <w:style w:type="paragraph" w:customStyle="1" w:styleId="msonormalc4">
    <w:name w:val="msonormal c4"/>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msonormalc5">
    <w:name w:val="msonormal c5"/>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4">
    <w:name w:val="c14"/>
    <w:basedOn w:val="Domylnaczcionkaakapitu"/>
    <w:rsid w:val="00A9313B"/>
  </w:style>
  <w:style w:type="paragraph" w:customStyle="1" w:styleId="msonormalc15">
    <w:name w:val="msonormal c15"/>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msonormalc19">
    <w:name w:val="msonormal c19"/>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5">
    <w:name w:val="c5"/>
    <w:rsid w:val="00A9313B"/>
    <w:rPr>
      <w:color w:val="000000"/>
      <w:sz w:val="18"/>
      <w:szCs w:val="18"/>
    </w:rPr>
  </w:style>
  <w:style w:type="paragraph" w:customStyle="1" w:styleId="msonormalc6">
    <w:name w:val="msonormal c6"/>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b">
    <w:name w:val="b"/>
    <w:basedOn w:val="Domylnaczcionkaakapitu"/>
    <w:rsid w:val="00A9313B"/>
  </w:style>
  <w:style w:type="paragraph" w:customStyle="1" w:styleId="p2">
    <w:name w:val="p2"/>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0">
    <w:name w:val="c10"/>
    <w:basedOn w:val="Domylnaczcionkaakapitu"/>
    <w:rsid w:val="00A9313B"/>
  </w:style>
  <w:style w:type="character" w:customStyle="1" w:styleId="c11">
    <w:name w:val="c11"/>
    <w:basedOn w:val="Domylnaczcionkaakapitu"/>
    <w:rsid w:val="00A9313B"/>
  </w:style>
  <w:style w:type="paragraph" w:customStyle="1" w:styleId="msonormalc13">
    <w:name w:val="msonormal c13"/>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2">
    <w:name w:val="c12"/>
    <w:basedOn w:val="Domylnaczcionkaakapitu"/>
    <w:rsid w:val="00A9313B"/>
  </w:style>
  <w:style w:type="character" w:styleId="Odwoaniedokomentarza">
    <w:name w:val="annotation reference"/>
    <w:uiPriority w:val="99"/>
    <w:rsid w:val="00A9313B"/>
    <w:rPr>
      <w:sz w:val="16"/>
      <w:szCs w:val="16"/>
    </w:rPr>
  </w:style>
  <w:style w:type="paragraph" w:styleId="Tekstkomentarza">
    <w:name w:val="annotation text"/>
    <w:basedOn w:val="Normalny"/>
    <w:link w:val="TekstkomentarzaZnak"/>
    <w:uiPriority w:val="99"/>
    <w:rsid w:val="00A9313B"/>
    <w:pPr>
      <w:ind w:firstLine="360"/>
    </w:pPr>
    <w:rPr>
      <w:rFonts w:ascii="Calibri" w:hAnsi="Calibri"/>
      <w:lang w:val="en-US" w:eastAsia="en-US" w:bidi="en-US"/>
    </w:rPr>
  </w:style>
  <w:style w:type="character" w:customStyle="1" w:styleId="TekstkomentarzaZnak">
    <w:name w:val="Tekst komentarza Znak"/>
    <w:basedOn w:val="Domylnaczcionkaakapitu"/>
    <w:link w:val="Tekstkomentarza"/>
    <w:uiPriority w:val="99"/>
    <w:rsid w:val="00A9313B"/>
    <w:rPr>
      <w:rFonts w:ascii="Calibri" w:eastAsia="Times New Roman" w:hAnsi="Calibri" w:cs="Times New Roman"/>
      <w:sz w:val="20"/>
      <w:szCs w:val="20"/>
      <w:lang w:val="en-US" w:bidi="en-US"/>
    </w:rPr>
  </w:style>
  <w:style w:type="paragraph" w:styleId="Tematkomentarza">
    <w:name w:val="annotation subject"/>
    <w:basedOn w:val="Tekstkomentarza"/>
    <w:next w:val="Tekstkomentarza"/>
    <w:link w:val="TematkomentarzaZnak"/>
    <w:rsid w:val="00A9313B"/>
    <w:rPr>
      <w:b/>
      <w:bCs/>
    </w:rPr>
  </w:style>
  <w:style w:type="character" w:customStyle="1" w:styleId="TematkomentarzaZnak">
    <w:name w:val="Temat komentarza Znak"/>
    <w:basedOn w:val="TekstkomentarzaZnak"/>
    <w:link w:val="Tematkomentarza"/>
    <w:rsid w:val="00A9313B"/>
    <w:rPr>
      <w:rFonts w:ascii="Calibri" w:eastAsia="Times New Roman" w:hAnsi="Calibri" w:cs="Times New Roman"/>
      <w:b/>
      <w:bCs/>
      <w:sz w:val="20"/>
      <w:szCs w:val="20"/>
      <w:lang w:val="en-US" w:bidi="en-US"/>
    </w:rPr>
  </w:style>
  <w:style w:type="paragraph" w:customStyle="1" w:styleId="Standardowy0">
    <w:name w:val="Standardowyó…?."/>
    <w:rsid w:val="00A9313B"/>
    <w:pPr>
      <w:widowControl w:val="0"/>
      <w:autoSpaceDE w:val="0"/>
      <w:autoSpaceDN w:val="0"/>
      <w:spacing w:after="0" w:line="240" w:lineRule="auto"/>
      <w:ind w:firstLine="360"/>
    </w:pPr>
    <w:rPr>
      <w:rFonts w:ascii="Calibri" w:eastAsia="Times New Roman" w:hAnsi="Calibri" w:cs="Times New Roman"/>
      <w:lang w:eastAsia="pl-PL"/>
    </w:rPr>
  </w:style>
  <w:style w:type="paragraph" w:customStyle="1" w:styleId="western">
    <w:name w:val="western"/>
    <w:basedOn w:val="Normalny"/>
    <w:rsid w:val="00A9313B"/>
    <w:pPr>
      <w:spacing w:before="100" w:beforeAutospacing="1"/>
      <w:ind w:firstLine="360"/>
      <w:jc w:val="both"/>
    </w:pPr>
    <w:rPr>
      <w:rFonts w:ascii="Calibri" w:hAnsi="Calibri"/>
      <w:color w:val="000000"/>
      <w:sz w:val="22"/>
      <w:szCs w:val="22"/>
      <w:lang w:val="en-US" w:bidi="en-US"/>
    </w:rPr>
  </w:style>
  <w:style w:type="paragraph" w:styleId="Bezodstpw">
    <w:name w:val="No Spacing"/>
    <w:basedOn w:val="Normalny"/>
    <w:link w:val="BezodstpwZnak"/>
    <w:uiPriority w:val="1"/>
    <w:qFormat/>
    <w:rsid w:val="00A9313B"/>
    <w:rPr>
      <w:rFonts w:ascii="Calibri" w:hAnsi="Calibri"/>
      <w:sz w:val="22"/>
      <w:szCs w:val="22"/>
      <w:lang w:val="en-US" w:eastAsia="en-US" w:bidi="en-US"/>
    </w:rPr>
  </w:style>
  <w:style w:type="character" w:customStyle="1" w:styleId="BezodstpwZnak">
    <w:name w:val="Bez odstępów Znak"/>
    <w:link w:val="Bezodstpw"/>
    <w:uiPriority w:val="1"/>
    <w:rsid w:val="00A9313B"/>
    <w:rPr>
      <w:rFonts w:ascii="Calibri" w:eastAsia="Times New Roman" w:hAnsi="Calibri" w:cs="Times New Roman"/>
      <w:lang w:val="en-US" w:bidi="en-US"/>
    </w:rPr>
  </w:style>
  <w:style w:type="paragraph" w:styleId="Spistreci1">
    <w:name w:val="toc 1"/>
    <w:basedOn w:val="Normalny"/>
    <w:next w:val="Normalny"/>
    <w:autoRedefine/>
    <w:uiPriority w:val="39"/>
    <w:unhideWhenUsed/>
    <w:rsid w:val="00A9313B"/>
    <w:pPr>
      <w:tabs>
        <w:tab w:val="left" w:pos="880"/>
        <w:tab w:val="right" w:leader="dot" w:pos="9438"/>
      </w:tabs>
      <w:ind w:left="880" w:hanging="520"/>
    </w:pPr>
    <w:rPr>
      <w:rFonts w:ascii="Calibri" w:hAnsi="Calibri"/>
      <w:sz w:val="22"/>
      <w:szCs w:val="22"/>
      <w:lang w:val="en-US" w:eastAsia="en-US" w:bidi="en-US"/>
    </w:rPr>
  </w:style>
  <w:style w:type="paragraph" w:styleId="Spistreci2">
    <w:name w:val="toc 2"/>
    <w:basedOn w:val="Normalny"/>
    <w:next w:val="Normalny"/>
    <w:autoRedefine/>
    <w:uiPriority w:val="39"/>
    <w:unhideWhenUsed/>
    <w:rsid w:val="00A9313B"/>
    <w:pPr>
      <w:tabs>
        <w:tab w:val="left" w:pos="880"/>
        <w:tab w:val="right" w:leader="dot" w:pos="9438"/>
      </w:tabs>
      <w:ind w:left="240" w:firstLine="360"/>
    </w:pPr>
    <w:rPr>
      <w:rFonts w:ascii="Calibri" w:hAnsi="Calibri"/>
      <w:sz w:val="22"/>
      <w:szCs w:val="22"/>
      <w:lang w:val="en-US" w:eastAsia="en-US" w:bidi="en-US"/>
    </w:rPr>
  </w:style>
  <w:style w:type="paragraph" w:styleId="Spistreci3">
    <w:name w:val="toc 3"/>
    <w:basedOn w:val="Normalny"/>
    <w:next w:val="Normalny"/>
    <w:autoRedefine/>
    <w:uiPriority w:val="39"/>
    <w:unhideWhenUsed/>
    <w:rsid w:val="00A9313B"/>
    <w:pPr>
      <w:tabs>
        <w:tab w:val="right" w:leader="dot" w:pos="9438"/>
      </w:tabs>
      <w:ind w:left="480" w:firstLine="360"/>
    </w:pPr>
    <w:rPr>
      <w:rFonts w:ascii="Arial Narrow" w:hAnsi="Arial Narrow"/>
      <w:noProof/>
      <w:sz w:val="22"/>
      <w:szCs w:val="22"/>
      <w:lang w:val="en-US" w:eastAsia="en-US" w:bidi="en-US"/>
    </w:rPr>
  </w:style>
  <w:style w:type="paragraph" w:styleId="Podtytu">
    <w:name w:val="Subtitle"/>
    <w:basedOn w:val="Normalny"/>
    <w:next w:val="Normalny"/>
    <w:link w:val="PodtytuZnak"/>
    <w:uiPriority w:val="11"/>
    <w:qFormat/>
    <w:rsid w:val="00A9313B"/>
    <w:pPr>
      <w:spacing w:before="200" w:after="900"/>
      <w:jc w:val="right"/>
    </w:pPr>
    <w:rPr>
      <w:rFonts w:ascii="Calibri" w:hAnsi="Calibri"/>
      <w:i/>
      <w:iCs/>
      <w:sz w:val="24"/>
      <w:szCs w:val="24"/>
      <w:lang w:val="en-US" w:eastAsia="en-US" w:bidi="en-US"/>
    </w:rPr>
  </w:style>
  <w:style w:type="character" w:customStyle="1" w:styleId="PodtytuZnak">
    <w:name w:val="Podtytuł Znak"/>
    <w:basedOn w:val="Domylnaczcionkaakapitu"/>
    <w:link w:val="Podtytu"/>
    <w:uiPriority w:val="11"/>
    <w:rsid w:val="00A9313B"/>
    <w:rPr>
      <w:rFonts w:ascii="Calibri" w:eastAsia="Times New Roman" w:hAnsi="Calibri" w:cs="Times New Roman"/>
      <w:i/>
      <w:iCs/>
      <w:sz w:val="24"/>
      <w:szCs w:val="24"/>
      <w:lang w:val="en-US" w:bidi="en-US"/>
    </w:rPr>
  </w:style>
  <w:style w:type="character" w:styleId="Uwydatnienie">
    <w:name w:val="Emphasis"/>
    <w:uiPriority w:val="20"/>
    <w:qFormat/>
    <w:rsid w:val="00A9313B"/>
    <w:rPr>
      <w:b/>
      <w:bCs/>
      <w:i/>
      <w:iCs/>
      <w:color w:val="5A5A5A"/>
    </w:rPr>
  </w:style>
  <w:style w:type="paragraph" w:styleId="Cytat">
    <w:name w:val="Quote"/>
    <w:basedOn w:val="Normalny"/>
    <w:next w:val="Normalny"/>
    <w:link w:val="CytatZnak"/>
    <w:uiPriority w:val="29"/>
    <w:qFormat/>
    <w:rsid w:val="00A9313B"/>
    <w:pPr>
      <w:ind w:firstLine="360"/>
    </w:pPr>
    <w:rPr>
      <w:rFonts w:ascii="Cambria" w:hAnsi="Cambria"/>
      <w:i/>
      <w:iCs/>
      <w:color w:val="5A5A5A"/>
      <w:sz w:val="22"/>
      <w:szCs w:val="22"/>
      <w:lang w:val="en-US" w:eastAsia="en-US" w:bidi="en-US"/>
    </w:rPr>
  </w:style>
  <w:style w:type="character" w:customStyle="1" w:styleId="CytatZnak">
    <w:name w:val="Cytat Znak"/>
    <w:basedOn w:val="Domylnaczcionkaakapitu"/>
    <w:link w:val="Cytat"/>
    <w:uiPriority w:val="29"/>
    <w:rsid w:val="00A9313B"/>
    <w:rPr>
      <w:rFonts w:ascii="Cambria" w:eastAsia="Times New Roman" w:hAnsi="Cambria" w:cs="Times New Roman"/>
      <w:i/>
      <w:iCs/>
      <w:color w:val="5A5A5A"/>
      <w:lang w:val="en-US" w:bidi="en-US"/>
    </w:rPr>
  </w:style>
  <w:style w:type="paragraph" w:styleId="Cytatintensywny">
    <w:name w:val="Intense Quote"/>
    <w:basedOn w:val="Normalny"/>
    <w:next w:val="Normalny"/>
    <w:link w:val="CytatintensywnyZnak"/>
    <w:uiPriority w:val="30"/>
    <w:qFormat/>
    <w:rsid w:val="00A9313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bidi="en-US"/>
    </w:rPr>
  </w:style>
  <w:style w:type="character" w:customStyle="1" w:styleId="CytatintensywnyZnak">
    <w:name w:val="Cytat intensywny Znak"/>
    <w:basedOn w:val="Domylnaczcionkaakapitu"/>
    <w:link w:val="Cytatintensywny"/>
    <w:uiPriority w:val="30"/>
    <w:rsid w:val="00A9313B"/>
    <w:rPr>
      <w:rFonts w:ascii="Cambria" w:eastAsia="Times New Roman" w:hAnsi="Cambria" w:cs="Times New Roman"/>
      <w:i/>
      <w:iCs/>
      <w:color w:val="FFFFFF"/>
      <w:sz w:val="24"/>
      <w:szCs w:val="24"/>
      <w:shd w:val="clear" w:color="auto" w:fill="4F81BD"/>
      <w:lang w:val="en-US" w:bidi="en-US"/>
    </w:rPr>
  </w:style>
  <w:style w:type="character" w:styleId="Wyrnieniedelikatne">
    <w:name w:val="Subtle Emphasis"/>
    <w:uiPriority w:val="19"/>
    <w:qFormat/>
    <w:rsid w:val="00A9313B"/>
    <w:rPr>
      <w:i/>
      <w:iCs/>
      <w:color w:val="5A5A5A"/>
    </w:rPr>
  </w:style>
  <w:style w:type="character" w:styleId="Wyrnienieintensywne">
    <w:name w:val="Intense Emphasis"/>
    <w:uiPriority w:val="21"/>
    <w:qFormat/>
    <w:rsid w:val="00A9313B"/>
    <w:rPr>
      <w:b/>
      <w:bCs/>
      <w:i/>
      <w:iCs/>
      <w:color w:val="4F81BD"/>
      <w:sz w:val="22"/>
      <w:szCs w:val="22"/>
    </w:rPr>
  </w:style>
  <w:style w:type="character" w:styleId="Odwoaniedelikatne">
    <w:name w:val="Subtle Reference"/>
    <w:uiPriority w:val="31"/>
    <w:qFormat/>
    <w:rsid w:val="00A9313B"/>
    <w:rPr>
      <w:color w:val="auto"/>
      <w:u w:val="single" w:color="9BBB59"/>
    </w:rPr>
  </w:style>
  <w:style w:type="character" w:styleId="Odwoanieintensywne">
    <w:name w:val="Intense Reference"/>
    <w:uiPriority w:val="32"/>
    <w:qFormat/>
    <w:rsid w:val="00A9313B"/>
    <w:rPr>
      <w:b/>
      <w:bCs/>
      <w:color w:val="76923C"/>
      <w:u w:val="single" w:color="9BBB59"/>
    </w:rPr>
  </w:style>
  <w:style w:type="character" w:styleId="Tytuksiki">
    <w:name w:val="Book Title"/>
    <w:uiPriority w:val="33"/>
    <w:qFormat/>
    <w:rsid w:val="00A9313B"/>
    <w:rPr>
      <w:rFonts w:ascii="Cambria" w:eastAsia="Times New Roman" w:hAnsi="Cambria" w:cs="Times New Roman"/>
      <w:b/>
      <w:bCs/>
      <w:i/>
      <w:iCs/>
      <w:color w:val="auto"/>
    </w:rPr>
  </w:style>
  <w:style w:type="paragraph" w:styleId="Nagwekspisutreci">
    <w:name w:val="TOC Heading"/>
    <w:basedOn w:val="Nagwek1"/>
    <w:next w:val="Normalny"/>
    <w:uiPriority w:val="39"/>
    <w:qFormat/>
    <w:rsid w:val="00A9313B"/>
    <w:pPr>
      <w:keepNext w:val="0"/>
      <w:pBdr>
        <w:bottom w:val="single" w:sz="12" w:space="1" w:color="365F91"/>
      </w:pBdr>
      <w:spacing w:before="600" w:after="80"/>
      <w:outlineLvl w:val="9"/>
    </w:pPr>
    <w:rPr>
      <w:rFonts w:ascii="Cambria" w:hAnsi="Cambria"/>
      <w:bCs/>
      <w:i w:val="0"/>
      <w:color w:val="365F91"/>
      <w:szCs w:val="24"/>
      <w:lang w:val="en-US" w:eastAsia="en-US" w:bidi="en-US"/>
    </w:rPr>
  </w:style>
  <w:style w:type="paragraph" w:styleId="Legenda">
    <w:name w:val="caption"/>
    <w:basedOn w:val="Normalny"/>
    <w:next w:val="Normalny"/>
    <w:uiPriority w:val="35"/>
    <w:qFormat/>
    <w:rsid w:val="00A9313B"/>
    <w:pPr>
      <w:ind w:firstLine="360"/>
    </w:pPr>
    <w:rPr>
      <w:rFonts w:ascii="Calibri" w:hAnsi="Calibri"/>
      <w:b/>
      <w:bCs/>
      <w:sz w:val="18"/>
      <w:szCs w:val="18"/>
      <w:lang w:val="en-US" w:eastAsia="en-US" w:bidi="en-US"/>
    </w:rPr>
  </w:style>
  <w:style w:type="paragraph" w:customStyle="1" w:styleId="BodyText21">
    <w:name w:val="Body Text 21"/>
    <w:basedOn w:val="Normalny"/>
    <w:rsid w:val="00A9313B"/>
    <w:pPr>
      <w:widowControl w:val="0"/>
      <w:suppressAutoHyphens/>
      <w:jc w:val="both"/>
    </w:pPr>
    <w:rPr>
      <w:rFonts w:cs="Calibri"/>
      <w:kern w:val="1"/>
      <w:sz w:val="22"/>
      <w:szCs w:val="22"/>
      <w:lang w:eastAsia="ar-SA"/>
    </w:rPr>
  </w:style>
  <w:style w:type="paragraph" w:customStyle="1" w:styleId="Default">
    <w:name w:val="Default"/>
    <w:rsid w:val="00A931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HTML-wstpniesformatowany">
    <w:name w:val="HTML Preformatted"/>
    <w:basedOn w:val="Normalny"/>
    <w:link w:val="HTML-wstpniesformatowanyZnak"/>
    <w:uiPriority w:val="99"/>
    <w:unhideWhenUsed/>
    <w:rsid w:val="00A93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wstpniesformatowanyZnak">
    <w:name w:val="HTML - wstępnie sformatowany Znak"/>
    <w:basedOn w:val="Domylnaczcionkaakapitu"/>
    <w:link w:val="HTML-wstpniesformatowany"/>
    <w:uiPriority w:val="99"/>
    <w:rsid w:val="00A9313B"/>
    <w:rPr>
      <w:rFonts w:ascii="Courier New" w:eastAsia="Times New Roman" w:hAnsi="Courier New" w:cs="Times New Roman"/>
      <w:color w:val="000000"/>
      <w:sz w:val="20"/>
      <w:szCs w:val="20"/>
      <w:lang w:val="x-none" w:eastAsia="x-none"/>
    </w:rPr>
  </w:style>
  <w:style w:type="paragraph" w:customStyle="1" w:styleId="Akapitzlist3">
    <w:name w:val="Akapit z listą3"/>
    <w:basedOn w:val="Normalny"/>
    <w:rsid w:val="00A9313B"/>
    <w:pPr>
      <w:suppressAutoHyphens/>
      <w:spacing w:after="200" w:line="276" w:lineRule="auto"/>
    </w:pPr>
    <w:rPr>
      <w:rFonts w:ascii="Calibri" w:eastAsia="SimSun" w:hAnsi="Calibri" w:cs="font113"/>
      <w:kern w:val="1"/>
      <w:sz w:val="22"/>
      <w:szCs w:val="22"/>
      <w:lang w:eastAsia="hi-IN" w:bidi="hi-IN"/>
    </w:rPr>
  </w:style>
  <w:style w:type="character" w:customStyle="1" w:styleId="apple-converted-space">
    <w:name w:val="apple-converted-space"/>
    <w:rsid w:val="00A9313B"/>
  </w:style>
  <w:style w:type="character" w:customStyle="1" w:styleId="alb">
    <w:name w:val="a_lb"/>
    <w:basedOn w:val="Domylnaczcionkaakapitu"/>
    <w:rsid w:val="00A9313B"/>
  </w:style>
  <w:style w:type="character" w:customStyle="1" w:styleId="NormalnyWebZnak">
    <w:name w:val="Normalny (Web) Znak"/>
    <w:link w:val="NormalnyWeb"/>
    <w:locked/>
    <w:rsid w:val="00A9313B"/>
    <w:rPr>
      <w:rFonts w:ascii="Calibri" w:eastAsia="Times New Roman" w:hAnsi="Calibri" w:cs="Times New Roman"/>
      <w:szCs w:val="20"/>
      <w:lang w:val="en-US" w:eastAsia="x-none" w:bidi="en-US"/>
    </w:rPr>
  </w:style>
  <w:style w:type="character" w:customStyle="1" w:styleId="fn-ref">
    <w:name w:val="fn-ref"/>
    <w:basedOn w:val="Domylnaczcionkaakapitu"/>
    <w:rsid w:val="00A9313B"/>
  </w:style>
  <w:style w:type="paragraph" w:customStyle="1" w:styleId="text-justify">
    <w:name w:val="text-justify"/>
    <w:basedOn w:val="Normalny"/>
    <w:rsid w:val="00A9313B"/>
    <w:pPr>
      <w:spacing w:before="100" w:beforeAutospacing="1" w:after="100" w:afterAutospacing="1"/>
    </w:pPr>
    <w:rPr>
      <w:sz w:val="24"/>
      <w:szCs w:val="24"/>
    </w:rPr>
  </w:style>
  <w:style w:type="numbering" w:customStyle="1" w:styleId="Bezlisty1">
    <w:name w:val="Bez listy1"/>
    <w:next w:val="Bezlisty"/>
    <w:uiPriority w:val="99"/>
    <w:semiHidden/>
    <w:unhideWhenUsed/>
    <w:rsid w:val="00A9313B"/>
  </w:style>
  <w:style w:type="paragraph" w:customStyle="1" w:styleId="ZnakZnak1">
    <w:name w:val="Znak Znak1"/>
    <w:basedOn w:val="Normalny"/>
    <w:rsid w:val="00A9313B"/>
    <w:rPr>
      <w:rFonts w:ascii="Arial" w:hAnsi="Arial" w:cs="Arial"/>
      <w:sz w:val="24"/>
      <w:szCs w:val="24"/>
    </w:rPr>
  </w:style>
  <w:style w:type="paragraph" w:customStyle="1" w:styleId="Nagwekbazowy">
    <w:name w:val="Nagłówek bazowy"/>
    <w:basedOn w:val="Tekstpodstawowy"/>
    <w:next w:val="Tekstpodstawowy"/>
    <w:uiPriority w:val="99"/>
    <w:rsid w:val="00A9313B"/>
    <w:pPr>
      <w:keepNext/>
      <w:keepLines/>
      <w:tabs>
        <w:tab w:val="clear" w:pos="8640"/>
      </w:tabs>
      <w:overflowPunct/>
      <w:autoSpaceDE/>
      <w:autoSpaceDN/>
      <w:adjustRightInd/>
      <w:spacing w:line="240" w:lineRule="atLeast"/>
      <w:ind w:right="0" w:firstLine="0"/>
      <w:jc w:val="left"/>
      <w:textAlignment w:val="auto"/>
    </w:pPr>
    <w:rPr>
      <w:rFonts w:ascii="Times New Roman" w:hAnsi="Times New Roman"/>
      <w:kern w:val="20"/>
      <w:szCs w:val="20"/>
      <w:lang w:val="x-none" w:eastAsia="pl-PL" w:bidi="ar-SA"/>
    </w:rPr>
  </w:style>
  <w:style w:type="paragraph" w:styleId="Lista">
    <w:name w:val="List"/>
    <w:basedOn w:val="Normalny"/>
    <w:rsid w:val="00A9313B"/>
    <w:pPr>
      <w:ind w:left="283" w:hanging="283"/>
    </w:pPr>
  </w:style>
  <w:style w:type="paragraph" w:styleId="Lista-kontynuacja">
    <w:name w:val="List Continue"/>
    <w:basedOn w:val="Normalny"/>
    <w:rsid w:val="00A9313B"/>
    <w:pPr>
      <w:spacing w:after="120"/>
      <w:ind w:left="283"/>
    </w:pPr>
  </w:style>
  <w:style w:type="paragraph" w:styleId="Lista2">
    <w:name w:val="List 2"/>
    <w:basedOn w:val="Normalny"/>
    <w:rsid w:val="00A9313B"/>
    <w:pPr>
      <w:ind w:left="566" w:hanging="283"/>
    </w:pPr>
  </w:style>
  <w:style w:type="paragraph" w:styleId="Lista-kontynuacja2">
    <w:name w:val="List Continue 2"/>
    <w:basedOn w:val="Normalny"/>
    <w:rsid w:val="00A9313B"/>
    <w:pPr>
      <w:spacing w:after="120"/>
      <w:ind w:left="566"/>
    </w:pPr>
  </w:style>
  <w:style w:type="paragraph" w:styleId="Wcicienormalne">
    <w:name w:val="Normal Indent"/>
    <w:basedOn w:val="Normalny"/>
    <w:rsid w:val="00A9313B"/>
    <w:pPr>
      <w:ind w:left="708"/>
    </w:pPr>
  </w:style>
  <w:style w:type="character" w:customStyle="1" w:styleId="Data1">
    <w:name w:val="Data1"/>
    <w:rsid w:val="00A9313B"/>
  </w:style>
  <w:style w:type="paragraph" w:styleId="Zwykytekst">
    <w:name w:val="Plain Text"/>
    <w:basedOn w:val="Normalny"/>
    <w:link w:val="ZwykytekstZnak"/>
    <w:rsid w:val="00A9313B"/>
    <w:rPr>
      <w:rFonts w:ascii="Courier New" w:eastAsia="Arial Unicode MS" w:hAnsi="Courier New"/>
      <w:sz w:val="24"/>
      <w:szCs w:val="24"/>
      <w:lang w:val="x-none" w:eastAsia="x-none"/>
    </w:rPr>
  </w:style>
  <w:style w:type="character" w:customStyle="1" w:styleId="ZwykytekstZnak">
    <w:name w:val="Zwykły tekst Znak"/>
    <w:basedOn w:val="Domylnaczcionkaakapitu"/>
    <w:link w:val="Zwykytekst"/>
    <w:rsid w:val="00A9313B"/>
    <w:rPr>
      <w:rFonts w:ascii="Courier New" w:eastAsia="Arial Unicode MS" w:hAnsi="Courier New" w:cs="Times New Roman"/>
      <w:sz w:val="24"/>
      <w:szCs w:val="24"/>
      <w:lang w:val="x-none" w:eastAsia="x-none"/>
    </w:rPr>
  </w:style>
  <w:style w:type="paragraph" w:customStyle="1" w:styleId="Skrconyadreszwrotny">
    <w:name w:val="Skrócony adres zwrotny"/>
    <w:basedOn w:val="Normalny"/>
    <w:rsid w:val="00A9313B"/>
    <w:rPr>
      <w:sz w:val="24"/>
      <w:szCs w:val="24"/>
    </w:rPr>
  </w:style>
  <w:style w:type="paragraph" w:customStyle="1" w:styleId="ZnakZnakZnakZnak">
    <w:name w:val="Znak Znak Znak Znak"/>
    <w:basedOn w:val="Normalny"/>
    <w:rsid w:val="00A9313B"/>
    <w:pPr>
      <w:tabs>
        <w:tab w:val="left" w:pos="709"/>
      </w:tabs>
    </w:pPr>
    <w:rPr>
      <w:rFonts w:ascii="Tahoma" w:hAnsi="Tahoma"/>
      <w:sz w:val="24"/>
      <w:szCs w:val="24"/>
    </w:rPr>
  </w:style>
  <w:style w:type="paragraph" w:customStyle="1" w:styleId="Podstawowy">
    <w:name w:val="Podstawowy"/>
    <w:basedOn w:val="Normalny"/>
    <w:rsid w:val="00A9313B"/>
    <w:pPr>
      <w:suppressAutoHyphens/>
      <w:spacing w:before="120"/>
      <w:jc w:val="both"/>
    </w:pPr>
    <w:rPr>
      <w:rFonts w:ascii="Arial" w:hAnsi="Arial"/>
      <w:sz w:val="22"/>
      <w:lang w:eastAsia="ar-SA"/>
    </w:rPr>
  </w:style>
  <w:style w:type="paragraph" w:customStyle="1" w:styleId="Naglowek01SIWZ">
    <w:name w:val="Naglowek_01_SIWZ"/>
    <w:basedOn w:val="Normalny"/>
    <w:rsid w:val="00A9313B"/>
    <w:pPr>
      <w:suppressAutoHyphens/>
      <w:spacing w:before="120"/>
      <w:jc w:val="center"/>
    </w:pPr>
    <w:rPr>
      <w:rFonts w:ascii="Arial" w:hAnsi="Arial"/>
      <w:b/>
      <w:sz w:val="28"/>
      <w:szCs w:val="24"/>
      <w:lang w:eastAsia="ar-SA"/>
    </w:rPr>
  </w:style>
  <w:style w:type="paragraph" w:customStyle="1" w:styleId="Podstawowywciety">
    <w:name w:val="Podstawowy wciety"/>
    <w:basedOn w:val="Normalny"/>
    <w:rsid w:val="00A9313B"/>
    <w:pPr>
      <w:suppressAutoHyphens/>
      <w:spacing w:before="120" w:line="120" w:lineRule="atLeast"/>
      <w:ind w:left="357"/>
      <w:jc w:val="both"/>
    </w:pPr>
    <w:rPr>
      <w:rFonts w:ascii="Arial" w:hAnsi="Arial" w:cs="Arial"/>
      <w:bCs/>
      <w:sz w:val="22"/>
      <w:szCs w:val="22"/>
      <w:lang w:eastAsia="ar-SA"/>
    </w:rPr>
  </w:style>
  <w:style w:type="paragraph" w:customStyle="1" w:styleId="Tekstkomentarza1">
    <w:name w:val="Tekst komentarza1"/>
    <w:basedOn w:val="Normalny"/>
    <w:rsid w:val="00A9313B"/>
    <w:pPr>
      <w:suppressAutoHyphens/>
    </w:pPr>
    <w:rPr>
      <w:lang w:eastAsia="ar-SA"/>
    </w:rPr>
  </w:style>
  <w:style w:type="paragraph" w:customStyle="1" w:styleId="DocID">
    <w:name w:val="DocID"/>
    <w:basedOn w:val="Normalny"/>
    <w:next w:val="Normalny"/>
    <w:rsid w:val="00A9313B"/>
    <w:rPr>
      <w:rFonts w:ascii="Arial" w:hAnsi="Arial" w:cs="Arial"/>
      <w:sz w:val="16"/>
      <w:szCs w:val="22"/>
    </w:rPr>
  </w:style>
  <w:style w:type="paragraph" w:customStyle="1" w:styleId="Body">
    <w:name w:val="Body"/>
    <w:basedOn w:val="Normalny"/>
    <w:rsid w:val="00A9313B"/>
    <w:pPr>
      <w:spacing w:after="210" w:line="264" w:lineRule="auto"/>
      <w:jc w:val="both"/>
    </w:pPr>
    <w:rPr>
      <w:rFonts w:ascii="Arial" w:eastAsia="Arial Unicode MS" w:hAnsi="Arial" w:cs="Arial"/>
      <w:sz w:val="21"/>
      <w:szCs w:val="21"/>
      <w:lang w:val="en-GB" w:eastAsia="zh-CN"/>
    </w:rPr>
  </w:style>
  <w:style w:type="paragraph" w:customStyle="1" w:styleId="msolistparagraph0">
    <w:name w:val="msolistparagraph"/>
    <w:basedOn w:val="Normalny"/>
    <w:uiPriority w:val="99"/>
    <w:rsid w:val="00A9313B"/>
    <w:pPr>
      <w:ind w:left="708"/>
    </w:pPr>
    <w:rPr>
      <w:rFonts w:eastAsia="Calibri"/>
    </w:rPr>
  </w:style>
  <w:style w:type="paragraph" w:customStyle="1" w:styleId="Akapitzlist1">
    <w:name w:val="Akapit z listą1"/>
    <w:basedOn w:val="Normalny"/>
    <w:uiPriority w:val="99"/>
    <w:rsid w:val="00A9313B"/>
    <w:pPr>
      <w:ind w:left="708"/>
    </w:pPr>
    <w:rPr>
      <w:rFonts w:eastAsia="Calibri"/>
    </w:rPr>
  </w:style>
  <w:style w:type="paragraph" w:customStyle="1" w:styleId="LITlitera">
    <w:name w:val="LIT – litera"/>
    <w:basedOn w:val="PKTpunkt"/>
    <w:uiPriority w:val="14"/>
    <w:qFormat/>
    <w:rsid w:val="00A9313B"/>
    <w:pPr>
      <w:ind w:left="986" w:hanging="476"/>
    </w:pPr>
  </w:style>
  <w:style w:type="paragraph" w:customStyle="1" w:styleId="PKTpunkt">
    <w:name w:val="PKT – punkt"/>
    <w:qFormat/>
    <w:rsid w:val="00A9313B"/>
    <w:pPr>
      <w:spacing w:after="0" w:line="360" w:lineRule="auto"/>
      <w:ind w:left="510"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A9313B"/>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PKTpunkt"/>
    <w:uiPriority w:val="47"/>
    <w:qFormat/>
    <w:rsid w:val="00A9313B"/>
    <w:pPr>
      <w:ind w:left="1497"/>
    </w:pPr>
  </w:style>
  <w:style w:type="character" w:customStyle="1" w:styleId="Ppogrubienie">
    <w:name w:val="_P_ – pogrubienie"/>
    <w:qFormat/>
    <w:rsid w:val="00A9313B"/>
    <w:rPr>
      <w:b/>
    </w:rPr>
  </w:style>
  <w:style w:type="paragraph" w:customStyle="1" w:styleId="ZTIRPKTzmpkttiret">
    <w:name w:val="Z_TIR/PKT – zm. pkt tiret"/>
    <w:basedOn w:val="PKTpunkt"/>
    <w:uiPriority w:val="56"/>
    <w:qFormat/>
    <w:rsid w:val="00A9313B"/>
    <w:pPr>
      <w:ind w:left="1893"/>
    </w:pPr>
  </w:style>
  <w:style w:type="paragraph" w:customStyle="1" w:styleId="ZTIRLITwPKTzmlitwpkttiret">
    <w:name w:val="Z_TIR/LIT_w_PKT – zm. lit. w pkt tiret"/>
    <w:basedOn w:val="LITlitera"/>
    <w:uiPriority w:val="57"/>
    <w:qFormat/>
    <w:rsid w:val="00A9313B"/>
    <w:pPr>
      <w:ind w:left="2336"/>
    </w:pPr>
  </w:style>
  <w:style w:type="paragraph" w:customStyle="1" w:styleId="ZTIRCZWSPLITwPKTzmczciwsplitwpkttiret">
    <w:name w:val="Z_TIR/CZ_WSP_LIT_w_PKT – zm. części wsp. lit. w pkt tiret"/>
    <w:basedOn w:val="Normalny"/>
    <w:uiPriority w:val="59"/>
    <w:qFormat/>
    <w:rsid w:val="00A9313B"/>
    <w:pPr>
      <w:spacing w:line="360" w:lineRule="auto"/>
      <w:ind w:left="1860"/>
      <w:jc w:val="both"/>
    </w:pPr>
    <w:rPr>
      <w:rFonts w:ascii="Times" w:hAnsi="Times" w:cs="Arial"/>
      <w:bCs/>
      <w:sz w:val="24"/>
      <w:szCs w:val="24"/>
    </w:rPr>
  </w:style>
  <w:style w:type="paragraph" w:customStyle="1" w:styleId="ZUSTzmustartykuempunktem">
    <w:name w:val="Z/UST(§) – zm. ust. (§) artykułem (punktem)"/>
    <w:basedOn w:val="Normalny"/>
    <w:uiPriority w:val="30"/>
    <w:qFormat/>
    <w:rsid w:val="00A9313B"/>
    <w:pPr>
      <w:suppressAutoHyphens/>
      <w:autoSpaceDE w:val="0"/>
      <w:autoSpaceDN w:val="0"/>
      <w:adjustRightInd w:val="0"/>
      <w:spacing w:line="360" w:lineRule="auto"/>
      <w:ind w:left="510" w:firstLine="510"/>
      <w:jc w:val="both"/>
    </w:pPr>
    <w:rPr>
      <w:rFonts w:ascii="Times" w:hAnsi="Times" w:cs="Arial"/>
      <w:sz w:val="24"/>
    </w:rPr>
  </w:style>
  <w:style w:type="paragraph" w:customStyle="1" w:styleId="ZZLITwPKTzmianazmlitwpkt">
    <w:name w:val="ZZ/LIT_w_PKT – zmiana zm. lit. w pkt"/>
    <w:basedOn w:val="Normalny"/>
    <w:uiPriority w:val="67"/>
    <w:qFormat/>
    <w:rsid w:val="00A9313B"/>
    <w:pPr>
      <w:spacing w:line="360" w:lineRule="auto"/>
      <w:ind w:left="2880" w:hanging="476"/>
      <w:jc w:val="both"/>
    </w:pPr>
    <w:rPr>
      <w:rFonts w:ascii="Times" w:hAnsi="Times" w:cs="Arial"/>
      <w:bCs/>
      <w:sz w:val="24"/>
    </w:rPr>
  </w:style>
  <w:style w:type="paragraph" w:customStyle="1" w:styleId="TIRtiret">
    <w:name w:val="TIR – tiret"/>
    <w:basedOn w:val="LITlitera"/>
    <w:uiPriority w:val="15"/>
    <w:qFormat/>
    <w:rsid w:val="00A9313B"/>
    <w:pPr>
      <w:ind w:left="1384" w:hanging="397"/>
    </w:pPr>
  </w:style>
  <w:style w:type="paragraph" w:customStyle="1" w:styleId="ARTartustawynprozporzdzenia">
    <w:name w:val="ART(§) – art. ustawy (§ np. rozporządzenia)"/>
    <w:uiPriority w:val="11"/>
    <w:qFormat/>
    <w:rsid w:val="00A9313B"/>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ZCZWSPPKTzmianazmczciwsppkt">
    <w:name w:val="ZZ/CZ_WSP_PKT – zmiana. zm. części wsp. pkt"/>
    <w:basedOn w:val="Normalny"/>
    <w:next w:val="Normalny"/>
    <w:uiPriority w:val="68"/>
    <w:qFormat/>
    <w:rsid w:val="00A9313B"/>
    <w:pPr>
      <w:suppressAutoHyphens/>
      <w:autoSpaceDE w:val="0"/>
      <w:autoSpaceDN w:val="0"/>
      <w:adjustRightInd w:val="0"/>
      <w:spacing w:line="360" w:lineRule="auto"/>
      <w:ind w:left="1894"/>
      <w:jc w:val="both"/>
    </w:pPr>
    <w:rPr>
      <w:rFonts w:ascii="Times" w:hAnsi="Times" w:cs="Arial"/>
      <w:sz w:val="24"/>
    </w:rPr>
  </w:style>
  <w:style w:type="character" w:customStyle="1" w:styleId="DeltaViewInsertion">
    <w:name w:val="DeltaView Insertion"/>
    <w:rsid w:val="00A9313B"/>
    <w:rPr>
      <w:b/>
      <w:i/>
      <w:spacing w:val="0"/>
    </w:rPr>
  </w:style>
  <w:style w:type="paragraph" w:customStyle="1" w:styleId="Tiret0">
    <w:name w:val="Tiret 0"/>
    <w:basedOn w:val="Normalny"/>
    <w:rsid w:val="00A9313B"/>
    <w:pPr>
      <w:numPr>
        <w:numId w:val="1"/>
      </w:numPr>
      <w:spacing w:before="120" w:after="120"/>
      <w:jc w:val="both"/>
    </w:pPr>
    <w:rPr>
      <w:rFonts w:eastAsia="Calibri"/>
      <w:sz w:val="24"/>
      <w:szCs w:val="22"/>
      <w:lang w:eastAsia="en-GB"/>
    </w:rPr>
  </w:style>
  <w:style w:type="paragraph" w:customStyle="1" w:styleId="Tiret1">
    <w:name w:val="Tiret 1"/>
    <w:basedOn w:val="Normalny"/>
    <w:rsid w:val="00A9313B"/>
    <w:pPr>
      <w:numPr>
        <w:numId w:val="2"/>
      </w:numPr>
      <w:spacing w:before="120" w:after="120"/>
      <w:jc w:val="both"/>
    </w:pPr>
    <w:rPr>
      <w:rFonts w:eastAsia="Calibri"/>
      <w:sz w:val="24"/>
      <w:szCs w:val="22"/>
      <w:lang w:eastAsia="en-GB"/>
    </w:rPr>
  </w:style>
  <w:style w:type="paragraph" w:customStyle="1" w:styleId="NumPar1">
    <w:name w:val="NumPar 1"/>
    <w:basedOn w:val="Normalny"/>
    <w:next w:val="Normalny"/>
    <w:rsid w:val="00A9313B"/>
    <w:pPr>
      <w:numPr>
        <w:numId w:val="3"/>
      </w:numPr>
      <w:spacing w:before="120" w:after="120"/>
      <w:jc w:val="both"/>
    </w:pPr>
    <w:rPr>
      <w:rFonts w:eastAsia="Calibri"/>
      <w:sz w:val="24"/>
      <w:szCs w:val="22"/>
      <w:lang w:eastAsia="en-GB"/>
    </w:rPr>
  </w:style>
  <w:style w:type="paragraph" w:customStyle="1" w:styleId="NumPar2">
    <w:name w:val="NumPar 2"/>
    <w:basedOn w:val="Normalny"/>
    <w:next w:val="Normalny"/>
    <w:rsid w:val="00A9313B"/>
    <w:pPr>
      <w:numPr>
        <w:ilvl w:val="1"/>
        <w:numId w:val="3"/>
      </w:numPr>
      <w:spacing w:before="120" w:after="120"/>
      <w:jc w:val="both"/>
    </w:pPr>
    <w:rPr>
      <w:rFonts w:eastAsia="Calibri"/>
      <w:sz w:val="24"/>
      <w:szCs w:val="22"/>
      <w:lang w:eastAsia="en-GB"/>
    </w:rPr>
  </w:style>
  <w:style w:type="paragraph" w:customStyle="1" w:styleId="NumPar3">
    <w:name w:val="NumPar 3"/>
    <w:basedOn w:val="Normalny"/>
    <w:next w:val="Normalny"/>
    <w:rsid w:val="00A9313B"/>
    <w:pPr>
      <w:numPr>
        <w:ilvl w:val="2"/>
        <w:numId w:val="3"/>
      </w:numPr>
      <w:spacing w:before="120" w:after="120"/>
      <w:jc w:val="both"/>
    </w:pPr>
    <w:rPr>
      <w:rFonts w:eastAsia="Calibri"/>
      <w:sz w:val="24"/>
      <w:szCs w:val="22"/>
      <w:lang w:eastAsia="en-GB"/>
    </w:rPr>
  </w:style>
  <w:style w:type="paragraph" w:customStyle="1" w:styleId="NumPar4">
    <w:name w:val="NumPar 4"/>
    <w:basedOn w:val="Normalny"/>
    <w:next w:val="Normalny"/>
    <w:rsid w:val="00A9313B"/>
    <w:pPr>
      <w:numPr>
        <w:ilvl w:val="3"/>
        <w:numId w:val="3"/>
      </w:numPr>
      <w:spacing w:before="120" w:after="120"/>
      <w:jc w:val="both"/>
    </w:pPr>
    <w:rPr>
      <w:rFonts w:eastAsia="Calibri"/>
      <w:sz w:val="24"/>
      <w:szCs w:val="22"/>
      <w:lang w:eastAsia="en-GB"/>
    </w:rPr>
  </w:style>
  <w:style w:type="character" w:customStyle="1" w:styleId="x-base-text">
    <w:name w:val="x-base-text"/>
    <w:basedOn w:val="Domylnaczcionkaakapitu"/>
    <w:rsid w:val="00A9313B"/>
  </w:style>
  <w:style w:type="character" w:customStyle="1" w:styleId="x-base-nazwa">
    <w:name w:val="x-base-nazwa"/>
    <w:basedOn w:val="Domylnaczcionkaakapitu"/>
    <w:rsid w:val="00A9313B"/>
  </w:style>
  <w:style w:type="paragraph" w:customStyle="1" w:styleId="TableParagraph">
    <w:name w:val="Table Paragraph"/>
    <w:basedOn w:val="Normalny"/>
    <w:uiPriority w:val="1"/>
    <w:qFormat/>
    <w:rsid w:val="00A9313B"/>
    <w:pPr>
      <w:widowControl w:val="0"/>
    </w:pPr>
    <w:rPr>
      <w:rFonts w:ascii="Calibri" w:eastAsia="Calibri" w:hAnsi="Calibri"/>
      <w:sz w:val="22"/>
      <w:szCs w:val="22"/>
      <w:lang w:val="en-US" w:eastAsia="en-US"/>
    </w:rPr>
  </w:style>
  <w:style w:type="paragraph" w:customStyle="1" w:styleId="NormalBold">
    <w:name w:val="NormalBold"/>
    <w:basedOn w:val="Normalny"/>
    <w:link w:val="NormalBoldChar"/>
    <w:rsid w:val="00A9313B"/>
    <w:pPr>
      <w:widowControl w:val="0"/>
    </w:pPr>
    <w:rPr>
      <w:b/>
      <w:sz w:val="24"/>
      <w:lang w:val="x-none" w:eastAsia="en-GB"/>
    </w:rPr>
  </w:style>
  <w:style w:type="character" w:customStyle="1" w:styleId="NormalBoldChar">
    <w:name w:val="NormalBold Char"/>
    <w:link w:val="NormalBold"/>
    <w:locked/>
    <w:rsid w:val="00A9313B"/>
    <w:rPr>
      <w:rFonts w:ascii="Times New Roman" w:eastAsia="Times New Roman" w:hAnsi="Times New Roman" w:cs="Times New Roman"/>
      <w:b/>
      <w:sz w:val="24"/>
      <w:szCs w:val="20"/>
      <w:lang w:val="x-none" w:eastAsia="en-GB"/>
    </w:rPr>
  </w:style>
  <w:style w:type="paragraph" w:customStyle="1" w:styleId="Text1">
    <w:name w:val="Text 1"/>
    <w:basedOn w:val="Normalny"/>
    <w:rsid w:val="00A9313B"/>
    <w:pPr>
      <w:spacing w:before="120" w:after="120"/>
      <w:ind w:left="850"/>
      <w:jc w:val="both"/>
    </w:pPr>
    <w:rPr>
      <w:rFonts w:eastAsia="Calibri"/>
      <w:sz w:val="24"/>
      <w:szCs w:val="22"/>
      <w:lang w:eastAsia="en-GB"/>
    </w:rPr>
  </w:style>
  <w:style w:type="paragraph" w:customStyle="1" w:styleId="NormalLeft">
    <w:name w:val="Normal Left"/>
    <w:basedOn w:val="Normalny"/>
    <w:rsid w:val="00A9313B"/>
    <w:pPr>
      <w:spacing w:before="120" w:after="120"/>
    </w:pPr>
    <w:rPr>
      <w:rFonts w:eastAsia="Calibri"/>
      <w:sz w:val="24"/>
      <w:szCs w:val="22"/>
      <w:lang w:eastAsia="en-GB"/>
    </w:rPr>
  </w:style>
  <w:style w:type="paragraph" w:customStyle="1" w:styleId="ChapterTitle">
    <w:name w:val="ChapterTitle"/>
    <w:basedOn w:val="Normalny"/>
    <w:next w:val="Normalny"/>
    <w:rsid w:val="00A9313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9313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9313B"/>
    <w:pPr>
      <w:spacing w:before="120" w:after="120"/>
      <w:jc w:val="center"/>
    </w:pPr>
    <w:rPr>
      <w:rFonts w:eastAsia="Calibri"/>
      <w:b/>
      <w:sz w:val="24"/>
      <w:szCs w:val="22"/>
      <w:u w:val="single"/>
      <w:lang w:eastAsia="en-GB"/>
    </w:rPr>
  </w:style>
  <w:style w:type="paragraph" w:customStyle="1" w:styleId="pchanged">
    <w:name w:val="p.changed"/>
    <w:uiPriority w:val="99"/>
    <w:rsid w:val="00A9313B"/>
    <w:pPr>
      <w:widowControl w:val="0"/>
      <w:autoSpaceDE w:val="0"/>
      <w:autoSpaceDN w:val="0"/>
      <w:adjustRightInd w:val="0"/>
      <w:spacing w:after="0" w:line="40" w:lineRule="atLeast"/>
      <w:jc w:val="both"/>
    </w:pPr>
    <w:rPr>
      <w:rFonts w:ascii="Arial" w:eastAsia="Times New Roman" w:hAnsi="Arial" w:cs="Arial"/>
      <w:color w:val="FF0000"/>
      <w:sz w:val="18"/>
      <w:szCs w:val="18"/>
      <w:lang w:eastAsia="pl-PL"/>
    </w:rPr>
  </w:style>
  <w:style w:type="paragraph" w:customStyle="1" w:styleId="Pa9">
    <w:name w:val="Pa9"/>
    <w:basedOn w:val="Normalny"/>
    <w:next w:val="Normalny"/>
    <w:uiPriority w:val="99"/>
    <w:rsid w:val="00A9313B"/>
    <w:pPr>
      <w:autoSpaceDE w:val="0"/>
      <w:autoSpaceDN w:val="0"/>
      <w:adjustRightInd w:val="0"/>
      <w:spacing w:line="201" w:lineRule="atLeast"/>
    </w:pPr>
    <w:rPr>
      <w:sz w:val="24"/>
      <w:szCs w:val="24"/>
    </w:rPr>
  </w:style>
  <w:style w:type="paragraph" w:customStyle="1" w:styleId="ppkt">
    <w:name w:val="p.pkt"/>
    <w:uiPriority w:val="99"/>
    <w:rsid w:val="00A9313B"/>
    <w:pPr>
      <w:widowControl w:val="0"/>
      <w:autoSpaceDE w:val="0"/>
      <w:autoSpaceDN w:val="0"/>
      <w:adjustRightInd w:val="0"/>
      <w:spacing w:after="0" w:line="40" w:lineRule="atLeast"/>
      <w:ind w:left="240"/>
      <w:jc w:val="both"/>
    </w:pPr>
    <w:rPr>
      <w:rFonts w:ascii="Arial" w:eastAsia="Times New Roman" w:hAnsi="Arial" w:cs="Arial"/>
      <w:color w:val="000000"/>
      <w:sz w:val="18"/>
      <w:szCs w:val="18"/>
      <w:lang w:eastAsia="pl-PL"/>
    </w:rPr>
  </w:style>
  <w:style w:type="paragraph" w:customStyle="1" w:styleId="divpkt">
    <w:name w:val="div.pkt"/>
    <w:uiPriority w:val="99"/>
    <w:rsid w:val="00A9313B"/>
    <w:pPr>
      <w:widowControl w:val="0"/>
      <w:autoSpaceDE w:val="0"/>
      <w:autoSpaceDN w:val="0"/>
      <w:adjustRightInd w:val="0"/>
      <w:spacing w:after="0" w:line="40" w:lineRule="atLeast"/>
      <w:ind w:left="460"/>
      <w:jc w:val="both"/>
    </w:pPr>
    <w:rPr>
      <w:rFonts w:ascii="Arial" w:eastAsia="Times New Roman" w:hAnsi="Arial" w:cs="Arial"/>
      <w:color w:val="000000"/>
      <w:sz w:val="18"/>
      <w:szCs w:val="18"/>
      <w:lang w:eastAsia="pl-PL"/>
    </w:rPr>
  </w:style>
  <w:style w:type="character" w:customStyle="1" w:styleId="ft">
    <w:name w:val="ft"/>
    <w:basedOn w:val="Domylnaczcionkaakapitu"/>
    <w:rsid w:val="00A9313B"/>
  </w:style>
  <w:style w:type="paragraph" w:customStyle="1" w:styleId="Tekstpodstawowy220">
    <w:name w:val="Tekst podstawowy 22"/>
    <w:basedOn w:val="Normalny"/>
    <w:rsid w:val="00A9313B"/>
    <w:pPr>
      <w:jc w:val="both"/>
    </w:pPr>
    <w:rPr>
      <w:sz w:val="22"/>
    </w:rPr>
  </w:style>
  <w:style w:type="character" w:customStyle="1" w:styleId="AkapitzlistZnak">
    <w:name w:val="Akapit z listą Znak"/>
    <w:aliases w:val="sw tekst Znak,Odstavec Znak,L1 Znak,Numerowanie Znak,List Paragraph Znak,2 heading Znak,A_wyliczenie Znak,K-P_odwolanie Znak,Akapit z listą5 Znak,maz_wyliczenie Znak,opis dzialania Znak,Preambuła Znak,Wypunktowanie Znak,BulletC Znak"/>
    <w:link w:val="Akapitzlist"/>
    <w:qFormat/>
    <w:locked/>
    <w:rsid w:val="00A9313B"/>
    <w:rPr>
      <w:rFonts w:ascii="Calibri" w:eastAsia="Times New Roman" w:hAnsi="Calibri" w:cs="Times New Roman"/>
      <w:lang w:val="en-US" w:bidi="en-US"/>
    </w:rPr>
  </w:style>
  <w:style w:type="paragraph" w:customStyle="1" w:styleId="p">
    <w:name w:val="p"/>
    <w:uiPriority w:val="99"/>
    <w:rsid w:val="00A9313B"/>
    <w:pPr>
      <w:widowControl w:val="0"/>
      <w:autoSpaceDE w:val="0"/>
      <w:autoSpaceDN w:val="0"/>
      <w:adjustRightInd w:val="0"/>
      <w:spacing w:before="20" w:after="40" w:line="40" w:lineRule="atLeast"/>
      <w:jc w:val="both"/>
    </w:pPr>
    <w:rPr>
      <w:rFonts w:ascii="Arial" w:eastAsia="Times New Roman" w:hAnsi="Arial" w:cs="Arial"/>
      <w:color w:val="000000"/>
      <w:sz w:val="18"/>
      <w:szCs w:val="18"/>
      <w:lang w:eastAsia="pl-PL"/>
    </w:rPr>
  </w:style>
  <w:style w:type="character" w:customStyle="1" w:styleId="Nierozpoznanawzmianka">
    <w:name w:val="Nierozpoznana wzmianka"/>
    <w:uiPriority w:val="99"/>
    <w:semiHidden/>
    <w:unhideWhenUsed/>
    <w:rsid w:val="00A9313B"/>
    <w:rPr>
      <w:color w:val="605E5C"/>
      <w:shd w:val="clear" w:color="auto" w:fill="E1DFDD"/>
    </w:rPr>
  </w:style>
  <w:style w:type="paragraph" w:customStyle="1" w:styleId="Mario">
    <w:name w:val="Mario"/>
    <w:basedOn w:val="Normalny"/>
    <w:rsid w:val="00A9313B"/>
    <w:pPr>
      <w:widowControl w:val="0"/>
      <w:suppressAutoHyphens/>
      <w:spacing w:line="360" w:lineRule="auto"/>
      <w:jc w:val="both"/>
    </w:pPr>
    <w:rPr>
      <w:rFonts w:ascii="Arial" w:hAnsi="Arial"/>
      <w:sz w:val="24"/>
      <w:lang w:eastAsia="ar-SA"/>
    </w:rPr>
  </w:style>
  <w:style w:type="character" w:customStyle="1" w:styleId="WW8Num56z0">
    <w:name w:val="WW8Num56z0"/>
    <w:rsid w:val="00A9313B"/>
    <w:rPr>
      <w:strike w:val="0"/>
      <w:dstrike w:val="0"/>
    </w:rPr>
  </w:style>
  <w:style w:type="numbering" w:customStyle="1" w:styleId="WWNum28">
    <w:name w:val="WWNum28"/>
    <w:basedOn w:val="Bezlisty"/>
    <w:rsid w:val="00A9313B"/>
  </w:style>
  <w:style w:type="paragraph" w:customStyle="1" w:styleId="Standard">
    <w:name w:val="Standard"/>
    <w:rsid w:val="00A9313B"/>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spacing w:after="120" w:line="360" w:lineRule="auto"/>
      <w:jc w:val="center"/>
      <w:textAlignment w:val="baseline"/>
    </w:pPr>
    <w:rPr>
      <w:rFonts w:ascii="Times New Roman" w:eastAsia="Times New Roman" w:hAnsi="Times New Roman" w:cs="Times New Roman"/>
      <w:color w:val="000000"/>
      <w:kern w:val="3"/>
      <w:lang w:val="en-US" w:eastAsia="pl-PL"/>
    </w:rPr>
  </w:style>
  <w:style w:type="numbering" w:customStyle="1" w:styleId="WWNum15">
    <w:name w:val="WWNum15"/>
    <w:basedOn w:val="Bezlisty"/>
    <w:rsid w:val="00A9313B"/>
  </w:style>
  <w:style w:type="numbering" w:customStyle="1" w:styleId="WWNum16">
    <w:name w:val="WWNum16"/>
    <w:basedOn w:val="Bezlisty"/>
    <w:rsid w:val="00A9313B"/>
  </w:style>
  <w:style w:type="numbering" w:customStyle="1" w:styleId="WWNum17">
    <w:name w:val="WWNum17"/>
    <w:basedOn w:val="Bezlisty"/>
    <w:rsid w:val="00A9313B"/>
  </w:style>
  <w:style w:type="numbering" w:customStyle="1" w:styleId="WWNum54">
    <w:name w:val="WWNum54"/>
    <w:basedOn w:val="Bezlisty"/>
    <w:rsid w:val="00A9313B"/>
  </w:style>
  <w:style w:type="numbering" w:customStyle="1" w:styleId="WWNum55">
    <w:name w:val="WWNum55"/>
    <w:basedOn w:val="Bezlisty"/>
    <w:rsid w:val="00A9313B"/>
  </w:style>
  <w:style w:type="numbering" w:customStyle="1" w:styleId="WWNum57">
    <w:name w:val="WWNum57"/>
    <w:basedOn w:val="Bezlisty"/>
    <w:rsid w:val="00A9313B"/>
  </w:style>
  <w:style w:type="numbering" w:customStyle="1" w:styleId="WWNum58">
    <w:name w:val="WWNum58"/>
    <w:basedOn w:val="Bezlisty"/>
    <w:rsid w:val="00A9313B"/>
  </w:style>
  <w:style w:type="numbering" w:customStyle="1" w:styleId="WWNum59">
    <w:name w:val="WWNum59"/>
    <w:basedOn w:val="Bezlisty"/>
    <w:rsid w:val="00A9313B"/>
  </w:style>
  <w:style w:type="numbering" w:customStyle="1" w:styleId="WWNum60">
    <w:name w:val="WWNum60"/>
    <w:basedOn w:val="Bezlisty"/>
    <w:rsid w:val="00A9313B"/>
  </w:style>
  <w:style w:type="numbering" w:customStyle="1" w:styleId="WWNum61">
    <w:name w:val="WWNum61"/>
    <w:basedOn w:val="Bezlisty"/>
    <w:rsid w:val="00A9313B"/>
  </w:style>
  <w:style w:type="numbering" w:customStyle="1" w:styleId="WWNum9">
    <w:name w:val="WWNum9"/>
    <w:basedOn w:val="Bezlisty"/>
    <w:rsid w:val="00A9313B"/>
  </w:style>
  <w:style w:type="numbering" w:customStyle="1" w:styleId="WWNum34">
    <w:name w:val="WWNum34"/>
    <w:basedOn w:val="Bezlisty"/>
    <w:rsid w:val="00A9313B"/>
  </w:style>
  <w:style w:type="character" w:customStyle="1" w:styleId="alb-s">
    <w:name w:val="a_lb-s"/>
    <w:basedOn w:val="Domylnaczcionkaakapitu"/>
    <w:rsid w:val="00A9313B"/>
  </w:style>
  <w:style w:type="character" w:customStyle="1" w:styleId="Inne">
    <w:name w:val="Inne_"/>
    <w:link w:val="Inne0"/>
    <w:rsid w:val="00A9313B"/>
    <w:rPr>
      <w:rFonts w:ascii="Arial" w:eastAsia="Arial" w:hAnsi="Arial" w:cs="Arial"/>
      <w:sz w:val="15"/>
      <w:szCs w:val="15"/>
    </w:rPr>
  </w:style>
  <w:style w:type="paragraph" w:customStyle="1" w:styleId="Inne0">
    <w:name w:val="Inne"/>
    <w:basedOn w:val="Normalny"/>
    <w:link w:val="Inne"/>
    <w:rsid w:val="00A9313B"/>
    <w:pPr>
      <w:widowControl w:val="0"/>
    </w:pPr>
    <w:rPr>
      <w:rFonts w:ascii="Arial" w:eastAsia="Arial" w:hAnsi="Arial" w:cs="Arial"/>
      <w:sz w:val="15"/>
      <w:szCs w:val="15"/>
      <w:lang w:eastAsia="en-US"/>
    </w:rPr>
  </w:style>
  <w:style w:type="numbering" w:customStyle="1" w:styleId="Bezlisty2">
    <w:name w:val="Bez listy2"/>
    <w:next w:val="Bezlisty"/>
    <w:uiPriority w:val="99"/>
    <w:semiHidden/>
    <w:unhideWhenUsed/>
    <w:rsid w:val="00A9313B"/>
  </w:style>
  <w:style w:type="numbering" w:customStyle="1" w:styleId="Bezlisty11">
    <w:name w:val="Bez listy11"/>
    <w:next w:val="Bezlisty"/>
    <w:semiHidden/>
    <w:rsid w:val="00A9313B"/>
  </w:style>
  <w:style w:type="table" w:customStyle="1" w:styleId="Tabela-Siatka1">
    <w:name w:val="Tabela - Siatka1"/>
    <w:basedOn w:val="Standardowy"/>
    <w:next w:val="Tabela-Siatka"/>
    <w:rsid w:val="00A931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A9313B"/>
  </w:style>
  <w:style w:type="numbering" w:customStyle="1" w:styleId="WWNum281">
    <w:name w:val="WWNum281"/>
    <w:basedOn w:val="Bezlisty"/>
    <w:rsid w:val="00A9313B"/>
    <w:pPr>
      <w:numPr>
        <w:numId w:val="4"/>
      </w:numPr>
    </w:pPr>
  </w:style>
  <w:style w:type="numbering" w:customStyle="1" w:styleId="WWNum151">
    <w:name w:val="WWNum151"/>
    <w:basedOn w:val="Bezlisty"/>
    <w:rsid w:val="00A9313B"/>
    <w:pPr>
      <w:numPr>
        <w:numId w:val="5"/>
      </w:numPr>
    </w:pPr>
  </w:style>
  <w:style w:type="numbering" w:customStyle="1" w:styleId="WWNum161">
    <w:name w:val="WWNum161"/>
    <w:basedOn w:val="Bezlisty"/>
    <w:rsid w:val="00A9313B"/>
    <w:pPr>
      <w:numPr>
        <w:numId w:val="6"/>
      </w:numPr>
    </w:pPr>
  </w:style>
  <w:style w:type="numbering" w:customStyle="1" w:styleId="WWNum171">
    <w:name w:val="WWNum171"/>
    <w:basedOn w:val="Bezlisty"/>
    <w:rsid w:val="00A9313B"/>
    <w:pPr>
      <w:numPr>
        <w:numId w:val="7"/>
      </w:numPr>
    </w:pPr>
  </w:style>
  <w:style w:type="numbering" w:customStyle="1" w:styleId="WWNum541">
    <w:name w:val="WWNum541"/>
    <w:basedOn w:val="Bezlisty"/>
    <w:rsid w:val="00A9313B"/>
    <w:pPr>
      <w:numPr>
        <w:numId w:val="8"/>
      </w:numPr>
    </w:pPr>
  </w:style>
  <w:style w:type="numbering" w:customStyle="1" w:styleId="WWNum551">
    <w:name w:val="WWNum551"/>
    <w:basedOn w:val="Bezlisty"/>
    <w:rsid w:val="00A9313B"/>
    <w:pPr>
      <w:numPr>
        <w:numId w:val="9"/>
      </w:numPr>
    </w:pPr>
  </w:style>
  <w:style w:type="numbering" w:customStyle="1" w:styleId="WWNum571">
    <w:name w:val="WWNum571"/>
    <w:basedOn w:val="Bezlisty"/>
    <w:rsid w:val="00A9313B"/>
    <w:pPr>
      <w:numPr>
        <w:numId w:val="10"/>
      </w:numPr>
    </w:pPr>
  </w:style>
  <w:style w:type="numbering" w:customStyle="1" w:styleId="WWNum581">
    <w:name w:val="WWNum581"/>
    <w:basedOn w:val="Bezlisty"/>
    <w:rsid w:val="00A9313B"/>
    <w:pPr>
      <w:numPr>
        <w:numId w:val="11"/>
      </w:numPr>
    </w:pPr>
  </w:style>
  <w:style w:type="numbering" w:customStyle="1" w:styleId="WWNum591">
    <w:name w:val="WWNum591"/>
    <w:basedOn w:val="Bezlisty"/>
    <w:rsid w:val="00A9313B"/>
    <w:pPr>
      <w:numPr>
        <w:numId w:val="12"/>
      </w:numPr>
    </w:pPr>
  </w:style>
  <w:style w:type="numbering" w:customStyle="1" w:styleId="WWNum601">
    <w:name w:val="WWNum601"/>
    <w:basedOn w:val="Bezlisty"/>
    <w:rsid w:val="00A9313B"/>
    <w:pPr>
      <w:numPr>
        <w:numId w:val="13"/>
      </w:numPr>
    </w:pPr>
  </w:style>
  <w:style w:type="numbering" w:customStyle="1" w:styleId="WWNum611">
    <w:name w:val="WWNum611"/>
    <w:basedOn w:val="Bezlisty"/>
    <w:rsid w:val="00A9313B"/>
    <w:pPr>
      <w:numPr>
        <w:numId w:val="14"/>
      </w:numPr>
    </w:pPr>
  </w:style>
  <w:style w:type="numbering" w:customStyle="1" w:styleId="WWNum91">
    <w:name w:val="WWNum91"/>
    <w:basedOn w:val="Bezlisty"/>
    <w:rsid w:val="00A9313B"/>
    <w:pPr>
      <w:numPr>
        <w:numId w:val="15"/>
      </w:numPr>
    </w:pPr>
  </w:style>
  <w:style w:type="numbering" w:customStyle="1" w:styleId="WWNum341">
    <w:name w:val="WWNum341"/>
    <w:basedOn w:val="Bezlisty"/>
    <w:rsid w:val="00A9313B"/>
    <w:pPr>
      <w:numPr>
        <w:numId w:val="16"/>
      </w:numPr>
    </w:pPr>
  </w:style>
  <w:style w:type="numbering" w:customStyle="1" w:styleId="Bezlisty3">
    <w:name w:val="Bez listy3"/>
    <w:next w:val="Bezlisty"/>
    <w:uiPriority w:val="99"/>
    <w:semiHidden/>
    <w:unhideWhenUsed/>
    <w:rsid w:val="00A9313B"/>
  </w:style>
  <w:style w:type="numbering" w:customStyle="1" w:styleId="Bezlisty12">
    <w:name w:val="Bez listy12"/>
    <w:next w:val="Bezlisty"/>
    <w:uiPriority w:val="99"/>
    <w:semiHidden/>
    <w:unhideWhenUsed/>
    <w:rsid w:val="00A9313B"/>
  </w:style>
  <w:style w:type="table" w:customStyle="1" w:styleId="Tabela-Siatka2">
    <w:name w:val="Tabela - Siatka2"/>
    <w:basedOn w:val="Standardowy"/>
    <w:next w:val="Tabela-Siatka"/>
    <w:rsid w:val="00A931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A9313B"/>
  </w:style>
  <w:style w:type="character" w:customStyle="1" w:styleId="Teksttreci7">
    <w:name w:val="Tekst treści (7)_"/>
    <w:link w:val="Teksttreci70"/>
    <w:locked/>
    <w:rsid w:val="00A9313B"/>
    <w:rPr>
      <w:rFonts w:ascii="Calibri" w:eastAsia="Calibri" w:hAnsi="Calibri" w:cs="Calibri"/>
      <w:sz w:val="10"/>
      <w:szCs w:val="10"/>
      <w:shd w:val="clear" w:color="auto" w:fill="FFFFFF"/>
    </w:rPr>
  </w:style>
  <w:style w:type="paragraph" w:customStyle="1" w:styleId="Teksttreci70">
    <w:name w:val="Tekst treści (7)"/>
    <w:basedOn w:val="Normalny"/>
    <w:link w:val="Teksttreci7"/>
    <w:rsid w:val="00A9313B"/>
    <w:pPr>
      <w:widowControl w:val="0"/>
      <w:shd w:val="clear" w:color="auto" w:fill="FFFFFF"/>
      <w:spacing w:line="0" w:lineRule="atLeast"/>
      <w:ind w:hanging="200"/>
    </w:pPr>
    <w:rPr>
      <w:rFonts w:ascii="Calibri" w:eastAsia="Calibri" w:hAnsi="Calibri" w:cs="Calibri"/>
      <w:sz w:val="10"/>
      <w:szCs w:val="10"/>
      <w:lang w:eastAsia="en-US"/>
    </w:rPr>
  </w:style>
  <w:style w:type="character" w:customStyle="1" w:styleId="Teksttreci2">
    <w:name w:val="Tekst treści (2)_"/>
    <w:link w:val="Teksttreci20"/>
    <w:locked/>
    <w:rsid w:val="00A9313B"/>
    <w:rPr>
      <w:rFonts w:ascii="Calibri" w:eastAsia="Calibri" w:hAnsi="Calibri" w:cs="Calibri"/>
      <w:sz w:val="11"/>
      <w:szCs w:val="11"/>
      <w:shd w:val="clear" w:color="auto" w:fill="FFFFFF"/>
    </w:rPr>
  </w:style>
  <w:style w:type="paragraph" w:customStyle="1" w:styleId="Teksttreci20">
    <w:name w:val="Tekst treści (2)"/>
    <w:basedOn w:val="Normalny"/>
    <w:link w:val="Teksttreci2"/>
    <w:rsid w:val="00A9313B"/>
    <w:pPr>
      <w:widowControl w:val="0"/>
      <w:shd w:val="clear" w:color="auto" w:fill="FFFFFF"/>
      <w:spacing w:after="960" w:line="0" w:lineRule="atLeast"/>
      <w:ind w:hanging="520"/>
    </w:pPr>
    <w:rPr>
      <w:rFonts w:ascii="Calibri" w:eastAsia="Calibri" w:hAnsi="Calibri" w:cs="Calibri"/>
      <w:sz w:val="11"/>
      <w:szCs w:val="11"/>
      <w:lang w:eastAsia="en-US"/>
    </w:rPr>
  </w:style>
  <w:style w:type="character" w:customStyle="1" w:styleId="Teksttreci25pt">
    <w:name w:val="Tekst treści (2) + 5 pt"/>
    <w:rsid w:val="00A9313B"/>
    <w:rPr>
      <w:rFonts w:ascii="Calibri" w:eastAsia="Calibri" w:hAnsi="Calibri" w:cs="Calibri" w:hint="default"/>
      <w:b/>
      <w:bCs/>
      <w:i w:val="0"/>
      <w:iCs w:val="0"/>
      <w:smallCaps w:val="0"/>
      <w:strike w:val="0"/>
      <w:dstrike w:val="0"/>
      <w:color w:val="000000"/>
      <w:spacing w:val="0"/>
      <w:w w:val="100"/>
      <w:position w:val="0"/>
      <w:sz w:val="10"/>
      <w:szCs w:val="10"/>
      <w:u w:val="none"/>
      <w:effect w:val="none"/>
      <w:shd w:val="clear" w:color="auto" w:fill="FFFFFF"/>
      <w:lang w:val="pl-PL" w:eastAsia="pl-PL" w:bidi="pl-PL"/>
    </w:rPr>
  </w:style>
  <w:style w:type="table" w:customStyle="1" w:styleId="TableNormal">
    <w:name w:val="Table Normal"/>
    <w:uiPriority w:val="2"/>
    <w:semiHidden/>
    <w:unhideWhenUsed/>
    <w:qFormat/>
    <w:rsid w:val="00A9313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kstzastpczy">
    <w:name w:val="Placeholder Text"/>
    <w:uiPriority w:val="99"/>
    <w:semiHidden/>
    <w:rsid w:val="00A9313B"/>
    <w:rPr>
      <w:color w:val="808080"/>
    </w:rPr>
  </w:style>
  <w:style w:type="paragraph" w:customStyle="1" w:styleId="Zalacznik">
    <w:name w:val="Zalacznik"/>
    <w:basedOn w:val="Normalny"/>
    <w:next w:val="Normalny"/>
    <w:qFormat/>
    <w:rsid w:val="00A9313B"/>
    <w:pPr>
      <w:spacing w:line="360" w:lineRule="auto"/>
      <w:jc w:val="center"/>
    </w:pPr>
    <w:rPr>
      <w:rFonts w:ascii="Arial" w:eastAsia="Calibri" w:hAnsi="Arial"/>
      <w:b/>
      <w:sz w:val="24"/>
      <w:szCs w:val="22"/>
      <w:lang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A9313B"/>
    <w:rPr>
      <w:rFonts w:ascii="Arial" w:eastAsia="Arial" w:hAnsi="Arial" w:cs="Arial"/>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ny"/>
    <w:link w:val="MSGENFONTSTYLENAMETEMPLATEROLEMSGENFONTSTYLENAMEBYROLETEXT"/>
    <w:rsid w:val="00A9313B"/>
    <w:pPr>
      <w:widowControl w:val="0"/>
      <w:shd w:val="clear" w:color="auto" w:fill="FFFFFF"/>
      <w:spacing w:before="420" w:line="322" w:lineRule="exact"/>
      <w:ind w:hanging="560"/>
      <w:jc w:val="both"/>
    </w:pPr>
    <w:rPr>
      <w:rFonts w:ascii="Arial" w:eastAsia="Arial" w:hAnsi="Arial" w:cs="Arial"/>
      <w:sz w:val="19"/>
      <w:szCs w:val="19"/>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A9313B"/>
    <w:rPr>
      <w:rFonts w:ascii="Arial" w:eastAsia="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ny"/>
    <w:link w:val="MSGENFONTSTYLENAMETEMPLATEROLELEVELMSGENFONTSTYLENAMEBYROLEHEADING1"/>
    <w:rsid w:val="00A9313B"/>
    <w:pPr>
      <w:widowControl w:val="0"/>
      <w:shd w:val="clear" w:color="auto" w:fill="FFFFFF"/>
      <w:spacing w:before="300" w:line="317" w:lineRule="exact"/>
      <w:jc w:val="center"/>
      <w:outlineLvl w:val="0"/>
    </w:pPr>
    <w:rPr>
      <w:rFonts w:ascii="Arial" w:eastAsia="Arial" w:hAnsi="Arial" w:cs="Arial"/>
      <w:sz w:val="19"/>
      <w:szCs w:val="19"/>
      <w:lang w:eastAsia="en-US"/>
    </w:rPr>
  </w:style>
  <w:style w:type="character" w:customStyle="1" w:styleId="MSGENFONTSTYLENAMETEMPLATEROLEMSGENFONTSTYLENAMEBYROLETEXTMSGENFONTSTYLEMODIFERBOLD">
    <w:name w:val="MSG_EN_FONT_STYLE_NAME_TEMPLATE_ROLE MSG_EN_FONT_STYLE_NAME_BY_ROLE_TEXT + MSG_EN_FONT_STYLE_MODIFER_BOLD"/>
    <w:rsid w:val="00A9313B"/>
    <w:rPr>
      <w:rFonts w:ascii="Arial" w:eastAsia="Arial" w:hAnsi="Arial" w:cs="Arial"/>
      <w:b/>
      <w:bCs/>
      <w:i w:val="0"/>
      <w:iCs w:val="0"/>
      <w:smallCaps w:val="0"/>
      <w:strike w:val="0"/>
      <w:color w:val="000000"/>
      <w:spacing w:val="0"/>
      <w:w w:val="100"/>
      <w:position w:val="0"/>
      <w:sz w:val="19"/>
      <w:szCs w:val="19"/>
      <w:u w:val="none"/>
      <w:shd w:val="clear" w:color="auto" w:fill="FFFFFF"/>
    </w:rPr>
  </w:style>
  <w:style w:type="character" w:customStyle="1" w:styleId="FontStyle54">
    <w:name w:val="Font Style54"/>
    <w:uiPriority w:val="99"/>
    <w:rsid w:val="00A9313B"/>
    <w:rPr>
      <w:rFonts w:ascii="Times New Roman" w:hAnsi="Times New Roman"/>
      <w:sz w:val="18"/>
    </w:rPr>
  </w:style>
  <w:style w:type="paragraph" w:customStyle="1" w:styleId="Style20">
    <w:name w:val="Style20"/>
    <w:uiPriority w:val="99"/>
    <w:rsid w:val="00A9313B"/>
    <w:pPr>
      <w:widowControl w:val="0"/>
      <w:suppressAutoHyphens/>
      <w:spacing w:after="200" w:line="276" w:lineRule="auto"/>
    </w:pPr>
    <w:rPr>
      <w:rFonts w:ascii="Times New Roman" w:eastAsia="Times New Roman" w:hAnsi="Times New Roman" w:cs="Times New Roman"/>
      <w:sz w:val="24"/>
      <w:szCs w:val="24"/>
      <w:lang w:val="en-US"/>
    </w:rPr>
  </w:style>
  <w:style w:type="table" w:customStyle="1" w:styleId="Tabela-Siatka3">
    <w:name w:val="Tabela - Siatka3"/>
    <w:basedOn w:val="Standardowy"/>
    <w:next w:val="Tabela-Siatka"/>
    <w:uiPriority w:val="39"/>
    <w:rsid w:val="00A93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A93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A9313B"/>
    <w:rPr>
      <w:color w:val="605E5C"/>
      <w:shd w:val="clear" w:color="auto" w:fill="E1DFDD"/>
    </w:rPr>
  </w:style>
  <w:style w:type="numbering" w:customStyle="1" w:styleId="Bezlisty1111">
    <w:name w:val="Bez listy1111"/>
    <w:next w:val="Bezlisty"/>
    <w:uiPriority w:val="99"/>
    <w:semiHidden/>
    <w:unhideWhenUsed/>
    <w:rsid w:val="00A9313B"/>
  </w:style>
  <w:style w:type="paragraph" w:styleId="Poprawka">
    <w:name w:val="Revision"/>
    <w:hidden/>
    <w:uiPriority w:val="99"/>
    <w:semiHidden/>
    <w:rsid w:val="00A9313B"/>
    <w:pPr>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3416</Words>
  <Characters>20498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5590</dc:creator>
  <cp:keywords/>
  <dc:description/>
  <cp:lastModifiedBy>DELL 5590</cp:lastModifiedBy>
  <cp:revision>5</cp:revision>
  <dcterms:created xsi:type="dcterms:W3CDTF">2023-10-30T11:16:00Z</dcterms:created>
  <dcterms:modified xsi:type="dcterms:W3CDTF">2023-11-08T09:18:00Z</dcterms:modified>
</cp:coreProperties>
</file>