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FBB4" w14:textId="697ECF5D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2FD9A47B" w14:textId="2A338E2E"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w.w</w:t>
      </w:r>
      <w:proofErr w:type="spellEnd"/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</w:p>
    <w:p w14:paraId="16E24890" w14:textId="02068B9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5025DA13" w14:textId="21C57113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E8F9DBA" w14:textId="7777777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B87D554" w14:textId="77777777" w:rsidR="00DA6B46" w:rsidRPr="008A1847" w:rsidRDefault="00DA6B46" w:rsidP="00DA6B46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40E61C9E" w14:textId="77777777"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14:paraId="0AB62D8C" w14:textId="7105B000" w:rsidR="00E54A29" w:rsidRPr="00E54A29" w:rsidRDefault="00E54A29" w:rsidP="00E54A2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023DF095" w14:textId="3B27E3F5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  <w:r w:rsidRPr="00E54A29">
        <w:rPr>
          <w:bCs/>
          <w:i/>
          <w:sz w:val="18"/>
          <w:szCs w:val="18"/>
        </w:rPr>
        <w:t xml:space="preserve"> </w:t>
      </w:r>
    </w:p>
    <w:p w14:paraId="0461090C" w14:textId="77777777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/>
          <w:i/>
          <w:sz w:val="18"/>
          <w:szCs w:val="18"/>
        </w:rPr>
      </w:pPr>
    </w:p>
    <w:p w14:paraId="1B53C16F" w14:textId="77777777" w:rsidR="00E54A29" w:rsidRPr="00E54A29" w:rsidRDefault="00E54A29" w:rsidP="00E54A2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>„Dostawa artykułów żywnościowych w roku szkolnym 2021/2022” z podziałem na części, w rozbiciu na poszczególne Jednostki:</w:t>
      </w:r>
    </w:p>
    <w:p w14:paraId="77307438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eastAsia="Calibri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nr 1 im. Mikołaja Kopernika w Ustrzykach Dolnych, adres: </w:t>
      </w:r>
      <w:r w:rsidRPr="009B64EC">
        <w:rPr>
          <w:rFonts w:ascii="Arial" w:hAnsi="Arial" w:cs="Arial"/>
          <w:sz w:val="22"/>
          <w:szCs w:val="22"/>
        </w:rPr>
        <w:br/>
        <w:t>ul. 29-go Listopada 21, 38-700 Ustrzyki Dolne,</w:t>
      </w:r>
    </w:p>
    <w:p w14:paraId="18E791B1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>Szkoła Podstawowa nr 2 im. Tadeusza Kościuszki Narciarska Szkoła Sportowa, adres: ul. Dobra 6, 38-700 Ustrzyki Dolne,</w:t>
      </w:r>
    </w:p>
    <w:p w14:paraId="06CCE4D5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  <w:lang w:eastAsia="ar-SA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im. Bohaterów Lotnictwa Polskiego, adres: </w:t>
      </w:r>
      <w:r w:rsidRPr="009B64EC">
        <w:rPr>
          <w:rStyle w:val="lrzxr"/>
          <w:rFonts w:ascii="Arial" w:hAnsi="Arial" w:cs="Arial"/>
          <w:sz w:val="22"/>
          <w:szCs w:val="22"/>
        </w:rPr>
        <w:t>Ustjanowa Górna 84, 38-700 Ustjanowa Górna,</w:t>
      </w:r>
    </w:p>
    <w:p w14:paraId="7D737553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 xml:space="preserve">Szkoła Podstawowa </w:t>
      </w:r>
      <w:r w:rsidRPr="009B64EC">
        <w:rPr>
          <w:rFonts w:ascii="Arial" w:hAnsi="Arial" w:cs="Arial"/>
          <w:sz w:val="22"/>
          <w:szCs w:val="22"/>
        </w:rPr>
        <w:t xml:space="preserve">Im. Ignacego Łukasiewicza, adres: </w:t>
      </w:r>
      <w:r w:rsidRPr="009B64EC">
        <w:rPr>
          <w:rStyle w:val="lrzxr"/>
          <w:rFonts w:ascii="Arial" w:hAnsi="Arial" w:cs="Arial"/>
          <w:sz w:val="22"/>
          <w:szCs w:val="22"/>
        </w:rPr>
        <w:t>Ropienka 111, 38-711 Ropienka,</w:t>
      </w:r>
    </w:p>
    <w:p w14:paraId="5168E8F6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>Szkoła Podstawowa w Wojtkowej,</w:t>
      </w:r>
      <w:r w:rsidRPr="009B64EC">
        <w:rPr>
          <w:rStyle w:val="lrzxr"/>
          <w:rFonts w:ascii="Arial" w:hAnsi="Arial" w:cs="Arial"/>
          <w:b/>
          <w:bCs/>
          <w:sz w:val="22"/>
          <w:szCs w:val="22"/>
        </w:rPr>
        <w:t xml:space="preserve"> </w:t>
      </w:r>
      <w:r w:rsidRPr="009B64EC">
        <w:rPr>
          <w:rFonts w:ascii="Arial" w:hAnsi="Arial" w:cs="Arial"/>
          <w:sz w:val="22"/>
          <w:szCs w:val="22"/>
        </w:rPr>
        <w:t xml:space="preserve">adres: </w:t>
      </w:r>
      <w:r w:rsidRPr="009B64EC">
        <w:rPr>
          <w:rStyle w:val="lrzxr"/>
          <w:rFonts w:ascii="Arial" w:hAnsi="Arial" w:cs="Arial"/>
          <w:sz w:val="22"/>
          <w:szCs w:val="22"/>
        </w:rPr>
        <w:t>Wojtkowa 40, 38-712 Wojtkowa,</w:t>
      </w:r>
    </w:p>
    <w:p w14:paraId="40BE104A" w14:textId="77777777" w:rsidR="00E54A29" w:rsidRPr="009B64EC" w:rsidRDefault="00E54A29" w:rsidP="00E54A29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1 w Ustrzykach Dolnych, adres: ul. Pionierska 8, 38-700 Ustrzyki Dolne,</w:t>
      </w:r>
    </w:p>
    <w:p w14:paraId="5683C870" w14:textId="77777777" w:rsidR="00E54A29" w:rsidRPr="009B64EC" w:rsidRDefault="00E54A29" w:rsidP="00E54A29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2 w Ustrzykach Dolnych, adres: ul. 29-go Listopada 49, 38-700 Ustrzyki Dolne,</w:t>
      </w:r>
    </w:p>
    <w:p w14:paraId="24BFE391" w14:textId="7D54E3EB" w:rsidR="00802F60" w:rsidRDefault="00E54A29" w:rsidP="00EF5452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Żłobek Miejski w Ustrzykach Dolnych, adres: ul. Pionierska 8; 38-700 Ustrzyki Dolne.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14:paraId="0353B454" w14:textId="77777777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14:paraId="3FD11131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06117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DAA1DB4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444DD" w14:textId="4219C6D1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Osoba do kontaktu:</w:t>
            </w:r>
          </w:p>
          <w:p w14:paraId="5B438ACA" w14:textId="61CC76B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142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710B8632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844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Telefon:</w:t>
            </w:r>
          </w:p>
          <w:p w14:paraId="62425C3A" w14:textId="6502DD6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51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BA0ABA0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0278A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e-mail:</w:t>
            </w:r>
          </w:p>
          <w:p w14:paraId="622820C0" w14:textId="1AE05DE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7D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E46BF6" w14:textId="53ABE983" w:rsidR="007D3114" w:rsidRDefault="009B64EC" w:rsidP="00063ACD">
      <w:pPr>
        <w:spacing w:after="200"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14:paraId="74A63C70" w14:textId="77777777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07108D9A" w14:textId="77777777" w:rsidR="007D3114" w:rsidRPr="00055E94" w:rsidRDefault="007D311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67D4EFBE" w14:textId="052A351D" w:rsidR="009F509A" w:rsidRDefault="00AE51FC" w:rsidP="009F5935">
      <w:pPr>
        <w:numPr>
          <w:ilvl w:val="0"/>
          <w:numId w:val="8"/>
        </w:numPr>
        <w:tabs>
          <w:tab w:val="left" w:pos="284"/>
          <w:tab w:val="left" w:pos="1276"/>
          <w:tab w:val="left" w:pos="7655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9F509A">
        <w:rPr>
          <w:rFonts w:ascii="Arial" w:hAnsi="Arial" w:cs="Arial"/>
          <w:b/>
          <w:bCs/>
          <w:sz w:val="22"/>
          <w:szCs w:val="22"/>
        </w:rPr>
        <w:t xml:space="preserve">Oferujemy wykonanie przedmiotu zamówienia zgodnie z opisem przedmiotu zamówienia i na warunkach określonych w SWZ: </w:t>
      </w:r>
    </w:p>
    <w:p w14:paraId="26778E89" w14:textId="77777777"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5610629C" w:rsidR="00AE51FC" w:rsidRPr="00AE51FC" w:rsidRDefault="00AE51FC" w:rsidP="00AE51FC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 w:rsidR="00061174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 </w:t>
      </w: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AE51FC" w:rsidRPr="00E03D6A" w14:paraId="56F0C498" w14:textId="12F76F8E" w:rsidTr="0006117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18E0FB04" w14:textId="2C2D5E2D" w:rsidR="00AE51FC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0A0A750A" w14:textId="77777777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E38B708" w14:textId="00D663E1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D282CC" w14:textId="00F0843A" w:rsidR="00AE51FC" w:rsidRPr="00D23045" w:rsidRDefault="00D23045" w:rsidP="00D2304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="00AE51FC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432DD4F8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  <w:r w:rsidR="00D4061E">
              <w:rPr>
                <w:rStyle w:val="Odwoanieprzypisudolnego"/>
                <w:rFonts w:ascii="Cambria" w:hAnsi="Cambria" w:cs="Tahoma"/>
                <w:b/>
                <w:sz w:val="22"/>
                <w:szCs w:val="22"/>
              </w:rPr>
              <w:footnoteReference w:id="1"/>
            </w:r>
          </w:p>
        </w:tc>
      </w:tr>
      <w:tr w:rsidR="00AE51FC" w:rsidRPr="00E03D6A" w14:paraId="1A1BCF07" w14:textId="62DA1961" w:rsidTr="00061174">
        <w:trPr>
          <w:jc w:val="center"/>
        </w:trPr>
        <w:tc>
          <w:tcPr>
            <w:tcW w:w="3260" w:type="dxa"/>
          </w:tcPr>
          <w:p w14:paraId="6DB2D80D" w14:textId="50A91CEB"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1176CF4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14:paraId="74D1D174" w14:textId="52696F42" w:rsidTr="00061174">
        <w:trPr>
          <w:jc w:val="center"/>
        </w:trPr>
        <w:tc>
          <w:tcPr>
            <w:tcW w:w="3260" w:type="dxa"/>
          </w:tcPr>
          <w:p w14:paraId="37E1F8A4" w14:textId="46D627B3" w:rsidR="00A23CB4" w:rsidRPr="00203A4A" w:rsidRDefault="00D4061E" w:rsidP="00D4061E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730C6EC9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F03129A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ED61E7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DE13D0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14:paraId="03A6F3B9" w14:textId="2FAAEE6D" w:rsidTr="00061174">
        <w:trPr>
          <w:jc w:val="center"/>
        </w:trPr>
        <w:tc>
          <w:tcPr>
            <w:tcW w:w="3260" w:type="dxa"/>
          </w:tcPr>
          <w:p w14:paraId="305D36C5" w14:textId="02C73738"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 w:rsidR="00203A4A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30ADF23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31F04B3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042FB4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899999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14:paraId="2EF378C9" w14:textId="78D65FCA" w:rsidTr="00061174">
        <w:trPr>
          <w:jc w:val="center"/>
        </w:trPr>
        <w:tc>
          <w:tcPr>
            <w:tcW w:w="3260" w:type="dxa"/>
          </w:tcPr>
          <w:p w14:paraId="36E09FD4" w14:textId="6654C388"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  <w:r w:rsidR="00E01401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2605484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4973741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2F7049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25C716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14:paraId="38C72F03" w14:textId="6B5376D3" w:rsidTr="00061174">
        <w:trPr>
          <w:jc w:val="center"/>
        </w:trPr>
        <w:tc>
          <w:tcPr>
            <w:tcW w:w="3260" w:type="dxa"/>
          </w:tcPr>
          <w:p w14:paraId="4D6D8FCF" w14:textId="2F9E1CA3" w:rsidR="00203A4A" w:rsidRPr="00203A4A" w:rsidRDefault="00D4061E" w:rsidP="00203A4A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 w:rsidR="00203A4A"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7F32DB67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D17EB23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A48D21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0262B4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14:paraId="7765F055" w14:textId="02917C85" w:rsidTr="00061174">
        <w:trPr>
          <w:jc w:val="center"/>
        </w:trPr>
        <w:tc>
          <w:tcPr>
            <w:tcW w:w="3260" w:type="dxa"/>
          </w:tcPr>
          <w:p w14:paraId="4C636207" w14:textId="5FBD6305"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1BB47B84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5F329AD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92D0EE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62A7CD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14:paraId="7DF6799A" w14:textId="3DCC20C4" w:rsidTr="00061174">
        <w:trPr>
          <w:jc w:val="center"/>
        </w:trPr>
        <w:tc>
          <w:tcPr>
            <w:tcW w:w="3260" w:type="dxa"/>
          </w:tcPr>
          <w:p w14:paraId="1CC1DDB9" w14:textId="7F8CA46F"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463CAF6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36E2785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EEDF3A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11E002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14:paraId="75873807" w14:textId="57CBA0A4" w:rsidTr="00061174">
        <w:trPr>
          <w:jc w:val="center"/>
        </w:trPr>
        <w:tc>
          <w:tcPr>
            <w:tcW w:w="3260" w:type="dxa"/>
          </w:tcPr>
          <w:p w14:paraId="73A3F85C" w14:textId="518D2C8F"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47BE585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210225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5C35C3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DE8D58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5F8" w:rsidRPr="00E03D6A" w14:paraId="4056EDE9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BB79531" w14:textId="77777777" w:rsidR="00B865F8" w:rsidRPr="00A6158B" w:rsidRDefault="00B865F8" w:rsidP="00D4061E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5AD885AC" w14:textId="48193FF6" w:rsidR="00B865F8" w:rsidRPr="00D4061E" w:rsidRDefault="00B865F8" w:rsidP="00D4061E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3F8CFE83" w14:textId="77777777" w:rsidR="00B865F8" w:rsidRDefault="00B865F8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0CB811" w14:textId="77777777" w:rsidR="00B865F8" w:rsidRPr="00E03D6A" w:rsidRDefault="00B865F8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5FE1ACC" w14:textId="77777777" w:rsidR="00B865F8" w:rsidRPr="00E03D6A" w:rsidRDefault="00B865F8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2748815B" w14:textId="6DBDE2D2" w:rsidR="00203A4A" w:rsidRPr="00AE51FC" w:rsidRDefault="00203A4A" w:rsidP="00203A4A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203A4A" w:rsidRPr="00E03D6A" w14:paraId="308047A1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23973E07" w14:textId="77777777" w:rsidR="00203A4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7C334E55" w14:textId="77777777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57511122" w14:textId="77777777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0B21BD" w14:textId="086F70FD" w:rsidR="00203A4A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1A2814" w14:textId="17F8733F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203A4A" w:rsidRPr="00E03D6A" w14:paraId="23D59BFB" w14:textId="77777777" w:rsidTr="00B63784">
        <w:trPr>
          <w:jc w:val="center"/>
        </w:trPr>
        <w:tc>
          <w:tcPr>
            <w:tcW w:w="3260" w:type="dxa"/>
          </w:tcPr>
          <w:p w14:paraId="36F21740" w14:textId="2DD99943"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072B431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B776948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0ED2D0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BA4AD5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46C0E4D5" w14:textId="77777777" w:rsidTr="00B63784">
        <w:trPr>
          <w:jc w:val="center"/>
        </w:trPr>
        <w:tc>
          <w:tcPr>
            <w:tcW w:w="3260" w:type="dxa"/>
          </w:tcPr>
          <w:p w14:paraId="728F243E" w14:textId="1951969C" w:rsidR="00203A4A" w:rsidRPr="00AB2068" w:rsidRDefault="00203A4A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786E4147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8CB2A38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1F6FB2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0CF934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4A6DD9D5" w14:textId="77777777" w:rsidTr="00B63784">
        <w:trPr>
          <w:jc w:val="center"/>
        </w:trPr>
        <w:tc>
          <w:tcPr>
            <w:tcW w:w="3260" w:type="dxa"/>
          </w:tcPr>
          <w:p w14:paraId="2EC5DFE5" w14:textId="0FD958BD"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lastRenderedPageBreak/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82B1D8B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9195708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2C995C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434E3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10C500FA" w14:textId="77777777" w:rsidTr="00B63784">
        <w:trPr>
          <w:jc w:val="center"/>
        </w:trPr>
        <w:tc>
          <w:tcPr>
            <w:tcW w:w="3260" w:type="dxa"/>
          </w:tcPr>
          <w:p w14:paraId="0F0593CA" w14:textId="202E1105"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40356DE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F285C1C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6299BA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B062A4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2E02749E" w14:textId="77777777" w:rsidTr="00B63784">
        <w:trPr>
          <w:jc w:val="center"/>
        </w:trPr>
        <w:tc>
          <w:tcPr>
            <w:tcW w:w="3260" w:type="dxa"/>
          </w:tcPr>
          <w:p w14:paraId="70C330AA" w14:textId="224FB5CC" w:rsidR="00203A4A" w:rsidRPr="00F83F21" w:rsidRDefault="00203A4A" w:rsidP="00B63784">
            <w:pPr>
              <w:rPr>
                <w:rFonts w:ascii="Cambria" w:hAnsi="Cambria" w:cs="Tahoma"/>
                <w:b/>
                <w:sz w:val="22"/>
                <w:szCs w:val="22"/>
              </w:rPr>
            </w:pPr>
            <w:r w:rsidRPr="003E73C9">
              <w:rPr>
                <w:rStyle w:val="lrzxr"/>
                <w:rFonts w:ascii="Arial" w:hAnsi="Arial" w:cs="Arial"/>
              </w:rPr>
              <w:t>Szkoła Podstawowa w Wojtkowej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B2ECC4B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D600754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05F032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DC56FF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5B83156C" w14:textId="77777777" w:rsidTr="00B63784">
        <w:trPr>
          <w:jc w:val="center"/>
        </w:trPr>
        <w:tc>
          <w:tcPr>
            <w:tcW w:w="3260" w:type="dxa"/>
          </w:tcPr>
          <w:p w14:paraId="5A9AC702" w14:textId="66FE29CD"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ED18B30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7D5AD1E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5F3B53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73E0C7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2B066CA9" w14:textId="77777777" w:rsidTr="00B63784">
        <w:trPr>
          <w:jc w:val="center"/>
        </w:trPr>
        <w:tc>
          <w:tcPr>
            <w:tcW w:w="3260" w:type="dxa"/>
          </w:tcPr>
          <w:p w14:paraId="11277804" w14:textId="3F967D62"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233E169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B5B3637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3B90E1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31EAB9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517805FD" w14:textId="77777777" w:rsidTr="00B63784">
        <w:trPr>
          <w:jc w:val="center"/>
        </w:trPr>
        <w:tc>
          <w:tcPr>
            <w:tcW w:w="3260" w:type="dxa"/>
          </w:tcPr>
          <w:p w14:paraId="3BBC7C3B" w14:textId="0B54DF43"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8F6A78B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9865D9B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C1E28A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1CC32B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790F0B12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48A8BB0" w14:textId="77777777" w:rsidR="00203A4A" w:rsidRPr="00A6158B" w:rsidRDefault="00203A4A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521D8B12" w14:textId="77777777" w:rsidR="00203A4A" w:rsidRPr="00D4061E" w:rsidRDefault="00203A4A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526D0ADA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C463AD1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D4B33CC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24B2545" w14:textId="77777777" w:rsidR="007C1112" w:rsidRDefault="007C1112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7EAAAF4B" w14:textId="53A3E9BF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0F75A547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7513CE6C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13E300F2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06A7F333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29903D" w14:textId="364E54F4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Stawka </w:t>
            </w:r>
            <w:r w:rsidR="00D6628F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8F7482" w14:textId="5FD33346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0829E545" w14:textId="77777777" w:rsidTr="00B63784">
        <w:trPr>
          <w:jc w:val="center"/>
        </w:trPr>
        <w:tc>
          <w:tcPr>
            <w:tcW w:w="3260" w:type="dxa"/>
          </w:tcPr>
          <w:p w14:paraId="2F52469F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26C139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738227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8EA87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E2A6E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E27BA99" w14:textId="77777777" w:rsidTr="00B63784">
        <w:trPr>
          <w:jc w:val="center"/>
        </w:trPr>
        <w:tc>
          <w:tcPr>
            <w:tcW w:w="3260" w:type="dxa"/>
          </w:tcPr>
          <w:p w14:paraId="4A4D2ECE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0E096B2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A609A9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17BAD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67D37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020F966" w14:textId="77777777" w:rsidTr="00B63784">
        <w:trPr>
          <w:jc w:val="center"/>
        </w:trPr>
        <w:tc>
          <w:tcPr>
            <w:tcW w:w="3260" w:type="dxa"/>
          </w:tcPr>
          <w:p w14:paraId="252E2E9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7BD1FE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7CE53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7226C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476CA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BEA887C" w14:textId="77777777" w:rsidTr="00B63784">
        <w:trPr>
          <w:jc w:val="center"/>
        </w:trPr>
        <w:tc>
          <w:tcPr>
            <w:tcW w:w="3260" w:type="dxa"/>
          </w:tcPr>
          <w:p w14:paraId="7C0C7BA4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05F04E9F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F04EFF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76DE8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42B37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FDF4250" w14:textId="77777777" w:rsidTr="00B63784">
        <w:trPr>
          <w:jc w:val="center"/>
        </w:trPr>
        <w:tc>
          <w:tcPr>
            <w:tcW w:w="3260" w:type="dxa"/>
          </w:tcPr>
          <w:p w14:paraId="2F82CAC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7A8E91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602D9D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6B053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B2C93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BD1DF85" w14:textId="77777777" w:rsidTr="00B63784">
        <w:trPr>
          <w:jc w:val="center"/>
        </w:trPr>
        <w:tc>
          <w:tcPr>
            <w:tcW w:w="3260" w:type="dxa"/>
          </w:tcPr>
          <w:p w14:paraId="42FFDB64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C906D7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BC505E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81A49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373E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F09EC73" w14:textId="77777777" w:rsidTr="00B63784">
        <w:trPr>
          <w:jc w:val="center"/>
        </w:trPr>
        <w:tc>
          <w:tcPr>
            <w:tcW w:w="3260" w:type="dxa"/>
          </w:tcPr>
          <w:p w14:paraId="6D78EE85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363523C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456B39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359CD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CF129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1B4BB5D" w14:textId="77777777" w:rsidTr="00B63784">
        <w:trPr>
          <w:jc w:val="center"/>
        </w:trPr>
        <w:tc>
          <w:tcPr>
            <w:tcW w:w="3260" w:type="dxa"/>
          </w:tcPr>
          <w:p w14:paraId="2AC0C255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FEC0674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CC0663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1EDA5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AA636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9BB03D6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3D84C12B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28F35521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1A15A9E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C23F7B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AE3A19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68EE464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A3964F7" w14:textId="62CAC3ED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7BA3A7A2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66E34101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3741A512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6C6677FB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15CD39" w14:textId="761DF392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6ED30F" w14:textId="12263BDC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0274D42E" w14:textId="77777777" w:rsidTr="00B63784">
        <w:trPr>
          <w:jc w:val="center"/>
        </w:trPr>
        <w:tc>
          <w:tcPr>
            <w:tcW w:w="3260" w:type="dxa"/>
          </w:tcPr>
          <w:p w14:paraId="5062F31A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F151305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6879A3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3B29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57A58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E5EB31F" w14:textId="77777777" w:rsidTr="00B63784">
        <w:trPr>
          <w:jc w:val="center"/>
        </w:trPr>
        <w:tc>
          <w:tcPr>
            <w:tcW w:w="3260" w:type="dxa"/>
          </w:tcPr>
          <w:p w14:paraId="56FC906C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323D636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81BC4B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57110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34098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4056746" w14:textId="77777777" w:rsidTr="00B63784">
        <w:trPr>
          <w:jc w:val="center"/>
        </w:trPr>
        <w:tc>
          <w:tcPr>
            <w:tcW w:w="3260" w:type="dxa"/>
          </w:tcPr>
          <w:p w14:paraId="220A8AC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9799D1A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98CAE8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0F96A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1468C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1531FB10" w14:textId="77777777" w:rsidTr="00B63784">
        <w:trPr>
          <w:jc w:val="center"/>
        </w:trPr>
        <w:tc>
          <w:tcPr>
            <w:tcW w:w="3260" w:type="dxa"/>
          </w:tcPr>
          <w:p w14:paraId="3E57CA5D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lastRenderedPageBreak/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48FB2BC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6CB2A8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2BC14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A2B62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15E92CEC" w14:textId="77777777" w:rsidTr="00B63784">
        <w:trPr>
          <w:jc w:val="center"/>
        </w:trPr>
        <w:tc>
          <w:tcPr>
            <w:tcW w:w="3260" w:type="dxa"/>
          </w:tcPr>
          <w:p w14:paraId="39795E05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0018AB0E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D66E54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764FD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E21FC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CEDB51E" w14:textId="77777777" w:rsidTr="00B63784">
        <w:trPr>
          <w:jc w:val="center"/>
        </w:trPr>
        <w:tc>
          <w:tcPr>
            <w:tcW w:w="3260" w:type="dxa"/>
          </w:tcPr>
          <w:p w14:paraId="2D6D0C5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B7E23D7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131D39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8EEB3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E2B95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1ED506A1" w14:textId="77777777" w:rsidTr="00B63784">
        <w:trPr>
          <w:jc w:val="center"/>
        </w:trPr>
        <w:tc>
          <w:tcPr>
            <w:tcW w:w="3260" w:type="dxa"/>
          </w:tcPr>
          <w:p w14:paraId="564A30AA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739D1C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030DDD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BA426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92ABC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5FE8925" w14:textId="77777777" w:rsidTr="00B63784">
        <w:trPr>
          <w:jc w:val="center"/>
        </w:trPr>
        <w:tc>
          <w:tcPr>
            <w:tcW w:w="3260" w:type="dxa"/>
          </w:tcPr>
          <w:p w14:paraId="6D6C0256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3A291C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EBE845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E7AE5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16E93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CCDB532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40E0554A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7934D3AB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7AA93483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8508D4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549018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643ED31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6296F096" w14:textId="09191C1D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</w:t>
      </w:r>
      <w:r w:rsidR="00752D3D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>mięs</w:t>
      </w:r>
      <w:r w:rsidR="00752D3D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o i 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22418C3B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53988BF9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1E3EB55D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66C0657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012DF0" w14:textId="76162D8F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4C5ABC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3A899927" w14:textId="77777777" w:rsidTr="00B63784">
        <w:trPr>
          <w:jc w:val="center"/>
        </w:trPr>
        <w:tc>
          <w:tcPr>
            <w:tcW w:w="3260" w:type="dxa"/>
          </w:tcPr>
          <w:p w14:paraId="47AD742C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44E936C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57A957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C4BA0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21FA3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CF2E72E" w14:textId="77777777" w:rsidTr="00B63784">
        <w:trPr>
          <w:jc w:val="center"/>
        </w:trPr>
        <w:tc>
          <w:tcPr>
            <w:tcW w:w="3260" w:type="dxa"/>
          </w:tcPr>
          <w:p w14:paraId="4BC54057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694214E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728F72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9F4C9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4A357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5327747" w14:textId="77777777" w:rsidTr="00B63784">
        <w:trPr>
          <w:jc w:val="center"/>
        </w:trPr>
        <w:tc>
          <w:tcPr>
            <w:tcW w:w="3260" w:type="dxa"/>
          </w:tcPr>
          <w:p w14:paraId="0D9BC9B3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C95806A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E6C38A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71A5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4A5F3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65D2DD6" w14:textId="77777777" w:rsidTr="00B63784">
        <w:trPr>
          <w:jc w:val="center"/>
        </w:trPr>
        <w:tc>
          <w:tcPr>
            <w:tcW w:w="3260" w:type="dxa"/>
          </w:tcPr>
          <w:p w14:paraId="1C16932C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2918B130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3524CB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56C16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45947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5D32B4DF" w14:textId="77777777" w:rsidTr="00B63784">
        <w:trPr>
          <w:jc w:val="center"/>
        </w:trPr>
        <w:tc>
          <w:tcPr>
            <w:tcW w:w="3260" w:type="dxa"/>
          </w:tcPr>
          <w:p w14:paraId="7FB442B4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16FFD09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04B0FA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A5054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C9A10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0B93517" w14:textId="77777777" w:rsidTr="00B63784">
        <w:trPr>
          <w:jc w:val="center"/>
        </w:trPr>
        <w:tc>
          <w:tcPr>
            <w:tcW w:w="3260" w:type="dxa"/>
          </w:tcPr>
          <w:p w14:paraId="7D51C578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5119377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E53144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3D855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303DA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0118F14" w14:textId="77777777" w:rsidTr="00B63784">
        <w:trPr>
          <w:jc w:val="center"/>
        </w:trPr>
        <w:tc>
          <w:tcPr>
            <w:tcW w:w="3260" w:type="dxa"/>
          </w:tcPr>
          <w:p w14:paraId="5C36608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D2255E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946D7C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D020F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8C93D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A529518" w14:textId="77777777" w:rsidTr="00B63784">
        <w:trPr>
          <w:jc w:val="center"/>
        </w:trPr>
        <w:tc>
          <w:tcPr>
            <w:tcW w:w="3260" w:type="dxa"/>
          </w:tcPr>
          <w:p w14:paraId="1CAACD88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F9B970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EFD98F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E343F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B3C9D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0D61A35" w14:textId="77777777" w:rsidTr="00B63784">
        <w:trPr>
          <w:jc w:val="center"/>
        </w:trPr>
        <w:tc>
          <w:tcPr>
            <w:tcW w:w="3260" w:type="dxa"/>
          </w:tcPr>
          <w:p w14:paraId="5D2E93B5" w14:textId="77777777" w:rsidR="00D6628F" w:rsidRDefault="00D6628F" w:rsidP="00B63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SUMA: </w:t>
            </w:r>
          </w:p>
          <w:p w14:paraId="5EE5665C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2194CEEF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D375C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5AFE2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30B82185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698335C1" w14:textId="0AE21466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3E581714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69B21FC0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71790581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AD51043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DDB17B" w14:textId="4BDEBB2A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5EE9F0A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729714F0" w14:textId="77777777" w:rsidTr="00B63784">
        <w:trPr>
          <w:jc w:val="center"/>
        </w:trPr>
        <w:tc>
          <w:tcPr>
            <w:tcW w:w="3260" w:type="dxa"/>
          </w:tcPr>
          <w:p w14:paraId="547A28F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D8174BF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A68C35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1BA9E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525BC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C329ED5" w14:textId="77777777" w:rsidTr="00B63784">
        <w:trPr>
          <w:jc w:val="center"/>
        </w:trPr>
        <w:tc>
          <w:tcPr>
            <w:tcW w:w="3260" w:type="dxa"/>
          </w:tcPr>
          <w:p w14:paraId="290B37DF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2E6B3177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15578B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04360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99A3E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D29A83A" w14:textId="77777777" w:rsidTr="00B63784">
        <w:trPr>
          <w:jc w:val="center"/>
        </w:trPr>
        <w:tc>
          <w:tcPr>
            <w:tcW w:w="3260" w:type="dxa"/>
          </w:tcPr>
          <w:p w14:paraId="0D03FBCB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CDF46E0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CAEFF0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7B835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6A96D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0D3E8ED" w14:textId="77777777" w:rsidTr="00B63784">
        <w:trPr>
          <w:jc w:val="center"/>
        </w:trPr>
        <w:tc>
          <w:tcPr>
            <w:tcW w:w="3260" w:type="dxa"/>
          </w:tcPr>
          <w:p w14:paraId="12275EB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0B68407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97D9D0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DC4D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749DB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159D0AF" w14:textId="77777777" w:rsidTr="00B63784">
        <w:trPr>
          <w:jc w:val="center"/>
        </w:trPr>
        <w:tc>
          <w:tcPr>
            <w:tcW w:w="3260" w:type="dxa"/>
          </w:tcPr>
          <w:p w14:paraId="7C9B856A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203C81C4" w14:textId="77777777" w:rsidR="00D6628F" w:rsidRPr="00E03D6A" w:rsidRDefault="00D6628F" w:rsidP="009B5C2D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4B015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80195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D8F436B" w14:textId="77777777" w:rsidTr="00B63784">
        <w:trPr>
          <w:jc w:val="center"/>
        </w:trPr>
        <w:tc>
          <w:tcPr>
            <w:tcW w:w="3260" w:type="dxa"/>
          </w:tcPr>
          <w:p w14:paraId="1DA7C9EE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lastRenderedPageBreak/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8FA68C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99298C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FBAEC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6D1A1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764CDC1" w14:textId="77777777" w:rsidTr="00B63784">
        <w:trPr>
          <w:jc w:val="center"/>
        </w:trPr>
        <w:tc>
          <w:tcPr>
            <w:tcW w:w="3260" w:type="dxa"/>
          </w:tcPr>
          <w:p w14:paraId="0C1A2FE6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3AC3DB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1C90B1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BB819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6770F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D1CF018" w14:textId="77777777" w:rsidTr="00B63784">
        <w:trPr>
          <w:jc w:val="center"/>
        </w:trPr>
        <w:tc>
          <w:tcPr>
            <w:tcW w:w="3260" w:type="dxa"/>
          </w:tcPr>
          <w:p w14:paraId="313636C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7E0966A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DF7085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08F04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F62CA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25FE909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4A339D3D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392402CE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358C63EA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5E1E1F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5A7D33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1613F398" w14:textId="77777777" w:rsidR="00D6628F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1E3537C5" w14:textId="400CF518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55B0BA77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7AA93933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490456C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681A1C0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2728F3" w14:textId="3ABF099C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75AE930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28835464" w14:textId="77777777" w:rsidTr="00B63784">
        <w:trPr>
          <w:jc w:val="center"/>
        </w:trPr>
        <w:tc>
          <w:tcPr>
            <w:tcW w:w="3260" w:type="dxa"/>
          </w:tcPr>
          <w:p w14:paraId="77EE53E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D14A0C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B67C0A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5613B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3F3FE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EBCD459" w14:textId="77777777" w:rsidTr="00B63784">
        <w:trPr>
          <w:jc w:val="center"/>
        </w:trPr>
        <w:tc>
          <w:tcPr>
            <w:tcW w:w="3260" w:type="dxa"/>
          </w:tcPr>
          <w:p w14:paraId="51494124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0254E07E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D34F02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EDF2B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85528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584B685" w14:textId="77777777" w:rsidTr="00B63784">
        <w:trPr>
          <w:jc w:val="center"/>
        </w:trPr>
        <w:tc>
          <w:tcPr>
            <w:tcW w:w="3260" w:type="dxa"/>
          </w:tcPr>
          <w:p w14:paraId="6D2B2E1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C947822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6D17E5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E91FE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79DF9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58AEB37C" w14:textId="77777777" w:rsidTr="00B63784">
        <w:trPr>
          <w:jc w:val="center"/>
        </w:trPr>
        <w:tc>
          <w:tcPr>
            <w:tcW w:w="3260" w:type="dxa"/>
          </w:tcPr>
          <w:p w14:paraId="2F5AEB67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4E05952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737BEA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98E89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1F312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4B64B6A" w14:textId="77777777" w:rsidTr="00B63784">
        <w:trPr>
          <w:jc w:val="center"/>
        </w:trPr>
        <w:tc>
          <w:tcPr>
            <w:tcW w:w="3260" w:type="dxa"/>
          </w:tcPr>
          <w:p w14:paraId="41288CF7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BB4AF4E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B6196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FA5F7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2DFFA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3331C09" w14:textId="77777777" w:rsidTr="00B63784">
        <w:trPr>
          <w:jc w:val="center"/>
        </w:trPr>
        <w:tc>
          <w:tcPr>
            <w:tcW w:w="3260" w:type="dxa"/>
          </w:tcPr>
          <w:p w14:paraId="20780ADC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8455C3C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7F03A1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F2865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1776B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5E52E123" w14:textId="77777777" w:rsidTr="00B63784">
        <w:trPr>
          <w:jc w:val="center"/>
        </w:trPr>
        <w:tc>
          <w:tcPr>
            <w:tcW w:w="3260" w:type="dxa"/>
          </w:tcPr>
          <w:p w14:paraId="5AC743E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98515C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1A1D68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B0B5D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3CD20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104A0E2F" w14:textId="77777777" w:rsidTr="00B63784">
        <w:trPr>
          <w:jc w:val="center"/>
        </w:trPr>
        <w:tc>
          <w:tcPr>
            <w:tcW w:w="3260" w:type="dxa"/>
          </w:tcPr>
          <w:p w14:paraId="2C93E032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00CA7E5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091CBD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45D42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E9400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FFBF5ED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40ED90D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48A96F22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27195A0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29F568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5C70AF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2EE6153" w14:textId="77777777" w:rsidR="00D6628F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4C236ADE" w14:textId="0AD10D06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21144F2B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5C795A0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54C3DFD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796EDDDE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4298A4" w14:textId="4DE066DC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E6A351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537D6026" w14:textId="77777777" w:rsidTr="00B63784">
        <w:trPr>
          <w:jc w:val="center"/>
        </w:trPr>
        <w:tc>
          <w:tcPr>
            <w:tcW w:w="3260" w:type="dxa"/>
          </w:tcPr>
          <w:p w14:paraId="232DD81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0C808C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504AD8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0FC1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53CA1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44BC3DB" w14:textId="77777777" w:rsidTr="00B63784">
        <w:trPr>
          <w:jc w:val="center"/>
        </w:trPr>
        <w:tc>
          <w:tcPr>
            <w:tcW w:w="3260" w:type="dxa"/>
          </w:tcPr>
          <w:p w14:paraId="0BDE72B1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6FE29E74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3E5C42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A2B0F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6B87F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0401551" w14:textId="77777777" w:rsidTr="00B63784">
        <w:trPr>
          <w:jc w:val="center"/>
        </w:trPr>
        <w:tc>
          <w:tcPr>
            <w:tcW w:w="3260" w:type="dxa"/>
          </w:tcPr>
          <w:p w14:paraId="29A585B2" w14:textId="65D9EEC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E06CF09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641702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78408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4FD23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6158B" w:rsidRPr="00E03D6A" w14:paraId="25AD8CF8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5AA17D30" w14:textId="77777777" w:rsidR="00A6158B" w:rsidRDefault="00A6158B" w:rsidP="00A6158B">
            <w:pPr>
              <w:jc w:val="both"/>
              <w:rPr>
                <w:rStyle w:val="lrzxr"/>
                <w:rFonts w:ascii="Arial" w:hAnsi="Arial" w:cs="Arial"/>
                <w:b/>
                <w:bCs/>
              </w:rPr>
            </w:pPr>
            <w:r w:rsidRPr="00A6158B">
              <w:rPr>
                <w:rStyle w:val="lrzxr"/>
                <w:rFonts w:ascii="Arial" w:hAnsi="Arial" w:cs="Arial"/>
                <w:b/>
                <w:bCs/>
              </w:rPr>
              <w:t xml:space="preserve">SUMA: </w:t>
            </w:r>
          </w:p>
          <w:p w14:paraId="4B7B3FB5" w14:textId="436A2886" w:rsidR="00A6158B" w:rsidRPr="00A6158B" w:rsidRDefault="00A6158B" w:rsidP="00A6158B">
            <w:pPr>
              <w:jc w:val="both"/>
              <w:rPr>
                <w:rStyle w:val="lrzxr"/>
                <w:rFonts w:ascii="Arial" w:hAnsi="Arial" w:cs="Arial"/>
                <w:b/>
                <w:bCs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5247D1A7" w14:textId="77777777" w:rsidR="00A6158B" w:rsidRDefault="00A6158B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842D7C6" w14:textId="77777777" w:rsidR="00A6158B" w:rsidRPr="00E03D6A" w:rsidRDefault="00A6158B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75C942F" w14:textId="77777777" w:rsidR="00A6158B" w:rsidRPr="00E03D6A" w:rsidRDefault="00A6158B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0D52D5" w:rsidRDefault="000D52D5" w:rsidP="000D52D5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D1FF6CE" w14:textId="4624C5D0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1E4BF423" w14:textId="3419B6C2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2E19823" w14:textId="37E4B081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E0E97D4" w14:textId="7A08A0FA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6C4D58">
        <w:rPr>
          <w:rFonts w:ascii="Arial" w:hAnsi="Arial" w:cs="Arial"/>
          <w:color w:val="000000"/>
          <w:sz w:val="22"/>
          <w:szCs w:val="22"/>
        </w:rPr>
        <w:t>5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do SWZ i nie wnoszę</w:t>
      </w:r>
      <w:r w:rsidR="006C4D58"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 w:rsidR="00C97CFF"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7330C802" w14:textId="521B7663" w:rsidR="000D52D5" w:rsidRPr="003B7974" w:rsidRDefault="007B40F1" w:rsidP="009F5935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="009F5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78A0763B" w14:textId="3EE4BA35"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0F1" w14:paraId="60547F47" w14:textId="77777777" w:rsidTr="007B40F1">
        <w:tc>
          <w:tcPr>
            <w:tcW w:w="9062" w:type="dxa"/>
          </w:tcPr>
          <w:p w14:paraId="395DFE96" w14:textId="77777777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1143C27" w14:textId="24A3C234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17683831" w14:textId="6C97ABC4" w:rsidR="000D52D5" w:rsidRPr="000D52D5" w:rsidRDefault="000D52D5" w:rsidP="007B40F1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046FB501" w14:textId="4F1CC9FB" w:rsidR="000D52D5" w:rsidRPr="000D52D5" w:rsidRDefault="000D52D5" w:rsidP="00CF650F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3B7974" w:rsidRPr="00843E2D">
        <w:rPr>
          <w:rFonts w:ascii="Arial" w:hAnsi="Arial" w:cs="Arial"/>
          <w:b/>
          <w:bCs/>
          <w:sz w:val="22"/>
          <w:szCs w:val="22"/>
        </w:rPr>
        <w:t>7.</w:t>
      </w:r>
      <w:r w:rsidR="003B7974"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4C7F9DD6" w14:textId="470AF30F" w:rsidR="000D52D5" w:rsidRPr="000D52D5" w:rsidRDefault="000D52D5" w:rsidP="00CF650F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 w:rsidR="00063ACD">
        <w:rPr>
          <w:rFonts w:ascii="Arial" w:hAnsi="Arial" w:cs="Arial"/>
          <w:color w:val="000000"/>
          <w:sz w:val="22"/>
          <w:szCs w:val="22"/>
        </w:rPr>
        <w:t>.</w:t>
      </w:r>
    </w:p>
    <w:p w14:paraId="56D6F69A" w14:textId="4FB40996" w:rsidR="00CF650F" w:rsidRPr="000D52D5" w:rsidRDefault="000D52D5" w:rsidP="00CF650F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A744661" w14:textId="5BE746C1" w:rsidR="000D52D5" w:rsidRPr="000D52D5" w:rsidRDefault="00CF650F" w:rsidP="00CF650F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683796D" w14:textId="397365A6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3F172C" w:rsidRPr="00843E2D">
        <w:rPr>
          <w:rFonts w:ascii="Arial" w:hAnsi="Arial" w:cs="Arial"/>
          <w:b/>
          <w:bCs/>
          <w:sz w:val="22"/>
          <w:szCs w:val="22"/>
        </w:rPr>
        <w:t>9.</w:t>
      </w:r>
      <w:r w:rsidR="003F172C"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nie prowadzi / prowadzi (niewłaściwe usunąć)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 w:rsidR="00503DD0"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="003F172C"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1ACEBD9F" w14:textId="77777777" w:rsidR="00063ACD" w:rsidRDefault="000D52D5" w:rsidP="003F172C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5CD633DF" w14:textId="0A1B5ABF" w:rsidR="000D52D5" w:rsidRPr="000D52D5" w:rsidRDefault="000D52D5" w:rsidP="00D23045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2090D3B8" w14:textId="77777777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 jego     </w:t>
      </w:r>
    </w:p>
    <w:p w14:paraId="6F170E49" w14:textId="0E5A70FB" w:rsidR="000D52D5" w:rsidRPr="000D52D5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2F3E6C4D" w14:textId="77777777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B8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08CD872A" w14:textId="77777777" w:rsidR="000D52D5" w:rsidRPr="000D52D5" w:rsidRDefault="000D52D5" w:rsidP="000D52D5">
      <w:pPr>
        <w:rPr>
          <w:sz w:val="24"/>
          <w:szCs w:val="24"/>
        </w:rPr>
      </w:pPr>
    </w:p>
    <w:p w14:paraId="4FC70AC8" w14:textId="77777777"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6268C7F3" w14:textId="77777777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129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8CBAF1C" w14:textId="77777777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909AC59" w14:textId="3EAD0DC6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47FA3DC4" w14:textId="77777777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0B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62072C0" w14:textId="25647F32" w:rsidR="000D52D5" w:rsidRPr="000D52D5" w:rsidRDefault="000D52D5" w:rsidP="000D52D5">
      <w:pPr>
        <w:rPr>
          <w:sz w:val="24"/>
          <w:szCs w:val="24"/>
        </w:rPr>
      </w:pPr>
    </w:p>
    <w:p w14:paraId="05DF14D5" w14:textId="4080B9CB" w:rsidR="000D52D5" w:rsidRPr="000D52D5" w:rsidRDefault="00DC22C1" w:rsidP="00DC22C1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D3261F7" w14:textId="7A54AC84" w:rsidR="000D52D5" w:rsidRPr="000D52D5" w:rsidRDefault="000D52D5" w:rsidP="00CD51EA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="00CD51EA" w:rsidRPr="00843E2D">
        <w:rPr>
          <w:rFonts w:ascii="Arial" w:hAnsi="Arial" w:cs="Arial"/>
          <w:b/>
          <w:bCs/>
          <w:sz w:val="22"/>
          <w:szCs w:val="22"/>
        </w:rPr>
        <w:t>11.</w:t>
      </w:r>
      <w:r w:rsidR="00CD51EA"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30E51553" w14:textId="375641F3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5F6FEDC3" w14:textId="032CEA30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64013F29" w14:textId="084D3736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 w:rsidR="00063ACD">
        <w:rPr>
          <w:rFonts w:ascii="Arial" w:hAnsi="Arial" w:cs="Arial"/>
          <w:color w:val="000000"/>
          <w:sz w:val="22"/>
          <w:szCs w:val="22"/>
        </w:rPr>
        <w:t>,</w:t>
      </w:r>
    </w:p>
    <w:p w14:paraId="3454DA11" w14:textId="154BB9CF" w:rsidR="000D52D5" w:rsidRPr="000D52D5" w:rsidRDefault="000D52D5" w:rsidP="000D52D5">
      <w:pPr>
        <w:spacing w:after="200"/>
        <w:rPr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Pr="000D52D5">
        <w:rPr>
          <w:color w:val="000000"/>
          <w:sz w:val="22"/>
          <w:szCs w:val="22"/>
        </w:rPr>
        <w:br/>
      </w:r>
      <w:r w:rsidRPr="000D52D5">
        <w:rPr>
          <w:b/>
          <w:bCs/>
          <w:color w:val="000000"/>
          <w:sz w:val="22"/>
          <w:szCs w:val="22"/>
        </w:rPr>
        <w:t>(niewłaściwe usunąć)</w:t>
      </w:r>
      <w:r w:rsidR="00063ACD">
        <w:rPr>
          <w:b/>
          <w:bCs/>
          <w:color w:val="000000"/>
          <w:sz w:val="22"/>
          <w:szCs w:val="22"/>
        </w:rPr>
        <w:t>.</w:t>
      </w:r>
    </w:p>
    <w:p w14:paraId="13DCFD84" w14:textId="0ED0E33E" w:rsidR="00CD51EA" w:rsidRDefault="00CD51EA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4B1C0E53" w14:textId="55AB4B6A" w:rsidR="00CD51EA" w:rsidRPr="007D400D" w:rsidRDefault="00CD51EA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DE6D466" w14:textId="77777777"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p w14:paraId="5B6F14AF" w14:textId="77777777"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p w14:paraId="4F79704A" w14:textId="77777777"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p w14:paraId="6DA6B668" w14:textId="27790072" w:rsidR="00E03D6A" w:rsidRPr="007D400D" w:rsidRDefault="000D52D5" w:rsidP="007D400D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sectPr w:rsidR="00E03D6A" w:rsidRPr="007D400D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D151" w14:textId="77777777" w:rsidR="00670649" w:rsidRDefault="00670649" w:rsidP="00E54A29">
      <w:r>
        <w:separator/>
      </w:r>
    </w:p>
  </w:endnote>
  <w:endnote w:type="continuationSeparator" w:id="0">
    <w:p w14:paraId="45C03E5F" w14:textId="77777777" w:rsidR="00670649" w:rsidRDefault="0067064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C2D2" w14:textId="77777777" w:rsidR="00670649" w:rsidRDefault="00670649" w:rsidP="00E54A29">
      <w:r>
        <w:separator/>
      </w:r>
    </w:p>
  </w:footnote>
  <w:footnote w:type="continuationSeparator" w:id="0">
    <w:p w14:paraId="7149293A" w14:textId="77777777" w:rsidR="00670649" w:rsidRDefault="00670649" w:rsidP="00E54A29">
      <w:r>
        <w:continuationSeparator/>
      </w:r>
    </w:p>
  </w:footnote>
  <w:footnote w:id="1">
    <w:p w14:paraId="504FFB58" w14:textId="776C9EBB" w:rsidR="00D4061E" w:rsidRDefault="00D4061E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SWZ 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3348" w14:textId="77777777" w:rsidR="00E54A29" w:rsidRPr="00E54A29" w:rsidRDefault="00E54A29" w:rsidP="00E54A29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CUW.261.1.2.2021</w:t>
    </w:r>
  </w:p>
  <w:p w14:paraId="5BB96920" w14:textId="104AC03B" w:rsidR="00E54A29" w:rsidRPr="00E54A29" w:rsidRDefault="00E54A29" w:rsidP="00E54A29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DF3BC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A060A"/>
    <w:rsid w:val="000C38F4"/>
    <w:rsid w:val="000D52D5"/>
    <w:rsid w:val="000E743F"/>
    <w:rsid w:val="000F4A1A"/>
    <w:rsid w:val="001439D5"/>
    <w:rsid w:val="00172E47"/>
    <w:rsid w:val="001756B2"/>
    <w:rsid w:val="00191EA2"/>
    <w:rsid w:val="001D5D5E"/>
    <w:rsid w:val="002006DD"/>
    <w:rsid w:val="00203A4A"/>
    <w:rsid w:val="00282AE0"/>
    <w:rsid w:val="002C3A0B"/>
    <w:rsid w:val="002E3421"/>
    <w:rsid w:val="00331D30"/>
    <w:rsid w:val="0033205B"/>
    <w:rsid w:val="00333768"/>
    <w:rsid w:val="003473FA"/>
    <w:rsid w:val="00352B22"/>
    <w:rsid w:val="003601AA"/>
    <w:rsid w:val="00360C17"/>
    <w:rsid w:val="00367E29"/>
    <w:rsid w:val="00393F5A"/>
    <w:rsid w:val="003B7974"/>
    <w:rsid w:val="003E73FD"/>
    <w:rsid w:val="003F172C"/>
    <w:rsid w:val="00400253"/>
    <w:rsid w:val="00421C0F"/>
    <w:rsid w:val="004244CA"/>
    <w:rsid w:val="00485ABA"/>
    <w:rsid w:val="004A4CAE"/>
    <w:rsid w:val="004B7A17"/>
    <w:rsid w:val="004E6929"/>
    <w:rsid w:val="004F08D5"/>
    <w:rsid w:val="00503DD0"/>
    <w:rsid w:val="00553CC9"/>
    <w:rsid w:val="00566C68"/>
    <w:rsid w:val="00575C06"/>
    <w:rsid w:val="005A1351"/>
    <w:rsid w:val="00600819"/>
    <w:rsid w:val="006173AC"/>
    <w:rsid w:val="00641153"/>
    <w:rsid w:val="0064128D"/>
    <w:rsid w:val="00657739"/>
    <w:rsid w:val="00670649"/>
    <w:rsid w:val="0067619F"/>
    <w:rsid w:val="006B4DA2"/>
    <w:rsid w:val="006C4D58"/>
    <w:rsid w:val="006E3623"/>
    <w:rsid w:val="006E5FA6"/>
    <w:rsid w:val="006F39D5"/>
    <w:rsid w:val="007323BD"/>
    <w:rsid w:val="00752D3D"/>
    <w:rsid w:val="007A07E0"/>
    <w:rsid w:val="007B40F1"/>
    <w:rsid w:val="007C1112"/>
    <w:rsid w:val="007D30D6"/>
    <w:rsid w:val="007D3114"/>
    <w:rsid w:val="007D400D"/>
    <w:rsid w:val="007E08F0"/>
    <w:rsid w:val="007F77FF"/>
    <w:rsid w:val="00802F60"/>
    <w:rsid w:val="008142EF"/>
    <w:rsid w:val="00843E2D"/>
    <w:rsid w:val="00857271"/>
    <w:rsid w:val="00897DB5"/>
    <w:rsid w:val="008A1847"/>
    <w:rsid w:val="008C5271"/>
    <w:rsid w:val="008F0A01"/>
    <w:rsid w:val="0090728F"/>
    <w:rsid w:val="009245CF"/>
    <w:rsid w:val="00954A1A"/>
    <w:rsid w:val="00956C6A"/>
    <w:rsid w:val="0098059B"/>
    <w:rsid w:val="009B4D70"/>
    <w:rsid w:val="009B5C2D"/>
    <w:rsid w:val="009B64EC"/>
    <w:rsid w:val="009D75BE"/>
    <w:rsid w:val="009D7C1B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E51FC"/>
    <w:rsid w:val="00AF0DFB"/>
    <w:rsid w:val="00B31FC5"/>
    <w:rsid w:val="00B865F8"/>
    <w:rsid w:val="00BD5291"/>
    <w:rsid w:val="00C75AE4"/>
    <w:rsid w:val="00C82A3F"/>
    <w:rsid w:val="00C97CFF"/>
    <w:rsid w:val="00CD51EA"/>
    <w:rsid w:val="00CF650F"/>
    <w:rsid w:val="00D14023"/>
    <w:rsid w:val="00D23045"/>
    <w:rsid w:val="00D4061E"/>
    <w:rsid w:val="00D41AE2"/>
    <w:rsid w:val="00D53584"/>
    <w:rsid w:val="00D65788"/>
    <w:rsid w:val="00D6628F"/>
    <w:rsid w:val="00D67413"/>
    <w:rsid w:val="00D75528"/>
    <w:rsid w:val="00DA6B46"/>
    <w:rsid w:val="00DC22C1"/>
    <w:rsid w:val="00DC68E7"/>
    <w:rsid w:val="00DF3BC6"/>
    <w:rsid w:val="00DF4301"/>
    <w:rsid w:val="00E01401"/>
    <w:rsid w:val="00E03D6A"/>
    <w:rsid w:val="00E22E3D"/>
    <w:rsid w:val="00E54A29"/>
    <w:rsid w:val="00E75747"/>
    <w:rsid w:val="00E8414C"/>
    <w:rsid w:val="00E92525"/>
    <w:rsid w:val="00E92AF8"/>
    <w:rsid w:val="00EB47BE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66</cp:revision>
  <cp:lastPrinted>2021-07-08T08:48:00Z</cp:lastPrinted>
  <dcterms:created xsi:type="dcterms:W3CDTF">2021-06-29T09:04:00Z</dcterms:created>
  <dcterms:modified xsi:type="dcterms:W3CDTF">2021-07-08T08:49:00Z</dcterms:modified>
</cp:coreProperties>
</file>