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6E25" w14:textId="77777777" w:rsidR="009615E9" w:rsidRDefault="009615E9" w:rsidP="009615E9">
      <w:pPr>
        <w:spacing w:line="360" w:lineRule="auto"/>
        <w:ind w:right="-144"/>
      </w:pPr>
    </w:p>
    <w:p w14:paraId="390A7D73" w14:textId="77777777" w:rsidR="009615E9" w:rsidRDefault="009615E9" w:rsidP="009615E9">
      <w:pPr>
        <w:ind w:right="-144"/>
        <w:rPr>
          <w:sz w:val="18"/>
          <w:szCs w:val="18"/>
        </w:rPr>
      </w:pPr>
    </w:p>
    <w:p w14:paraId="627B6FEE" w14:textId="77777777" w:rsidR="009615E9" w:rsidRPr="00615A12" w:rsidRDefault="009615E9" w:rsidP="009615E9">
      <w:pPr>
        <w:ind w:right="-144"/>
        <w:rPr>
          <w:rFonts w:ascii="Arial" w:hAnsi="Arial" w:cs="Arial"/>
          <w:b/>
          <w:sz w:val="18"/>
          <w:szCs w:val="18"/>
        </w:rPr>
      </w:pPr>
      <w:r w:rsidRPr="00615A12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615A12">
        <w:rPr>
          <w:sz w:val="18"/>
          <w:szCs w:val="18"/>
        </w:rPr>
        <w:t>…….………………………</w:t>
      </w:r>
      <w:r w:rsidRPr="00615A12">
        <w:rPr>
          <w:sz w:val="18"/>
          <w:szCs w:val="18"/>
        </w:rPr>
        <w:tab/>
        <w:t xml:space="preserve">         </w:t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  <w:t xml:space="preserve">    </w:t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</w:t>
      </w:r>
      <w:r w:rsidRPr="00615A12">
        <w:rPr>
          <w:rFonts w:ascii="Arial" w:hAnsi="Arial" w:cs="Arial"/>
          <w:b/>
          <w:sz w:val="18"/>
          <w:szCs w:val="18"/>
        </w:rPr>
        <w:tab/>
      </w:r>
    </w:p>
    <w:p w14:paraId="3481DE6B" w14:textId="77777777" w:rsidR="009615E9" w:rsidRDefault="009615E9" w:rsidP="009615E9">
      <w:pPr>
        <w:ind w:right="-144"/>
        <w:rPr>
          <w:rFonts w:ascii="Arial" w:hAnsi="Arial" w:cs="Arial"/>
        </w:rPr>
      </w:pPr>
      <w:r w:rsidRPr="00615A12">
        <w:rPr>
          <w:rFonts w:ascii="Arial" w:hAnsi="Arial" w:cs="Arial"/>
          <w:b/>
          <w:sz w:val="18"/>
          <w:szCs w:val="18"/>
        </w:rPr>
        <w:t xml:space="preserve">     (</w:t>
      </w:r>
      <w:r w:rsidRPr="00615A12">
        <w:rPr>
          <w:rFonts w:ascii="Arial" w:hAnsi="Arial" w:cs="Arial"/>
          <w:sz w:val="18"/>
          <w:szCs w:val="18"/>
        </w:rPr>
        <w:t>pieczęć wykonawcy</w:t>
      </w:r>
      <w:r w:rsidRPr="00615A12">
        <w:rPr>
          <w:rFonts w:ascii="Arial" w:hAnsi="Arial" w:cs="Arial"/>
        </w:rPr>
        <w:t xml:space="preserve"> ) </w:t>
      </w:r>
    </w:p>
    <w:p w14:paraId="777DA21A" w14:textId="77777777" w:rsidR="009615E9" w:rsidRDefault="009615E9" w:rsidP="009615E9">
      <w:pPr>
        <w:pStyle w:val="Nagwek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6805587F" w14:textId="27EE2E94" w:rsidR="0025077E" w:rsidRPr="004B486C" w:rsidRDefault="004B486C" w:rsidP="00CD4BC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4B486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KOSZTORYS </w:t>
      </w:r>
      <w:r w:rsidR="009615E9">
        <w:rPr>
          <w:rFonts w:ascii="Arial" w:hAnsi="Arial" w:cs="Arial"/>
          <w:b/>
          <w:color w:val="0D0D0D" w:themeColor="text1" w:themeTint="F2"/>
          <w:sz w:val="28"/>
          <w:szCs w:val="28"/>
        </w:rPr>
        <w:t>OFERTOWY</w:t>
      </w:r>
    </w:p>
    <w:p w14:paraId="3020EE82" w14:textId="297A60AF" w:rsidR="000F602C" w:rsidRPr="00152E4F" w:rsidRDefault="000F602C" w:rsidP="00316A2D">
      <w:pPr>
        <w:spacing w:line="360" w:lineRule="auto"/>
        <w:ind w:firstLine="708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Ulepszenie </w:t>
      </w:r>
      <w:r w:rsidR="00CC3562">
        <w:rPr>
          <w:rFonts w:ascii="Arial" w:hAnsi="Arial" w:cs="Arial"/>
          <w:bCs/>
          <w:color w:val="000000"/>
          <w:sz w:val="26"/>
          <w:szCs w:val="26"/>
        </w:rPr>
        <w:t xml:space="preserve">nawierzchni drogi gminnej w m. </w:t>
      </w:r>
      <w:r w:rsidR="00D62B51">
        <w:rPr>
          <w:rFonts w:ascii="Arial" w:hAnsi="Arial" w:cs="Arial"/>
          <w:bCs/>
          <w:color w:val="000000"/>
          <w:sz w:val="26"/>
          <w:szCs w:val="26"/>
        </w:rPr>
        <w:t>Wilkonice</w:t>
      </w:r>
    </w:p>
    <w:p w14:paraId="7A6ABA0E" w14:textId="77777777" w:rsidR="00AF34DA" w:rsidRPr="00E07D5F" w:rsidRDefault="00AF34DA" w:rsidP="00B453B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851"/>
        <w:gridCol w:w="1133"/>
        <w:gridCol w:w="1135"/>
        <w:gridCol w:w="1275"/>
      </w:tblGrid>
      <w:tr w:rsidR="004B486C" w:rsidRPr="00E07D5F" w14:paraId="649E1018" w14:textId="77777777" w:rsidTr="0009180C">
        <w:trPr>
          <w:trHeight w:val="624"/>
        </w:trPr>
        <w:tc>
          <w:tcPr>
            <w:tcW w:w="675" w:type="dxa"/>
            <w:vAlign w:val="center"/>
          </w:tcPr>
          <w:p w14:paraId="6B709A34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59D8A51D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67433CD9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686" w:type="dxa"/>
            <w:vAlign w:val="center"/>
          </w:tcPr>
          <w:p w14:paraId="19823F94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51" w:type="dxa"/>
            <w:vAlign w:val="center"/>
          </w:tcPr>
          <w:p w14:paraId="34CDD613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133" w:type="dxa"/>
            <w:vAlign w:val="center"/>
          </w:tcPr>
          <w:p w14:paraId="579A716A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135" w:type="dxa"/>
            <w:vAlign w:val="center"/>
          </w:tcPr>
          <w:p w14:paraId="5AFDD988" w14:textId="77777777" w:rsidR="00FF025E" w:rsidRDefault="00FF025E" w:rsidP="009C25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578F1112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268EB123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4B2E5E23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4CDE3710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3F32C32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22F3234D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4B486C" w:rsidRPr="00E07D5F" w14:paraId="70CB2E09" w14:textId="77777777" w:rsidTr="0009180C">
        <w:trPr>
          <w:trHeight w:val="283"/>
        </w:trPr>
        <w:tc>
          <w:tcPr>
            <w:tcW w:w="675" w:type="dxa"/>
            <w:vAlign w:val="center"/>
          </w:tcPr>
          <w:p w14:paraId="1EDC61BB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79E03D3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540574AB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05994BE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37AC27F2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6285508B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2F6FD856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D62B51" w:rsidRPr="00E07D5F" w14:paraId="71DC7C26" w14:textId="77777777" w:rsidTr="0049491C">
        <w:trPr>
          <w:trHeight w:val="713"/>
        </w:trPr>
        <w:tc>
          <w:tcPr>
            <w:tcW w:w="675" w:type="dxa"/>
            <w:shd w:val="clear" w:color="auto" w:fill="auto"/>
            <w:vAlign w:val="center"/>
          </w:tcPr>
          <w:p w14:paraId="51E739F3" w14:textId="460898D8" w:rsidR="00D62B51" w:rsidRPr="00B975B7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6B3FB" w14:textId="52DC7B8C" w:rsidR="00D62B51" w:rsidRPr="00B975B7" w:rsidRDefault="00D62B51" w:rsidP="00D62B51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1 0111-01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78EA13" w14:textId="77777777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pomiarowe przy liniowych robotach ziemnych- trasa dróg </w:t>
            </w:r>
          </w:p>
          <w:p w14:paraId="45A38C8F" w14:textId="0576102E" w:rsidR="00D62B51" w:rsidRPr="00B975B7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terenie równinnym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424C4" w14:textId="600D23A2" w:rsidR="00D62B51" w:rsidRPr="00B975B7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132C5F" w14:textId="731CD969" w:rsidR="00D62B51" w:rsidRPr="00B975B7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135" w:type="dxa"/>
            <w:vAlign w:val="center"/>
          </w:tcPr>
          <w:p w14:paraId="139A290F" w14:textId="7AFD3060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vAlign w:val="center"/>
          </w:tcPr>
          <w:p w14:paraId="1C25D155" w14:textId="01DA9AC6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490,00</w:t>
            </w:r>
          </w:p>
        </w:tc>
      </w:tr>
      <w:tr w:rsidR="00D62B51" w:rsidRPr="00E07D5F" w14:paraId="34EC59D0" w14:textId="77777777" w:rsidTr="00CC3562">
        <w:trPr>
          <w:trHeight w:val="706"/>
        </w:trPr>
        <w:tc>
          <w:tcPr>
            <w:tcW w:w="675" w:type="dxa"/>
            <w:shd w:val="clear" w:color="auto" w:fill="auto"/>
            <w:vAlign w:val="center"/>
          </w:tcPr>
          <w:p w14:paraId="39F2C996" w14:textId="4D1A1768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0F100" w14:textId="7D00CE97" w:rsidR="00D62B51" w:rsidRDefault="00D62B51" w:rsidP="00D62B51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AT-03 0102-02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6530F0" w14:textId="77777777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remontowe- frezowanie nawierzchni bitumicznej o gr. 5 cm </w:t>
            </w:r>
          </w:p>
          <w:p w14:paraId="0A42F1B8" w14:textId="18F19842" w:rsidR="00D62B51" w:rsidRPr="00596E25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wbudowaniem w pobocze- połączenie z drogą powiatową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FE66D" w14:textId="5872B3F4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77C17C" w14:textId="436E7873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5" w:type="dxa"/>
            <w:vAlign w:val="center"/>
          </w:tcPr>
          <w:p w14:paraId="70467C60" w14:textId="54B171EA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15,00</w:t>
            </w:r>
          </w:p>
        </w:tc>
        <w:tc>
          <w:tcPr>
            <w:tcW w:w="1275" w:type="dxa"/>
            <w:vAlign w:val="center"/>
          </w:tcPr>
          <w:p w14:paraId="5B1E4FE8" w14:textId="370C4BC8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180,00</w:t>
            </w:r>
          </w:p>
        </w:tc>
      </w:tr>
      <w:tr w:rsidR="00D62B51" w:rsidRPr="00E07D5F" w14:paraId="7FFCA913" w14:textId="77777777" w:rsidTr="0049491C">
        <w:trPr>
          <w:trHeight w:val="609"/>
        </w:trPr>
        <w:tc>
          <w:tcPr>
            <w:tcW w:w="675" w:type="dxa"/>
            <w:shd w:val="clear" w:color="auto" w:fill="auto"/>
            <w:vAlign w:val="center"/>
          </w:tcPr>
          <w:p w14:paraId="4D4C60BA" w14:textId="72ACED47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E23DA" w14:textId="6F17ADDC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 0107-01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76E65A" w14:textId="77777777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wyrównanie istniejącej podbudowy tłuczniem sortowanym </w:t>
            </w:r>
          </w:p>
          <w:p w14:paraId="27F5C108" w14:textId="218F9CBB" w:rsidR="00D62B51" w:rsidRPr="00E20357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gr. średnio do 10 cm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B1179" w14:textId="01996D90" w:rsidR="00D62B51" w:rsidRPr="00BC79D9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D9FFF6" w14:textId="760CE235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1135" w:type="dxa"/>
            <w:vAlign w:val="center"/>
          </w:tcPr>
          <w:p w14:paraId="793D5243" w14:textId="002CF053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380,00</w:t>
            </w:r>
          </w:p>
        </w:tc>
        <w:tc>
          <w:tcPr>
            <w:tcW w:w="1275" w:type="dxa"/>
            <w:vAlign w:val="center"/>
          </w:tcPr>
          <w:p w14:paraId="4089C2A2" w14:textId="68694D65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14 288,00</w:t>
            </w:r>
          </w:p>
        </w:tc>
      </w:tr>
      <w:tr w:rsidR="00D62B51" w:rsidRPr="00E07D5F" w14:paraId="72D897F3" w14:textId="77777777" w:rsidTr="0049491C">
        <w:trPr>
          <w:trHeight w:val="673"/>
        </w:trPr>
        <w:tc>
          <w:tcPr>
            <w:tcW w:w="675" w:type="dxa"/>
            <w:shd w:val="clear" w:color="auto" w:fill="auto"/>
            <w:vAlign w:val="center"/>
          </w:tcPr>
          <w:p w14:paraId="1AEF3125" w14:textId="5FD61503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B6FBA" w14:textId="32F0EF5B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 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F79FCC" w14:textId="7226D33D" w:rsidR="00D62B51" w:rsidRPr="00F07428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Skropienie emulsją asfaltową kationową C60B10ZM średniorozpadową przygotowanej podbudowy w ilości 0,7 km/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A1DDD" w14:textId="29714C04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188F71" w14:textId="7A7DF98F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1135" w:type="dxa"/>
            <w:vAlign w:val="center"/>
          </w:tcPr>
          <w:p w14:paraId="3D438199" w14:textId="10C5CB50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3,50</w:t>
            </w:r>
          </w:p>
        </w:tc>
        <w:tc>
          <w:tcPr>
            <w:tcW w:w="1275" w:type="dxa"/>
            <w:vAlign w:val="center"/>
          </w:tcPr>
          <w:p w14:paraId="61CF901D" w14:textId="091EEDF0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1 372,00</w:t>
            </w:r>
          </w:p>
        </w:tc>
      </w:tr>
      <w:tr w:rsidR="00D62B51" w:rsidRPr="00E07D5F" w14:paraId="19BF7E94" w14:textId="77777777" w:rsidTr="0049491C">
        <w:trPr>
          <w:trHeight w:val="696"/>
        </w:trPr>
        <w:tc>
          <w:tcPr>
            <w:tcW w:w="675" w:type="dxa"/>
            <w:shd w:val="clear" w:color="auto" w:fill="auto"/>
            <w:vAlign w:val="center"/>
          </w:tcPr>
          <w:p w14:paraId="7A4A494C" w14:textId="0849F979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2C1B0" w14:textId="18F44544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 0309-02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D5BD8C" w14:textId="77777777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Warstwa ścieralna z betonu</w:t>
            </w:r>
          </w:p>
          <w:p w14:paraId="43529890" w14:textId="77777777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asfaltowego AC 11 S dla KR 1-2 </w:t>
            </w:r>
          </w:p>
          <w:p w14:paraId="14B5773C" w14:textId="534C544C" w:rsidR="00D62B51" w:rsidRPr="004E773D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wg. WT-1 i WT-2 grubości 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BEF0C" w14:textId="5704C9C7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FE6651" w14:textId="6DBDAFDB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1135" w:type="dxa"/>
            <w:vAlign w:val="center"/>
          </w:tcPr>
          <w:p w14:paraId="70A80BC9" w14:textId="36A80DFB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75,00</w:t>
            </w:r>
          </w:p>
        </w:tc>
        <w:tc>
          <w:tcPr>
            <w:tcW w:w="1275" w:type="dxa"/>
            <w:vAlign w:val="center"/>
          </w:tcPr>
          <w:p w14:paraId="79D92077" w14:textId="6DC209F0" w:rsidR="00D62B51" w:rsidRDefault="00D62B51" w:rsidP="00D62B5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29 400,00</w:t>
            </w:r>
          </w:p>
        </w:tc>
      </w:tr>
      <w:tr w:rsidR="00D62B51" w:rsidRPr="00E07D5F" w14:paraId="7375EBAC" w14:textId="77777777" w:rsidTr="00D62B51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14:paraId="6267A54B" w14:textId="0B3BB282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BCDB1" w14:textId="77777777" w:rsidR="00D62B51" w:rsidRDefault="00D62B51" w:rsidP="00D62B51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KNNR 6 </w:t>
            </w:r>
          </w:p>
          <w:p w14:paraId="69CAE165" w14:textId="6D4EB612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0204-06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35CA8A" w14:textId="72F57E4B" w:rsidR="00D62B51" w:rsidRDefault="00D62B51" w:rsidP="00D62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Nawierzchnia pobocza z destruktu bitumicznego śr. grubości 15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7EAB8" w14:textId="6C170C1F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E485D6" w14:textId="4B390549" w:rsidR="00D62B51" w:rsidRDefault="00D62B51" w:rsidP="00D62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135" w:type="dxa"/>
            <w:vAlign w:val="center"/>
          </w:tcPr>
          <w:p w14:paraId="4AEF3949" w14:textId="0F4364A4" w:rsidR="00D62B51" w:rsidRDefault="00D62B51" w:rsidP="00D62B51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20,00</w:t>
            </w:r>
          </w:p>
        </w:tc>
        <w:tc>
          <w:tcPr>
            <w:tcW w:w="1275" w:type="dxa"/>
            <w:vAlign w:val="center"/>
          </w:tcPr>
          <w:p w14:paraId="5675777D" w14:textId="6B6B63FD" w:rsidR="00D62B51" w:rsidRDefault="00D62B51" w:rsidP="00D62B51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2 940,00</w:t>
            </w:r>
          </w:p>
        </w:tc>
      </w:tr>
      <w:tr w:rsidR="000F602C" w14:paraId="78F9D37E" w14:textId="77777777" w:rsidTr="0098782B">
        <w:trPr>
          <w:trHeight w:val="794"/>
        </w:trPr>
        <w:tc>
          <w:tcPr>
            <w:tcW w:w="10031" w:type="dxa"/>
            <w:gridSpan w:val="7"/>
            <w:vAlign w:val="center"/>
          </w:tcPr>
          <w:p w14:paraId="4D12CF9C" w14:textId="702BB3C9" w:rsidR="000F602C" w:rsidRPr="00D31F91" w:rsidRDefault="000F602C" w:rsidP="000F6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374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A2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5B371C8" w14:textId="11681E13" w:rsidR="000F602C" w:rsidRPr="00D31F91" w:rsidRDefault="000F602C" w:rsidP="000F6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C29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338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2C4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20E4E4" w14:textId="0602D9C1" w:rsidR="000F602C" w:rsidRDefault="000F602C" w:rsidP="000F602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51F6E6F" w14:textId="77777777" w:rsidR="009615E9" w:rsidRDefault="009615E9" w:rsidP="009615E9">
      <w:pPr>
        <w:rPr>
          <w:rFonts w:ascii="Arial" w:hAnsi="Arial" w:cs="Arial"/>
          <w:i/>
          <w:sz w:val="20"/>
          <w:szCs w:val="20"/>
        </w:rPr>
      </w:pPr>
    </w:p>
    <w:p w14:paraId="2AA57109" w14:textId="77777777" w:rsidR="009615E9" w:rsidRPr="00AB7147" w:rsidRDefault="009615E9" w:rsidP="009615E9">
      <w:pPr>
        <w:rPr>
          <w:rFonts w:ascii="Arial" w:hAnsi="Arial" w:cs="Arial"/>
          <w:i/>
          <w:sz w:val="20"/>
          <w:szCs w:val="20"/>
        </w:rPr>
      </w:pPr>
    </w:p>
    <w:p w14:paraId="45056C54" w14:textId="77777777" w:rsidR="009615E9" w:rsidRPr="00562460" w:rsidRDefault="009615E9" w:rsidP="009615E9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color w:val="0D0D0D"/>
          <w:sz w:val="20"/>
          <w:szCs w:val="20"/>
        </w:rPr>
      </w:pPr>
      <w:r w:rsidRPr="00562460">
        <w:rPr>
          <w:rFonts w:ascii="Arial" w:hAnsi="Arial" w:cs="Arial"/>
          <w:color w:val="0D0D0D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D0D0D"/>
          <w:sz w:val="20"/>
          <w:szCs w:val="20"/>
        </w:rPr>
        <w:t>………………</w:t>
      </w:r>
      <w:r w:rsidRPr="00562460">
        <w:rPr>
          <w:rFonts w:ascii="Arial" w:hAnsi="Arial" w:cs="Arial"/>
          <w:color w:val="0D0D0D"/>
          <w:sz w:val="20"/>
          <w:szCs w:val="20"/>
        </w:rPr>
        <w:t>…………………………………………</w:t>
      </w:r>
    </w:p>
    <w:p w14:paraId="7C199D84" w14:textId="77777777" w:rsidR="009615E9" w:rsidRPr="00615A12" w:rsidRDefault="009615E9" w:rsidP="009615E9">
      <w:pPr>
        <w:pStyle w:val="Nagwek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color w:val="0D0D0D"/>
        </w:rPr>
      </w:pPr>
    </w:p>
    <w:p w14:paraId="7DBCCA55" w14:textId="77777777" w:rsidR="009615E9" w:rsidRDefault="009615E9" w:rsidP="009615E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EAB28F9" w14:textId="77777777" w:rsidR="009615E9" w:rsidRPr="00AB7147" w:rsidRDefault="009615E9" w:rsidP="009615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</w:p>
    <w:p w14:paraId="174FA94F" w14:textId="77777777" w:rsidR="009615E9" w:rsidRPr="00AC05A4" w:rsidRDefault="009615E9" w:rsidP="009615E9">
      <w:pPr>
        <w:numPr>
          <w:ilvl w:val="12"/>
          <w:numId w:val="0"/>
        </w:numPr>
        <w:ind w:right="-83"/>
        <w:rPr>
          <w:rFonts w:ascii="Arial" w:hAnsi="Arial" w:cs="Arial"/>
        </w:rPr>
      </w:pPr>
      <w:r w:rsidRPr="002C5F60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>….</w:t>
      </w:r>
      <w:r w:rsidRPr="002C5F6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..</w:t>
      </w:r>
      <w:r w:rsidRPr="002C5F60">
        <w:rPr>
          <w:rFonts w:ascii="Arial" w:hAnsi="Arial" w:cs="Arial"/>
          <w:sz w:val="18"/>
        </w:rPr>
        <w:t xml:space="preserve">...dnia ........................                                                    </w:t>
      </w:r>
      <w:r>
        <w:rPr>
          <w:rFonts w:ascii="Arial" w:hAnsi="Arial" w:cs="Arial"/>
          <w:sz w:val="18"/>
        </w:rPr>
        <w:t xml:space="preserve">         </w:t>
      </w:r>
      <w:r w:rsidRPr="002C5F60">
        <w:rPr>
          <w:rFonts w:ascii="Arial" w:hAnsi="Arial" w:cs="Arial"/>
          <w:sz w:val="18"/>
        </w:rPr>
        <w:t xml:space="preserve"> ..................................................................                                     (miejscowość ) </w:t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  <w:t xml:space="preserve">                     </w:t>
      </w:r>
      <w:r w:rsidRPr="002C5F6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 xml:space="preserve"> </w:t>
      </w:r>
      <w:r w:rsidRPr="002C5F60">
        <w:rPr>
          <w:rFonts w:ascii="Arial" w:hAnsi="Arial" w:cs="Arial"/>
          <w:sz w:val="18"/>
        </w:rPr>
        <w:t>(pieczęć i podpis/podpisy wykonawcy</w:t>
      </w:r>
      <w:r>
        <w:rPr>
          <w:rFonts w:ascii="Arial" w:hAnsi="Arial" w:cs="Arial"/>
          <w:sz w:val="18"/>
        </w:rPr>
        <w:t>)</w:t>
      </w:r>
      <w:r w:rsidRPr="002C5F60">
        <w:rPr>
          <w:rFonts w:ascii="Arial" w:hAnsi="Arial" w:cs="Arial"/>
          <w:sz w:val="18"/>
        </w:rPr>
        <w:t xml:space="preserve">  </w:t>
      </w:r>
    </w:p>
    <w:p w14:paraId="4CD5C379" w14:textId="579D2698" w:rsidR="008F02FD" w:rsidRPr="00AB7147" w:rsidRDefault="008F02FD" w:rsidP="00AB7147">
      <w:pPr>
        <w:rPr>
          <w:rFonts w:ascii="Arial" w:hAnsi="Arial" w:cs="Arial"/>
          <w:i/>
          <w:sz w:val="20"/>
          <w:szCs w:val="20"/>
        </w:rPr>
      </w:pPr>
    </w:p>
    <w:sectPr w:rsidR="008F02FD" w:rsidRPr="00AB7147" w:rsidSect="00B453BD">
      <w:footerReference w:type="default" r:id="rId7"/>
      <w:pgSz w:w="11906" w:h="16838" w:code="9"/>
      <w:pgMar w:top="709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7CA9" w14:textId="77777777" w:rsidR="002063A1" w:rsidRDefault="002063A1">
      <w:r>
        <w:separator/>
      </w:r>
    </w:p>
  </w:endnote>
  <w:endnote w:type="continuationSeparator" w:id="0">
    <w:p w14:paraId="5409BD8A" w14:textId="77777777" w:rsidR="002063A1" w:rsidRDefault="0020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2218" w14:textId="77777777" w:rsidR="008518AF" w:rsidRDefault="00000000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363DD086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9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>
            <w:txbxContent>
              <w:p w14:paraId="42AEA40C" w14:textId="77777777" w:rsidR="008518AF" w:rsidRDefault="008518AF"/>
            </w:txbxContent>
          </v:textbox>
        </v:shape>
      </w:pict>
    </w:r>
  </w:p>
  <w:p w14:paraId="6E73C477" w14:textId="77777777" w:rsidR="008518AF" w:rsidRPr="00832454" w:rsidRDefault="00000000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7C757FA4">
        <v:line id="Łącznik prostoliniowy 10" o:spid="_x0000_s1025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6A44E996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C827" w14:textId="77777777" w:rsidR="002063A1" w:rsidRDefault="002063A1">
      <w:r>
        <w:separator/>
      </w:r>
    </w:p>
  </w:footnote>
  <w:footnote w:type="continuationSeparator" w:id="0">
    <w:p w14:paraId="56589C9C" w14:textId="77777777" w:rsidR="002063A1" w:rsidRDefault="0020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133A3"/>
    <w:rsid w:val="00043C67"/>
    <w:rsid w:val="00051FBB"/>
    <w:rsid w:val="00052BBA"/>
    <w:rsid w:val="00055472"/>
    <w:rsid w:val="00060944"/>
    <w:rsid w:val="00063BFC"/>
    <w:rsid w:val="0006532E"/>
    <w:rsid w:val="00085022"/>
    <w:rsid w:val="0009180C"/>
    <w:rsid w:val="000A60F0"/>
    <w:rsid w:val="000B32E0"/>
    <w:rsid w:val="000C1D8B"/>
    <w:rsid w:val="000C3381"/>
    <w:rsid w:val="000C485A"/>
    <w:rsid w:val="000C73C7"/>
    <w:rsid w:val="000D0E7A"/>
    <w:rsid w:val="000E514B"/>
    <w:rsid w:val="000E5FB5"/>
    <w:rsid w:val="000E7BDE"/>
    <w:rsid w:val="000F0AB3"/>
    <w:rsid w:val="000F602C"/>
    <w:rsid w:val="0011582D"/>
    <w:rsid w:val="00120AAE"/>
    <w:rsid w:val="001274EA"/>
    <w:rsid w:val="00131239"/>
    <w:rsid w:val="00145894"/>
    <w:rsid w:val="00170E55"/>
    <w:rsid w:val="00180D2B"/>
    <w:rsid w:val="00182A6C"/>
    <w:rsid w:val="0019655B"/>
    <w:rsid w:val="001A76B8"/>
    <w:rsid w:val="001B5AD0"/>
    <w:rsid w:val="001C10D7"/>
    <w:rsid w:val="001C5A60"/>
    <w:rsid w:val="001E722F"/>
    <w:rsid w:val="001F00B9"/>
    <w:rsid w:val="001F1612"/>
    <w:rsid w:val="002063A1"/>
    <w:rsid w:val="00211323"/>
    <w:rsid w:val="0021572B"/>
    <w:rsid w:val="002313D4"/>
    <w:rsid w:val="002316B0"/>
    <w:rsid w:val="00232B4E"/>
    <w:rsid w:val="00234AF8"/>
    <w:rsid w:val="00242E3A"/>
    <w:rsid w:val="002443EA"/>
    <w:rsid w:val="0025077E"/>
    <w:rsid w:val="002562EE"/>
    <w:rsid w:val="00273B9A"/>
    <w:rsid w:val="0027562C"/>
    <w:rsid w:val="002836D4"/>
    <w:rsid w:val="0029384E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F686C"/>
    <w:rsid w:val="00303BB0"/>
    <w:rsid w:val="0030729F"/>
    <w:rsid w:val="0031655B"/>
    <w:rsid w:val="00316A2D"/>
    <w:rsid w:val="00322781"/>
    <w:rsid w:val="00323A60"/>
    <w:rsid w:val="00351CB1"/>
    <w:rsid w:val="00363403"/>
    <w:rsid w:val="00374EBD"/>
    <w:rsid w:val="003923A5"/>
    <w:rsid w:val="003A0FCC"/>
    <w:rsid w:val="003A2B62"/>
    <w:rsid w:val="003C008C"/>
    <w:rsid w:val="003C29DC"/>
    <w:rsid w:val="003C33BD"/>
    <w:rsid w:val="003D2AE5"/>
    <w:rsid w:val="003E071C"/>
    <w:rsid w:val="003F3F10"/>
    <w:rsid w:val="003F7643"/>
    <w:rsid w:val="00415C39"/>
    <w:rsid w:val="00423047"/>
    <w:rsid w:val="0044431D"/>
    <w:rsid w:val="0045104A"/>
    <w:rsid w:val="00451A77"/>
    <w:rsid w:val="0046095A"/>
    <w:rsid w:val="004719B3"/>
    <w:rsid w:val="00472BD0"/>
    <w:rsid w:val="00482E77"/>
    <w:rsid w:val="00483254"/>
    <w:rsid w:val="004873ED"/>
    <w:rsid w:val="00492419"/>
    <w:rsid w:val="0049491C"/>
    <w:rsid w:val="004B486C"/>
    <w:rsid w:val="004C7F14"/>
    <w:rsid w:val="004D3FFD"/>
    <w:rsid w:val="004E4FE9"/>
    <w:rsid w:val="005002A6"/>
    <w:rsid w:val="00511841"/>
    <w:rsid w:val="00512F1A"/>
    <w:rsid w:val="00524222"/>
    <w:rsid w:val="00531916"/>
    <w:rsid w:val="00531CA2"/>
    <w:rsid w:val="00532D26"/>
    <w:rsid w:val="00534D06"/>
    <w:rsid w:val="00547578"/>
    <w:rsid w:val="00552ACD"/>
    <w:rsid w:val="005570F6"/>
    <w:rsid w:val="00572B01"/>
    <w:rsid w:val="005773F4"/>
    <w:rsid w:val="00582D3A"/>
    <w:rsid w:val="005936DA"/>
    <w:rsid w:val="005A31B0"/>
    <w:rsid w:val="005B527C"/>
    <w:rsid w:val="005F5080"/>
    <w:rsid w:val="00601191"/>
    <w:rsid w:val="00602528"/>
    <w:rsid w:val="006040E5"/>
    <w:rsid w:val="0061074C"/>
    <w:rsid w:val="006170F2"/>
    <w:rsid w:val="00636D34"/>
    <w:rsid w:val="006442C4"/>
    <w:rsid w:val="0065647D"/>
    <w:rsid w:val="0065666D"/>
    <w:rsid w:val="00663812"/>
    <w:rsid w:val="00666525"/>
    <w:rsid w:val="00680F09"/>
    <w:rsid w:val="00682AC9"/>
    <w:rsid w:val="0068653D"/>
    <w:rsid w:val="00696737"/>
    <w:rsid w:val="00696ABA"/>
    <w:rsid w:val="006A0764"/>
    <w:rsid w:val="006A235F"/>
    <w:rsid w:val="006C26EA"/>
    <w:rsid w:val="006C392B"/>
    <w:rsid w:val="006F603E"/>
    <w:rsid w:val="0070016B"/>
    <w:rsid w:val="0071343E"/>
    <w:rsid w:val="007205DB"/>
    <w:rsid w:val="00742689"/>
    <w:rsid w:val="00761F30"/>
    <w:rsid w:val="007708C7"/>
    <w:rsid w:val="00773DDD"/>
    <w:rsid w:val="00776766"/>
    <w:rsid w:val="0078091A"/>
    <w:rsid w:val="0078124B"/>
    <w:rsid w:val="007824B1"/>
    <w:rsid w:val="007843E3"/>
    <w:rsid w:val="007951AB"/>
    <w:rsid w:val="007A420C"/>
    <w:rsid w:val="007A4EB8"/>
    <w:rsid w:val="007B0AE9"/>
    <w:rsid w:val="007C3306"/>
    <w:rsid w:val="007E067F"/>
    <w:rsid w:val="007F72B9"/>
    <w:rsid w:val="008040DE"/>
    <w:rsid w:val="00815F59"/>
    <w:rsid w:val="008214D0"/>
    <w:rsid w:val="008252C6"/>
    <w:rsid w:val="00832454"/>
    <w:rsid w:val="0084564C"/>
    <w:rsid w:val="008518AF"/>
    <w:rsid w:val="00852399"/>
    <w:rsid w:val="00853312"/>
    <w:rsid w:val="00863AAF"/>
    <w:rsid w:val="00867AD4"/>
    <w:rsid w:val="00872842"/>
    <w:rsid w:val="008838AC"/>
    <w:rsid w:val="00887082"/>
    <w:rsid w:val="00892203"/>
    <w:rsid w:val="00895AB0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6E86"/>
    <w:rsid w:val="009561F2"/>
    <w:rsid w:val="009615E9"/>
    <w:rsid w:val="00963459"/>
    <w:rsid w:val="009671BF"/>
    <w:rsid w:val="009C25F9"/>
    <w:rsid w:val="009C4162"/>
    <w:rsid w:val="009C5BD5"/>
    <w:rsid w:val="009D0F96"/>
    <w:rsid w:val="009E54B1"/>
    <w:rsid w:val="00A00F32"/>
    <w:rsid w:val="00A132C8"/>
    <w:rsid w:val="00A152AA"/>
    <w:rsid w:val="00A35A88"/>
    <w:rsid w:val="00A379FB"/>
    <w:rsid w:val="00A50F6C"/>
    <w:rsid w:val="00A540E1"/>
    <w:rsid w:val="00A546D6"/>
    <w:rsid w:val="00A56CF8"/>
    <w:rsid w:val="00A65BA8"/>
    <w:rsid w:val="00A6728D"/>
    <w:rsid w:val="00A70E97"/>
    <w:rsid w:val="00A85855"/>
    <w:rsid w:val="00A952A7"/>
    <w:rsid w:val="00A96B32"/>
    <w:rsid w:val="00A96E0A"/>
    <w:rsid w:val="00AB7147"/>
    <w:rsid w:val="00AC045D"/>
    <w:rsid w:val="00AC0CFD"/>
    <w:rsid w:val="00AD0338"/>
    <w:rsid w:val="00AF05C2"/>
    <w:rsid w:val="00AF194E"/>
    <w:rsid w:val="00AF34DA"/>
    <w:rsid w:val="00AF773E"/>
    <w:rsid w:val="00B00874"/>
    <w:rsid w:val="00B063C9"/>
    <w:rsid w:val="00B152A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15CF"/>
    <w:rsid w:val="00B83E86"/>
    <w:rsid w:val="00B86241"/>
    <w:rsid w:val="00B91142"/>
    <w:rsid w:val="00B921D3"/>
    <w:rsid w:val="00B939BD"/>
    <w:rsid w:val="00BA20E0"/>
    <w:rsid w:val="00BA50B8"/>
    <w:rsid w:val="00BA630F"/>
    <w:rsid w:val="00BB2AED"/>
    <w:rsid w:val="00BC0FA9"/>
    <w:rsid w:val="00BC3247"/>
    <w:rsid w:val="00BC56EE"/>
    <w:rsid w:val="00BD1474"/>
    <w:rsid w:val="00BD25BE"/>
    <w:rsid w:val="00BD5AA8"/>
    <w:rsid w:val="00BE3FCC"/>
    <w:rsid w:val="00BE4C41"/>
    <w:rsid w:val="00BE704B"/>
    <w:rsid w:val="00C10F45"/>
    <w:rsid w:val="00C12798"/>
    <w:rsid w:val="00C15FBB"/>
    <w:rsid w:val="00C31428"/>
    <w:rsid w:val="00C45854"/>
    <w:rsid w:val="00C647F1"/>
    <w:rsid w:val="00C64E14"/>
    <w:rsid w:val="00C853E0"/>
    <w:rsid w:val="00C8556B"/>
    <w:rsid w:val="00C862BB"/>
    <w:rsid w:val="00C93EFE"/>
    <w:rsid w:val="00C956B3"/>
    <w:rsid w:val="00CA066B"/>
    <w:rsid w:val="00CC3562"/>
    <w:rsid w:val="00CD0A8C"/>
    <w:rsid w:val="00CD2705"/>
    <w:rsid w:val="00CD4BCF"/>
    <w:rsid w:val="00CD77AA"/>
    <w:rsid w:val="00CE4144"/>
    <w:rsid w:val="00CE496B"/>
    <w:rsid w:val="00CE6831"/>
    <w:rsid w:val="00CF1112"/>
    <w:rsid w:val="00CF7A57"/>
    <w:rsid w:val="00D135A1"/>
    <w:rsid w:val="00D31F91"/>
    <w:rsid w:val="00D35BC5"/>
    <w:rsid w:val="00D4727B"/>
    <w:rsid w:val="00D5057D"/>
    <w:rsid w:val="00D53B26"/>
    <w:rsid w:val="00D577F6"/>
    <w:rsid w:val="00D60C6D"/>
    <w:rsid w:val="00D62B51"/>
    <w:rsid w:val="00D65067"/>
    <w:rsid w:val="00D72249"/>
    <w:rsid w:val="00D75EFB"/>
    <w:rsid w:val="00D76ED1"/>
    <w:rsid w:val="00D77CE7"/>
    <w:rsid w:val="00D80358"/>
    <w:rsid w:val="00D81290"/>
    <w:rsid w:val="00D8380B"/>
    <w:rsid w:val="00D83F80"/>
    <w:rsid w:val="00D84CEF"/>
    <w:rsid w:val="00D91009"/>
    <w:rsid w:val="00D94E93"/>
    <w:rsid w:val="00DA5126"/>
    <w:rsid w:val="00DB2C4B"/>
    <w:rsid w:val="00DD5057"/>
    <w:rsid w:val="00DF4CAB"/>
    <w:rsid w:val="00DF59A4"/>
    <w:rsid w:val="00E05C72"/>
    <w:rsid w:val="00E06FF2"/>
    <w:rsid w:val="00E07D5F"/>
    <w:rsid w:val="00E25DEA"/>
    <w:rsid w:val="00E277A5"/>
    <w:rsid w:val="00E3557E"/>
    <w:rsid w:val="00E47331"/>
    <w:rsid w:val="00E52623"/>
    <w:rsid w:val="00E652F3"/>
    <w:rsid w:val="00E7031D"/>
    <w:rsid w:val="00E765F0"/>
    <w:rsid w:val="00E9346F"/>
    <w:rsid w:val="00EA62B2"/>
    <w:rsid w:val="00EC0C44"/>
    <w:rsid w:val="00EC3711"/>
    <w:rsid w:val="00ED7C9C"/>
    <w:rsid w:val="00F00A19"/>
    <w:rsid w:val="00F06036"/>
    <w:rsid w:val="00F11D13"/>
    <w:rsid w:val="00F152FA"/>
    <w:rsid w:val="00F34934"/>
    <w:rsid w:val="00F34E43"/>
    <w:rsid w:val="00F548AC"/>
    <w:rsid w:val="00F57273"/>
    <w:rsid w:val="00FB1D34"/>
    <w:rsid w:val="00FB6A00"/>
    <w:rsid w:val="00FD653B"/>
    <w:rsid w:val="00FE2B56"/>
    <w:rsid w:val="00FE4911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BFDEE"/>
  <w15:docId w15:val="{D495AD25-30CF-43A9-86AA-986A72F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80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80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4246-F2D8-486E-903B-9464655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drogi-ewidr</cp:lastModifiedBy>
  <cp:revision>21</cp:revision>
  <cp:lastPrinted>2016-06-16T06:08:00Z</cp:lastPrinted>
  <dcterms:created xsi:type="dcterms:W3CDTF">2019-04-26T09:49:00Z</dcterms:created>
  <dcterms:modified xsi:type="dcterms:W3CDTF">2023-07-14T09:48:00Z</dcterms:modified>
</cp:coreProperties>
</file>