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A8212" w14:textId="770F181E" w:rsidR="008E743F" w:rsidRPr="008C1FCC" w:rsidRDefault="008E743F" w:rsidP="00E51FE2">
      <w:pPr>
        <w:spacing w:before="120" w:after="0" w:line="240" w:lineRule="auto"/>
        <w:jc w:val="right"/>
        <w:rPr>
          <w:rFonts w:asciiTheme="majorHAnsi" w:hAnsiTheme="majorHAnsi" w:cstheme="majorHAnsi"/>
          <w:b/>
          <w:iCs/>
          <w:color w:val="000000" w:themeColor="text1"/>
          <w:sz w:val="22"/>
          <w:szCs w:val="22"/>
          <w:lang w:val="pl-PL"/>
        </w:rPr>
      </w:pPr>
      <w:r w:rsidRPr="008C1FCC">
        <w:rPr>
          <w:rFonts w:asciiTheme="majorHAnsi" w:hAnsiTheme="majorHAnsi" w:cstheme="majorHAnsi"/>
          <w:b/>
          <w:iCs/>
          <w:color w:val="000000" w:themeColor="text1"/>
          <w:sz w:val="22"/>
          <w:szCs w:val="22"/>
          <w:lang w:val="pl-PL"/>
        </w:rPr>
        <w:t xml:space="preserve">Załącznik nr </w:t>
      </w:r>
      <w:r w:rsidR="00ED3C27" w:rsidRPr="008C1FCC">
        <w:rPr>
          <w:rFonts w:asciiTheme="majorHAnsi" w:hAnsiTheme="majorHAnsi" w:cstheme="majorHAnsi"/>
          <w:b/>
          <w:iCs/>
          <w:color w:val="000000" w:themeColor="text1"/>
          <w:sz w:val="22"/>
          <w:szCs w:val="22"/>
          <w:lang w:val="pl-PL"/>
        </w:rPr>
        <w:t>6</w:t>
      </w:r>
      <w:r w:rsidR="00F912F6" w:rsidRPr="008C1FCC">
        <w:rPr>
          <w:rFonts w:asciiTheme="majorHAnsi" w:hAnsiTheme="majorHAnsi" w:cstheme="majorHAnsi"/>
          <w:b/>
          <w:iCs/>
          <w:color w:val="000000" w:themeColor="text1"/>
          <w:sz w:val="22"/>
          <w:szCs w:val="22"/>
          <w:lang w:val="pl-PL"/>
        </w:rPr>
        <w:t xml:space="preserve"> </w:t>
      </w:r>
      <w:r w:rsidRPr="008C1FCC">
        <w:rPr>
          <w:rFonts w:asciiTheme="majorHAnsi" w:hAnsiTheme="majorHAnsi" w:cstheme="majorHAnsi"/>
          <w:b/>
          <w:iCs/>
          <w:color w:val="000000" w:themeColor="text1"/>
          <w:sz w:val="22"/>
          <w:szCs w:val="22"/>
          <w:lang w:val="pl-PL"/>
        </w:rPr>
        <w:t>do SWZ</w:t>
      </w:r>
    </w:p>
    <w:p w14:paraId="294F6150" w14:textId="08CD1A6B" w:rsidR="00E51FE2" w:rsidRPr="008C1FCC" w:rsidRDefault="008E743F" w:rsidP="00E51FE2">
      <w:pPr>
        <w:pStyle w:val="NormalnyWeb"/>
        <w:tabs>
          <w:tab w:val="left" w:pos="6521"/>
        </w:tabs>
        <w:spacing w:before="120" w:after="0"/>
        <w:rPr>
          <w:rFonts w:asciiTheme="majorHAnsi" w:hAnsiTheme="majorHAnsi" w:cstheme="majorHAnsi"/>
          <w:iCs/>
          <w:color w:val="000000" w:themeColor="text1"/>
          <w:sz w:val="22"/>
          <w:szCs w:val="22"/>
        </w:rPr>
      </w:pPr>
      <w:r w:rsidRPr="008C1FCC">
        <w:rPr>
          <w:rFonts w:asciiTheme="majorHAnsi" w:hAnsiTheme="majorHAnsi" w:cstheme="majorHAnsi"/>
          <w:iCs/>
          <w:color w:val="000000" w:themeColor="text1"/>
          <w:sz w:val="22"/>
          <w:szCs w:val="22"/>
        </w:rPr>
        <w:tab/>
        <w:t xml:space="preserve">                                                                                                                                               </w:t>
      </w:r>
    </w:p>
    <w:p w14:paraId="295103F5" w14:textId="32CC1B81" w:rsidR="003900F9" w:rsidRPr="0062267F" w:rsidRDefault="009743AD" w:rsidP="0062267F">
      <w:pPr>
        <w:pStyle w:val="Tekstpodstawowy22"/>
        <w:spacing w:before="120"/>
        <w:rPr>
          <w:rFonts w:asciiTheme="majorHAnsi" w:hAnsiTheme="majorHAnsi" w:cstheme="majorHAnsi"/>
          <w:b/>
          <w:spacing w:val="4"/>
          <w:szCs w:val="24"/>
        </w:rPr>
      </w:pPr>
      <w:r w:rsidRPr="008C1FCC">
        <w:rPr>
          <w:rFonts w:asciiTheme="majorHAnsi" w:hAnsiTheme="majorHAnsi" w:cstheme="majorHAnsi"/>
          <w:b/>
          <w:spacing w:val="4"/>
          <w:szCs w:val="24"/>
        </w:rPr>
        <w:t xml:space="preserve">Dotyczy postępowania o udzielenie zamówienia publicznego </w:t>
      </w:r>
      <w:r w:rsidR="00104978">
        <w:rPr>
          <w:rFonts w:asciiTheme="majorHAnsi" w:hAnsiTheme="majorHAnsi" w:cstheme="majorHAnsi"/>
          <w:b/>
          <w:spacing w:val="4"/>
          <w:szCs w:val="24"/>
        </w:rPr>
        <w:t>pn.</w:t>
      </w:r>
      <w:r w:rsidR="0062267F" w:rsidRPr="0062267F">
        <w:t xml:space="preserve"> </w:t>
      </w:r>
      <w:r w:rsidR="0062267F">
        <w:t>„</w:t>
      </w:r>
      <w:r w:rsidR="0062267F" w:rsidRPr="0062267F">
        <w:rPr>
          <w:rFonts w:asciiTheme="majorHAnsi" w:hAnsiTheme="majorHAnsi" w:cstheme="majorHAnsi"/>
          <w:b/>
          <w:spacing w:val="4"/>
          <w:szCs w:val="24"/>
        </w:rPr>
        <w:t>Przebudowa pomieszczenia w dziale żywienia wraz z modernizacją i wymianą na nowe, skorodowanych poziomów kanalizacji sanitarnej w budynku SP ZOZ Sanatorium Uzdrowiskowego MSWiA w Sopocie</w:t>
      </w:r>
      <w:r w:rsidR="0062267F">
        <w:rPr>
          <w:rFonts w:asciiTheme="majorHAnsi" w:hAnsiTheme="majorHAnsi" w:cstheme="majorHAnsi"/>
          <w:b/>
          <w:spacing w:val="4"/>
          <w:szCs w:val="24"/>
        </w:rPr>
        <w:t>”</w:t>
      </w:r>
      <w:r w:rsidR="000A5CF7" w:rsidRPr="008C1FCC">
        <w:rPr>
          <w:rFonts w:asciiTheme="majorHAnsi" w:hAnsiTheme="majorHAnsi" w:cstheme="majorHAnsi"/>
          <w:b/>
          <w:spacing w:val="4"/>
          <w:szCs w:val="24"/>
        </w:rPr>
        <w:t xml:space="preserve"> </w:t>
      </w:r>
      <w:r w:rsidR="00104978" w:rsidRPr="003F2580">
        <w:rPr>
          <w:iCs/>
          <w:szCs w:val="24"/>
        </w:rPr>
        <w:t>numer</w:t>
      </w:r>
      <w:r w:rsidR="00104978">
        <w:rPr>
          <w:iCs/>
          <w:szCs w:val="24"/>
        </w:rPr>
        <w:t xml:space="preserve"> DA/</w:t>
      </w:r>
      <w:r w:rsidR="0062267F">
        <w:rPr>
          <w:iCs/>
          <w:szCs w:val="24"/>
        </w:rPr>
        <w:t>2</w:t>
      </w:r>
      <w:r w:rsidR="00104978">
        <w:rPr>
          <w:iCs/>
          <w:szCs w:val="24"/>
        </w:rPr>
        <w:t>/2024</w:t>
      </w:r>
    </w:p>
    <w:p w14:paraId="1EE83FA0" w14:textId="224CD48D" w:rsidR="003900F9" w:rsidRPr="00ED3C27" w:rsidRDefault="00E51FE2" w:rsidP="00104978">
      <w:pPr>
        <w:spacing w:after="120" w:line="360" w:lineRule="auto"/>
        <w:rPr>
          <w:rFonts w:asciiTheme="majorHAnsi" w:eastAsia="Times New Roman" w:hAnsiTheme="majorHAnsi" w:cstheme="majorHAnsi"/>
          <w:b/>
          <w:color w:val="000000" w:themeColor="text1"/>
          <w:spacing w:val="4"/>
          <w:sz w:val="22"/>
          <w:szCs w:val="22"/>
          <w:lang w:val="pl-PL" w:eastAsia="ar-SA"/>
        </w:rPr>
      </w:pPr>
      <w:r w:rsidRPr="00ED3C27">
        <w:rPr>
          <w:rFonts w:asciiTheme="majorHAnsi" w:eastAsia="Times New Roman" w:hAnsiTheme="majorHAnsi" w:cstheme="majorHAnsi"/>
          <w:b/>
          <w:color w:val="000000" w:themeColor="text1"/>
          <w:spacing w:val="4"/>
          <w:sz w:val="22"/>
          <w:szCs w:val="22"/>
          <w:lang w:val="pl-PL" w:eastAsia="ar-SA"/>
        </w:rPr>
        <w:t xml:space="preserve">Oświadczenia wykonawcy/wykonawcy wspólnie ubiegającego się o udzielenie zamówienia </w:t>
      </w:r>
    </w:p>
    <w:p w14:paraId="642293CB" w14:textId="6EEF86A3" w:rsidR="00E51FE2" w:rsidRPr="00ED3C27" w:rsidRDefault="00E51FE2" w:rsidP="00E51FE2">
      <w:pPr>
        <w:shd w:val="clear" w:color="auto" w:fill="BFBFBF" w:themeFill="background1" w:themeFillShade="BF"/>
        <w:spacing w:before="360" w:after="0" w:line="360" w:lineRule="auto"/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  <w:t>OŚWIADCZENIA DOTYCZĄCE WYKONAWCY:</w:t>
      </w:r>
    </w:p>
    <w:p w14:paraId="66B78B30" w14:textId="2CB443B5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b/>
          <w:bCs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eastAsia="Times New Roman" w:hAnsiTheme="majorHAnsi" w:cstheme="majorHAnsi"/>
          <w:bCs/>
          <w:color w:val="000000" w:themeColor="text1"/>
          <w:spacing w:val="4"/>
          <w:sz w:val="22"/>
          <w:szCs w:val="22"/>
          <w:lang w:val="pl-PL" w:eastAsia="ar-SA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</w:t>
      </w:r>
      <w:r w:rsidR="00104978">
        <w:rPr>
          <w:rFonts w:asciiTheme="majorHAnsi" w:eastAsia="Times New Roman" w:hAnsiTheme="majorHAnsi" w:cstheme="majorHAnsi"/>
          <w:bCs/>
          <w:color w:val="000000" w:themeColor="text1"/>
          <w:spacing w:val="4"/>
          <w:sz w:val="22"/>
          <w:szCs w:val="22"/>
          <w:lang w:val="pl-PL" w:eastAsia="ar-SA"/>
        </w:rPr>
        <w:br/>
      </w:r>
      <w:r w:rsidRPr="00ED3C27">
        <w:rPr>
          <w:rFonts w:asciiTheme="majorHAnsi" w:eastAsia="Times New Roman" w:hAnsiTheme="majorHAnsi" w:cstheme="majorHAnsi"/>
          <w:bCs/>
          <w:color w:val="000000" w:themeColor="text1"/>
          <w:spacing w:val="4"/>
          <w:sz w:val="22"/>
          <w:szCs w:val="22"/>
          <w:lang w:val="pl-PL" w:eastAsia="ar-SA"/>
        </w:rPr>
        <w:t>z działaniami Rosji destabilizującymi sytuację na Ukrainie (Dz. Urz. UE nr L 111 z 8.4.2022, str. 1), dalej: rozporządzenie 2022/576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.</w:t>
      </w:r>
      <w:r w:rsidRPr="00ED3C27">
        <w:rPr>
          <w:rStyle w:val="Odwoanieprzypisudolnego"/>
          <w:rFonts w:asciiTheme="majorHAnsi" w:hAnsiTheme="majorHAnsi" w:cstheme="majorHAnsi"/>
          <w:color w:val="000000" w:themeColor="text1"/>
          <w:sz w:val="22"/>
          <w:szCs w:val="22"/>
          <w:lang w:val="pl-PL"/>
        </w:rPr>
        <w:footnoteReference w:id="1"/>
      </w:r>
    </w:p>
    <w:p w14:paraId="4C231B81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</w:p>
    <w:p w14:paraId="6DC6AC30" w14:textId="77777777" w:rsidR="00E51FE2" w:rsidRPr="00ED3C27" w:rsidRDefault="00E51FE2" w:rsidP="00E51FE2">
      <w:pPr>
        <w:shd w:val="clear" w:color="auto" w:fill="BFBFBF" w:themeFill="background1" w:themeFillShade="BF"/>
        <w:spacing w:before="120" w:after="0" w:line="240" w:lineRule="auto"/>
        <w:jc w:val="both"/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  <w:t>OŚWIADCZENIE DOTYCZĄCE PODWYKONAWCY, NA KTÓREGO PRZYPADA PONAD 10% WARTOŚCI ZAMÓWIENIA:</w:t>
      </w:r>
    </w:p>
    <w:p w14:paraId="79C8974F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  <w:t>[UWAGA</w:t>
      </w:r>
      <w:r w:rsidRPr="00ED3C27">
        <w:rPr>
          <w:rFonts w:asciiTheme="majorHAnsi" w:hAnsiTheme="majorHAnsi" w:cstheme="majorHAnsi"/>
          <w:i/>
          <w:color w:val="000000" w:themeColor="text1"/>
          <w:sz w:val="18"/>
          <w:szCs w:val="18"/>
          <w:lang w:val="pl-PL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D3C27"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  <w:t>]</w:t>
      </w:r>
    </w:p>
    <w:p w14:paraId="1F61A4DE" w14:textId="41764472" w:rsidR="00E51FE2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Oświadczam, że w stosunku do następującego podmiotu, będącego podwykonawcą, na którego przypada ponad 10% wartości zamówienia: …………………………………………………</w:t>
      </w:r>
      <w:r w:rsid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…..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 xml:space="preserve">… ………………………………….………..….…… </w:t>
      </w:r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(podać pełną nazwę/firmę, adres, a także w zależności od podmiotu: NIP/PESEL, KRS/CEiDG)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, nie zachodzą podstawy wykluczenia z postępowania o udzielenie zamówienia przewidziane w  art.  5k rozporządzenia 833/2014 w brzmieniu nadanym rozporządzeniem 2022/576.</w:t>
      </w:r>
    </w:p>
    <w:p w14:paraId="77C40AE5" w14:textId="77777777" w:rsidR="00ED3C27" w:rsidRPr="00ED3C27" w:rsidRDefault="00ED3C27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</w:p>
    <w:p w14:paraId="7FFE932A" w14:textId="77777777" w:rsidR="00E51FE2" w:rsidRPr="00ED3C27" w:rsidRDefault="00E51FE2" w:rsidP="00E51FE2">
      <w:pPr>
        <w:shd w:val="clear" w:color="auto" w:fill="BFBFBF" w:themeFill="background1" w:themeFillShade="BF"/>
        <w:spacing w:before="120" w:after="0" w:line="240" w:lineRule="auto"/>
        <w:jc w:val="both"/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  <w:t>OŚWIADCZENIE DOTYCZĄCE DOSTAWCY, NA KTÓREGO PRZYPADA PONAD 10% WARTOŚCI ZAMÓWIENIA:</w:t>
      </w:r>
    </w:p>
    <w:p w14:paraId="6460AD23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  <w:t>[UWAGA</w:t>
      </w:r>
      <w:r w:rsidRPr="00ED3C27">
        <w:rPr>
          <w:rFonts w:asciiTheme="majorHAnsi" w:hAnsiTheme="majorHAnsi" w:cstheme="majorHAnsi"/>
          <w:i/>
          <w:color w:val="000000" w:themeColor="text1"/>
          <w:sz w:val="18"/>
          <w:szCs w:val="18"/>
          <w:lang w:val="pl-PL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ED3C27"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  <w:t>]</w:t>
      </w:r>
    </w:p>
    <w:p w14:paraId="6BDF13B8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lastRenderedPageBreak/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(podać pełną nazwę/firmę, adres, a także w zależności od podmiotu: NIP/PESEL, KRS/CEiDG)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,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br/>
        <w:t>nie zachodzą podstawy wykluczenia z postępowania o udzielenie zamówienia przewidziane w  art.  5k rozporządzenia 833/2014 w brzmieniu nadanym rozporządzeniem 2022/576.</w:t>
      </w:r>
    </w:p>
    <w:p w14:paraId="68046B48" w14:textId="77777777" w:rsidR="00E51FE2" w:rsidRPr="00ED3C27" w:rsidRDefault="00E51FE2" w:rsidP="00E51FE2">
      <w:pPr>
        <w:spacing w:before="120" w:after="0" w:line="240" w:lineRule="auto"/>
        <w:ind w:left="5664" w:firstLine="708"/>
        <w:jc w:val="both"/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</w:pPr>
    </w:p>
    <w:p w14:paraId="0C94A9A9" w14:textId="77777777" w:rsidR="00E51FE2" w:rsidRPr="00ED3C27" w:rsidRDefault="00E51FE2" w:rsidP="00E51FE2">
      <w:pPr>
        <w:shd w:val="clear" w:color="auto" w:fill="BFBFBF" w:themeFill="background1" w:themeFillShade="BF"/>
        <w:spacing w:before="120" w:after="0" w:line="240" w:lineRule="auto"/>
        <w:jc w:val="both"/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  <w:t>OŚWIADCZENIE DOTYCZĄCE PODANYCH INFORMACJI:</w:t>
      </w:r>
    </w:p>
    <w:p w14:paraId="585419AB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2D69AB36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</w:p>
    <w:p w14:paraId="49D9F448" w14:textId="77777777" w:rsidR="00E51FE2" w:rsidRPr="00ED3C27" w:rsidRDefault="00E51FE2" w:rsidP="00E51FE2">
      <w:pPr>
        <w:shd w:val="clear" w:color="auto" w:fill="BFBFBF" w:themeFill="background1" w:themeFillShade="BF"/>
        <w:spacing w:before="120" w:after="0" w:line="240" w:lineRule="auto"/>
        <w:jc w:val="both"/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  <w:t>INFORMACJA DOTYCZĄCA DOSTĘPU DO PODMIOTOWYCH ŚRODKÓW DOWODOWYCH:</w:t>
      </w:r>
    </w:p>
    <w:p w14:paraId="497D5ACD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Wskazuję następujące podmiotowe środki dowodowe, które można uzyskać za pomocą bezpłatnych i ogólnodostępnych baz danych, oraz dane umożliwiające dostęp do tych środków: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br/>
        <w:t>1) ......................................................................................................................................................</w:t>
      </w:r>
    </w:p>
    <w:p w14:paraId="691152D8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(wskazać podmiotowy środek dowodowy, adres internetowy, wydający urząd lub organ, dokładne dane referencyjne dokumentacji)</w:t>
      </w:r>
    </w:p>
    <w:p w14:paraId="58A429A5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2) .......................................................................................................................................................</w:t>
      </w:r>
    </w:p>
    <w:p w14:paraId="2CDE7E7A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(wskazać podmiotowy środek dowodowy, adres internetowy, wydający urząd lub organ, dokładne dane referencyjne dokumentacji)</w:t>
      </w:r>
    </w:p>
    <w:p w14:paraId="370971DB" w14:textId="363E6C99" w:rsidR="00BA1F1C" w:rsidRPr="00ED3C27" w:rsidRDefault="00BA1F1C" w:rsidP="00E51FE2">
      <w:pPr>
        <w:pStyle w:val="Tekstpodstawowy22"/>
        <w:spacing w:before="120"/>
        <w:rPr>
          <w:rFonts w:asciiTheme="majorHAnsi" w:hAnsiTheme="majorHAnsi" w:cstheme="majorHAnsi"/>
          <w:bCs/>
          <w:i/>
          <w:iCs/>
          <w:color w:val="000000" w:themeColor="text1"/>
          <w:spacing w:val="4"/>
          <w:sz w:val="22"/>
          <w:szCs w:val="22"/>
        </w:rPr>
      </w:pPr>
    </w:p>
    <w:sectPr w:rsidR="00BA1F1C" w:rsidRPr="00ED3C27">
      <w:pgSz w:w="12240" w:h="15840"/>
      <w:pgMar w:top="1417" w:right="1417" w:bottom="1417" w:left="1417" w:header="709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00896" w14:textId="77777777" w:rsidR="00537D49" w:rsidRDefault="00537D49">
      <w:pPr>
        <w:spacing w:after="0" w:line="240" w:lineRule="auto"/>
      </w:pPr>
      <w:r>
        <w:separator/>
      </w:r>
    </w:p>
  </w:endnote>
  <w:endnote w:type="continuationSeparator" w:id="0">
    <w:p w14:paraId="63EE0050" w14:textId="77777777" w:rsidR="00537D49" w:rsidRDefault="00537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235FB" w14:textId="77777777" w:rsidR="00537D49" w:rsidRDefault="00537D49">
      <w:pPr>
        <w:spacing w:after="0" w:line="240" w:lineRule="auto"/>
      </w:pPr>
      <w:r>
        <w:separator/>
      </w:r>
    </w:p>
  </w:footnote>
  <w:footnote w:type="continuationSeparator" w:id="0">
    <w:p w14:paraId="4FAE8CBF" w14:textId="77777777" w:rsidR="00537D49" w:rsidRDefault="00537D49">
      <w:pPr>
        <w:spacing w:after="0" w:line="240" w:lineRule="auto"/>
      </w:pPr>
      <w:r>
        <w:continuationSeparator/>
      </w:r>
    </w:p>
  </w:footnote>
  <w:footnote w:id="1">
    <w:p w14:paraId="2A638F86" w14:textId="77777777" w:rsidR="00E51FE2" w:rsidRPr="00B929A1" w:rsidRDefault="00E51FE2" w:rsidP="00E51FE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885CE69" w14:textId="77777777" w:rsidR="00E51FE2" w:rsidRDefault="00E51FE2" w:rsidP="00E51FE2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04C7DF7" w14:textId="77777777" w:rsidR="00E51FE2" w:rsidRDefault="00E51FE2" w:rsidP="00E51FE2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189552F" w14:textId="77777777" w:rsidR="00E51FE2" w:rsidRPr="00B929A1" w:rsidRDefault="00E51FE2" w:rsidP="00E51FE2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C95A77E" w14:textId="77777777" w:rsidR="00E51FE2" w:rsidRPr="004E3F67" w:rsidRDefault="00E51FE2" w:rsidP="00E51FE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411FC"/>
    <w:multiLevelType w:val="hybridMultilevel"/>
    <w:tmpl w:val="2C2C0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D4A6A"/>
    <w:multiLevelType w:val="hybridMultilevel"/>
    <w:tmpl w:val="D1B48D9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B4BD4"/>
    <w:multiLevelType w:val="hybridMultilevel"/>
    <w:tmpl w:val="2F260BC2"/>
    <w:lvl w:ilvl="0" w:tplc="14960E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83C0CF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sz w:val="22"/>
        <w:szCs w:val="22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5D0372"/>
    <w:multiLevelType w:val="multilevel"/>
    <w:tmpl w:val="D26CF760"/>
    <w:lvl w:ilvl="0">
      <w:start w:val="1"/>
      <w:numFmt w:val="decimal"/>
      <w:pStyle w:val="SCPodpunkt1poziom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CPodpunkt2poziomu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SCPodpunkt3poziomu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SCNagwekpoziomu4widocznywspisietreci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SCNagwekpoziomu5widocznywspisietreci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6408983">
    <w:abstractNumId w:val="5"/>
  </w:num>
  <w:num w:numId="2" w16cid:durableId="11455878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70043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23275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48614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00609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329340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000707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2314936">
    <w:abstractNumId w:val="3"/>
  </w:num>
  <w:num w:numId="10" w16cid:durableId="177353767">
    <w:abstractNumId w:val="1"/>
  </w:num>
  <w:num w:numId="11" w16cid:durableId="515733431">
    <w:abstractNumId w:val="0"/>
  </w:num>
  <w:num w:numId="12" w16cid:durableId="1231967014">
    <w:abstractNumId w:val="4"/>
  </w:num>
  <w:num w:numId="13" w16cid:durableId="11501754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94C"/>
    <w:rsid w:val="000254C0"/>
    <w:rsid w:val="00040D7C"/>
    <w:rsid w:val="000802F5"/>
    <w:rsid w:val="00087DDB"/>
    <w:rsid w:val="00091E21"/>
    <w:rsid w:val="000A5CF7"/>
    <w:rsid w:val="000C4D05"/>
    <w:rsid w:val="00104978"/>
    <w:rsid w:val="00132328"/>
    <w:rsid w:val="00155B19"/>
    <w:rsid w:val="00174C73"/>
    <w:rsid w:val="001858B2"/>
    <w:rsid w:val="001B512F"/>
    <w:rsid w:val="002A40EF"/>
    <w:rsid w:val="003326ED"/>
    <w:rsid w:val="00377F95"/>
    <w:rsid w:val="003900F9"/>
    <w:rsid w:val="003937DA"/>
    <w:rsid w:val="003E6EC4"/>
    <w:rsid w:val="00404949"/>
    <w:rsid w:val="00464B44"/>
    <w:rsid w:val="00537D49"/>
    <w:rsid w:val="00570727"/>
    <w:rsid w:val="005A65CE"/>
    <w:rsid w:val="005A68F5"/>
    <w:rsid w:val="005C1401"/>
    <w:rsid w:val="005F2D80"/>
    <w:rsid w:val="0062267F"/>
    <w:rsid w:val="006954CF"/>
    <w:rsid w:val="006B504F"/>
    <w:rsid w:val="006E6A3B"/>
    <w:rsid w:val="00765B27"/>
    <w:rsid w:val="007C0D27"/>
    <w:rsid w:val="007C3FBC"/>
    <w:rsid w:val="0087194C"/>
    <w:rsid w:val="008C1FCC"/>
    <w:rsid w:val="008E743F"/>
    <w:rsid w:val="0096652D"/>
    <w:rsid w:val="009743AD"/>
    <w:rsid w:val="00975EC8"/>
    <w:rsid w:val="0098014C"/>
    <w:rsid w:val="00993DD7"/>
    <w:rsid w:val="009A4BC5"/>
    <w:rsid w:val="009D114F"/>
    <w:rsid w:val="00AF7071"/>
    <w:rsid w:val="00B61569"/>
    <w:rsid w:val="00BA1F1C"/>
    <w:rsid w:val="00BA5D1A"/>
    <w:rsid w:val="00C24B85"/>
    <w:rsid w:val="00C873C6"/>
    <w:rsid w:val="00C92C3E"/>
    <w:rsid w:val="00CB511F"/>
    <w:rsid w:val="00CB6112"/>
    <w:rsid w:val="00D4004D"/>
    <w:rsid w:val="00D50F2A"/>
    <w:rsid w:val="00D92132"/>
    <w:rsid w:val="00DA4C27"/>
    <w:rsid w:val="00DD4D58"/>
    <w:rsid w:val="00E51FE2"/>
    <w:rsid w:val="00E6394C"/>
    <w:rsid w:val="00ED3C27"/>
    <w:rsid w:val="00EF64BB"/>
    <w:rsid w:val="00F37210"/>
    <w:rsid w:val="00F638AE"/>
    <w:rsid w:val="00F9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26991"/>
  <w15:docId w15:val="{F3332F7C-76C9-4208-BCBD-898705CC4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color w:val="404040"/>
        <w:sz w:val="26"/>
        <w:szCs w:val="26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1EE8"/>
    <w:rPr>
      <w:lang w:val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19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04E8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19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B69AD" w:themeColor="accent1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19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B69A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6F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B69A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6FE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53455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semiHidden/>
    <w:rsid w:val="00B6100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E142C"/>
  </w:style>
  <w:style w:type="paragraph" w:styleId="Stopka">
    <w:name w:val="footer"/>
    <w:basedOn w:val="Normalny"/>
    <w:link w:val="StopkaZnak"/>
    <w:uiPriority w:val="99"/>
    <w:rsid w:val="00B6100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42C"/>
  </w:style>
  <w:style w:type="paragraph" w:styleId="Tekstdymka">
    <w:name w:val="Balloon Text"/>
    <w:basedOn w:val="Normalny"/>
    <w:link w:val="TekstdymkaZnak"/>
    <w:uiPriority w:val="99"/>
    <w:semiHidden/>
    <w:unhideWhenUsed/>
    <w:rsid w:val="00B61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000"/>
    <w:rPr>
      <w:rFonts w:ascii="Tahoma" w:hAnsi="Tahoma" w:cs="Tahoma"/>
      <w:sz w:val="16"/>
      <w:szCs w:val="16"/>
    </w:rPr>
  </w:style>
  <w:style w:type="paragraph" w:customStyle="1" w:styleId="SCPodpunkt1poziomu">
    <w:name w:val="SC Podpunkt 1 poziomu"/>
    <w:basedOn w:val="SCTekstcigy"/>
    <w:link w:val="SCPodpunkt1poziomuChar"/>
    <w:qFormat/>
    <w:rsid w:val="00334B1A"/>
    <w:pPr>
      <w:numPr>
        <w:numId w:val="1"/>
      </w:numPr>
      <w:spacing w:before="160" w:after="0"/>
      <w:ind w:left="1281" w:hanging="357"/>
    </w:pPr>
  </w:style>
  <w:style w:type="paragraph" w:styleId="Akapitzlist">
    <w:name w:val="List Paragraph"/>
    <w:basedOn w:val="Normalny"/>
    <w:link w:val="AkapitzlistZnak"/>
    <w:uiPriority w:val="34"/>
    <w:qFormat/>
    <w:rsid w:val="00C470D3"/>
    <w:pPr>
      <w:ind w:left="720"/>
      <w:contextualSpacing/>
    </w:pPr>
  </w:style>
  <w:style w:type="paragraph" w:customStyle="1" w:styleId="SCPodpunkt2poziomu">
    <w:name w:val="SC Podpunkt 2 poziomu"/>
    <w:basedOn w:val="SCTekstcigy"/>
    <w:link w:val="SCPodpunkt2poziomuChar"/>
    <w:qFormat/>
    <w:rsid w:val="00D66686"/>
    <w:pPr>
      <w:numPr>
        <w:ilvl w:val="1"/>
        <w:numId w:val="1"/>
      </w:numPr>
      <w:spacing w:before="120" w:after="0"/>
      <w:ind w:left="2001" w:hanging="357"/>
    </w:pPr>
  </w:style>
  <w:style w:type="paragraph" w:customStyle="1" w:styleId="SCTekstwcityoddzielonygraid">
    <w:name w:val="SC Tekst wcięty oddzielony góra i dół"/>
    <w:basedOn w:val="SCTekstcigy"/>
    <w:link w:val="SCTekstwcityoddzielonygraidChar"/>
    <w:qFormat/>
    <w:rsid w:val="002F2638"/>
    <w:pPr>
      <w:spacing w:before="0" w:after="0"/>
      <w:ind w:left="851"/>
    </w:pPr>
  </w:style>
  <w:style w:type="character" w:customStyle="1" w:styleId="AkapitzlistZnak">
    <w:name w:val="Akapit z listą Znak"/>
    <w:basedOn w:val="Domylnaczcionkaakapitu"/>
    <w:link w:val="Akapitzlist"/>
    <w:uiPriority w:val="34"/>
    <w:semiHidden/>
    <w:rsid w:val="005E142C"/>
  </w:style>
  <w:style w:type="character" w:customStyle="1" w:styleId="SCPodpunkt1poziomuChar">
    <w:name w:val="SC Podpunkt 1 poziomu Char"/>
    <w:basedOn w:val="SCTekstcigyChar"/>
    <w:link w:val="SCPodpunkt1poziomu"/>
    <w:rsid w:val="00334B1A"/>
    <w:rPr>
      <w:rFonts w:asciiTheme="majorHAnsi" w:hAnsiTheme="majorHAnsi" w:cstheme="majorHAnsi"/>
      <w:color w:val="404040" w:themeColor="text1" w:themeTint="BF"/>
      <w:lang w:val="pl-PL"/>
    </w:rPr>
  </w:style>
  <w:style w:type="paragraph" w:customStyle="1" w:styleId="SCTekstcigy">
    <w:name w:val="SC Tekst ciągły"/>
    <w:basedOn w:val="Akapitzlist"/>
    <w:link w:val="SCTekstcigyChar"/>
    <w:qFormat/>
    <w:rsid w:val="000F2B66"/>
    <w:pPr>
      <w:spacing w:before="360" w:after="100"/>
      <w:ind w:left="567"/>
      <w:jc w:val="both"/>
    </w:pPr>
    <w:rPr>
      <w:rFonts w:asciiTheme="majorHAnsi" w:hAnsiTheme="majorHAnsi" w:cstheme="majorHAnsi"/>
      <w:lang w:val="pl-PL"/>
    </w:rPr>
  </w:style>
  <w:style w:type="paragraph" w:customStyle="1" w:styleId="SCPodpunkt3poziomu">
    <w:name w:val="SC Podpunkt 3 poziomu"/>
    <w:basedOn w:val="SCTekstcigy"/>
    <w:link w:val="SCPodpunkt3poziomuChar"/>
    <w:qFormat/>
    <w:rsid w:val="00D66686"/>
    <w:pPr>
      <w:numPr>
        <w:ilvl w:val="2"/>
        <w:numId w:val="1"/>
      </w:numPr>
      <w:spacing w:before="80" w:after="0"/>
      <w:ind w:left="2721" w:hanging="357"/>
    </w:pPr>
  </w:style>
  <w:style w:type="character" w:customStyle="1" w:styleId="SCTekstcigyChar">
    <w:name w:val="SC Tekst ciągły Char"/>
    <w:basedOn w:val="AkapitzlistZnak"/>
    <w:link w:val="SCTekstcigy"/>
    <w:rsid w:val="000F2B66"/>
    <w:rPr>
      <w:rFonts w:asciiTheme="majorHAnsi" w:hAnsiTheme="majorHAnsi" w:cstheme="majorHAnsi"/>
      <w:color w:val="404040" w:themeColor="text1" w:themeTint="BF"/>
      <w:lang w:val="pl-PL"/>
    </w:rPr>
  </w:style>
  <w:style w:type="character" w:customStyle="1" w:styleId="SCPodpunkt2poziomuChar">
    <w:name w:val="SC Podpunkt 2 poziomu Char"/>
    <w:basedOn w:val="SCTekstcigyChar"/>
    <w:link w:val="SCPodpunkt2poziomu"/>
    <w:rsid w:val="00D66686"/>
    <w:rPr>
      <w:rFonts w:asciiTheme="majorHAnsi" w:hAnsiTheme="majorHAnsi" w:cstheme="majorHAnsi"/>
      <w:color w:val="404040" w:themeColor="text1" w:themeTint="BF"/>
      <w:lang w:val="pl-PL"/>
    </w:rPr>
  </w:style>
  <w:style w:type="table" w:styleId="Tabela-Siatka">
    <w:name w:val="Table Grid"/>
    <w:basedOn w:val="Standardowy"/>
    <w:uiPriority w:val="59"/>
    <w:rsid w:val="00AB5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Podpunkt3poziomuChar">
    <w:name w:val="SC Podpunkt 3 poziomu Char"/>
    <w:basedOn w:val="SCTekstcigyChar"/>
    <w:link w:val="SCPodpunkt3poziomu"/>
    <w:rsid w:val="00D66686"/>
    <w:rPr>
      <w:rFonts w:asciiTheme="majorHAnsi" w:hAnsiTheme="majorHAnsi" w:cstheme="majorHAnsi"/>
      <w:color w:val="404040" w:themeColor="text1" w:themeTint="BF"/>
      <w:lang w:val="pl-PL"/>
    </w:rPr>
  </w:style>
  <w:style w:type="table" w:customStyle="1" w:styleId="SCTabela">
    <w:name w:val="SC Tabela"/>
    <w:basedOn w:val="Standardowy"/>
    <w:uiPriority w:val="99"/>
    <w:rsid w:val="00CE0C21"/>
    <w:pPr>
      <w:spacing w:after="0" w:line="240" w:lineRule="auto"/>
    </w:pPr>
    <w:tblPr/>
    <w:tblStylePr w:type="firstRow">
      <w:rPr>
        <w:rFonts w:asciiTheme="majorHAnsi" w:hAnsiTheme="majorHAnsi"/>
        <w:color w:val="FFFFFF" w:themeColor="background1"/>
        <w:sz w:val="26"/>
      </w:rPr>
    </w:tblStylePr>
  </w:style>
  <w:style w:type="table" w:styleId="Jasnalistaakcent1">
    <w:name w:val="Light List Accent 1"/>
    <w:basedOn w:val="Standardowy"/>
    <w:uiPriority w:val="61"/>
    <w:rsid w:val="004D6C20"/>
    <w:pPr>
      <w:spacing w:after="0" w:line="240" w:lineRule="auto"/>
    </w:pPr>
    <w:tblPr>
      <w:tblStyleRowBandSize w:val="1"/>
      <w:tblStyleColBandSize w:val="1"/>
      <w:tblBorders>
        <w:top w:val="single" w:sz="8" w:space="0" w:color="2B69AD" w:themeColor="accent1"/>
        <w:left w:val="single" w:sz="8" w:space="0" w:color="2B69AD" w:themeColor="accent1"/>
        <w:bottom w:val="single" w:sz="8" w:space="0" w:color="2B69AD" w:themeColor="accent1"/>
        <w:right w:val="single" w:sz="8" w:space="0" w:color="2B69A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B69A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69AD" w:themeColor="accent1"/>
          <w:left w:val="single" w:sz="8" w:space="0" w:color="2B69AD" w:themeColor="accent1"/>
          <w:bottom w:val="single" w:sz="8" w:space="0" w:color="2B69AD" w:themeColor="accent1"/>
          <w:right w:val="single" w:sz="8" w:space="0" w:color="2B69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B69AD" w:themeColor="accent1"/>
          <w:left w:val="single" w:sz="8" w:space="0" w:color="2B69AD" w:themeColor="accent1"/>
          <w:bottom w:val="single" w:sz="8" w:space="0" w:color="2B69AD" w:themeColor="accent1"/>
          <w:right w:val="single" w:sz="8" w:space="0" w:color="2B69AD" w:themeColor="accent1"/>
        </w:tcBorders>
      </w:tcPr>
    </w:tblStylePr>
    <w:tblStylePr w:type="band1Horz">
      <w:tblPr/>
      <w:tcPr>
        <w:tcBorders>
          <w:top w:val="single" w:sz="8" w:space="0" w:color="2B69AD" w:themeColor="accent1"/>
          <w:left w:val="single" w:sz="8" w:space="0" w:color="2B69AD" w:themeColor="accent1"/>
          <w:bottom w:val="single" w:sz="8" w:space="0" w:color="2B69AD" w:themeColor="accent1"/>
          <w:right w:val="single" w:sz="8" w:space="0" w:color="2B69AD" w:themeColor="accent1"/>
        </w:tcBorders>
      </w:tcPr>
    </w:tblStylePr>
  </w:style>
  <w:style w:type="character" w:customStyle="1" w:styleId="SCTekstwcityoddzielonygraidChar">
    <w:name w:val="SC Tekst wcięty oddzielony góra i dół Char"/>
    <w:basedOn w:val="SCTekstcigyChar"/>
    <w:link w:val="SCTekstwcityoddzielonygraid"/>
    <w:rsid w:val="002F2638"/>
    <w:rPr>
      <w:rFonts w:asciiTheme="majorHAnsi" w:hAnsiTheme="majorHAnsi" w:cstheme="majorHAnsi"/>
      <w:color w:val="404040" w:themeColor="text1" w:themeTint="BF"/>
      <w:lang w:val="pl-PL"/>
    </w:rPr>
  </w:style>
  <w:style w:type="table" w:customStyle="1" w:styleId="LightList-Accent11">
    <w:name w:val="Light List - Accent 11"/>
    <w:basedOn w:val="Standardowy"/>
    <w:next w:val="Jasnalistaakcent1"/>
    <w:uiPriority w:val="61"/>
    <w:rsid w:val="00EC28A5"/>
    <w:pPr>
      <w:spacing w:after="0" w:line="240" w:lineRule="auto"/>
    </w:pPr>
    <w:rPr>
      <w:color w:val="auto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CNazwatabeli">
    <w:name w:val="SC Nazwa tabeli"/>
    <w:basedOn w:val="SCTekstcigy"/>
    <w:link w:val="SCNazwatabeliChar"/>
    <w:qFormat/>
    <w:rsid w:val="005E19AB"/>
    <w:pPr>
      <w:tabs>
        <w:tab w:val="num" w:pos="720"/>
      </w:tabs>
      <w:ind w:left="720" w:hanging="720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semiHidden/>
    <w:rsid w:val="005E19AB"/>
    <w:rPr>
      <w:rFonts w:asciiTheme="majorHAnsi" w:eastAsiaTheme="majorEastAsia" w:hAnsiTheme="majorHAnsi" w:cstheme="majorBidi"/>
      <w:b/>
      <w:bCs/>
      <w:color w:val="204E81" w:themeColor="accent1" w:themeShade="BF"/>
      <w:sz w:val="28"/>
      <w:szCs w:val="28"/>
    </w:rPr>
  </w:style>
  <w:style w:type="character" w:customStyle="1" w:styleId="SCNazwatabeliChar">
    <w:name w:val="SC Nazwa tabeli Char"/>
    <w:basedOn w:val="SCTekstcigyChar"/>
    <w:link w:val="SCNazwatabeli"/>
    <w:rsid w:val="005E19AB"/>
    <w:rPr>
      <w:rFonts w:asciiTheme="majorHAnsi" w:hAnsiTheme="majorHAnsi" w:cstheme="majorHAnsi"/>
      <w:color w:val="404040" w:themeColor="text1" w:themeTint="BF"/>
      <w:sz w:val="24"/>
      <w:szCs w:val="24"/>
      <w:lang w:val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8907FD"/>
    <w:pPr>
      <w:spacing w:after="0"/>
    </w:pPr>
    <w:rPr>
      <w:rFonts w:asciiTheme="majorHAnsi" w:hAnsiTheme="majorHAnsi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19AB"/>
    <w:rPr>
      <w:rFonts w:asciiTheme="majorHAnsi" w:eastAsiaTheme="majorEastAsia" w:hAnsiTheme="majorHAnsi" w:cstheme="majorBidi"/>
      <w:b/>
      <w:bCs/>
      <w:color w:val="2B69A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19AB"/>
    <w:rPr>
      <w:rFonts w:asciiTheme="majorHAnsi" w:eastAsiaTheme="majorEastAsia" w:hAnsiTheme="majorHAnsi" w:cstheme="majorBidi"/>
      <w:b/>
      <w:bCs/>
      <w:color w:val="2B69AD" w:themeColor="accent1"/>
    </w:rPr>
  </w:style>
  <w:style w:type="paragraph" w:customStyle="1" w:styleId="SCNazwarysunku">
    <w:name w:val="SC Nazwa rysunku"/>
    <w:basedOn w:val="SCTekstcigy"/>
    <w:link w:val="SCNazwarysunkuChar"/>
    <w:qFormat/>
    <w:rsid w:val="00A44105"/>
    <w:pPr>
      <w:tabs>
        <w:tab w:val="num" w:pos="720"/>
        <w:tab w:val="left" w:pos="1560"/>
      </w:tabs>
      <w:ind w:left="709" w:hanging="720"/>
    </w:pPr>
    <w:rPr>
      <w:sz w:val="24"/>
      <w:szCs w:val="24"/>
    </w:rPr>
  </w:style>
  <w:style w:type="paragraph" w:customStyle="1" w:styleId="SCNazwawykresu">
    <w:name w:val="SC Nazwa wykresu"/>
    <w:basedOn w:val="SCTekstcigy"/>
    <w:link w:val="SCNazwawykresuChar"/>
    <w:qFormat/>
    <w:rsid w:val="00740C29"/>
    <w:pPr>
      <w:tabs>
        <w:tab w:val="num" w:pos="720"/>
      </w:tabs>
      <w:ind w:left="709" w:hanging="720"/>
    </w:pPr>
    <w:rPr>
      <w:sz w:val="24"/>
    </w:rPr>
  </w:style>
  <w:style w:type="character" w:customStyle="1" w:styleId="SCNazwarysunkuChar">
    <w:name w:val="SC Nazwa rysunku Char"/>
    <w:basedOn w:val="SCTekstcigyChar"/>
    <w:link w:val="SCNazwarysunku"/>
    <w:rsid w:val="00A44105"/>
    <w:rPr>
      <w:rFonts w:asciiTheme="majorHAnsi" w:hAnsiTheme="majorHAnsi" w:cstheme="majorHAnsi"/>
      <w:color w:val="404040" w:themeColor="text1" w:themeTint="BF"/>
      <w:sz w:val="24"/>
      <w:szCs w:val="24"/>
      <w:lang w:val="pl-PL"/>
    </w:rPr>
  </w:style>
  <w:style w:type="character" w:customStyle="1" w:styleId="SCNazwawykresuChar">
    <w:name w:val="SC Nazwa wykresu Char"/>
    <w:basedOn w:val="SCTekstcigyChar"/>
    <w:link w:val="SCNazwawykresu"/>
    <w:rsid w:val="00740C29"/>
    <w:rPr>
      <w:rFonts w:asciiTheme="majorHAnsi" w:hAnsiTheme="majorHAnsi" w:cstheme="majorHAnsi"/>
      <w:color w:val="404040" w:themeColor="text1" w:themeTint="BF"/>
      <w:sz w:val="24"/>
      <w:lang w:val="pl-PL"/>
    </w:rPr>
  </w:style>
  <w:style w:type="paragraph" w:customStyle="1" w:styleId="SCTekstwramce">
    <w:name w:val="SC Tekst w ramce"/>
    <w:basedOn w:val="SCTekstcigy"/>
    <w:link w:val="SCTekstwramceChar"/>
    <w:qFormat/>
    <w:rsid w:val="00551EE8"/>
    <w:pPr>
      <w:pBdr>
        <w:top w:val="single" w:sz="8" w:space="1" w:color="2B69AD" w:themeColor="accent1"/>
        <w:left w:val="single" w:sz="8" w:space="4" w:color="2B69AD" w:themeColor="accent1"/>
        <w:bottom w:val="single" w:sz="8" w:space="1" w:color="2B69AD" w:themeColor="accent1"/>
        <w:right w:val="single" w:sz="8" w:space="4" w:color="2B69AD" w:themeColor="accent1"/>
      </w:pBdr>
      <w:ind w:left="720"/>
    </w:pPr>
  </w:style>
  <w:style w:type="paragraph" w:customStyle="1" w:styleId="SCTekstzkreskpolewej">
    <w:name w:val="SC Tekst z kreską po lewej"/>
    <w:basedOn w:val="SCTekstwramce"/>
    <w:link w:val="SCTekstzkreskpolewejChar"/>
    <w:qFormat/>
    <w:rsid w:val="000F2B66"/>
    <w:pPr>
      <w:pBdr>
        <w:top w:val="none" w:sz="0" w:space="0" w:color="auto"/>
        <w:left w:val="double" w:sz="4" w:space="4" w:color="2B69AD" w:themeColor="accent1"/>
        <w:bottom w:val="none" w:sz="0" w:space="0" w:color="auto"/>
        <w:right w:val="none" w:sz="0" w:space="0" w:color="auto"/>
      </w:pBdr>
    </w:pPr>
    <w:rPr>
      <w:b/>
    </w:rPr>
  </w:style>
  <w:style w:type="character" w:customStyle="1" w:styleId="SCTekstwramceChar">
    <w:name w:val="SC Tekst w ramce Char"/>
    <w:basedOn w:val="SCTekstcigyChar"/>
    <w:link w:val="SCTekstwramce"/>
    <w:rsid w:val="00551EE8"/>
    <w:rPr>
      <w:rFonts w:asciiTheme="majorHAnsi" w:hAnsiTheme="majorHAnsi" w:cstheme="majorHAnsi"/>
      <w:color w:val="404040" w:themeColor="text1" w:themeTint="BF"/>
      <w:lang w:val="pl-PL"/>
    </w:rPr>
  </w:style>
  <w:style w:type="character" w:customStyle="1" w:styleId="SCTekstzkreskpolewejChar">
    <w:name w:val="SC Tekst z kreską po lewej Char"/>
    <w:basedOn w:val="SCTekstwramceChar"/>
    <w:link w:val="SCTekstzkreskpolewej"/>
    <w:rsid w:val="000F2B66"/>
    <w:rPr>
      <w:rFonts w:asciiTheme="majorHAnsi" w:hAnsiTheme="majorHAnsi" w:cstheme="majorHAnsi"/>
      <w:b/>
      <w:color w:val="404040" w:themeColor="text1" w:themeTint="BF"/>
      <w:lang w:val="pl-PL"/>
    </w:rPr>
  </w:style>
  <w:style w:type="paragraph" w:customStyle="1" w:styleId="SCPodpunktynumerowane">
    <w:name w:val="SC Podpunkty numerowane"/>
    <w:basedOn w:val="SCPodpunkt1poziomu"/>
    <w:link w:val="SCPodpunktynumerowaneChar"/>
    <w:qFormat/>
    <w:rsid w:val="005258F1"/>
    <w:pPr>
      <w:numPr>
        <w:numId w:val="0"/>
      </w:numPr>
      <w:tabs>
        <w:tab w:val="num" w:pos="720"/>
      </w:tabs>
      <w:spacing w:before="80" w:after="240"/>
      <w:ind w:left="720" w:hanging="7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C04"/>
    <w:pPr>
      <w:spacing w:after="0" w:line="240" w:lineRule="auto"/>
    </w:pPr>
    <w:rPr>
      <w:sz w:val="20"/>
      <w:szCs w:val="20"/>
    </w:rPr>
  </w:style>
  <w:style w:type="character" w:customStyle="1" w:styleId="SCPodpunktynumerowaneChar">
    <w:name w:val="SC Podpunkty numerowane Char"/>
    <w:basedOn w:val="SCPodpunkt1poziomuChar"/>
    <w:link w:val="SCPodpunktynumerowane"/>
    <w:rsid w:val="005258F1"/>
    <w:rPr>
      <w:rFonts w:asciiTheme="majorHAnsi" w:hAnsiTheme="majorHAnsi" w:cstheme="majorHAnsi"/>
      <w:color w:val="404040" w:themeColor="text1" w:themeTint="BF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C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C04"/>
    <w:rPr>
      <w:vertAlign w:val="superscript"/>
    </w:rPr>
  </w:style>
  <w:style w:type="paragraph" w:styleId="Spistreci1">
    <w:name w:val="toc 1"/>
    <w:aliases w:val="SC Styl Systemowy do spisu treści (poziom 1)"/>
    <w:basedOn w:val="Normalny"/>
    <w:next w:val="Normalny"/>
    <w:autoRedefine/>
    <w:uiPriority w:val="39"/>
    <w:unhideWhenUsed/>
    <w:rsid w:val="006C5073"/>
    <w:pPr>
      <w:tabs>
        <w:tab w:val="left" w:pos="520"/>
        <w:tab w:val="left" w:pos="1304"/>
        <w:tab w:val="right" w:leader="dot" w:pos="9396"/>
      </w:tabs>
      <w:spacing w:after="0" w:line="240" w:lineRule="auto"/>
      <w:ind w:left="567" w:hanging="567"/>
      <w:contextualSpacing/>
    </w:pPr>
    <w:rPr>
      <w:lang w:val="pl-PL"/>
    </w:rPr>
  </w:style>
  <w:style w:type="paragraph" w:styleId="Spistreci2">
    <w:name w:val="toc 2"/>
    <w:aliases w:val="SC Styl Systemowy do spisu treści (poziom 2)"/>
    <w:basedOn w:val="Normalny"/>
    <w:next w:val="Normalny"/>
    <w:autoRedefine/>
    <w:uiPriority w:val="39"/>
    <w:unhideWhenUsed/>
    <w:rsid w:val="00730603"/>
    <w:pPr>
      <w:tabs>
        <w:tab w:val="left" w:pos="1040"/>
        <w:tab w:val="right" w:leader="dot" w:pos="9396"/>
      </w:tabs>
      <w:spacing w:after="0" w:line="240" w:lineRule="auto"/>
      <w:ind w:left="828" w:hanging="567"/>
    </w:pPr>
    <w:rPr>
      <w:noProof/>
    </w:rPr>
  </w:style>
  <w:style w:type="paragraph" w:styleId="Spistreci3">
    <w:name w:val="toc 3"/>
    <w:aliases w:val="SC Styl Systemowy do spisu treści (poziom 3)"/>
    <w:basedOn w:val="Normalny"/>
    <w:next w:val="Normalny"/>
    <w:autoRedefine/>
    <w:uiPriority w:val="39"/>
    <w:unhideWhenUsed/>
    <w:rsid w:val="006C5073"/>
    <w:pPr>
      <w:tabs>
        <w:tab w:val="left" w:pos="1540"/>
        <w:tab w:val="right" w:leader="dot" w:pos="9396"/>
      </w:tabs>
      <w:spacing w:after="0" w:line="240" w:lineRule="auto"/>
      <w:ind w:left="1304" w:hanging="737"/>
    </w:pPr>
    <w:rPr>
      <w:noProof/>
    </w:rPr>
  </w:style>
  <w:style w:type="character" w:styleId="Hipercze">
    <w:name w:val="Hyperlink"/>
    <w:aliases w:val="SC Styl Systemowy do hyperlinków"/>
    <w:basedOn w:val="Domylnaczcionkaakapitu"/>
    <w:uiPriority w:val="99"/>
    <w:unhideWhenUsed/>
    <w:rsid w:val="00740C29"/>
    <w:rPr>
      <w:color w:val="294D7A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6FE7"/>
    <w:rPr>
      <w:rFonts w:asciiTheme="majorHAnsi" w:eastAsiaTheme="majorEastAsia" w:hAnsiTheme="majorHAnsi" w:cstheme="majorBidi"/>
      <w:b/>
      <w:bCs/>
      <w:i/>
      <w:iCs/>
      <w:color w:val="2B69A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6FE7"/>
    <w:rPr>
      <w:rFonts w:asciiTheme="majorHAnsi" w:eastAsiaTheme="majorEastAsia" w:hAnsiTheme="majorHAnsi" w:cstheme="majorBidi"/>
      <w:color w:val="153455" w:themeColor="accent1" w:themeShade="7F"/>
    </w:rPr>
  </w:style>
  <w:style w:type="paragraph" w:styleId="Spistreci4">
    <w:name w:val="toc 4"/>
    <w:aliases w:val="SC Styl Systemowy do spisu treści (poziom 4)"/>
    <w:basedOn w:val="Normalny"/>
    <w:next w:val="Normalny"/>
    <w:autoRedefine/>
    <w:uiPriority w:val="39"/>
    <w:unhideWhenUsed/>
    <w:rsid w:val="00730603"/>
    <w:pPr>
      <w:tabs>
        <w:tab w:val="left" w:pos="1790"/>
        <w:tab w:val="right" w:leader="dot" w:pos="9396"/>
      </w:tabs>
      <w:spacing w:after="0" w:line="240" w:lineRule="auto"/>
      <w:ind w:left="1689" w:hanging="907"/>
    </w:pPr>
    <w:rPr>
      <w:noProof/>
    </w:rPr>
  </w:style>
  <w:style w:type="paragraph" w:styleId="Spistreci5">
    <w:name w:val="toc 5"/>
    <w:aliases w:val="SC Styl Systemowy do spisu treści (poziom 5)"/>
    <w:basedOn w:val="Normalny"/>
    <w:next w:val="Normalny"/>
    <w:autoRedefine/>
    <w:uiPriority w:val="39"/>
    <w:unhideWhenUsed/>
    <w:rsid w:val="00730603"/>
    <w:pPr>
      <w:tabs>
        <w:tab w:val="left" w:pos="2247"/>
        <w:tab w:val="right" w:leader="dot" w:pos="9396"/>
      </w:tabs>
      <w:spacing w:after="0" w:line="240" w:lineRule="auto"/>
      <w:ind w:left="2115" w:hanging="1077"/>
    </w:pPr>
    <w:rPr>
      <w:noProof/>
    </w:rPr>
  </w:style>
  <w:style w:type="paragraph" w:customStyle="1" w:styleId="SCPodpunktynumerowanedrugiegopoziomu">
    <w:name w:val="SC Podpunkty numerowane drugiego poziomu"/>
    <w:basedOn w:val="SCPodpunktynumerowane"/>
    <w:link w:val="SCPodpunktynumerowanedrugiegopoziomuChar"/>
    <w:qFormat/>
    <w:rsid w:val="002237AB"/>
    <w:pPr>
      <w:tabs>
        <w:tab w:val="clear" w:pos="720"/>
        <w:tab w:val="num" w:pos="1440"/>
      </w:tabs>
      <w:ind w:left="2001" w:hanging="357"/>
    </w:pPr>
  </w:style>
  <w:style w:type="character" w:customStyle="1" w:styleId="SCPodpunktynumerowanedrugiegopoziomuChar">
    <w:name w:val="SC Podpunkty numerowane drugiego poziomu Char"/>
    <w:basedOn w:val="SCPodpunktynumerowaneChar"/>
    <w:link w:val="SCPodpunktynumerowanedrugiegopoziomu"/>
    <w:rsid w:val="002237AB"/>
    <w:rPr>
      <w:rFonts w:asciiTheme="majorHAnsi" w:hAnsiTheme="majorHAnsi" w:cstheme="majorHAnsi"/>
      <w:color w:val="404040" w:themeColor="text1" w:themeTint="BF"/>
      <w:lang w:val="pl-PL"/>
    </w:rPr>
  </w:style>
  <w:style w:type="numbering" w:customStyle="1" w:styleId="zz1">
    <w:name w:val="zz1"/>
    <w:uiPriority w:val="99"/>
    <w:rsid w:val="00D96A58"/>
  </w:style>
  <w:style w:type="paragraph" w:customStyle="1" w:styleId="SCNagwekpoziomu1widocznywspisietreci">
    <w:name w:val="SC Nagłówek poziomu 1 widoczny w spisie treści"/>
    <w:basedOn w:val="SCTekstcigy"/>
    <w:link w:val="SCNagwekpoziomu1widocznywspisietreciChar"/>
    <w:qFormat/>
    <w:rsid w:val="00243DB3"/>
    <w:pPr>
      <w:tabs>
        <w:tab w:val="num" w:pos="720"/>
      </w:tabs>
      <w:spacing w:before="0" w:after="200"/>
      <w:ind w:left="720" w:hanging="720"/>
      <w:outlineLvl w:val="0"/>
    </w:pPr>
    <w:rPr>
      <w:b/>
      <w:sz w:val="32"/>
      <w:szCs w:val="32"/>
    </w:rPr>
  </w:style>
  <w:style w:type="paragraph" w:customStyle="1" w:styleId="SCNagwekpoziomu2widocznywspisietreci">
    <w:name w:val="SC Nagłówek poziomu 2 widoczny w spisie treści"/>
    <w:basedOn w:val="SCTekstcigy"/>
    <w:link w:val="SCNagwekpoziomu2widocznywspisietreciChar"/>
    <w:qFormat/>
    <w:rsid w:val="0062586E"/>
    <w:pPr>
      <w:tabs>
        <w:tab w:val="num" w:pos="1440"/>
      </w:tabs>
      <w:spacing w:before="0" w:after="200"/>
      <w:ind w:left="1191" w:hanging="737"/>
      <w:outlineLvl w:val="1"/>
    </w:pPr>
    <w:rPr>
      <w:b/>
      <w:sz w:val="30"/>
      <w:szCs w:val="30"/>
    </w:rPr>
  </w:style>
  <w:style w:type="character" w:customStyle="1" w:styleId="SCNagwekpoziomu1widocznywspisietreciChar">
    <w:name w:val="SC Nagłówek poziomu 1 widoczny w spisie treści Char"/>
    <w:basedOn w:val="SCTekstcigyChar"/>
    <w:link w:val="SCNagwekpoziomu1widocznywspisietreci"/>
    <w:rsid w:val="00243DB3"/>
    <w:rPr>
      <w:rFonts w:asciiTheme="majorHAnsi" w:hAnsiTheme="majorHAnsi" w:cstheme="majorHAnsi"/>
      <w:b/>
      <w:color w:val="404040" w:themeColor="text1" w:themeTint="BF"/>
      <w:sz w:val="32"/>
      <w:szCs w:val="32"/>
      <w:lang w:val="pl-PL"/>
    </w:rPr>
  </w:style>
  <w:style w:type="paragraph" w:customStyle="1" w:styleId="SCNagwekpoziomu3widocznywspisietreci">
    <w:name w:val="SC Nagłówek poziomu 3 widoczny w spisie treści"/>
    <w:basedOn w:val="SCTekstcigy"/>
    <w:link w:val="SCNagwekpoziomu3widocznywspisietreciChar"/>
    <w:qFormat/>
    <w:rsid w:val="0062586E"/>
    <w:pPr>
      <w:tabs>
        <w:tab w:val="num" w:pos="2160"/>
      </w:tabs>
      <w:spacing w:before="0" w:after="200"/>
      <w:ind w:left="1814" w:hanging="907"/>
      <w:outlineLvl w:val="2"/>
    </w:pPr>
    <w:rPr>
      <w:b/>
      <w:sz w:val="28"/>
      <w:szCs w:val="28"/>
    </w:rPr>
  </w:style>
  <w:style w:type="character" w:customStyle="1" w:styleId="SCNagwekpoziomu2widocznywspisietreciChar">
    <w:name w:val="SC Nagłówek poziomu 2 widoczny w spisie treści Char"/>
    <w:basedOn w:val="SCTekstcigyChar"/>
    <w:link w:val="SCNagwekpoziomu2widocznywspisietreci"/>
    <w:rsid w:val="0062586E"/>
    <w:rPr>
      <w:rFonts w:asciiTheme="majorHAnsi" w:hAnsiTheme="majorHAnsi" w:cstheme="majorHAnsi"/>
      <w:b/>
      <w:color w:val="404040" w:themeColor="text1" w:themeTint="BF"/>
      <w:sz w:val="30"/>
      <w:szCs w:val="30"/>
      <w:lang w:val="pl-PL"/>
    </w:rPr>
  </w:style>
  <w:style w:type="paragraph" w:customStyle="1" w:styleId="SCNagwekpoziomu4widocznywspisietreci">
    <w:name w:val="SC Nagłówek poziomu 4 widoczny w spisie treści"/>
    <w:basedOn w:val="SCTekstcigy"/>
    <w:link w:val="SCNagwekpoziomu4widocznywspisietreciChar"/>
    <w:qFormat/>
    <w:rsid w:val="0062586E"/>
    <w:pPr>
      <w:numPr>
        <w:ilvl w:val="3"/>
        <w:numId w:val="8"/>
      </w:numPr>
      <w:spacing w:before="0" w:after="200"/>
      <w:ind w:left="2438" w:hanging="1077"/>
      <w:outlineLvl w:val="2"/>
    </w:pPr>
    <w:rPr>
      <w:b/>
    </w:rPr>
  </w:style>
  <w:style w:type="character" w:customStyle="1" w:styleId="SCNagwekpoziomu3widocznywspisietreciChar">
    <w:name w:val="SC Nagłówek poziomu 3 widoczny w spisie treści Char"/>
    <w:basedOn w:val="SCTekstcigyChar"/>
    <w:link w:val="SCNagwekpoziomu3widocznywspisietreci"/>
    <w:rsid w:val="0062586E"/>
    <w:rPr>
      <w:rFonts w:asciiTheme="majorHAnsi" w:hAnsiTheme="majorHAnsi" w:cstheme="majorHAnsi"/>
      <w:b/>
      <w:color w:val="404040" w:themeColor="text1" w:themeTint="BF"/>
      <w:sz w:val="28"/>
      <w:szCs w:val="28"/>
      <w:lang w:val="pl-PL"/>
    </w:rPr>
  </w:style>
  <w:style w:type="paragraph" w:customStyle="1" w:styleId="SCNagwekpoziomu5widocznywspisietreci">
    <w:name w:val="SC Nagłówek poziomu 5 widoczny w spisie treści"/>
    <w:basedOn w:val="SCTekstcigy"/>
    <w:link w:val="SCNagwekpoziomu5widocznywspisietreciChar"/>
    <w:qFormat/>
    <w:rsid w:val="0062586E"/>
    <w:pPr>
      <w:numPr>
        <w:ilvl w:val="4"/>
        <w:numId w:val="8"/>
      </w:numPr>
      <w:spacing w:before="0" w:after="200"/>
      <w:ind w:left="2948" w:hanging="1134"/>
      <w:outlineLvl w:val="2"/>
    </w:pPr>
    <w:rPr>
      <w:b/>
      <w:sz w:val="24"/>
      <w:szCs w:val="24"/>
    </w:rPr>
  </w:style>
  <w:style w:type="character" w:customStyle="1" w:styleId="SCNagwekpoziomu4widocznywspisietreciChar">
    <w:name w:val="SC Nagłówek poziomu 4 widoczny w spisie treści Char"/>
    <w:basedOn w:val="SCTekstcigyChar"/>
    <w:link w:val="SCNagwekpoziomu4widocznywspisietreci"/>
    <w:rsid w:val="0062586E"/>
    <w:rPr>
      <w:rFonts w:asciiTheme="majorHAnsi" w:hAnsiTheme="majorHAnsi" w:cstheme="majorHAnsi"/>
      <w:b/>
      <w:color w:val="404040" w:themeColor="text1" w:themeTint="BF"/>
      <w:lang w:val="pl-PL"/>
    </w:rPr>
  </w:style>
  <w:style w:type="character" w:customStyle="1" w:styleId="SCNagwekpoziomu5widocznywspisietreciChar">
    <w:name w:val="SC Nagłówek poziomu 5 widoczny w spisie treści Char"/>
    <w:basedOn w:val="SCTekstcigyChar"/>
    <w:link w:val="SCNagwekpoziomu5widocznywspisietreci"/>
    <w:rsid w:val="0062586E"/>
    <w:rPr>
      <w:rFonts w:asciiTheme="majorHAnsi" w:hAnsiTheme="majorHAnsi" w:cstheme="majorHAnsi"/>
      <w:b/>
      <w:color w:val="404040" w:themeColor="text1" w:themeTint="BF"/>
      <w:sz w:val="24"/>
      <w:szCs w:val="24"/>
      <w:lang w:val="pl-PL"/>
    </w:rPr>
  </w:style>
  <w:style w:type="paragraph" w:customStyle="1" w:styleId="SCNagwekpoziomu1widocznywspisietreciamicystron">
    <w:name w:val="SC Nagłówek poziomu 1 widoczny w spisie treści łamiący stronę"/>
    <w:basedOn w:val="SCNagwekpoziomu1widocznywspisietreci"/>
    <w:link w:val="SCNagwekpoziomu1widocznywspisietreciamicystronChar"/>
    <w:qFormat/>
    <w:rsid w:val="00371471"/>
    <w:pPr>
      <w:pageBreakBefore/>
    </w:pPr>
  </w:style>
  <w:style w:type="character" w:customStyle="1" w:styleId="SCNagwekpoziomu1widocznywspisietreciamicystronChar">
    <w:name w:val="SC Nagłówek poziomu 1 widoczny w spisie treści łamiący stronę Char"/>
    <w:basedOn w:val="SCNagwekpoziomu1widocznywspisietreciChar"/>
    <w:link w:val="SCNagwekpoziomu1widocznywspisietreciamicystron"/>
    <w:rsid w:val="00371471"/>
    <w:rPr>
      <w:rFonts w:asciiTheme="majorHAnsi" w:hAnsiTheme="majorHAnsi" w:cstheme="majorHAnsi"/>
      <w:b/>
      <w:color w:val="404040" w:themeColor="text1" w:themeTint="BF"/>
      <w:sz w:val="32"/>
      <w:szCs w:val="32"/>
      <w:lang w:val="pl-PL"/>
    </w:rPr>
  </w:style>
  <w:style w:type="character" w:customStyle="1" w:styleId="z-BottomofFormChar">
    <w:name w:val="z-Bottom of Form Char"/>
    <w:basedOn w:val="Domylnaczcionkaakapitu"/>
    <w:rsid w:val="00067DE1"/>
    <w:rPr>
      <w:rFonts w:ascii="Arial" w:eastAsia="Times New Roman" w:hAnsi="Arial" w:cs="Arial"/>
      <w:vanish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B22D7A"/>
    <w:rPr>
      <w:b/>
      <w:bCs/>
    </w:rPr>
  </w:style>
  <w:style w:type="paragraph" w:styleId="NormalnyWeb">
    <w:name w:val="Normal (Web)"/>
    <w:basedOn w:val="Normalny"/>
    <w:uiPriority w:val="99"/>
    <w:unhideWhenUsed/>
    <w:rsid w:val="00B22D7A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styleId="UyteHipercze">
    <w:name w:val="FollowedHyperlink"/>
    <w:basedOn w:val="Domylnaczcionkaakapitu"/>
    <w:uiPriority w:val="99"/>
    <w:semiHidden/>
    <w:unhideWhenUsed/>
    <w:rsid w:val="00996DF1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0F038E"/>
    <w:pPr>
      <w:spacing w:after="0" w:line="240" w:lineRule="auto"/>
    </w:pPr>
    <w:rPr>
      <w:lang w:val="en-GB"/>
    </w:rPr>
  </w:style>
  <w:style w:type="paragraph" w:customStyle="1" w:styleId="xmsonormal">
    <w:name w:val="x_msonormal"/>
    <w:basedOn w:val="Normalny"/>
    <w:rsid w:val="001053F9"/>
    <w:pPr>
      <w:spacing w:after="0" w:line="240" w:lineRule="auto"/>
    </w:pPr>
    <w:rPr>
      <w:rFonts w:eastAsiaTheme="minorHAnsi"/>
      <w:color w:val="auto"/>
      <w:sz w:val="22"/>
      <w:szCs w:val="22"/>
      <w:lang w:val="pl-PL"/>
    </w:rPr>
  </w:style>
  <w:style w:type="character" w:customStyle="1" w:styleId="eop">
    <w:name w:val="eop"/>
    <w:basedOn w:val="Domylnaczcionkaakapitu"/>
    <w:rsid w:val="00D17FF7"/>
  </w:style>
  <w:style w:type="character" w:styleId="Nierozpoznanawzmianka">
    <w:name w:val="Unresolved Mention"/>
    <w:basedOn w:val="Domylnaczcionkaakapitu"/>
    <w:uiPriority w:val="99"/>
    <w:semiHidden/>
    <w:unhideWhenUsed/>
    <w:rsid w:val="00163B41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E5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normaltextrun">
    <w:name w:val="normaltextrun"/>
    <w:basedOn w:val="Domylnaczcionkaakapitu"/>
    <w:rsid w:val="005E5B0D"/>
  </w:style>
  <w:style w:type="character" w:styleId="Odwoaniedokomentarza">
    <w:name w:val="annotation reference"/>
    <w:basedOn w:val="Domylnaczcionkaakapitu"/>
    <w:uiPriority w:val="99"/>
    <w:unhideWhenUsed/>
    <w:rsid w:val="007201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01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01BC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1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01BC"/>
    <w:rPr>
      <w:b/>
      <w:bCs/>
      <w:sz w:val="20"/>
      <w:szCs w:val="20"/>
      <w:lang w:val="en-GB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251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val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2519B"/>
    <w:rPr>
      <w:rFonts w:ascii="Courier New" w:eastAsia="Times New Roman" w:hAnsi="Courier New" w:cs="Courier New"/>
      <w:color w:val="auto"/>
      <w:sz w:val="20"/>
      <w:szCs w:val="20"/>
      <w:lang w:val="pl-PL" w:eastAsia="pl-PL"/>
    </w:rPr>
  </w:style>
  <w:style w:type="character" w:customStyle="1" w:styleId="jlqj4b">
    <w:name w:val="jlqj4b"/>
    <w:basedOn w:val="Domylnaczcionkaakapitu"/>
    <w:rsid w:val="002A3ED8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Tekstpodstawowy22">
    <w:name w:val="Tekst podstawowy 22"/>
    <w:basedOn w:val="Normalny"/>
    <w:rsid w:val="008E743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  <w:lang w:val="pl-PL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1FE2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1FE2"/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1F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0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Sollers Consulting">
      <a:dk1>
        <a:sysClr val="windowText" lastClr="000000"/>
      </a:dk1>
      <a:lt1>
        <a:sysClr val="window" lastClr="FFFFFF"/>
      </a:lt1>
      <a:dk2>
        <a:srgbClr val="1F497D"/>
      </a:dk2>
      <a:lt2>
        <a:srgbClr val="7AA01C"/>
      </a:lt2>
      <a:accent1>
        <a:srgbClr val="2B69AD"/>
      </a:accent1>
      <a:accent2>
        <a:srgbClr val="7AA01C"/>
      </a:accent2>
      <a:accent3>
        <a:srgbClr val="73AFE5"/>
      </a:accent3>
      <a:accent4>
        <a:srgbClr val="294D7A"/>
      </a:accent4>
      <a:accent5>
        <a:srgbClr val="993300"/>
      </a:accent5>
      <a:accent6>
        <a:srgbClr val="FFC000"/>
      </a:accent6>
      <a:hlink>
        <a:srgbClr val="294D7A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oeLJvOfoY2re2l3nY4ypWEehWg==">AMUW2mW3lErweb8M1uMxyRhhoZaj4wR6U/gKe8GI5ZdoTHLcGsCAFL9dXUWaoyD1AEx9NOjzlvSdiZGkK7uqx/eRDyam7664Qy4vAVYT5s4+YLlvbVPzjouJ4BAe28BMwhN/hanhx66uZX43htQaTSJRLRanf65IyT3r6qvE+zFxifukSIY/15A6HE8bc0KxS/MS7Q1kxcW/YM0cpRWq0uXXiEzZJ5ZIWbFzh9uVXsYzQJ2LJYE8gDJXyNZJ9Wipv+++ZMSYNFkuMupFv0Npk/ZWULYruDsLdgCvSZL3JNVW8oBlD6nICTALgBz0uPwQB9DcMfs2HXPN</go:docsCustomData>
</go:gDocsCustomXmlDataStorage>
</file>

<file path=customXml/itemProps1.xml><?xml version="1.0" encoding="utf-8"?>
<ds:datastoreItem xmlns:ds="http://schemas.openxmlformats.org/officeDocument/2006/customXml" ds:itemID="{79FCFEE2-56DA-4BC8-A67E-298C3AFDD8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550</Words>
  <Characters>3304</Characters>
  <Application>Microsoft Office Word</Application>
  <DocSecurity>0</DocSecurity>
  <Lines>27</Lines>
  <Paragraphs>7</Paragraphs>
  <ScaleCrop>false</ScaleCrop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Konrad Komorowski</dc:creator>
  <cp:lastModifiedBy>Anna Gotzek-Bałdowska</cp:lastModifiedBy>
  <cp:revision>4</cp:revision>
  <dcterms:created xsi:type="dcterms:W3CDTF">2023-04-05T17:59:00Z</dcterms:created>
  <dcterms:modified xsi:type="dcterms:W3CDTF">2024-05-24T08:52:00Z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0x01010089ACE3916ADEEC408B0460546981283A</vt:lpwstr>
  </property>
  <property fmtid="{D5CDD505-2E9C-101B-9397-08002B2CF9AE}" pid="3" name="FileLeafRef">
    <vt:lpwstr>SC_Word_2016_EN_empty_layout_v1_00.dotx</vt:lpwstr>
  </property>
  <property fmtid="{D5CDD505-2E9C-101B-9397-08002B2CF9AE}" pid="4" name="Client">
    <vt:lpwstr/>
  </property>
  <property fmtid="{D5CDD505-2E9C-101B-9397-08002B2CF9AE}" pid="5" name="Area">
    <vt:lpwstr>58;#Templates|4b97e84e-d3af-4db2-a632-b84c3ffc8c35</vt:lpwstr>
  </property>
  <property fmtid="{D5CDD505-2E9C-101B-9397-08002B2CF9AE}" pid="6" name="j60e5805278242a5963c2b21fbc3cb95">
    <vt:lpwstr/>
  </property>
  <property fmtid="{D5CDD505-2E9C-101B-9397-08002B2CF9AE}" pid="7" name="Partner">
    <vt:lpwstr/>
  </property>
  <property fmtid="{D5CDD505-2E9C-101B-9397-08002B2CF9AE}" pid="8" name="Offer Category">
    <vt:lpwstr/>
  </property>
  <property fmtid="{D5CDD505-2E9C-101B-9397-08002B2CF9AE}" pid="9" name="nad9b4fa3ad145ca96a0f39e2bff6360">
    <vt:lpwstr/>
  </property>
  <property fmtid="{D5CDD505-2E9C-101B-9397-08002B2CF9AE}" pid="10" name="Sales Category">
    <vt:lpwstr/>
  </property>
  <property fmtid="{D5CDD505-2E9C-101B-9397-08002B2CF9AE}" pid="11" name="Legal Category">
    <vt:lpwstr/>
  </property>
  <property fmtid="{D5CDD505-2E9C-101B-9397-08002B2CF9AE}" pid="12" name="Category12">
    <vt:lpwstr/>
  </property>
  <property fmtid="{D5CDD505-2E9C-101B-9397-08002B2CF9AE}" pid="13" name="Category1">
    <vt:lpwstr/>
  </property>
  <property fmtid="{D5CDD505-2E9C-101B-9397-08002B2CF9AE}" pid="14" name="p332c890ec9643fca1ee029ba5f06318">
    <vt:lpwstr/>
  </property>
  <property fmtid="{D5CDD505-2E9C-101B-9397-08002B2CF9AE}" pid="15" name="l99a46f7c2984c288cbd890405620eae">
    <vt:lpwstr/>
  </property>
  <property fmtid="{D5CDD505-2E9C-101B-9397-08002B2CF9AE}" pid="16" name="a333f827c8fa4045a66ebb4c6fd46108">
    <vt:lpwstr/>
  </property>
  <property fmtid="{D5CDD505-2E9C-101B-9397-08002B2CF9AE}" pid="17" name="m99c071554904d62bbf9bf826ef4259d">
    <vt:lpwstr/>
  </property>
</Properties>
</file>