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690607">
        <w:rPr>
          <w:rFonts w:asciiTheme="majorHAnsi" w:hAnsiTheme="majorHAnsi"/>
        </w:rPr>
        <w:t>8</w:t>
      </w:r>
      <w:bookmarkStart w:id="0" w:name="_GoBack"/>
      <w:bookmarkEnd w:id="0"/>
      <w:r w:rsidR="00534AA8">
        <w:rPr>
          <w:rFonts w:asciiTheme="majorHAnsi" w:hAnsiTheme="majorHAnsi"/>
        </w:rPr>
        <w:t>.202</w:t>
      </w:r>
      <w:r w:rsidR="00BF590F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>"</w:t>
      </w:r>
    </w:p>
    <w:p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 xml:space="preserve">w zakresie części 1 / części 2 / </w:t>
      </w:r>
      <w:r w:rsidRPr="00C32CE0">
        <w:rPr>
          <w:rFonts w:asciiTheme="majorHAnsi" w:hAnsiTheme="majorHAnsi" w:cstheme="minorHAnsi"/>
          <w:b/>
          <w:bCs/>
          <w:sz w:val="22"/>
          <w:szCs w:val="22"/>
        </w:rPr>
        <w:t>w pełnym zakresie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 xml:space="preserve"> tj. część 1 i 2 * (niepotrzebne skreślić)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167252" w:rsidRPr="00BA3266">
        <w:rPr>
          <w:rFonts w:asciiTheme="majorHAnsi" w:hAnsiTheme="majorHAnsi" w:cstheme="minorHAnsi"/>
          <w:b/>
          <w:sz w:val="22"/>
          <w:szCs w:val="22"/>
        </w:rPr>
        <w:t>oraz załączonym kosztorysem ofertowym</w:t>
      </w:r>
      <w:r w:rsidR="00872663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522F7">
        <w:rPr>
          <w:rFonts w:asciiTheme="majorHAnsi" w:hAnsiTheme="majorHAnsi" w:cstheme="minorHAnsi"/>
          <w:b/>
          <w:sz w:val="22"/>
          <w:szCs w:val="22"/>
        </w:rPr>
        <w:t xml:space="preserve">(dotyczy Części Nr 2)* </w:t>
      </w:r>
      <w:r w:rsidR="00A522F7" w:rsidRPr="00C32CE0">
        <w:rPr>
          <w:rFonts w:asciiTheme="majorHAnsi" w:hAnsiTheme="majorHAnsi" w:cstheme="minorHAnsi"/>
          <w:b/>
          <w:bCs/>
          <w:sz w:val="22"/>
          <w:szCs w:val="22"/>
        </w:rPr>
        <w:t>(niepotrzebne skreślić)</w:t>
      </w:r>
      <w:r w:rsidR="00A522F7" w:rsidRPr="000D18C2">
        <w:rPr>
          <w:rFonts w:asciiTheme="majorHAnsi" w:hAnsiTheme="majorHAnsi" w:cstheme="minorHAnsi"/>
          <w:bCs/>
          <w:sz w:val="22"/>
          <w:szCs w:val="22"/>
        </w:rPr>
        <w:t>,</w:t>
      </w:r>
      <w:r w:rsidRPr="000D18C2">
        <w:rPr>
          <w:rFonts w:asciiTheme="majorHAnsi" w:hAnsiTheme="majorHAnsi" w:cstheme="minorHAnsi"/>
          <w:sz w:val="22"/>
          <w:szCs w:val="22"/>
        </w:rPr>
        <w:t xml:space="preserve"> za kwotę:</w:t>
      </w:r>
    </w:p>
    <w:p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663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Część I </w:t>
            </w:r>
          </w:p>
        </w:tc>
        <w:tc>
          <w:tcPr>
            <w:tcW w:w="2957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020F84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F84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Część II</w:t>
            </w:r>
          </w:p>
        </w:tc>
        <w:tc>
          <w:tcPr>
            <w:tcW w:w="2957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020F84">
        <w:trPr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020F84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Razem</w:t>
            </w:r>
          </w:p>
        </w:tc>
        <w:tc>
          <w:tcPr>
            <w:tcW w:w="2957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277610">
        <w:trPr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W przypadku składania oferty na jedną z części zamówienia wykreślić zbędny wiersz. </w:t>
            </w: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jc w:val="left"/>
        <w:rPr>
          <w:rFonts w:asciiTheme="majorHAnsi" w:hAnsiTheme="majorHAnsi" w:cstheme="minorHAnsi"/>
          <w:u w:val="single"/>
        </w:rPr>
      </w:pPr>
    </w:p>
    <w:p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:rsidR="000D18C2" w:rsidRPr="008968DB" w:rsidRDefault="000D18C2" w:rsidP="00020F84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>: ……………………zł</w:t>
      </w:r>
      <w:r w:rsidR="00020F84">
        <w:rPr>
          <w:rFonts w:asciiTheme="majorHAnsi" w:hAnsiTheme="majorHAnsi" w:cstheme="minorHAnsi"/>
          <w:sz w:val="22"/>
        </w:rPr>
        <w:t xml:space="preserve"> </w:t>
      </w: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 zł)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 zł</w:t>
      </w:r>
      <w:r w:rsidR="00020F84">
        <w:rPr>
          <w:rFonts w:asciiTheme="majorHAnsi" w:hAnsiTheme="majorHAnsi" w:cstheme="minorHAnsi"/>
          <w:sz w:val="22"/>
        </w:rPr>
        <w:t xml:space="preserve"> </w:t>
      </w:r>
      <w:r w:rsidRPr="008968DB">
        <w:rPr>
          <w:rFonts w:asciiTheme="majorHAnsi" w:hAnsiTheme="majorHAnsi" w:cstheme="minorHAnsi"/>
          <w:sz w:val="22"/>
        </w:rPr>
        <w:t xml:space="preserve">(słownie </w:t>
      </w:r>
      <w:r w:rsidR="00020F84">
        <w:rPr>
          <w:rFonts w:asciiTheme="majorHAnsi" w:hAnsiTheme="majorHAnsi" w:cstheme="minorHAnsi"/>
          <w:sz w:val="22"/>
        </w:rPr>
        <w:t>..</w:t>
      </w:r>
      <w:r w:rsidRPr="008968DB">
        <w:rPr>
          <w:rFonts w:asciiTheme="majorHAnsi" w:hAnsiTheme="majorHAnsi" w:cstheme="minorHAnsi"/>
          <w:sz w:val="22"/>
        </w:rPr>
        <w:t>………………………………………………………………………………………… zł)</w:t>
      </w:r>
    </w:p>
    <w:p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>tj. 9</w:t>
      </w:r>
      <w:r w:rsidR="007B0060" w:rsidRPr="00ED3312">
        <w:rPr>
          <w:rFonts w:ascii="Cambria" w:hAnsi="Cambria" w:cs="Arial"/>
          <w:bCs/>
          <w:sz w:val="22"/>
          <w:szCs w:val="22"/>
        </w:rPr>
        <w:t xml:space="preserve">0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formie niepieniężnej oświadczenie o zwolnieniu wadium należy złożyć ubezpieczycielowi/ gwarantowi </w:t>
      </w:r>
      <w:proofErr w:type="spellStart"/>
      <w:r w:rsidRPr="00ED3312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ED3312">
        <w:rPr>
          <w:rFonts w:ascii="Cambria" w:hAnsi="Cambria" w:cs="Arial"/>
          <w:bCs/>
          <w:sz w:val="22"/>
          <w:szCs w:val="22"/>
        </w:rPr>
        <w:t xml:space="preserve"> _____________________________________ na adres ____________________________________________________________________ 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</w:p>
    <w:p w:rsidR="001F5BF6" w:rsidRDefault="001F5BF6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lastRenderedPageBreak/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B6" w:rsidRDefault="006A18B6" w:rsidP="000D18C2">
      <w:r>
        <w:separator/>
      </w:r>
    </w:p>
  </w:endnote>
  <w:endnote w:type="continuationSeparator" w:id="0">
    <w:p w:rsidR="006A18B6" w:rsidRDefault="006A18B6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B6" w:rsidRDefault="006A18B6" w:rsidP="000D18C2">
      <w:r>
        <w:separator/>
      </w:r>
    </w:p>
  </w:footnote>
  <w:footnote w:type="continuationSeparator" w:id="0">
    <w:p w:rsidR="006A18B6" w:rsidRDefault="006A18B6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40C3"/>
    <w:rsid w:val="002B54F6"/>
    <w:rsid w:val="00310B1A"/>
    <w:rsid w:val="00317D58"/>
    <w:rsid w:val="00377509"/>
    <w:rsid w:val="003954EC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861384"/>
    <w:rsid w:val="00872663"/>
    <w:rsid w:val="00892FFF"/>
    <w:rsid w:val="008968DB"/>
    <w:rsid w:val="008E2983"/>
    <w:rsid w:val="00951474"/>
    <w:rsid w:val="00987C11"/>
    <w:rsid w:val="009C1047"/>
    <w:rsid w:val="00A522F7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2CE0"/>
    <w:rsid w:val="00CB12CC"/>
    <w:rsid w:val="00CD546D"/>
    <w:rsid w:val="00D03411"/>
    <w:rsid w:val="00D51FFB"/>
    <w:rsid w:val="00D71341"/>
    <w:rsid w:val="00D851A8"/>
    <w:rsid w:val="00E73AA8"/>
    <w:rsid w:val="00ED3312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18</cp:revision>
  <cp:lastPrinted>2022-05-06T06:32:00Z</cp:lastPrinted>
  <dcterms:created xsi:type="dcterms:W3CDTF">2021-08-18T08:09:00Z</dcterms:created>
  <dcterms:modified xsi:type="dcterms:W3CDTF">2022-05-27T06:56:00Z</dcterms:modified>
</cp:coreProperties>
</file>