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  </w:t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  <w:t xml:space="preserve">      </w:t>
      </w:r>
      <w:r w:rsidRPr="001A477C">
        <w:rPr>
          <w:rFonts w:ascii="Cambria" w:hAnsi="Cambria" w:cs="Tahoma"/>
          <w:b/>
          <w:szCs w:val="24"/>
        </w:rPr>
        <w:t>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ul. Szpitalna 22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jc w:val="both"/>
        <w:rPr>
          <w:rFonts w:ascii="Cambria" w:hAnsi="Cambria" w:cs="Tahoma"/>
          <w:sz w:val="24"/>
          <w:szCs w:val="24"/>
        </w:rPr>
      </w:pPr>
      <w:r w:rsidRPr="001A477C">
        <w:rPr>
          <w:rFonts w:ascii="Cambria" w:hAnsi="Cambria" w:cs="Tahoma"/>
          <w:sz w:val="24"/>
          <w:szCs w:val="24"/>
        </w:rPr>
        <w:t>Znak : ZOZ.V.010/DZP/</w:t>
      </w:r>
      <w:r w:rsidR="00710EE6">
        <w:rPr>
          <w:rFonts w:ascii="Cambria" w:hAnsi="Cambria" w:cs="Tahoma"/>
          <w:sz w:val="24"/>
          <w:szCs w:val="24"/>
        </w:rPr>
        <w:t>29</w:t>
      </w:r>
      <w:r w:rsidRPr="001A477C">
        <w:rPr>
          <w:rFonts w:ascii="Cambria" w:hAnsi="Cambria" w:cs="Tahoma"/>
          <w:sz w:val="24"/>
          <w:szCs w:val="24"/>
        </w:rPr>
        <w:t>/PU/</w:t>
      </w:r>
      <w:r w:rsidR="005D28A5">
        <w:rPr>
          <w:rFonts w:ascii="Cambria" w:hAnsi="Cambria" w:cs="Tahoma"/>
          <w:sz w:val="24"/>
          <w:szCs w:val="24"/>
        </w:rPr>
        <w:t>2</w:t>
      </w:r>
      <w:r w:rsidR="005050C0">
        <w:rPr>
          <w:rFonts w:ascii="Cambria" w:hAnsi="Cambria" w:cs="Tahoma"/>
          <w:sz w:val="24"/>
          <w:szCs w:val="24"/>
        </w:rPr>
        <w:t>3</w:t>
      </w:r>
      <w:r w:rsidRPr="001A477C">
        <w:rPr>
          <w:rFonts w:ascii="Cambria" w:hAnsi="Cambria" w:cs="Tahoma"/>
          <w:szCs w:val="24"/>
        </w:rPr>
        <w:t xml:space="preserve">                         </w:t>
      </w:r>
      <w:r w:rsidR="00835BED">
        <w:rPr>
          <w:rFonts w:ascii="Cambria" w:hAnsi="Cambria" w:cs="Tahoma"/>
          <w:szCs w:val="24"/>
        </w:rPr>
        <w:t xml:space="preserve">                  </w:t>
      </w:r>
      <w:r w:rsidRPr="001A477C">
        <w:rPr>
          <w:rFonts w:ascii="Cambria" w:hAnsi="Cambria" w:cs="Tahoma"/>
          <w:szCs w:val="24"/>
        </w:rPr>
        <w:t xml:space="preserve">   </w:t>
      </w:r>
      <w:r w:rsidRPr="001A477C">
        <w:rPr>
          <w:rFonts w:ascii="Cambria" w:hAnsi="Cambria" w:cs="Tahoma"/>
          <w:sz w:val="24"/>
          <w:szCs w:val="24"/>
        </w:rPr>
        <w:t>Sucha</w:t>
      </w:r>
      <w:r w:rsidRPr="001A477C">
        <w:rPr>
          <w:rFonts w:ascii="Cambria" w:hAnsi="Cambria" w:cs="Tahoma"/>
        </w:rPr>
        <w:t xml:space="preserve"> </w:t>
      </w:r>
      <w:r w:rsidR="00842198">
        <w:rPr>
          <w:rFonts w:ascii="Cambria" w:hAnsi="Cambria" w:cs="Tahoma"/>
          <w:sz w:val="24"/>
          <w:szCs w:val="24"/>
        </w:rPr>
        <w:t xml:space="preserve">Beskidzka dnia </w:t>
      </w:r>
      <w:r w:rsidR="005050C0">
        <w:rPr>
          <w:rFonts w:ascii="Cambria" w:hAnsi="Cambria" w:cs="Tahoma"/>
          <w:sz w:val="24"/>
          <w:szCs w:val="24"/>
        </w:rPr>
        <w:t>2</w:t>
      </w:r>
      <w:r w:rsidR="00710EE6">
        <w:rPr>
          <w:rFonts w:ascii="Cambria" w:hAnsi="Cambria" w:cs="Tahoma"/>
          <w:sz w:val="24"/>
          <w:szCs w:val="24"/>
        </w:rPr>
        <w:t>6</w:t>
      </w:r>
      <w:r w:rsidRPr="001A477C">
        <w:rPr>
          <w:rFonts w:ascii="Cambria" w:hAnsi="Cambria" w:cs="Tahoma"/>
          <w:sz w:val="24"/>
          <w:szCs w:val="24"/>
        </w:rPr>
        <w:t>.</w:t>
      </w:r>
      <w:r w:rsidR="00710EE6">
        <w:rPr>
          <w:rFonts w:ascii="Cambria" w:hAnsi="Cambria" w:cs="Tahoma"/>
          <w:sz w:val="24"/>
          <w:szCs w:val="24"/>
        </w:rPr>
        <w:t>10</w:t>
      </w:r>
      <w:r w:rsidRPr="001A477C">
        <w:rPr>
          <w:rFonts w:ascii="Cambria" w:hAnsi="Cambria" w:cs="Tahoma"/>
          <w:sz w:val="24"/>
          <w:szCs w:val="24"/>
        </w:rPr>
        <w:t>.20</w:t>
      </w:r>
      <w:r w:rsidR="005D28A5">
        <w:rPr>
          <w:rFonts w:ascii="Cambria" w:hAnsi="Cambria" w:cs="Tahoma"/>
          <w:sz w:val="24"/>
          <w:szCs w:val="24"/>
        </w:rPr>
        <w:t>2</w:t>
      </w:r>
      <w:r w:rsidR="005050C0">
        <w:rPr>
          <w:rFonts w:ascii="Cambria" w:hAnsi="Cambria" w:cs="Tahoma"/>
          <w:sz w:val="24"/>
          <w:szCs w:val="24"/>
        </w:rPr>
        <w:t>3</w:t>
      </w:r>
      <w:r w:rsidRPr="001A477C">
        <w:rPr>
          <w:rFonts w:ascii="Cambria" w:hAnsi="Cambria" w:cs="Tahoma"/>
          <w:sz w:val="24"/>
          <w:szCs w:val="24"/>
        </w:rPr>
        <w:t xml:space="preserve">r.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>S P E C Y F I K A C J A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1A477C">
        <w:rPr>
          <w:rFonts w:ascii="Cambria" w:hAnsi="Cambria" w:cs="Tahoma"/>
          <w:b/>
          <w:szCs w:val="24"/>
        </w:rPr>
        <w:t>DO ZAPYTANIA OFERTOWEGO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>Dotyczy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 xml:space="preserve">        </w:t>
      </w:r>
      <w:r w:rsidRPr="001A477C">
        <w:rPr>
          <w:rFonts w:ascii="Cambria" w:hAnsi="Cambria" w:cs="Tahoma"/>
          <w:b/>
          <w:szCs w:val="24"/>
        </w:rPr>
        <w:t>Zapytania ofertowego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  ogłoszonego przez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na :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6744FC" w:rsidRPr="00710EE6" w:rsidRDefault="00710EE6" w:rsidP="006744FC">
      <w:pPr>
        <w:pStyle w:val="Tekstpodstawowy2"/>
        <w:spacing w:after="0" w:line="240" w:lineRule="auto"/>
        <w:rPr>
          <w:rFonts w:ascii="Cambria" w:hAnsi="Cambria" w:cs="Tahoma"/>
          <w:b/>
          <w:sz w:val="24"/>
          <w:szCs w:val="24"/>
        </w:rPr>
      </w:pPr>
      <w:r w:rsidRPr="00710EE6">
        <w:rPr>
          <w:rFonts w:ascii="Cambria" w:hAnsi="Cambria" w:cs="Tahoma"/>
          <w:b/>
          <w:sz w:val="24"/>
          <w:szCs w:val="24"/>
        </w:rPr>
        <w:t>Badanie środowiska pracy</w:t>
      </w:r>
    </w:p>
    <w:p w:rsidR="001F53C4" w:rsidRDefault="001F53C4" w:rsidP="006744FC">
      <w:pPr>
        <w:pStyle w:val="Tekstpodstawowy2"/>
        <w:spacing w:line="240" w:lineRule="auto"/>
        <w:rPr>
          <w:rFonts w:ascii="Cambria" w:hAnsi="Cambria" w:cs="Tahoma"/>
          <w:sz w:val="24"/>
          <w:szCs w:val="24"/>
        </w:rPr>
      </w:pPr>
    </w:p>
    <w:p w:rsidR="00710EE6" w:rsidRPr="00710EE6" w:rsidRDefault="001F53C4" w:rsidP="00710EE6">
      <w:pPr>
        <w:pStyle w:val="Tekstpodstawowy"/>
        <w:snapToGrid w:val="0"/>
        <w:spacing w:line="276" w:lineRule="auto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</w:rPr>
        <w:t xml:space="preserve">kod CPV: </w:t>
      </w:r>
      <w:r w:rsidR="00710EE6" w:rsidRPr="00710EE6">
        <w:rPr>
          <w:rFonts w:ascii="Cambria" w:hAnsi="Cambria"/>
          <w:szCs w:val="24"/>
        </w:rPr>
        <w:t>983420002</w:t>
      </w:r>
      <w:r w:rsidR="00710EE6" w:rsidRPr="00710EE6">
        <w:rPr>
          <w:rFonts w:ascii="Cambria" w:hAnsi="Cambria" w:cs="Tahoma"/>
          <w:szCs w:val="24"/>
        </w:rPr>
        <w:t xml:space="preserve"> </w:t>
      </w:r>
    </w:p>
    <w:p w:rsidR="001F53C4" w:rsidRDefault="001F53C4" w:rsidP="00EC3486">
      <w:pPr>
        <w:pStyle w:val="Tekstpodstawowy"/>
        <w:rPr>
          <w:rFonts w:ascii="Cambria" w:hAnsi="Cambria" w:cs="Tahoma"/>
          <w:b/>
          <w:szCs w:val="24"/>
        </w:rPr>
      </w:pPr>
    </w:p>
    <w:p w:rsidR="001F53C4" w:rsidRPr="000B172C" w:rsidRDefault="001F53C4" w:rsidP="007A3FC4">
      <w:pPr>
        <w:pStyle w:val="Tekstpodstawowy"/>
        <w:jc w:val="both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710EE6" w:rsidRDefault="00710EE6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8B79C2" w:rsidRDefault="008B79C2" w:rsidP="008B79C2">
      <w:pPr>
        <w:numPr>
          <w:ilvl w:val="0"/>
          <w:numId w:val="27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8B79C2" w:rsidRDefault="008B79C2" w:rsidP="008B79C2">
      <w:pPr>
        <w:jc w:val="both"/>
        <w:rPr>
          <w:rFonts w:ascii="Cambria" w:hAnsi="Cambria" w:cs="Cambria"/>
          <w:b/>
          <w:sz w:val="24"/>
          <w:szCs w:val="24"/>
        </w:rPr>
      </w:pP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>: zozsuchabeskidzka@wp.pl</w:t>
      </w:r>
    </w:p>
    <w:p w:rsidR="008B79C2" w:rsidRDefault="008B79C2" w:rsidP="008B79C2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8B79C2" w:rsidRDefault="008B79C2" w:rsidP="008B79C2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8B79C2" w:rsidRDefault="00AA282B" w:rsidP="008B79C2">
      <w:pPr>
        <w:ind w:left="426"/>
        <w:jc w:val="center"/>
        <w:rPr>
          <w:rFonts w:ascii="Cambria" w:hAnsi="Cambria" w:cs="Tahoma"/>
          <w:b/>
          <w:szCs w:val="24"/>
        </w:rPr>
      </w:pPr>
      <w:hyperlink r:id="rId6" w:history="1">
        <w:r w:rsidR="008B79C2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8B79C2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8B79C2" w:rsidRDefault="008B79C2" w:rsidP="008B79C2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8B79C2" w:rsidRDefault="008B79C2" w:rsidP="008B79C2">
      <w:pPr>
        <w:numPr>
          <w:ilvl w:val="0"/>
          <w:numId w:val="26"/>
        </w:numPr>
        <w:suppressAutoHyphens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niniejszego zapytanie ofertowego nie stosuje się przepisów ustawy Prawo Zamówień Publicznych z dnia 11 września 2019r. (Dz. U. 202</w:t>
      </w:r>
      <w:r w:rsidR="00710EE6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 r.,  poz. </w:t>
      </w:r>
      <w:r w:rsidR="00710EE6">
        <w:rPr>
          <w:rFonts w:ascii="Cambria" w:hAnsi="Cambria" w:cs="Cambria"/>
          <w:sz w:val="24"/>
          <w:szCs w:val="24"/>
        </w:rPr>
        <w:t>1605</w:t>
      </w:r>
      <w:r>
        <w:rPr>
          <w:rFonts w:ascii="Cambria" w:hAnsi="Cambria" w:cs="Cambria"/>
          <w:sz w:val="24"/>
          <w:szCs w:val="24"/>
        </w:rPr>
        <w:t>).</w:t>
      </w:r>
    </w:p>
    <w:p w:rsidR="008B79C2" w:rsidRDefault="008B79C2" w:rsidP="008B79C2">
      <w:pPr>
        <w:numPr>
          <w:ilvl w:val="0"/>
          <w:numId w:val="26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7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  <w:r w:rsidRPr="002C1ED3">
        <w:rPr>
          <w:rFonts w:ascii="Cambria" w:hAnsi="Cambria" w:cs="Tahoma"/>
          <w:b/>
          <w:szCs w:val="24"/>
          <w:u w:val="single"/>
        </w:rPr>
        <w:t xml:space="preserve"> </w:t>
      </w:r>
    </w:p>
    <w:p w:rsidR="008B79C2" w:rsidRPr="002C1ED3" w:rsidRDefault="008B79C2" w:rsidP="008B79C2">
      <w:pPr>
        <w:suppressAutoHyphens/>
        <w:ind w:left="786"/>
        <w:jc w:val="both"/>
        <w:rPr>
          <w:rFonts w:ascii="Cambria" w:hAnsi="Cambria" w:cs="Tahoma"/>
          <w:b/>
          <w:szCs w:val="24"/>
          <w:u w:val="single"/>
        </w:rPr>
      </w:pPr>
    </w:p>
    <w:p w:rsidR="008B79C2" w:rsidRPr="001A477C" w:rsidRDefault="008B79C2" w:rsidP="008B79C2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1A477C">
        <w:rPr>
          <w:rFonts w:ascii="Cambria" w:hAnsi="Cambria" w:cs="Tahoma"/>
          <w:b/>
          <w:szCs w:val="24"/>
          <w:u w:val="single"/>
        </w:rPr>
        <w:t>I. USZCZEGÓŁOWIENIE PRZEDMIOTU ZAMÓWIENIA I OBOWIĄZKÓW WYKONAWCY.</w:t>
      </w:r>
    </w:p>
    <w:p w:rsidR="00710EE6" w:rsidRPr="00975E59" w:rsidRDefault="00710EE6" w:rsidP="00710EE6">
      <w:pPr>
        <w:pStyle w:val="Tekstpodstawowy"/>
        <w:rPr>
          <w:rFonts w:ascii="Cambria" w:hAnsi="Cambria" w:cs="Tahoma"/>
          <w:szCs w:val="24"/>
        </w:rPr>
      </w:pPr>
      <w:r w:rsidRPr="00975E59">
        <w:rPr>
          <w:rFonts w:ascii="Cambria" w:hAnsi="Cambria" w:cs="Tahoma"/>
          <w:b/>
          <w:szCs w:val="24"/>
        </w:rPr>
        <w:t>1.Określenie przedmiotu zamówienia.</w:t>
      </w:r>
    </w:p>
    <w:p w:rsidR="00710EE6" w:rsidRPr="00BC67A7" w:rsidRDefault="00710EE6" w:rsidP="00710EE6">
      <w:pPr>
        <w:pStyle w:val="Tekstpodstawowy"/>
        <w:rPr>
          <w:rFonts w:ascii="Cambria" w:hAnsi="Cambria" w:cs="Tahoma"/>
          <w:sz w:val="22"/>
          <w:szCs w:val="22"/>
        </w:rPr>
      </w:pPr>
      <w:r w:rsidRPr="00BC67A7">
        <w:rPr>
          <w:rFonts w:ascii="Cambria" w:hAnsi="Cambria" w:cs="Tahoma"/>
          <w:sz w:val="22"/>
          <w:szCs w:val="22"/>
        </w:rPr>
        <w:t xml:space="preserve">1. Przedmiotem zamówienia jest wykonanie badania środowiska pracy zgodnie z załączonymi wykazami stanowiącymi załączniki nr 1a i 1b.  </w:t>
      </w:r>
    </w:p>
    <w:p w:rsidR="00BC67A7" w:rsidRPr="00BC67A7" w:rsidRDefault="00710EE6" w:rsidP="00BC67A7">
      <w:pPr>
        <w:rPr>
          <w:rFonts w:ascii="Cambria" w:hAnsi="Cambria"/>
          <w:sz w:val="22"/>
          <w:szCs w:val="22"/>
        </w:rPr>
      </w:pPr>
      <w:r w:rsidRPr="00BC67A7">
        <w:rPr>
          <w:rFonts w:ascii="Cambria" w:hAnsi="Cambria"/>
          <w:sz w:val="22"/>
          <w:szCs w:val="22"/>
        </w:rPr>
        <w:t xml:space="preserve">2. Wykonawca przekaże w terminie do </w:t>
      </w:r>
      <w:r w:rsidR="00BC67A7" w:rsidRPr="00BC67A7">
        <w:rPr>
          <w:rFonts w:ascii="Cambria" w:hAnsi="Cambria"/>
          <w:sz w:val="22"/>
          <w:szCs w:val="22"/>
        </w:rPr>
        <w:t>2-ch tygodni od dn</w:t>
      </w:r>
      <w:r w:rsidR="00BC67A7">
        <w:rPr>
          <w:rFonts w:ascii="Cambria" w:hAnsi="Cambria"/>
          <w:sz w:val="22"/>
          <w:szCs w:val="22"/>
        </w:rPr>
        <w:t xml:space="preserve">ia wykonania pomiarów poniższą </w:t>
      </w:r>
      <w:r w:rsidR="00BC67A7" w:rsidRPr="00BC67A7">
        <w:rPr>
          <w:rFonts w:ascii="Cambria" w:hAnsi="Cambria"/>
          <w:sz w:val="22"/>
          <w:szCs w:val="22"/>
        </w:rPr>
        <w:t>dokumentację:</w:t>
      </w:r>
    </w:p>
    <w:p w:rsidR="00BC67A7" w:rsidRPr="00BC67A7" w:rsidRDefault="00BC67A7" w:rsidP="00BC67A7">
      <w:pPr>
        <w:rPr>
          <w:rFonts w:ascii="Cambria" w:hAnsi="Cambria"/>
          <w:sz w:val="22"/>
          <w:szCs w:val="22"/>
        </w:rPr>
      </w:pPr>
      <w:r w:rsidRPr="00BC67A7">
        <w:rPr>
          <w:rFonts w:ascii="Cambria" w:hAnsi="Cambria"/>
          <w:sz w:val="22"/>
          <w:szCs w:val="22"/>
        </w:rPr>
        <w:t>a/ sprawozdanie z pomiarów w 5-ciu egzemplarzach</w:t>
      </w:r>
    </w:p>
    <w:p w:rsidR="00BC67A7" w:rsidRPr="00BC67A7" w:rsidRDefault="00BC67A7" w:rsidP="00BC67A7">
      <w:pPr>
        <w:rPr>
          <w:rFonts w:ascii="Cambria" w:hAnsi="Cambria"/>
          <w:sz w:val="22"/>
          <w:szCs w:val="22"/>
        </w:rPr>
      </w:pPr>
      <w:r w:rsidRPr="00BC67A7">
        <w:rPr>
          <w:rFonts w:ascii="Cambria" w:hAnsi="Cambria"/>
          <w:sz w:val="22"/>
          <w:szCs w:val="22"/>
        </w:rPr>
        <w:t xml:space="preserve">b/ karty pomiarów dla wszystkich badanych czynników </w:t>
      </w:r>
    </w:p>
    <w:p w:rsidR="00710EE6" w:rsidRPr="00BC67A7" w:rsidRDefault="00BC67A7" w:rsidP="00BC67A7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3</w:t>
      </w:r>
      <w:r w:rsidR="008B79C2" w:rsidRPr="00BC67A7">
        <w:rPr>
          <w:rFonts w:ascii="Cambria" w:hAnsi="Cambria" w:cs="Tahoma"/>
          <w:bCs/>
          <w:sz w:val="22"/>
          <w:szCs w:val="22"/>
        </w:rPr>
        <w:t xml:space="preserve">.  Czas trwania umowy </w:t>
      </w:r>
      <w:r w:rsidR="00710EE6" w:rsidRPr="00BC67A7">
        <w:rPr>
          <w:rFonts w:ascii="Cambria" w:hAnsi="Cambria" w:cs="Tahoma"/>
          <w:bCs/>
          <w:sz w:val="22"/>
          <w:szCs w:val="22"/>
        </w:rPr>
        <w:t>.</w:t>
      </w:r>
    </w:p>
    <w:p w:rsidR="00710EE6" w:rsidRPr="00BC67A7" w:rsidRDefault="008B79C2" w:rsidP="00710EE6">
      <w:pPr>
        <w:rPr>
          <w:rFonts w:ascii="Cambria" w:hAnsi="Cambria"/>
          <w:bCs/>
          <w:sz w:val="22"/>
          <w:szCs w:val="22"/>
        </w:rPr>
      </w:pPr>
      <w:r w:rsidRPr="00BC67A7">
        <w:rPr>
          <w:rFonts w:ascii="Cambria" w:hAnsi="Cambria" w:cs="Tahoma"/>
          <w:bCs/>
          <w:sz w:val="22"/>
          <w:szCs w:val="22"/>
        </w:rPr>
        <w:t xml:space="preserve"> </w:t>
      </w:r>
      <w:r w:rsidR="00710EE6" w:rsidRPr="00BC67A7">
        <w:rPr>
          <w:rFonts w:ascii="Cambria" w:hAnsi="Cambria"/>
          <w:bCs/>
          <w:sz w:val="22"/>
          <w:szCs w:val="22"/>
        </w:rPr>
        <w:t>a/ pierwszy etap  do 31.12.2023.</w:t>
      </w:r>
    </w:p>
    <w:p w:rsidR="00710EE6" w:rsidRPr="00BC67A7" w:rsidRDefault="00710EE6" w:rsidP="00710EE6">
      <w:pPr>
        <w:rPr>
          <w:rFonts w:ascii="Cambria" w:hAnsi="Cambria"/>
          <w:sz w:val="22"/>
          <w:szCs w:val="22"/>
        </w:rPr>
      </w:pPr>
      <w:r w:rsidRPr="00BC67A7">
        <w:rPr>
          <w:rFonts w:ascii="Cambria" w:hAnsi="Cambria"/>
          <w:bCs/>
          <w:sz w:val="22"/>
          <w:szCs w:val="22"/>
        </w:rPr>
        <w:t xml:space="preserve"> b/ drugi etap po upływie 3 – 5 miesięcy od pierwszych pomiarów.</w:t>
      </w:r>
    </w:p>
    <w:p w:rsidR="008B79C2" w:rsidRPr="004C06C1" w:rsidRDefault="00BC67A7" w:rsidP="008B79C2">
      <w:pPr>
        <w:pStyle w:val="Tekstpodstawowy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 xml:space="preserve"> 4</w:t>
      </w:r>
      <w:r w:rsidR="008B79C2" w:rsidRPr="004C06C1">
        <w:rPr>
          <w:rFonts w:ascii="Cambria" w:hAnsi="Cambria" w:cs="Tahoma"/>
          <w:bCs/>
        </w:rPr>
        <w:t>. Cena oferty.</w:t>
      </w:r>
    </w:p>
    <w:p w:rsidR="008B79C2" w:rsidRPr="004C06C1" w:rsidRDefault="008B79C2" w:rsidP="008B79C2">
      <w:pPr>
        <w:pStyle w:val="Tekstpodstawowy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 xml:space="preserve">         </w:t>
      </w:r>
      <w:r w:rsidR="00BC67A7">
        <w:rPr>
          <w:rFonts w:ascii="Cambria" w:hAnsi="Cambria" w:cs="Tahoma"/>
          <w:bCs/>
        </w:rPr>
        <w:t>4</w:t>
      </w:r>
      <w:r w:rsidRPr="004C06C1">
        <w:rPr>
          <w:rFonts w:ascii="Cambria" w:hAnsi="Cambria" w:cs="Tahoma"/>
          <w:bCs/>
        </w:rPr>
        <w:t>.1. Sposób wyliczenia ceny oferty</w:t>
      </w:r>
    </w:p>
    <w:p w:rsidR="008B79C2" w:rsidRDefault="008B79C2" w:rsidP="008B79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 cyfrowo i słownie. </w:t>
      </w:r>
    </w:p>
    <w:p w:rsidR="008B79C2" w:rsidRDefault="008B79C2" w:rsidP="008B79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brutto podana w ofercie powinna obejmować wszystkie koszty i składniki związane z wykonaniem przedmiotu zamówienia. Cena może być tylko jedna i nie podlega ona zmianie przez okres ważności oferty. </w:t>
      </w:r>
    </w:p>
    <w:p w:rsidR="008B79C2" w:rsidRDefault="008B79C2" w:rsidP="008B79C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Cenę oferty stanowi suma wartości wszystkich jej elementów. Ceny powinny zawierać w sobie ewentualne upusty oferowane przez Wykonawcę.</w:t>
      </w:r>
    </w:p>
    <w:p w:rsidR="008B79C2" w:rsidRDefault="008B79C2" w:rsidP="008B79C2">
      <w:pPr>
        <w:shd w:val="clear" w:color="auto" w:fill="FFFFFF"/>
        <w:spacing w:before="278"/>
        <w:jc w:val="both"/>
        <w:rPr>
          <w:rFonts w:ascii="Cambria" w:hAnsi="Cambria" w:cs="Tahoma"/>
        </w:rPr>
      </w:pPr>
      <w:r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Cenę oferty i wartość podatku od towarów i usług oraz inne wartości wykazane w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Formularzu cenowym (załącznik nr 1) – należy przedstawić </w:t>
      </w:r>
      <w:r>
        <w:rPr>
          <w:rFonts w:ascii="Cambria" w:hAnsi="Cambria" w:cs="Tahoma"/>
          <w:b/>
          <w:iCs/>
          <w:color w:val="000000"/>
          <w:spacing w:val="-7"/>
          <w:sz w:val="24"/>
          <w:szCs w:val="24"/>
        </w:rPr>
        <w:t>z dokładnością do dwóch miejsc po przecinku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przy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 xml:space="preserve">zachowaniu matematycznej zasady zaokrąglania liczb (zgodnie z § 9 ust. 6 Rozporządzenia Ministra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Finansów z dnia 25 maja 2005 r. w sprawie zwrotu podatku niektórym podatnikom, zaliczkowego </w:t>
      </w:r>
      <w:r>
        <w:rPr>
          <w:rFonts w:ascii="Cambria" w:hAnsi="Cambria" w:cs="Tahoma"/>
          <w:iCs/>
          <w:color w:val="000000"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>których mają zastosowania zwolnienia od podatku od towarów i usług (Dz. U. nr 95 poz. 798).</w:t>
      </w:r>
    </w:p>
    <w:p w:rsidR="008B79C2" w:rsidRDefault="008B79C2" w:rsidP="008B79C2">
      <w:pPr>
        <w:pStyle w:val="Tekstpodstawowy"/>
        <w:snapToGrid w:val="0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szCs w:val="24"/>
        </w:rPr>
        <w:lastRenderedPageBreak/>
        <w:t>6</w:t>
      </w:r>
      <w:r w:rsidRPr="00B818E9">
        <w:rPr>
          <w:rFonts w:ascii="Cambria" w:hAnsi="Cambria" w:cs="Tahoma"/>
          <w:b/>
          <w:szCs w:val="24"/>
        </w:rPr>
        <w:t>.Warunki płatności - przelew (min. 60 dni)</w:t>
      </w:r>
      <w:r w:rsidRPr="00B818E9">
        <w:rPr>
          <w:rFonts w:ascii="Cambria" w:hAnsi="Cambria" w:cs="Tahoma"/>
          <w:b/>
          <w:color w:val="auto"/>
          <w:szCs w:val="24"/>
        </w:rPr>
        <w:t>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u w:val="single"/>
        </w:rPr>
      </w:pPr>
    </w:p>
    <w:p w:rsidR="008B79C2" w:rsidRPr="00FE744F" w:rsidRDefault="008B79C2" w:rsidP="008B79C2">
      <w:pPr>
        <w:pStyle w:val="Tekstpodstawowy"/>
        <w:rPr>
          <w:rFonts w:ascii="Cambria" w:hAnsi="Cambria" w:cs="Tahoma"/>
          <w:b/>
          <w:u w:val="single"/>
        </w:rPr>
      </w:pPr>
      <w:r w:rsidRPr="00FE744F">
        <w:rPr>
          <w:rFonts w:ascii="Cambria" w:hAnsi="Cambria" w:cs="Tahoma"/>
          <w:b/>
          <w:u w:val="single"/>
        </w:rPr>
        <w:t>III. MIEJSCE, TERMIN ORAZ  SPOSÓB ZŁOŻENIA OFERTY.</w:t>
      </w:r>
    </w:p>
    <w:p w:rsidR="008B79C2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BC67A7">
        <w:rPr>
          <w:rFonts w:ascii="Cambria" w:hAnsi="Cambria" w:cs="Cambria"/>
          <w:b/>
          <w:color w:val="000000"/>
          <w:sz w:val="24"/>
          <w:szCs w:val="24"/>
        </w:rPr>
        <w:t>08</w:t>
      </w:r>
      <w:r w:rsidRPr="00F946D3">
        <w:rPr>
          <w:rFonts w:ascii="Cambria" w:hAnsi="Cambria" w:cs="Cambria"/>
          <w:b/>
          <w:color w:val="000000"/>
          <w:sz w:val="24"/>
          <w:szCs w:val="24"/>
        </w:rPr>
        <w:t>.</w:t>
      </w:r>
      <w:r w:rsidR="00BC67A7">
        <w:rPr>
          <w:rFonts w:ascii="Cambria" w:hAnsi="Cambria" w:cs="Cambria"/>
          <w:b/>
          <w:color w:val="000000"/>
          <w:sz w:val="24"/>
          <w:szCs w:val="24"/>
        </w:rPr>
        <w:t>11</w:t>
      </w:r>
      <w:r w:rsidRPr="00F946D3">
        <w:rPr>
          <w:rFonts w:ascii="Cambria" w:hAnsi="Cambria" w:cs="Cambria"/>
          <w:b/>
          <w:color w:val="000000"/>
          <w:sz w:val="24"/>
          <w:szCs w:val="24"/>
        </w:rPr>
        <w:t>.202</w:t>
      </w:r>
      <w:r>
        <w:rPr>
          <w:rFonts w:ascii="Cambria" w:hAnsi="Cambria" w:cs="Cambria"/>
          <w:b/>
          <w:color w:val="000000"/>
          <w:sz w:val="24"/>
          <w:szCs w:val="24"/>
        </w:rPr>
        <w:t>3</w:t>
      </w:r>
      <w:r w:rsidRPr="00F946D3">
        <w:rPr>
          <w:rFonts w:ascii="Cambria" w:hAnsi="Cambria" w:cs="Cambria"/>
          <w:b/>
          <w:color w:val="000000"/>
          <w:sz w:val="24"/>
          <w:szCs w:val="24"/>
        </w:rPr>
        <w:t>r</w:t>
      </w:r>
      <w:r>
        <w:rPr>
          <w:rFonts w:ascii="Cambria" w:hAnsi="Cambria" w:cs="Cambria"/>
          <w:b/>
          <w:color w:val="000000"/>
          <w:sz w:val="24"/>
          <w:szCs w:val="24"/>
        </w:rPr>
        <w:t>. do godz. 10:00.</w:t>
      </w:r>
    </w:p>
    <w:p w:rsidR="008B79C2" w:rsidRDefault="008B79C2" w:rsidP="008B79C2">
      <w:pPr>
        <w:tabs>
          <w:tab w:val="left" w:pos="1276"/>
          <w:tab w:val="left" w:pos="1418"/>
        </w:tabs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Wykonawca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 </w:t>
      </w:r>
      <w:r w:rsidR="00BC67A7">
        <w:rPr>
          <w:rFonts w:ascii="Cambria" w:hAnsi="Cambria" w:cs="Cambria"/>
          <w:color w:val="000000"/>
          <w:sz w:val="24"/>
          <w:szCs w:val="24"/>
        </w:rPr>
        <w:t>składa ofertę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za pośrednictwem kanału elektronicznej komunikacji </w:t>
      </w:r>
      <w:r w:rsidR="00BC67A7">
        <w:rPr>
          <w:rFonts w:ascii="Cambria" w:hAnsi="Cambria" w:cs="Cambria"/>
          <w:color w:val="000000"/>
          <w:sz w:val="24"/>
          <w:szCs w:val="24"/>
        </w:rPr>
        <w:t xml:space="preserve">na </w:t>
      </w:r>
      <w:r w:rsidRPr="007A6147">
        <w:rPr>
          <w:rFonts w:ascii="Cambria" w:hAnsi="Cambria" w:cs="Cambria"/>
          <w:color w:val="000000"/>
          <w:sz w:val="24"/>
          <w:szCs w:val="24"/>
        </w:rPr>
        <w:t>załącznik</w:t>
      </w:r>
      <w:r w:rsidR="00BC67A7">
        <w:rPr>
          <w:rFonts w:ascii="Cambria" w:hAnsi="Cambria" w:cs="Cambria"/>
          <w:color w:val="000000"/>
          <w:sz w:val="24"/>
          <w:szCs w:val="24"/>
        </w:rPr>
        <w:t>u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nr 1 tj. formularz ofertowy</w:t>
      </w:r>
      <w:r w:rsidR="00BC67A7">
        <w:rPr>
          <w:rFonts w:ascii="Cambria" w:hAnsi="Cambria" w:cs="Cambria"/>
          <w:color w:val="000000"/>
          <w:sz w:val="24"/>
          <w:szCs w:val="24"/>
        </w:rPr>
        <w:t xml:space="preserve"> ora</w:t>
      </w:r>
      <w:r w:rsidR="004D5C17">
        <w:rPr>
          <w:rFonts w:ascii="Cambria" w:hAnsi="Cambria" w:cs="Cambria"/>
          <w:color w:val="000000"/>
          <w:sz w:val="24"/>
          <w:szCs w:val="24"/>
        </w:rPr>
        <w:t>z załączniki nr</w:t>
      </w:r>
      <w:r w:rsidR="00BC67A7">
        <w:rPr>
          <w:rFonts w:ascii="Cambria" w:hAnsi="Cambria" w:cs="Cambria"/>
          <w:color w:val="000000"/>
          <w:sz w:val="24"/>
          <w:szCs w:val="24"/>
        </w:rPr>
        <w:t xml:space="preserve"> 1a i 1b.</w:t>
      </w:r>
    </w:p>
    <w:p w:rsidR="008B79C2" w:rsidRPr="00DF1450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8B79C2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Wykonawcę:</w:t>
      </w:r>
    </w:p>
    <w:p w:rsidR="008B79C2" w:rsidRDefault="008B79C2" w:rsidP="008B79C2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8B79C2" w:rsidRPr="00723C47" w:rsidRDefault="008B79C2" w:rsidP="008B79C2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8B79C2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8B79C2" w:rsidRPr="00276C10" w:rsidRDefault="008B79C2" w:rsidP="008B79C2">
      <w:pPr>
        <w:pStyle w:val="Tekstpodstawowy"/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b/>
          <w:szCs w:val="24"/>
          <w:u w:val="single"/>
        </w:rPr>
      </w:pPr>
      <w:r w:rsidRPr="00276C10">
        <w:rPr>
          <w:rFonts w:ascii="Cambria" w:hAnsi="Cambria" w:cs="Tahoma"/>
          <w:szCs w:val="24"/>
        </w:rPr>
        <w:t xml:space="preserve">Oferta złożona po terminie nie będzie otwierana. </w:t>
      </w:r>
      <w:r w:rsidRPr="00276C10">
        <w:rPr>
          <w:rFonts w:ascii="Cambria" w:hAnsi="Cambria" w:cs="Tahoma"/>
          <w:b/>
          <w:szCs w:val="24"/>
        </w:rPr>
        <w:t xml:space="preserve">  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8B79C2" w:rsidRPr="002C1ED3" w:rsidRDefault="008B79C2" w:rsidP="008B79C2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p w:rsidR="008B79C2" w:rsidRPr="002C1ED3" w:rsidRDefault="008B79C2" w:rsidP="008B79C2">
      <w:pPr>
        <w:numPr>
          <w:ilvl w:val="0"/>
          <w:numId w:val="5"/>
        </w:numPr>
        <w:ind w:left="709" w:hanging="283"/>
        <w:jc w:val="both"/>
        <w:rPr>
          <w:rFonts w:ascii="Cambria" w:hAnsi="Cambria"/>
          <w:sz w:val="24"/>
          <w:szCs w:val="24"/>
        </w:rPr>
      </w:pPr>
      <w:r w:rsidRPr="002C1ED3">
        <w:rPr>
          <w:rFonts w:ascii="Cambria" w:hAnsi="Cambria"/>
          <w:sz w:val="24"/>
          <w:szCs w:val="24"/>
        </w:rPr>
        <w:t>Jedynym kryterium oceny  ofert będzie cena., tj. cena = 100%.</w:t>
      </w:r>
    </w:p>
    <w:p w:rsidR="008B79C2" w:rsidRPr="002C1ED3" w:rsidRDefault="008B79C2" w:rsidP="008B79C2">
      <w:pPr>
        <w:numPr>
          <w:ilvl w:val="0"/>
          <w:numId w:val="5"/>
        </w:numPr>
        <w:ind w:left="709" w:hanging="283"/>
        <w:jc w:val="both"/>
        <w:rPr>
          <w:rFonts w:ascii="Cambria" w:hAnsi="Cambria"/>
          <w:sz w:val="24"/>
          <w:szCs w:val="24"/>
        </w:rPr>
      </w:pPr>
      <w:r w:rsidRPr="002C1ED3">
        <w:rPr>
          <w:rFonts w:ascii="Cambria" w:hAnsi="Cambria"/>
          <w:sz w:val="24"/>
          <w:szCs w:val="24"/>
        </w:rPr>
        <w:t>Zamawiający uzna za najkorzystniejszą i wybierze ofertę o najniższej cenie, która spełnia wszystkie wymagania określone w Opisie przedmiotu zamówienia.</w:t>
      </w:r>
    </w:p>
    <w:p w:rsidR="008B79C2" w:rsidRPr="002C1ED3" w:rsidRDefault="008B79C2" w:rsidP="008B79C2">
      <w:pPr>
        <w:numPr>
          <w:ilvl w:val="0"/>
          <w:numId w:val="5"/>
        </w:numPr>
        <w:ind w:left="709" w:hanging="284"/>
        <w:jc w:val="both"/>
        <w:rPr>
          <w:rFonts w:ascii="Cambria" w:hAnsi="Cambria"/>
          <w:sz w:val="24"/>
          <w:szCs w:val="24"/>
        </w:rPr>
      </w:pPr>
      <w:r w:rsidRPr="002C1ED3">
        <w:rPr>
          <w:rFonts w:ascii="Cambria" w:hAnsi="Cambria"/>
          <w:sz w:val="24"/>
          <w:szCs w:val="24"/>
        </w:rPr>
        <w:t>Cena podana przez Wykonawcę nie będzie podlegała zmianie w trakcie realizacji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466"/>
        <w:gridCol w:w="3182"/>
      </w:tblGrid>
      <w:tr w:rsidR="008B79C2" w:rsidRPr="002C1ED3" w:rsidTr="00D6583A">
        <w:tc>
          <w:tcPr>
            <w:tcW w:w="3898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5D7C35"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2466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5D7C35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182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5D7C35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8B79C2" w:rsidRPr="002C1ED3" w:rsidTr="00D6583A">
        <w:tc>
          <w:tcPr>
            <w:tcW w:w="3898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5D7C35">
              <w:rPr>
                <w:rFonts w:ascii="Cambria" w:hAnsi="Cambria" w:cs="Tahoma"/>
                <w:szCs w:val="24"/>
              </w:rPr>
              <w:t>Cena</w:t>
            </w:r>
          </w:p>
        </w:tc>
        <w:tc>
          <w:tcPr>
            <w:tcW w:w="2466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5D7C35">
              <w:rPr>
                <w:rFonts w:ascii="Cambria" w:hAnsi="Cambria" w:cs="Tahoma"/>
                <w:szCs w:val="24"/>
              </w:rPr>
              <w:t>100 %</w:t>
            </w:r>
          </w:p>
        </w:tc>
        <w:tc>
          <w:tcPr>
            <w:tcW w:w="3182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5D7C35"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2.Sposób obliczania wartości punktowej poszczególnych kryteriów</w:t>
      </w:r>
      <w:r w:rsidRPr="002C1ED3">
        <w:rPr>
          <w:rFonts w:ascii="Cambria" w:hAnsi="Cambria" w:cs="Tahoma"/>
          <w:szCs w:val="24"/>
        </w:rPr>
        <w:t>.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a) Cena oferty                         </w:t>
      </w:r>
      <w:proofErr w:type="spellStart"/>
      <w:r w:rsidRPr="002C1ED3">
        <w:rPr>
          <w:rFonts w:ascii="Cambria" w:hAnsi="Cambria" w:cs="Tahoma"/>
          <w:szCs w:val="24"/>
          <w:u w:val="single"/>
        </w:rPr>
        <w:t>Cn</w:t>
      </w:r>
      <w:proofErr w:type="spellEnd"/>
      <w:r w:rsidRPr="002C1ED3"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 w:rsidRPr="002C1ED3">
        <w:rPr>
          <w:rFonts w:ascii="Cambria" w:hAnsi="Cambria" w:cs="Tahoma"/>
          <w:szCs w:val="24"/>
          <w:u w:val="single"/>
        </w:rPr>
        <w:t>ptk</w:t>
      </w:r>
      <w:proofErr w:type="spellEnd"/>
      <w:r w:rsidRPr="002C1ED3">
        <w:rPr>
          <w:rFonts w:ascii="Cambria" w:hAnsi="Cambria" w:cs="Tahoma"/>
          <w:szCs w:val="24"/>
          <w:u w:val="single"/>
        </w:rPr>
        <w:t xml:space="preserve">.   </w:t>
      </w:r>
      <w:r w:rsidRPr="002C1ED3">
        <w:rPr>
          <w:rFonts w:ascii="Cambria" w:hAnsi="Cambria" w:cs="Tahoma"/>
          <w:szCs w:val="24"/>
        </w:rPr>
        <w:t xml:space="preserve"> = C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</w:t>
      </w:r>
      <w:r w:rsidRPr="002C1ED3">
        <w:rPr>
          <w:rFonts w:ascii="Cambria" w:hAnsi="Cambria" w:cs="Tahoma"/>
          <w:position w:val="-6"/>
          <w:szCs w:val="24"/>
        </w:rPr>
        <w:t xml:space="preserve">  </w:t>
      </w:r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  <w:t xml:space="preserve">              </w:t>
      </w:r>
      <w:proofErr w:type="spellStart"/>
      <w:r w:rsidRPr="002C1ED3">
        <w:rPr>
          <w:rFonts w:ascii="Cambria" w:hAnsi="Cambria" w:cs="Tahoma"/>
          <w:szCs w:val="24"/>
        </w:rPr>
        <w:t>Ck</w:t>
      </w:r>
      <w:proofErr w:type="spellEnd"/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gdzie : </w:t>
      </w:r>
      <w:proofErr w:type="spellStart"/>
      <w:r w:rsidRPr="002C1ED3">
        <w:rPr>
          <w:rFonts w:ascii="Cambria" w:hAnsi="Cambria" w:cs="Tahoma"/>
          <w:szCs w:val="24"/>
        </w:rPr>
        <w:t>Cn</w:t>
      </w:r>
      <w:proofErr w:type="spellEnd"/>
      <w:r w:rsidRPr="002C1ED3">
        <w:rPr>
          <w:rFonts w:ascii="Cambria" w:hAnsi="Cambria" w:cs="Tahoma"/>
          <w:szCs w:val="24"/>
        </w:rPr>
        <w:t xml:space="preserve"> - najniższa cena złożona w całości zamówienia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            </w:t>
      </w:r>
      <w:proofErr w:type="spellStart"/>
      <w:r w:rsidRPr="002C1ED3">
        <w:rPr>
          <w:rFonts w:ascii="Cambria" w:hAnsi="Cambria" w:cs="Tahoma"/>
          <w:szCs w:val="24"/>
        </w:rPr>
        <w:t>Ck</w:t>
      </w:r>
      <w:proofErr w:type="spellEnd"/>
      <w:r w:rsidRPr="002C1ED3">
        <w:rPr>
          <w:rFonts w:ascii="Cambria" w:hAnsi="Cambria" w:cs="Tahoma"/>
          <w:szCs w:val="24"/>
        </w:rPr>
        <w:t xml:space="preserve"> - cena proponowana przez danego </w:t>
      </w:r>
      <w:r>
        <w:rPr>
          <w:rFonts w:ascii="Cambria" w:hAnsi="Cambria" w:cs="Tahoma"/>
          <w:szCs w:val="24"/>
        </w:rPr>
        <w:t>Wykonawcę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 xml:space="preserve">      C   - ilość punktów uzyskanych przez </w:t>
      </w:r>
      <w:r>
        <w:rPr>
          <w:rFonts w:ascii="Cambria" w:hAnsi="Cambria" w:cs="Tahoma"/>
          <w:szCs w:val="24"/>
        </w:rPr>
        <w:t>Wykonawcę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  <w:r w:rsidRPr="002C1ED3">
        <w:rPr>
          <w:rFonts w:ascii="Cambria" w:hAnsi="Cambria" w:cs="Tahoma"/>
          <w:szCs w:val="24"/>
        </w:rPr>
        <w:t>.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Zamawiający udzieli zamówienia o</w:t>
      </w:r>
      <w:r>
        <w:rPr>
          <w:rFonts w:ascii="Cambria" w:hAnsi="Cambria" w:cs="Tahoma"/>
          <w:szCs w:val="24"/>
        </w:rPr>
        <w:t xml:space="preserve"> Wykonawcy</w:t>
      </w:r>
      <w:r w:rsidRPr="002C1ED3">
        <w:rPr>
          <w:rFonts w:ascii="Cambria" w:hAnsi="Cambria" w:cs="Tahoma"/>
          <w:szCs w:val="24"/>
        </w:rPr>
        <w:t>, którego oferta :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8B79C2" w:rsidRPr="002C1ED3" w:rsidRDefault="008B79C2" w:rsidP="008B79C2">
      <w:pPr>
        <w:pStyle w:val="Tekstpodstawowy"/>
        <w:widowControl w:val="0"/>
        <w:numPr>
          <w:ilvl w:val="3"/>
          <w:numId w:val="28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Zamawiający podpisze umowę z Wykonawcą, którego oferta wygra postępowanie 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2.  Treść umowy zgodna będzie z treścią wzoru u</w:t>
      </w:r>
      <w:r>
        <w:rPr>
          <w:rFonts w:ascii="Cambria" w:hAnsi="Cambria" w:cs="Tahoma"/>
          <w:szCs w:val="24"/>
        </w:rPr>
        <w:t>mowy, stanowiącym załącznik nr 2</w:t>
      </w:r>
      <w:r w:rsidRPr="002C1ED3">
        <w:rPr>
          <w:rFonts w:ascii="Cambria" w:hAnsi="Cambria" w:cs="Tahoma"/>
          <w:szCs w:val="24"/>
        </w:rPr>
        <w:t xml:space="preserve"> do    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    niniejszej specyfikacji z uwzględnienie treści wybranej oferty.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8B79C2" w:rsidRPr="000073FF" w:rsidRDefault="008B79C2" w:rsidP="008B79C2">
      <w:pPr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1. Komunikacja W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ykonawców z Zamawiającym, w szczególności składanie ofert, wszelkich oświadczeń, wniosków, zawiadomień oraz informacji odbywa się  w formie </w:t>
      </w:r>
      <w:r w:rsidRPr="000073FF">
        <w:rPr>
          <w:rFonts w:ascii="Cambria" w:hAnsi="Cambria"/>
          <w:bCs/>
          <w:color w:val="000000"/>
          <w:sz w:val="24"/>
          <w:szCs w:val="24"/>
        </w:rPr>
        <w:lastRenderedPageBreak/>
        <w:t xml:space="preserve">elektronicznej za pośrednictwem kanału elektronicznej komunikacji pod adresem: </w:t>
      </w:r>
      <w:hyperlink r:id="rId9" w:history="1">
        <w:r w:rsidRPr="000073FF">
          <w:rPr>
            <w:rStyle w:val="Hipercze"/>
            <w:rFonts w:ascii="Cambria" w:hAnsi="Cambria"/>
            <w:bCs/>
            <w:sz w:val="24"/>
            <w:szCs w:val="24"/>
          </w:rPr>
          <w:t>http://www.platformazakupowa.pl/pn/zozsuchabeskidzka</w:t>
        </w:r>
      </w:hyperlink>
      <w:r w:rsidRPr="000073F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FE744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 przyjmuje się datę wygenerowaną przez platformę.</w:t>
      </w:r>
    </w:p>
    <w:p w:rsidR="008B79C2" w:rsidRPr="002C1ED3" w:rsidRDefault="008B79C2" w:rsidP="008B79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szCs w:val="24"/>
        </w:rPr>
      </w:pP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Wykonawca może zwrócić się do Zamawiającego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nie później niż 4 dni przed terminem składania ofert,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o wyjaśnienie treści specyfikacji za pośrednictwem udostępnionego kanału. Treść pytań (bez ujawnienia źródła zapytania) wraz z wyjaśnieniami, bądź informacje o dokonaniu zmiany specyfikacji, Zamawiający przekaże wykonawcom za pośrednictwem </w:t>
      </w:r>
      <w:r>
        <w:rPr>
          <w:rFonts w:ascii="Cambria" w:eastAsia="Cambria" w:hAnsi="Cambria" w:cs="Cambria"/>
          <w:color w:val="000000"/>
          <w:sz w:val="24"/>
          <w:szCs w:val="24"/>
        </w:rPr>
        <w:t>Platformy w zakładce „Komunikaty”.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Pr="002C1ED3">
        <w:rPr>
          <w:rFonts w:ascii="Cambria" w:hAnsi="Cambria" w:cs="Tahoma"/>
          <w:b/>
          <w:szCs w:val="24"/>
          <w:u w:val="single"/>
        </w:rPr>
        <w:t>WZ.</w:t>
      </w:r>
      <w:r w:rsidRPr="002C1ED3">
        <w:rPr>
          <w:rFonts w:ascii="Cambria" w:hAnsi="Cambria" w:cs="Tahoma"/>
          <w:b/>
          <w:szCs w:val="24"/>
          <w:u w:val="single"/>
        </w:rPr>
        <w:tab/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8B79C2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</w:t>
      </w:r>
      <w:r w:rsidR="00672B73">
        <w:rPr>
          <w:rFonts w:ascii="Cambria" w:hAnsi="Cambria" w:cs="Tahoma"/>
          <w:b/>
          <w:szCs w:val="24"/>
          <w:u w:val="single"/>
        </w:rPr>
        <w:t>S</w:t>
      </w:r>
      <w:r>
        <w:rPr>
          <w:rFonts w:ascii="Cambria" w:hAnsi="Cambria" w:cs="Tahoma"/>
          <w:b/>
          <w:szCs w:val="24"/>
          <w:u w:val="single"/>
        </w:rPr>
        <w:t>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1.  Analiza ofert zostanie przeprowadzona przez powołany zespół.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 xml:space="preserve">Zamawiający może w toku badania i oceny ofert żądać od </w:t>
      </w:r>
      <w:r>
        <w:rPr>
          <w:rFonts w:ascii="Cambria" w:hAnsi="Cambria" w:cs="Arial"/>
          <w:sz w:val="24"/>
          <w:szCs w:val="24"/>
        </w:rPr>
        <w:t>Wykonawców</w:t>
      </w:r>
      <w:r w:rsidRPr="00060999">
        <w:rPr>
          <w:rFonts w:ascii="Cambria" w:hAnsi="Cambria" w:cs="Arial"/>
          <w:sz w:val="24"/>
          <w:szCs w:val="24"/>
        </w:rPr>
        <w:t xml:space="preserve"> wyjaśnień</w:t>
      </w:r>
      <w:r w:rsidRPr="002C1ED3">
        <w:rPr>
          <w:rFonts w:ascii="Cambria" w:hAnsi="Cambria" w:cs="Arial"/>
          <w:sz w:val="24"/>
          <w:szCs w:val="24"/>
        </w:rPr>
        <w:t xml:space="preserve">    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 xml:space="preserve">. 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</w:t>
      </w:r>
    </w:p>
    <w:p w:rsidR="008B79C2" w:rsidRPr="00060999" w:rsidRDefault="008B79C2" w:rsidP="008B79C2">
      <w:pPr>
        <w:ind w:left="270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(złożona po terminie, niekompletna) lub merytorycznych (zwłaszcza nie będącą ofertą</w:t>
      </w:r>
      <w:r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rozpoznane wady sprzeczne z przepisami prawa, zostanie odrzucona bez jej rozpatrywania.</w:t>
      </w:r>
    </w:p>
    <w:p w:rsidR="008B79C2" w:rsidRPr="00060999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 xml:space="preserve">nie przewiduje procedury odwoławczej. 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>Wykonawcom</w:t>
      </w:r>
      <w:r w:rsidRPr="002C1ED3">
        <w:rPr>
          <w:rFonts w:ascii="Cambria" w:hAnsi="Cambria" w:cs="Tahoma"/>
          <w:szCs w:val="24"/>
        </w:rPr>
        <w:t>.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 xml:space="preserve">Jeżeli </w:t>
      </w:r>
      <w:r>
        <w:rPr>
          <w:rFonts w:ascii="Cambria" w:hAnsi="Cambria" w:cs="Arial"/>
          <w:sz w:val="24"/>
          <w:szCs w:val="24"/>
        </w:rPr>
        <w:t>Wykonawca</w:t>
      </w:r>
      <w:r w:rsidRPr="00060999">
        <w:rPr>
          <w:rFonts w:ascii="Cambria" w:hAnsi="Cambria" w:cs="Arial"/>
          <w:sz w:val="24"/>
          <w:szCs w:val="24"/>
        </w:rPr>
        <w:t>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  <w:r w:rsidRPr="002C1ED3">
        <w:rPr>
          <w:rFonts w:ascii="Cambria" w:hAnsi="Cambria" w:cs="Arial"/>
          <w:sz w:val="24"/>
          <w:szCs w:val="24"/>
        </w:rPr>
        <w:t xml:space="preserve"> </w:t>
      </w:r>
    </w:p>
    <w:p w:rsidR="008B79C2" w:rsidRPr="00060999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Załączniki do SIWZ :</w:t>
      </w: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 (formularz ofertowy)</w:t>
      </w:r>
    </w:p>
    <w:p w:rsidR="00C27DF9" w:rsidRDefault="00C27DF9" w:rsidP="008B79C2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1a- (wykaz stanowisk)</w:t>
      </w:r>
    </w:p>
    <w:p w:rsidR="00C27DF9" w:rsidRDefault="00C27DF9" w:rsidP="008B79C2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1b- (wymagania dotyczące pomiarów)</w:t>
      </w: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2 (projekt umowy)</w:t>
      </w: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  <w:bookmarkStart w:id="0" w:name="_GoBack"/>
      <w:bookmarkEnd w:id="0"/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sectPr w:rsidR="008B79C2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8106B92"/>
    <w:multiLevelType w:val="hybridMultilevel"/>
    <w:tmpl w:val="22100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F05CE"/>
    <w:multiLevelType w:val="hybridMultilevel"/>
    <w:tmpl w:val="CAB61B0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322380E"/>
    <w:multiLevelType w:val="hybridMultilevel"/>
    <w:tmpl w:val="8C66B008"/>
    <w:lvl w:ilvl="0" w:tplc="CBAABB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655D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67C1261"/>
    <w:multiLevelType w:val="hybridMultilevel"/>
    <w:tmpl w:val="5D2CE19C"/>
    <w:lvl w:ilvl="0" w:tplc="E6E8D02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30046C"/>
    <w:multiLevelType w:val="hybridMultilevel"/>
    <w:tmpl w:val="D258FF40"/>
    <w:lvl w:ilvl="0" w:tplc="21589782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51E60"/>
    <w:multiLevelType w:val="hybridMultilevel"/>
    <w:tmpl w:val="9490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3499F"/>
    <w:multiLevelType w:val="hybridMultilevel"/>
    <w:tmpl w:val="031EE9BC"/>
    <w:lvl w:ilvl="0" w:tplc="9572CE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9F5D44"/>
    <w:multiLevelType w:val="multilevel"/>
    <w:tmpl w:val="E654A1F8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7CB60EC"/>
    <w:multiLevelType w:val="hybridMultilevel"/>
    <w:tmpl w:val="ADCE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43B86"/>
    <w:multiLevelType w:val="hybridMultilevel"/>
    <w:tmpl w:val="6206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 w15:restartNumberingAfterBreak="0">
    <w:nsid w:val="68874090"/>
    <w:multiLevelType w:val="multilevel"/>
    <w:tmpl w:val="5D98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B13FBD"/>
    <w:multiLevelType w:val="hybridMultilevel"/>
    <w:tmpl w:val="76DC7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42D1C"/>
    <w:multiLevelType w:val="hybridMultilevel"/>
    <w:tmpl w:val="AE660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3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22"/>
  </w:num>
  <w:num w:numId="18">
    <w:abstractNumId w:val="30"/>
  </w:num>
  <w:num w:numId="19">
    <w:abstractNumId w:val="13"/>
  </w:num>
  <w:num w:numId="20">
    <w:abstractNumId w:val="19"/>
  </w:num>
  <w:num w:numId="21">
    <w:abstractNumId w:val="15"/>
  </w:num>
  <w:num w:numId="22">
    <w:abstractNumId w:val="33"/>
  </w:num>
  <w:num w:numId="23">
    <w:abstractNumId w:val="18"/>
  </w:num>
  <w:num w:numId="24">
    <w:abstractNumId w:val="9"/>
  </w:num>
  <w:num w:numId="25">
    <w:abstractNumId w:val="29"/>
  </w:num>
  <w:num w:numId="26">
    <w:abstractNumId w:val="2"/>
  </w:num>
  <w:num w:numId="27">
    <w:abstractNumId w:val="4"/>
  </w:num>
  <w:num w:numId="28">
    <w:abstractNumId w:val="23"/>
  </w:num>
  <w:num w:numId="29">
    <w:abstractNumId w:val="3"/>
  </w:num>
  <w:num w:numId="30">
    <w:abstractNumId w:val="10"/>
  </w:num>
  <w:num w:numId="31">
    <w:abstractNumId w:val="26"/>
  </w:num>
  <w:num w:numId="32">
    <w:abstractNumId w:val="16"/>
  </w:num>
  <w:num w:numId="33">
    <w:abstractNumId w:val="11"/>
  </w:num>
  <w:num w:numId="34">
    <w:abstractNumId w:val="25"/>
  </w:num>
  <w:num w:numId="35">
    <w:abstractNumId w:val="31"/>
  </w:num>
  <w:num w:numId="36">
    <w:abstractNumId w:val="5"/>
  </w:num>
  <w:num w:numId="37">
    <w:abstractNumId w:val="24"/>
    <w:lvlOverride w:ilvl="0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4116E"/>
    <w:rsid w:val="000728D1"/>
    <w:rsid w:val="00073012"/>
    <w:rsid w:val="0007411D"/>
    <w:rsid w:val="000804F7"/>
    <w:rsid w:val="00080F31"/>
    <w:rsid w:val="000962D4"/>
    <w:rsid w:val="000B172C"/>
    <w:rsid w:val="000C3B86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3C05"/>
    <w:rsid w:val="0019332D"/>
    <w:rsid w:val="0019665B"/>
    <w:rsid w:val="001A477C"/>
    <w:rsid w:val="001C22AB"/>
    <w:rsid w:val="001D6144"/>
    <w:rsid w:val="001E27C3"/>
    <w:rsid w:val="001F0916"/>
    <w:rsid w:val="001F53C4"/>
    <w:rsid w:val="00202555"/>
    <w:rsid w:val="00213E4D"/>
    <w:rsid w:val="002236D3"/>
    <w:rsid w:val="00235CE4"/>
    <w:rsid w:val="00253646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53E9F"/>
    <w:rsid w:val="003A006E"/>
    <w:rsid w:val="003C2F7B"/>
    <w:rsid w:val="003D4D08"/>
    <w:rsid w:val="003F39B8"/>
    <w:rsid w:val="00406E13"/>
    <w:rsid w:val="00427EC3"/>
    <w:rsid w:val="00430020"/>
    <w:rsid w:val="00441302"/>
    <w:rsid w:val="00445173"/>
    <w:rsid w:val="0045122A"/>
    <w:rsid w:val="0046604C"/>
    <w:rsid w:val="00466718"/>
    <w:rsid w:val="004822EB"/>
    <w:rsid w:val="004833FC"/>
    <w:rsid w:val="0048355A"/>
    <w:rsid w:val="00493A19"/>
    <w:rsid w:val="004C1AD7"/>
    <w:rsid w:val="004C540B"/>
    <w:rsid w:val="004D127D"/>
    <w:rsid w:val="004D5C17"/>
    <w:rsid w:val="005050C0"/>
    <w:rsid w:val="005150DB"/>
    <w:rsid w:val="00523210"/>
    <w:rsid w:val="005366BB"/>
    <w:rsid w:val="00554E40"/>
    <w:rsid w:val="00573D39"/>
    <w:rsid w:val="005A351B"/>
    <w:rsid w:val="005B0D51"/>
    <w:rsid w:val="005D28A5"/>
    <w:rsid w:val="005D4B4A"/>
    <w:rsid w:val="005F5415"/>
    <w:rsid w:val="006061B3"/>
    <w:rsid w:val="00632A12"/>
    <w:rsid w:val="00653521"/>
    <w:rsid w:val="006563E2"/>
    <w:rsid w:val="00672B73"/>
    <w:rsid w:val="006744FC"/>
    <w:rsid w:val="00680F10"/>
    <w:rsid w:val="00685059"/>
    <w:rsid w:val="00696DED"/>
    <w:rsid w:val="006D29A5"/>
    <w:rsid w:val="006E5E4C"/>
    <w:rsid w:val="006F2765"/>
    <w:rsid w:val="006F4897"/>
    <w:rsid w:val="00710233"/>
    <w:rsid w:val="00710EE6"/>
    <w:rsid w:val="00742CAF"/>
    <w:rsid w:val="00756AD3"/>
    <w:rsid w:val="007A3FC4"/>
    <w:rsid w:val="007B02B8"/>
    <w:rsid w:val="007C4C34"/>
    <w:rsid w:val="007D0376"/>
    <w:rsid w:val="007E0820"/>
    <w:rsid w:val="007E171C"/>
    <w:rsid w:val="0080308A"/>
    <w:rsid w:val="00822E1E"/>
    <w:rsid w:val="008230C7"/>
    <w:rsid w:val="008273D4"/>
    <w:rsid w:val="00835BED"/>
    <w:rsid w:val="00842198"/>
    <w:rsid w:val="00857F82"/>
    <w:rsid w:val="0088306B"/>
    <w:rsid w:val="00885132"/>
    <w:rsid w:val="0089774C"/>
    <w:rsid w:val="008A2AD3"/>
    <w:rsid w:val="008A7246"/>
    <w:rsid w:val="008B53BC"/>
    <w:rsid w:val="008B79C2"/>
    <w:rsid w:val="008D6AF4"/>
    <w:rsid w:val="008D6EA9"/>
    <w:rsid w:val="008D7FFC"/>
    <w:rsid w:val="008F07DB"/>
    <w:rsid w:val="0093435B"/>
    <w:rsid w:val="009523CD"/>
    <w:rsid w:val="00982BDB"/>
    <w:rsid w:val="00983271"/>
    <w:rsid w:val="00997D44"/>
    <w:rsid w:val="009A062B"/>
    <w:rsid w:val="009B304D"/>
    <w:rsid w:val="009B4A86"/>
    <w:rsid w:val="009F0DB8"/>
    <w:rsid w:val="009F4839"/>
    <w:rsid w:val="00A07FFC"/>
    <w:rsid w:val="00A17302"/>
    <w:rsid w:val="00A35156"/>
    <w:rsid w:val="00A5755F"/>
    <w:rsid w:val="00A74EC0"/>
    <w:rsid w:val="00AA282B"/>
    <w:rsid w:val="00AA7BE5"/>
    <w:rsid w:val="00AB48C3"/>
    <w:rsid w:val="00AB602D"/>
    <w:rsid w:val="00AE1EA0"/>
    <w:rsid w:val="00B06D4D"/>
    <w:rsid w:val="00B16CA9"/>
    <w:rsid w:val="00B21B82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C67A7"/>
    <w:rsid w:val="00BD1C0A"/>
    <w:rsid w:val="00BE0A99"/>
    <w:rsid w:val="00BE406D"/>
    <w:rsid w:val="00BF7D92"/>
    <w:rsid w:val="00C27DF9"/>
    <w:rsid w:val="00C30983"/>
    <w:rsid w:val="00C31798"/>
    <w:rsid w:val="00C47B2F"/>
    <w:rsid w:val="00C546B9"/>
    <w:rsid w:val="00C70D10"/>
    <w:rsid w:val="00C738FE"/>
    <w:rsid w:val="00C90CD2"/>
    <w:rsid w:val="00CA273F"/>
    <w:rsid w:val="00CA43FF"/>
    <w:rsid w:val="00CB2A0A"/>
    <w:rsid w:val="00CC2BF6"/>
    <w:rsid w:val="00CF396E"/>
    <w:rsid w:val="00D0452D"/>
    <w:rsid w:val="00D04AA4"/>
    <w:rsid w:val="00D57760"/>
    <w:rsid w:val="00D717FF"/>
    <w:rsid w:val="00D91704"/>
    <w:rsid w:val="00D96185"/>
    <w:rsid w:val="00DA46DC"/>
    <w:rsid w:val="00DB650A"/>
    <w:rsid w:val="00DC1894"/>
    <w:rsid w:val="00E00903"/>
    <w:rsid w:val="00E015D8"/>
    <w:rsid w:val="00E01FF5"/>
    <w:rsid w:val="00E338EB"/>
    <w:rsid w:val="00E5633F"/>
    <w:rsid w:val="00E676D3"/>
    <w:rsid w:val="00E80494"/>
    <w:rsid w:val="00E84CC5"/>
    <w:rsid w:val="00E97154"/>
    <w:rsid w:val="00EB5282"/>
    <w:rsid w:val="00EC3486"/>
    <w:rsid w:val="00F14621"/>
    <w:rsid w:val="00F54ADC"/>
    <w:rsid w:val="00F56088"/>
    <w:rsid w:val="00F6242D"/>
    <w:rsid w:val="00F946D3"/>
    <w:rsid w:val="00FB2432"/>
    <w:rsid w:val="00FB747B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D0AE-0271-403A-B733-B45A2792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983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28</cp:revision>
  <cp:lastPrinted>2022-08-17T05:45:00Z</cp:lastPrinted>
  <dcterms:created xsi:type="dcterms:W3CDTF">2020-08-24T04:58:00Z</dcterms:created>
  <dcterms:modified xsi:type="dcterms:W3CDTF">2023-10-27T11:00:00Z</dcterms:modified>
</cp:coreProperties>
</file>