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9EABA5" w14:textId="54FB4F1B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501DD2">
        <w:rPr>
          <w:rFonts w:ascii="Tahoma" w:hAnsi="Tahoma" w:cs="Tahoma"/>
        </w:rPr>
        <w:t>8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1E2BB914" w14:textId="77777777" w:rsidR="003B427F" w:rsidRPr="00283809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</w:p>
    <w:p w14:paraId="0E67E98B" w14:textId="77777777" w:rsidR="005012E2" w:rsidRPr="00283809" w:rsidRDefault="003B427F" w:rsidP="00F222A5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283809">
        <w:rPr>
          <w:rFonts w:ascii="Tahoma" w:hAnsi="Tahoma" w:cs="Tahoma"/>
          <w:b/>
          <w:bCs/>
          <w:sz w:val="22"/>
          <w:szCs w:val="22"/>
          <w:u w:val="single"/>
        </w:rPr>
        <w:t xml:space="preserve">Dokument należy wypełnić poprzez uzupełnienie poszczególnych tabel </w:t>
      </w:r>
    </w:p>
    <w:p w14:paraId="219CF13D" w14:textId="77777777" w:rsidR="00501DD2" w:rsidRDefault="00501DD2" w:rsidP="00501DD2">
      <w:pPr>
        <w:pStyle w:val="Tekstpodstawowy"/>
        <w:jc w:val="right"/>
        <w:rPr>
          <w:rFonts w:ascii="Tahoma" w:hAnsi="Tahoma" w:cs="Tahoma"/>
          <w:i/>
          <w:iCs/>
          <w:sz w:val="20"/>
        </w:rPr>
      </w:pPr>
    </w:p>
    <w:p w14:paraId="43773297" w14:textId="2FD5369D" w:rsidR="003B427F" w:rsidRPr="00501DD2" w:rsidRDefault="00501DD2" w:rsidP="00501DD2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 w:rsidRPr="00501DD2">
        <w:rPr>
          <w:rFonts w:ascii="Tahoma" w:hAnsi="Tahoma" w:cs="Tahoma"/>
          <w:i/>
          <w:iCs/>
          <w:sz w:val="20"/>
        </w:rPr>
        <w:t>Dokument składany na wezwanie</w:t>
      </w:r>
    </w:p>
    <w:p w14:paraId="4EDCB46E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0402B72E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7EB0DA8" w14:textId="77777777" w:rsidTr="003B7F3E">
        <w:tc>
          <w:tcPr>
            <w:tcW w:w="10488" w:type="dxa"/>
          </w:tcPr>
          <w:p w14:paraId="773A23AB" w14:textId="77777777" w:rsidR="005012E2" w:rsidRDefault="005012E2" w:rsidP="005012E2">
            <w:pPr>
              <w:pStyle w:val="Tekstpodstawowy"/>
            </w:pPr>
          </w:p>
          <w:p w14:paraId="0C774DA9" w14:textId="77777777" w:rsidR="005012E2" w:rsidRDefault="005012E2" w:rsidP="005012E2">
            <w:pPr>
              <w:pStyle w:val="Tekstpodstawowy"/>
            </w:pPr>
          </w:p>
        </w:tc>
      </w:tr>
    </w:tbl>
    <w:p w14:paraId="6F77C7E3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613C31D8" w14:textId="77777777" w:rsidR="005012E2" w:rsidRDefault="005012E2" w:rsidP="005012E2">
      <w:pPr>
        <w:pStyle w:val="Tekstpodstawowy"/>
      </w:pPr>
    </w:p>
    <w:p w14:paraId="5D51185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0B1F988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35921CEB" w14:textId="77777777" w:rsidTr="003B7F3E">
        <w:tc>
          <w:tcPr>
            <w:tcW w:w="10488" w:type="dxa"/>
          </w:tcPr>
          <w:p w14:paraId="562B1B21" w14:textId="77777777" w:rsidR="00F42688" w:rsidRDefault="00F42688" w:rsidP="005012E2">
            <w:pPr>
              <w:pStyle w:val="Tekstpodstawowy"/>
            </w:pPr>
          </w:p>
          <w:p w14:paraId="4EBCA1A5" w14:textId="77777777" w:rsidR="00F42688" w:rsidRDefault="00F42688" w:rsidP="005012E2">
            <w:pPr>
              <w:pStyle w:val="Tekstpodstawowy"/>
            </w:pPr>
          </w:p>
        </w:tc>
      </w:tr>
    </w:tbl>
    <w:p w14:paraId="416C4561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1AE643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2A32C31" w14:textId="77777777" w:rsidTr="003B7F3E">
        <w:trPr>
          <w:trHeight w:val="567"/>
        </w:trPr>
        <w:tc>
          <w:tcPr>
            <w:tcW w:w="10290" w:type="dxa"/>
          </w:tcPr>
          <w:p w14:paraId="4A46905B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01CC3E9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A9474BF" w14:textId="77777777" w:rsidR="00F60F7A" w:rsidRPr="00F60F7A" w:rsidRDefault="00F60F7A" w:rsidP="00F60F7A">
            <w:pPr>
              <w:pStyle w:val="Nagwek1"/>
            </w:pPr>
            <w:r>
              <w:rPr>
                <w:rFonts w:ascii="Tahoma" w:hAnsi="Tahoma" w:cs="Tahoma"/>
                <w:szCs w:val="24"/>
                <w:u w:val="none"/>
              </w:rPr>
              <w:t xml:space="preserve">o posiadaniu specjalistycznych środków transportu </w:t>
            </w:r>
          </w:p>
          <w:p w14:paraId="6C4F9894" w14:textId="77777777" w:rsidR="005012E2" w:rsidRDefault="00F60F7A" w:rsidP="00F60F7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dopuszczonych do transportu żywności </w:t>
            </w:r>
          </w:p>
          <w:p w14:paraId="449D53C3" w14:textId="77777777" w:rsidR="00F60F7A" w:rsidRPr="00F60F7A" w:rsidRDefault="00F60F7A" w:rsidP="00F60F7A"/>
        </w:tc>
      </w:tr>
    </w:tbl>
    <w:p w14:paraId="28E3312A" w14:textId="77777777" w:rsidR="00867C4D" w:rsidRPr="001113D8" w:rsidRDefault="00867C4D">
      <w:pPr>
        <w:rPr>
          <w:rFonts w:ascii="Tahoma" w:hAnsi="Tahoma" w:cs="Tahoma"/>
        </w:rPr>
      </w:pPr>
    </w:p>
    <w:p w14:paraId="2EE1D82C" w14:textId="15531BD8" w:rsidR="00476091" w:rsidRDefault="005012E2" w:rsidP="00476091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476091" w:rsidRPr="00476091">
        <w:rPr>
          <w:rFonts w:ascii="Tahoma" w:hAnsi="Tahoma" w:cs="Tahoma"/>
          <w:b/>
          <w:bCs/>
          <w:sz w:val="22"/>
          <w:szCs w:val="22"/>
        </w:rPr>
        <w:t>Zakup wraz z dostawą produktów żywnościowych do stołówki szkolnej w Szkole Podstawowej nr 3 im. Zbigniewa Herberta  we Wronkach  w dni nauki szkolnej od 0</w:t>
      </w:r>
      <w:r w:rsidR="00501DD2">
        <w:rPr>
          <w:rFonts w:ascii="Tahoma" w:hAnsi="Tahoma" w:cs="Tahoma"/>
          <w:b/>
          <w:bCs/>
          <w:sz w:val="22"/>
          <w:szCs w:val="22"/>
        </w:rPr>
        <w:t>2</w:t>
      </w:r>
      <w:r w:rsidR="00476091" w:rsidRPr="00476091">
        <w:rPr>
          <w:rFonts w:ascii="Tahoma" w:hAnsi="Tahoma" w:cs="Tahoma"/>
          <w:b/>
          <w:bCs/>
          <w:sz w:val="22"/>
          <w:szCs w:val="22"/>
        </w:rPr>
        <w:t xml:space="preserve"> stycznia 202</w:t>
      </w:r>
      <w:r w:rsidR="00713CE9">
        <w:rPr>
          <w:rFonts w:ascii="Tahoma" w:hAnsi="Tahoma" w:cs="Tahoma"/>
          <w:b/>
          <w:bCs/>
          <w:sz w:val="22"/>
          <w:szCs w:val="22"/>
        </w:rPr>
        <w:t>4</w:t>
      </w:r>
      <w:r w:rsidR="00476091" w:rsidRPr="00476091">
        <w:rPr>
          <w:rFonts w:ascii="Tahoma" w:hAnsi="Tahoma" w:cs="Tahoma"/>
          <w:b/>
          <w:bCs/>
          <w:sz w:val="22"/>
          <w:szCs w:val="22"/>
        </w:rPr>
        <w:t>r. do 2</w:t>
      </w:r>
      <w:r w:rsidR="00713CE9">
        <w:rPr>
          <w:rFonts w:ascii="Tahoma" w:hAnsi="Tahoma" w:cs="Tahoma"/>
          <w:b/>
          <w:bCs/>
          <w:sz w:val="22"/>
          <w:szCs w:val="22"/>
        </w:rPr>
        <w:t>0</w:t>
      </w:r>
      <w:r w:rsidR="00476091" w:rsidRPr="00476091">
        <w:rPr>
          <w:rFonts w:ascii="Tahoma" w:hAnsi="Tahoma" w:cs="Tahoma"/>
          <w:b/>
          <w:bCs/>
          <w:sz w:val="22"/>
          <w:szCs w:val="22"/>
        </w:rPr>
        <w:t xml:space="preserve"> grudnia 202</w:t>
      </w:r>
      <w:r w:rsidR="00713CE9">
        <w:rPr>
          <w:rFonts w:ascii="Tahoma" w:hAnsi="Tahoma" w:cs="Tahoma"/>
          <w:b/>
          <w:bCs/>
          <w:sz w:val="22"/>
          <w:szCs w:val="22"/>
        </w:rPr>
        <w:t>4</w:t>
      </w:r>
      <w:r w:rsidR="00476091" w:rsidRPr="00476091">
        <w:rPr>
          <w:rFonts w:ascii="Tahoma" w:hAnsi="Tahoma" w:cs="Tahoma"/>
          <w:b/>
          <w:bCs/>
          <w:sz w:val="22"/>
          <w:szCs w:val="22"/>
        </w:rPr>
        <w:t xml:space="preserve">r. </w:t>
      </w:r>
      <w:bookmarkEnd w:id="0"/>
    </w:p>
    <w:p w14:paraId="292EE781" w14:textId="77777777" w:rsidR="001F71D1" w:rsidRDefault="00E966CE" w:rsidP="00476091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</w:t>
      </w:r>
      <w:r w:rsidR="00F60F7A">
        <w:rPr>
          <w:rFonts w:ascii="Tahoma" w:hAnsi="Tahoma" w:cs="Tahoma"/>
          <w:sz w:val="22"/>
          <w:szCs w:val="22"/>
        </w:rPr>
        <w:t xml:space="preserve"> iż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773F956" w14:textId="77777777" w:rsidR="00F60F7A" w:rsidRPr="00F60F7A" w:rsidRDefault="00F60F7A" w:rsidP="00476091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realizacji zamówienia użyje środków transportu dopuszczonych do transportu żywności zgodnie z rozporządzeniem (WE) nr 852/2004 Parlamentu europejskiego i Rady z dnia 29 kwietnia 2004 r. w sprawie higieny środków spożywczych</w:t>
      </w:r>
    </w:p>
    <w:p w14:paraId="073117E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16FEE7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E1B0485" w14:textId="77777777" w:rsidR="00E813B5" w:rsidRDefault="00F60F7A" w:rsidP="00E813B5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Dotyczy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60F7A" w:rsidRPr="00B776C1" w14:paraId="5443544F" w14:textId="77777777" w:rsidTr="003B7F3E">
        <w:tc>
          <w:tcPr>
            <w:tcW w:w="1668" w:type="dxa"/>
          </w:tcPr>
          <w:p w14:paraId="2D89473F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067F1488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064FAA" w14:textId="77777777" w:rsidR="00F60F7A" w:rsidRPr="00F60F7A" w:rsidRDefault="00F60F7A" w:rsidP="00E813B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(wskazać nr części zamówienia, której ww. oświadczenie dotyczy)</w:t>
      </w:r>
    </w:p>
    <w:p w14:paraId="2B2AF4FE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2A056BA6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2CFF7BB3" w14:textId="77777777" w:rsidR="00877034" w:rsidRDefault="00877034" w:rsidP="00877034">
      <w:pPr>
        <w:pStyle w:val="Tekstpodstawowy"/>
      </w:pPr>
    </w:p>
    <w:p w14:paraId="7A7492F0" w14:textId="77777777" w:rsidR="00713CE9" w:rsidRDefault="00713CE9" w:rsidP="00877034">
      <w:pPr>
        <w:pStyle w:val="Tekstpodstawowy"/>
      </w:pPr>
    </w:p>
    <w:p w14:paraId="65027DF0" w14:textId="77777777" w:rsidR="00713CE9" w:rsidRDefault="00713CE9" w:rsidP="00877034">
      <w:pPr>
        <w:pStyle w:val="Tekstpodstawowy"/>
      </w:pPr>
    </w:p>
    <w:p w14:paraId="23D90709" w14:textId="77777777" w:rsidR="00713CE9" w:rsidRDefault="00713CE9" w:rsidP="00877034">
      <w:pPr>
        <w:pStyle w:val="Tekstpodstawowy"/>
      </w:pPr>
    </w:p>
    <w:p w14:paraId="1FB11423" w14:textId="77777777" w:rsidR="00713CE9" w:rsidRDefault="00713CE9" w:rsidP="00877034">
      <w:pPr>
        <w:pStyle w:val="Tekstpodstawowy"/>
      </w:pPr>
    </w:p>
    <w:p w14:paraId="2E540E86" w14:textId="77777777" w:rsidR="00713CE9" w:rsidRPr="00877034" w:rsidRDefault="00713CE9" w:rsidP="00877034">
      <w:pPr>
        <w:pStyle w:val="Tekstpodstawowy"/>
      </w:pPr>
    </w:p>
    <w:p w14:paraId="603944F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0168CE6" w14:textId="77777777" w:rsidR="00867C4D" w:rsidRPr="00283809" w:rsidRDefault="00867C4D" w:rsidP="00E813B5">
      <w:pPr>
        <w:rPr>
          <w:rFonts w:ascii="Tahoma" w:hAnsi="Tahoma" w:cs="Tahoma"/>
          <w:sz w:val="16"/>
          <w:szCs w:val="16"/>
        </w:rPr>
      </w:pPr>
      <w:r w:rsidRPr="00283809">
        <w:rPr>
          <w:rFonts w:ascii="Tahoma" w:hAnsi="Tahoma" w:cs="Tahoma"/>
          <w:sz w:val="16"/>
          <w:szCs w:val="16"/>
        </w:rPr>
        <w:t xml:space="preserve"> </w:t>
      </w:r>
      <w:r w:rsidRPr="00283809">
        <w:rPr>
          <w:rFonts w:ascii="Tahoma" w:hAnsi="Tahoma" w:cs="Tahoma"/>
          <w:b/>
          <w:bCs/>
          <w:sz w:val="16"/>
          <w:szCs w:val="16"/>
        </w:rPr>
        <w:t>Uwaga !</w:t>
      </w:r>
    </w:p>
    <w:p w14:paraId="4C2801A3" w14:textId="77777777" w:rsidR="005F5143" w:rsidRPr="00713CE9" w:rsidRDefault="005F5143" w:rsidP="005F5143">
      <w:pPr>
        <w:jc w:val="both"/>
        <w:rPr>
          <w:rFonts w:ascii="Tahoma" w:hAnsi="Tahoma" w:cs="Tahoma"/>
          <w:sz w:val="16"/>
          <w:szCs w:val="16"/>
        </w:rPr>
      </w:pPr>
      <w:r w:rsidRPr="00713CE9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35D398E4" w14:textId="77777777" w:rsidR="005F5143" w:rsidRPr="00713CE9" w:rsidRDefault="005F5143">
      <w:pPr>
        <w:pStyle w:val="Tekstpodstawowy"/>
        <w:jc w:val="left"/>
        <w:rPr>
          <w:rFonts w:ascii="Tahoma" w:hAnsi="Tahoma" w:cs="Tahoma"/>
          <w:sz w:val="16"/>
          <w:szCs w:val="16"/>
        </w:rPr>
      </w:pPr>
    </w:p>
    <w:p w14:paraId="119D3208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969A" w14:textId="77777777" w:rsidR="00C05DD2" w:rsidRDefault="00C05DD2">
      <w:r>
        <w:separator/>
      </w:r>
    </w:p>
  </w:endnote>
  <w:endnote w:type="continuationSeparator" w:id="0">
    <w:p w14:paraId="675D015A" w14:textId="77777777" w:rsidR="00C05DD2" w:rsidRDefault="00C0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217160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0F5DED1" w14:textId="0FC5A6AC" w:rsidR="00877C6F" w:rsidRPr="00877C6F" w:rsidRDefault="00877C6F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877C6F">
          <w:rPr>
            <w:rFonts w:ascii="Tahoma" w:hAnsi="Tahoma" w:cs="Tahoma"/>
            <w:sz w:val="16"/>
            <w:szCs w:val="16"/>
          </w:rPr>
          <w:fldChar w:fldCharType="begin"/>
        </w:r>
        <w:r w:rsidRPr="00877C6F">
          <w:rPr>
            <w:rFonts w:ascii="Tahoma" w:hAnsi="Tahoma" w:cs="Tahoma"/>
            <w:sz w:val="16"/>
            <w:szCs w:val="16"/>
          </w:rPr>
          <w:instrText>PAGE   \* MERGEFORMAT</w:instrText>
        </w:r>
        <w:r w:rsidRPr="00877C6F">
          <w:rPr>
            <w:rFonts w:ascii="Tahoma" w:hAnsi="Tahoma" w:cs="Tahoma"/>
            <w:sz w:val="16"/>
            <w:szCs w:val="16"/>
          </w:rPr>
          <w:fldChar w:fldCharType="separate"/>
        </w:r>
        <w:r w:rsidRPr="00877C6F">
          <w:rPr>
            <w:rFonts w:ascii="Tahoma" w:hAnsi="Tahoma" w:cs="Tahoma"/>
            <w:sz w:val="16"/>
            <w:szCs w:val="16"/>
          </w:rPr>
          <w:t>2</w:t>
        </w:r>
        <w:r w:rsidRPr="00877C6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6E9810A9" w14:textId="60BF2B88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1028" w14:textId="77777777" w:rsidR="00C05DD2" w:rsidRDefault="00C05DD2">
      <w:r>
        <w:separator/>
      </w:r>
    </w:p>
  </w:footnote>
  <w:footnote w:type="continuationSeparator" w:id="0">
    <w:p w14:paraId="36418626" w14:textId="77777777" w:rsidR="00C05DD2" w:rsidRDefault="00C0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2140">
    <w:abstractNumId w:val="0"/>
  </w:num>
  <w:num w:numId="2" w16cid:durableId="14812954">
    <w:abstractNumId w:val="1"/>
  </w:num>
  <w:num w:numId="3" w16cid:durableId="161168923">
    <w:abstractNumId w:val="4"/>
  </w:num>
  <w:num w:numId="4" w16cid:durableId="1984656992">
    <w:abstractNumId w:val="2"/>
    <w:lvlOverride w:ilvl="0">
      <w:startOverride w:val="1"/>
    </w:lvlOverride>
  </w:num>
  <w:num w:numId="5" w16cid:durableId="1828939059">
    <w:abstractNumId w:val="6"/>
  </w:num>
  <w:num w:numId="6" w16cid:durableId="286547868">
    <w:abstractNumId w:val="7"/>
  </w:num>
  <w:num w:numId="7" w16cid:durableId="1234701353">
    <w:abstractNumId w:val="3"/>
  </w:num>
  <w:num w:numId="8" w16cid:durableId="106807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83809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B7F3E"/>
    <w:rsid w:val="003C7F50"/>
    <w:rsid w:val="004105BA"/>
    <w:rsid w:val="00453066"/>
    <w:rsid w:val="00463A38"/>
    <w:rsid w:val="00476091"/>
    <w:rsid w:val="004E5FD6"/>
    <w:rsid w:val="005012E2"/>
    <w:rsid w:val="00501DD2"/>
    <w:rsid w:val="0054164B"/>
    <w:rsid w:val="00561B3C"/>
    <w:rsid w:val="005A3326"/>
    <w:rsid w:val="005F5143"/>
    <w:rsid w:val="005F6D46"/>
    <w:rsid w:val="0062464B"/>
    <w:rsid w:val="0065619D"/>
    <w:rsid w:val="00674CE7"/>
    <w:rsid w:val="006A0085"/>
    <w:rsid w:val="00713CE9"/>
    <w:rsid w:val="007B17FA"/>
    <w:rsid w:val="007C3152"/>
    <w:rsid w:val="00822940"/>
    <w:rsid w:val="008565D3"/>
    <w:rsid w:val="00867C4D"/>
    <w:rsid w:val="00877034"/>
    <w:rsid w:val="00877C6F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776C1"/>
    <w:rsid w:val="00B97659"/>
    <w:rsid w:val="00BC6736"/>
    <w:rsid w:val="00BD271F"/>
    <w:rsid w:val="00C05DD2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42688"/>
    <w:rsid w:val="00F568AE"/>
    <w:rsid w:val="00F60F7A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5E0107"/>
  <w15:chartTrackingRefBased/>
  <w15:docId w15:val="{EEFE46BE-0553-4C98-85DA-0A2C4978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77C6F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6</cp:revision>
  <cp:lastPrinted>2020-11-13T10:48:00Z</cp:lastPrinted>
  <dcterms:created xsi:type="dcterms:W3CDTF">2021-11-09T11:16:00Z</dcterms:created>
  <dcterms:modified xsi:type="dcterms:W3CDTF">2023-10-24T11:01:00Z</dcterms:modified>
</cp:coreProperties>
</file>