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EEC" w:rsidRDefault="00261E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-452120</wp:posOffset>
            </wp:positionV>
            <wp:extent cx="695960" cy="781050"/>
            <wp:effectExtent l="19050" t="0" r="8890" b="0"/>
            <wp:wrapTight wrapText="bothSides">
              <wp:wrapPolygon edited="0">
                <wp:start x="-591" y="527"/>
                <wp:lineTo x="1182" y="17385"/>
                <wp:lineTo x="1774" y="17912"/>
                <wp:lineTo x="6504" y="20020"/>
                <wp:lineTo x="7095" y="20020"/>
                <wp:lineTo x="15372" y="20020"/>
                <wp:lineTo x="15964" y="20020"/>
                <wp:lineTo x="20102" y="17385"/>
                <wp:lineTo x="21876" y="10010"/>
                <wp:lineTo x="21876" y="527"/>
                <wp:lineTo x="-591" y="527"/>
              </wp:wrapPolygon>
            </wp:wrapTight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F16" w:rsidRDefault="005A2F16" w:rsidP="00261EEC">
      <w:pPr>
        <w:rPr>
          <w:rFonts w:ascii="Times New Roman" w:hAnsi="Times New Roman" w:cs="Times New Roman"/>
        </w:rPr>
      </w:pPr>
    </w:p>
    <w:p w:rsidR="00261EEC" w:rsidRPr="000C06DA" w:rsidRDefault="00261EEC" w:rsidP="00AB712C">
      <w:pPr>
        <w:spacing w:line="240" w:lineRule="auto"/>
        <w:rPr>
          <w:rFonts w:ascii="Times New Roman" w:hAnsi="Times New Roman" w:cs="Times New Roman"/>
        </w:rPr>
      </w:pPr>
      <w:r w:rsidRPr="000C06DA">
        <w:rPr>
          <w:rFonts w:ascii="Times New Roman" w:hAnsi="Times New Roman" w:cs="Times New Roman"/>
        </w:rPr>
        <w:t>WZ.272.</w:t>
      </w:r>
      <w:r w:rsidR="00673EED">
        <w:rPr>
          <w:rFonts w:ascii="Times New Roman" w:hAnsi="Times New Roman" w:cs="Times New Roman"/>
        </w:rPr>
        <w:t>13</w:t>
      </w:r>
      <w:r w:rsidR="000C06DA" w:rsidRPr="000C06DA">
        <w:rPr>
          <w:rFonts w:ascii="Times New Roman" w:hAnsi="Times New Roman" w:cs="Times New Roman"/>
        </w:rPr>
        <w:t>.</w:t>
      </w:r>
      <w:r w:rsidR="00673EED">
        <w:rPr>
          <w:rFonts w:ascii="Times New Roman" w:hAnsi="Times New Roman" w:cs="Times New Roman"/>
        </w:rPr>
        <w:t>7</w:t>
      </w:r>
      <w:r w:rsidR="000C06DA" w:rsidRPr="000C06DA">
        <w:rPr>
          <w:rFonts w:ascii="Times New Roman" w:hAnsi="Times New Roman" w:cs="Times New Roman"/>
        </w:rPr>
        <w:t>.</w:t>
      </w:r>
      <w:r w:rsidR="00673EED">
        <w:rPr>
          <w:rFonts w:ascii="Times New Roman" w:hAnsi="Times New Roman" w:cs="Times New Roman"/>
        </w:rPr>
        <w:t>2.</w:t>
      </w:r>
      <w:r w:rsidR="000C06DA" w:rsidRPr="000C06DA">
        <w:rPr>
          <w:rFonts w:ascii="Times New Roman" w:hAnsi="Times New Roman" w:cs="Times New Roman"/>
        </w:rPr>
        <w:t>202</w:t>
      </w:r>
      <w:r w:rsidR="00673EED">
        <w:rPr>
          <w:rFonts w:ascii="Times New Roman" w:hAnsi="Times New Roman" w:cs="Times New Roman"/>
        </w:rPr>
        <w:t>2</w:t>
      </w:r>
      <w:r w:rsidR="000C06DA" w:rsidRPr="000C06DA">
        <w:rPr>
          <w:rFonts w:ascii="Times New Roman" w:hAnsi="Times New Roman" w:cs="Times New Roman"/>
        </w:rPr>
        <w:t>.WJ1</w:t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673EED">
        <w:rPr>
          <w:rFonts w:ascii="Times New Roman" w:hAnsi="Times New Roman" w:cs="Times New Roman"/>
        </w:rPr>
        <w:t xml:space="preserve">                    </w:t>
      </w:r>
      <w:r w:rsidR="000C06DA">
        <w:rPr>
          <w:rFonts w:ascii="Times New Roman" w:hAnsi="Times New Roman" w:cs="Times New Roman"/>
        </w:rPr>
        <w:t xml:space="preserve"> </w:t>
      </w:r>
      <w:r w:rsidR="000C06DA" w:rsidRPr="000C06DA">
        <w:rPr>
          <w:rFonts w:ascii="Times New Roman" w:hAnsi="Times New Roman" w:cs="Times New Roman"/>
        </w:rPr>
        <w:t xml:space="preserve"> </w:t>
      </w:r>
      <w:r w:rsidR="00673EED">
        <w:rPr>
          <w:rFonts w:ascii="Times New Roman" w:hAnsi="Times New Roman" w:cs="Times New Roman"/>
        </w:rPr>
        <w:t xml:space="preserve">   </w:t>
      </w:r>
      <w:r w:rsidR="000C06DA" w:rsidRPr="000C06DA">
        <w:rPr>
          <w:rFonts w:ascii="Times New Roman" w:hAnsi="Times New Roman" w:cs="Times New Roman"/>
        </w:rPr>
        <w:t xml:space="preserve">Stargard, </w:t>
      </w:r>
      <w:r w:rsidR="00AD50AF">
        <w:rPr>
          <w:rFonts w:ascii="Times New Roman" w:hAnsi="Times New Roman" w:cs="Times New Roman"/>
        </w:rPr>
        <w:t>25.</w:t>
      </w:r>
      <w:r w:rsidR="00673EED">
        <w:rPr>
          <w:rFonts w:ascii="Times New Roman" w:hAnsi="Times New Roman" w:cs="Times New Roman"/>
        </w:rPr>
        <w:t>11.</w:t>
      </w:r>
      <w:r w:rsidR="000C06DA" w:rsidRPr="000C06DA">
        <w:rPr>
          <w:rFonts w:ascii="Times New Roman" w:hAnsi="Times New Roman" w:cs="Times New Roman"/>
        </w:rPr>
        <w:t>202</w:t>
      </w:r>
      <w:r w:rsidR="00673EED">
        <w:rPr>
          <w:rFonts w:ascii="Times New Roman" w:hAnsi="Times New Roman" w:cs="Times New Roman"/>
        </w:rPr>
        <w:t>2</w:t>
      </w:r>
      <w:r w:rsidR="000C06DA" w:rsidRPr="000C06DA">
        <w:rPr>
          <w:rFonts w:ascii="Times New Roman" w:hAnsi="Times New Roman" w:cs="Times New Roman"/>
        </w:rPr>
        <w:t xml:space="preserve"> r.</w:t>
      </w:r>
    </w:p>
    <w:p w:rsidR="00673EED" w:rsidRDefault="00673EED" w:rsidP="00AB7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1EEC" w:rsidRPr="00E96E5D" w:rsidRDefault="00261EEC" w:rsidP="00AB712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>POWIAT STARGARDZKI</w:t>
      </w:r>
    </w:p>
    <w:p w:rsidR="00261EEC" w:rsidRPr="00E96E5D" w:rsidRDefault="00261EEC" w:rsidP="00AB712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ul. Skarbowa 1, 73-110 Stargard </w:t>
      </w:r>
    </w:p>
    <w:p w:rsidR="00261EEC" w:rsidRPr="00E96E5D" w:rsidRDefault="00261EEC" w:rsidP="00AB712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>tel. (091) 48-04-802, fax (091) 48-04-801</w:t>
      </w:r>
    </w:p>
    <w:p w:rsidR="00261EEC" w:rsidRDefault="00261EEC" w:rsidP="00AB712C">
      <w:pPr>
        <w:spacing w:after="0" w:line="240" w:lineRule="auto"/>
        <w:rPr>
          <w:rFonts w:ascii="Times New Roman" w:hAnsi="Times New Roman"/>
          <w:b/>
        </w:rPr>
      </w:pPr>
    </w:p>
    <w:p w:rsidR="00AB712C" w:rsidRPr="00E96E5D" w:rsidRDefault="00AB712C" w:rsidP="00AB712C">
      <w:pPr>
        <w:spacing w:after="0" w:line="240" w:lineRule="auto"/>
        <w:rPr>
          <w:rFonts w:ascii="Times New Roman" w:hAnsi="Times New Roman"/>
          <w:b/>
        </w:rPr>
      </w:pPr>
    </w:p>
    <w:p w:rsidR="00261EEC" w:rsidRDefault="00261EEC" w:rsidP="00AB7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96E5D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253</w:t>
      </w:r>
      <w:r w:rsidR="00106222">
        <w:rPr>
          <w:rFonts w:ascii="Times New Roman" w:hAnsi="Times New Roman"/>
        </w:rPr>
        <w:t xml:space="preserve"> ust. 2 ustawy –</w:t>
      </w:r>
      <w:r w:rsidRPr="00E96E5D">
        <w:rPr>
          <w:rFonts w:ascii="Times New Roman" w:hAnsi="Times New Roman"/>
        </w:rPr>
        <w:t xml:space="preserve"> Prawo zamówień publicznych (Dz. U. z 20</w:t>
      </w:r>
      <w:r w:rsidR="00673EED">
        <w:rPr>
          <w:rFonts w:ascii="Times New Roman" w:hAnsi="Times New Roman"/>
        </w:rPr>
        <w:t>22</w:t>
      </w:r>
      <w:r w:rsidRPr="00E96E5D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br/>
      </w:r>
      <w:r w:rsidRPr="00E96E5D">
        <w:rPr>
          <w:rFonts w:ascii="Times New Roman" w:hAnsi="Times New Roman"/>
        </w:rPr>
        <w:t xml:space="preserve">poz. </w:t>
      </w:r>
      <w:r w:rsidR="00673EED">
        <w:rPr>
          <w:rFonts w:ascii="Times New Roman" w:hAnsi="Times New Roman"/>
        </w:rPr>
        <w:t>1710</w:t>
      </w:r>
      <w:r>
        <w:rPr>
          <w:rFonts w:ascii="Times New Roman" w:hAnsi="Times New Roman"/>
        </w:rPr>
        <w:t xml:space="preserve"> </w:t>
      </w:r>
      <w:r w:rsidRPr="00E96E5D">
        <w:rPr>
          <w:rFonts w:ascii="Times New Roman" w:hAnsi="Times New Roman"/>
        </w:rPr>
        <w:t xml:space="preserve">z </w:t>
      </w:r>
      <w:proofErr w:type="spellStart"/>
      <w:r w:rsidRPr="00E96E5D">
        <w:rPr>
          <w:rFonts w:ascii="Times New Roman" w:hAnsi="Times New Roman"/>
        </w:rPr>
        <w:t>późn</w:t>
      </w:r>
      <w:proofErr w:type="spellEnd"/>
      <w:r w:rsidRPr="00E96E5D">
        <w:rPr>
          <w:rFonts w:ascii="Times New Roman" w:hAnsi="Times New Roman"/>
        </w:rPr>
        <w:t xml:space="preserve">. zm.), Zarząd Powiatu Stargardzkiego zawiadamia, że w postępowaniu o udzielenie zamówienia publicznego prowadzonym w trybie </w:t>
      </w:r>
      <w:r w:rsidR="00673EED">
        <w:rPr>
          <w:rFonts w:ascii="Times New Roman" w:hAnsi="Times New Roman"/>
        </w:rPr>
        <w:t>przetargu nieograniczonego</w:t>
      </w:r>
      <w:r w:rsidRPr="00E96E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73EED">
        <w:rPr>
          <w:rFonts w:ascii="Times New Roman" w:hAnsi="Times New Roman"/>
        </w:rPr>
        <w:t xml:space="preserve"> </w:t>
      </w:r>
      <w:r w:rsidR="00673EED" w:rsidRPr="00673EED">
        <w:rPr>
          <w:rFonts w:ascii="Times New Roman" w:eastAsia="Times New Roman" w:hAnsi="Times New Roman" w:cs="Times New Roman"/>
        </w:rPr>
        <w:t>„Udzielenie i obsługę kredytu bankowego w k</w:t>
      </w:r>
      <w:r w:rsidR="00673EED" w:rsidRPr="00673EED">
        <w:rPr>
          <w:rFonts w:ascii="Times New Roman" w:eastAsia="Calibri" w:hAnsi="Times New Roman" w:cs="Times New Roman"/>
          <w:bCs/>
          <w:lang w:eastAsia="en-US"/>
        </w:rPr>
        <w:t>wocie 2 784 000,00 zł (słownie: dwa miliony siedemset osiemdziesiąt cztery tysiące zł)”</w:t>
      </w:r>
      <w:r w:rsidR="00673EED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E96E5D">
        <w:rPr>
          <w:rFonts w:ascii="Times New Roman" w:hAnsi="Times New Roman"/>
        </w:rPr>
        <w:t>wybrano ofertę:</w:t>
      </w:r>
    </w:p>
    <w:p w:rsidR="00AB712C" w:rsidRDefault="00AB712C" w:rsidP="00AB7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EEC" w:rsidRPr="00D74BF2" w:rsidRDefault="00261EEC" w:rsidP="00AB7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261EEC" w:rsidRDefault="00261EEC" w:rsidP="00AB712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8355A">
        <w:rPr>
          <w:rFonts w:ascii="Times New Roman" w:hAnsi="Times New Roman"/>
          <w:b/>
          <w:i/>
        </w:rPr>
        <w:t>Banku Gospodarstwa Krajowego</w:t>
      </w:r>
      <w:r w:rsidR="00AD50AF">
        <w:rPr>
          <w:rFonts w:ascii="Times New Roman" w:hAnsi="Times New Roman"/>
          <w:b/>
          <w:i/>
        </w:rPr>
        <w:t>,</w:t>
      </w:r>
      <w:r w:rsidRPr="0088355A">
        <w:rPr>
          <w:rFonts w:ascii="Times New Roman" w:hAnsi="Times New Roman"/>
          <w:b/>
          <w:i/>
        </w:rPr>
        <w:t xml:space="preserve"> Region Zachodniopomorski</w:t>
      </w:r>
    </w:p>
    <w:p w:rsidR="00261EEC" w:rsidRPr="0088355A" w:rsidRDefault="00261EEC" w:rsidP="00AB712C">
      <w:pPr>
        <w:spacing w:after="0" w:line="240" w:lineRule="auto"/>
        <w:jc w:val="center"/>
        <w:rPr>
          <w:rFonts w:ascii="Times New Roman" w:eastAsia="MS Mincho" w:hAnsi="Times New Roman"/>
          <w:b/>
          <w:i/>
        </w:rPr>
      </w:pPr>
      <w:r>
        <w:rPr>
          <w:rFonts w:ascii="Times New Roman" w:hAnsi="Times New Roman"/>
          <w:b/>
          <w:i/>
        </w:rPr>
        <w:t>ul.</w:t>
      </w:r>
      <w:r w:rsidRPr="0088355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Tkacka</w:t>
      </w:r>
      <w:r w:rsidRPr="0088355A">
        <w:rPr>
          <w:rFonts w:ascii="Times New Roman" w:hAnsi="Times New Roman"/>
          <w:b/>
          <w:i/>
        </w:rPr>
        <w:t xml:space="preserve"> 4</w:t>
      </w:r>
      <w:r>
        <w:rPr>
          <w:rFonts w:ascii="Times New Roman" w:hAnsi="Times New Roman"/>
          <w:b/>
          <w:i/>
        </w:rPr>
        <w:t xml:space="preserve">, </w:t>
      </w:r>
      <w:r w:rsidRPr="0088355A">
        <w:rPr>
          <w:rFonts w:ascii="Times New Roman" w:eastAsia="Poppins" w:hAnsi="Times New Roman"/>
          <w:b/>
          <w:i/>
        </w:rPr>
        <w:t>70 – 556 Szczecin</w:t>
      </w:r>
    </w:p>
    <w:p w:rsidR="00261EEC" w:rsidRDefault="00261EEC" w:rsidP="00AB712C">
      <w:pPr>
        <w:spacing w:after="0" w:line="240" w:lineRule="auto"/>
        <w:ind w:left="1230" w:hanging="1230"/>
        <w:jc w:val="both"/>
        <w:rPr>
          <w:rFonts w:ascii="Times New Roman" w:eastAsia="MS Mincho" w:hAnsi="Times New Roman"/>
        </w:rPr>
      </w:pPr>
    </w:p>
    <w:p w:rsidR="00261EEC" w:rsidRPr="00AB712C" w:rsidRDefault="00AB712C" w:rsidP="00AB712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 niniejszym post</w:t>
      </w:r>
      <w:r w:rsidR="00AD50AF">
        <w:rPr>
          <w:rFonts w:ascii="Times New Roman" w:eastAsia="MS Mincho" w:hAnsi="Times New Roman" w:cs="Times New Roman"/>
        </w:rPr>
        <w:t>ę</w:t>
      </w:r>
      <w:r>
        <w:rPr>
          <w:rFonts w:ascii="Times New Roman" w:eastAsia="MS Mincho" w:hAnsi="Times New Roman" w:cs="Times New Roman"/>
        </w:rPr>
        <w:t>powaniu</w:t>
      </w:r>
      <w:r w:rsidR="00347915">
        <w:rPr>
          <w:rFonts w:ascii="Times New Roman" w:eastAsia="MS Mincho" w:hAnsi="Times New Roman" w:cs="Times New Roman"/>
        </w:rPr>
        <w:t xml:space="preserve"> </w:t>
      </w:r>
      <w:r w:rsidR="00347915" w:rsidRPr="00347915">
        <w:rPr>
          <w:rFonts w:ascii="Times New Roman" w:eastAsia="MS Mincho" w:hAnsi="Times New Roman" w:cs="Times New Roman"/>
        </w:rPr>
        <w:t xml:space="preserve">wpłynęła jedna oferta złożona przez </w:t>
      </w:r>
      <w:r w:rsidR="00347915" w:rsidRPr="00347915">
        <w:rPr>
          <w:rFonts w:ascii="Times New Roman" w:eastAsia="Times New Roman" w:hAnsi="Times New Roman" w:cs="Times New Roman"/>
          <w:lang w:eastAsia="zh-CN"/>
        </w:rPr>
        <w:t>Bank Gospodarstwa Krajowego Region Zachodniopomorski z siedzibą w Szczecinie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="00673EED" w:rsidRPr="00673EED">
        <w:rPr>
          <w:rFonts w:ascii="Times New Roman" w:eastAsia="MS Mincho" w:hAnsi="Times New Roman" w:cs="Times New Roman"/>
        </w:rPr>
        <w:t xml:space="preserve">Wykonawca zaoferował </w:t>
      </w:r>
      <w:r w:rsidR="00673EED" w:rsidRPr="00673EED">
        <w:rPr>
          <w:rFonts w:ascii="Times New Roman" w:eastAsia="Calibri" w:hAnsi="Times New Roman" w:cs="Times New Roman"/>
          <w:lang w:eastAsia="en-US"/>
        </w:rPr>
        <w:t xml:space="preserve">udzielenie kredytu z oprocentowaniem w wysokości 8,41%, w tym marża banku – 1,25 %, co po przeliczeniu stanowi koszt – cenę oferty </w:t>
      </w:r>
      <w:r w:rsidR="00347915">
        <w:rPr>
          <w:rFonts w:ascii="Times New Roman" w:eastAsia="Calibri" w:hAnsi="Times New Roman" w:cs="Times New Roman"/>
          <w:lang w:eastAsia="en-US"/>
        </w:rPr>
        <w:t>2 181 298,70</w:t>
      </w:r>
      <w:r w:rsidR="00673EED" w:rsidRPr="00673EED">
        <w:rPr>
          <w:rFonts w:ascii="Times New Roman" w:eastAsia="Calibri" w:hAnsi="Times New Roman" w:cs="Times New Roman"/>
          <w:lang w:eastAsia="en-US"/>
        </w:rPr>
        <w:t xml:space="preserve"> zł</w:t>
      </w:r>
      <w:r w:rsidR="00673EED" w:rsidRPr="00673EED">
        <w:rPr>
          <w:rFonts w:ascii="Times New Roman" w:eastAsia="Times New Roman" w:hAnsi="Times New Roman" w:cs="Times New Roman"/>
        </w:rPr>
        <w:t xml:space="preserve"> brutto oraz </w:t>
      </w:r>
      <w:r w:rsidR="00673EED" w:rsidRPr="00673EED">
        <w:rPr>
          <w:rFonts w:ascii="Times New Roman" w:eastAsia="MS Mincho" w:hAnsi="Times New Roman" w:cs="Times New Roman"/>
        </w:rPr>
        <w:t>uruchomienie kredytu w ciągu 24 godzin</w:t>
      </w:r>
      <w:r w:rsidR="00673EED" w:rsidRPr="00673EED">
        <w:rPr>
          <w:rFonts w:ascii="Times New Roman" w:hAnsi="Times New Roman"/>
        </w:rPr>
        <w:t xml:space="preserve"> </w:t>
      </w:r>
      <w:r w:rsidR="00673EED" w:rsidRPr="00B72544">
        <w:rPr>
          <w:rFonts w:ascii="Times New Roman" w:hAnsi="Times New Roman"/>
        </w:rPr>
        <w:t>od złożenia wniosku</w:t>
      </w:r>
      <w:r w:rsidR="00673EED">
        <w:rPr>
          <w:rFonts w:ascii="Times New Roman" w:hAnsi="Times New Roman"/>
        </w:rPr>
        <w:t>.</w:t>
      </w:r>
    </w:p>
    <w:p w:rsidR="000C06DA" w:rsidRDefault="00AD50AF" w:rsidP="00AB712C">
      <w:pPr>
        <w:spacing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MS Mincho" w:hAnsi="Times New Roman" w:cs="Times New Roman"/>
        </w:rPr>
        <w:t xml:space="preserve">Bank </w:t>
      </w:r>
      <w:r w:rsidR="00347915" w:rsidRPr="00347915">
        <w:rPr>
          <w:rFonts w:ascii="Times New Roman" w:eastAsia="MS Mincho" w:hAnsi="Times New Roman" w:cs="Times New Roman"/>
        </w:rPr>
        <w:t xml:space="preserve">spełnił wszystkie warunki określone w Specyfikacji Warunków Zamówienia i zgodnie </w:t>
      </w:r>
      <w:r w:rsidR="00AB712C">
        <w:rPr>
          <w:rFonts w:ascii="Times New Roman" w:eastAsia="MS Mincho" w:hAnsi="Times New Roman" w:cs="Times New Roman"/>
        </w:rPr>
        <w:br/>
      </w:r>
      <w:r w:rsidR="00347915" w:rsidRPr="00347915">
        <w:rPr>
          <w:rFonts w:ascii="Times New Roman" w:eastAsia="MS Mincho" w:hAnsi="Times New Roman" w:cs="Times New Roman"/>
        </w:rPr>
        <w:t>z przyjętym kryterium oceny ofert, uzyskał 100 punków, w tym: 60 pkt w kryterium „cena – koszt kredytu” oraz 40 pkt w kryterium „termin uruchomienia kredytu”.</w:t>
      </w:r>
    </w:p>
    <w:p w:rsidR="000C06DA" w:rsidRDefault="000C06DA" w:rsidP="000C06DA">
      <w:pPr>
        <w:contextualSpacing/>
        <w:rPr>
          <w:rFonts w:ascii="Times New Roman" w:eastAsia="Calibri" w:hAnsi="Times New Roman"/>
          <w:b/>
          <w:lang w:eastAsia="en-US"/>
        </w:rPr>
      </w:pPr>
    </w:p>
    <w:p w:rsidR="004B033B" w:rsidRDefault="004B033B" w:rsidP="000C06DA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</w:p>
    <w:p w:rsidR="004B033B" w:rsidRDefault="004B033B" w:rsidP="000C06DA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  <w:r>
        <w:rPr>
          <w:rFonts w:ascii="Times New Roman" w:eastAsia="Calibri" w:hAnsi="Times New Roman"/>
          <w:b/>
          <w:lang w:eastAsia="en-US"/>
        </w:rPr>
        <w:tab/>
      </w:r>
    </w:p>
    <w:p w:rsidR="004B033B" w:rsidRPr="004B033B" w:rsidRDefault="004B033B" w:rsidP="004B033B">
      <w:pPr>
        <w:ind w:left="4956" w:firstLine="708"/>
        <w:contextualSpacing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</w:t>
      </w:r>
      <w:r w:rsidRPr="004B033B">
        <w:rPr>
          <w:rFonts w:ascii="Times New Roman" w:eastAsia="Calibri" w:hAnsi="Times New Roman"/>
          <w:bCs/>
          <w:lang w:eastAsia="en-US"/>
        </w:rPr>
        <w:t>Wicestarosta</w:t>
      </w:r>
    </w:p>
    <w:p w:rsidR="004B033B" w:rsidRPr="004B033B" w:rsidRDefault="004B033B" w:rsidP="000C06DA">
      <w:pPr>
        <w:contextualSpacing/>
        <w:rPr>
          <w:rFonts w:ascii="Times New Roman" w:eastAsia="Calibri" w:hAnsi="Times New Roman"/>
          <w:bCs/>
          <w:lang w:eastAsia="en-US"/>
        </w:rPr>
      </w:pP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</w:r>
      <w:r w:rsidRPr="004B033B">
        <w:rPr>
          <w:rFonts w:ascii="Times New Roman" w:eastAsia="Calibri" w:hAnsi="Times New Roman"/>
          <w:bCs/>
          <w:lang w:eastAsia="en-US"/>
        </w:rPr>
        <w:tab/>
        <w:t>Łukasz Wilkosz</w:t>
      </w:r>
    </w:p>
    <w:sectPr w:rsidR="004B033B" w:rsidRPr="004B033B" w:rsidSect="00AB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EC"/>
    <w:rsid w:val="000C06DA"/>
    <w:rsid w:val="00106222"/>
    <w:rsid w:val="00261EEC"/>
    <w:rsid w:val="002A3913"/>
    <w:rsid w:val="00347915"/>
    <w:rsid w:val="004B033B"/>
    <w:rsid w:val="005A2F16"/>
    <w:rsid w:val="00673EED"/>
    <w:rsid w:val="0092533D"/>
    <w:rsid w:val="00A54712"/>
    <w:rsid w:val="00AB4B15"/>
    <w:rsid w:val="00AB712C"/>
    <w:rsid w:val="00AD50AF"/>
    <w:rsid w:val="00BB2237"/>
    <w:rsid w:val="00CE1CCF"/>
    <w:rsid w:val="00E31431"/>
    <w:rsid w:val="00E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8641"/>
  <w15:docId w15:val="{C62C18C9-36FC-4E5E-911B-904659F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molczak@powiat.localhost.pl</cp:lastModifiedBy>
  <cp:revision>9</cp:revision>
  <cp:lastPrinted>2022-11-25T09:13:00Z</cp:lastPrinted>
  <dcterms:created xsi:type="dcterms:W3CDTF">2021-05-12T07:41:00Z</dcterms:created>
  <dcterms:modified xsi:type="dcterms:W3CDTF">2022-11-25T09:57:00Z</dcterms:modified>
</cp:coreProperties>
</file>