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57" w:rsidRDefault="006D0157" w:rsidP="00E010F5">
      <w:pPr>
        <w:jc w:val="both"/>
        <w:rPr>
          <w:u w:val="single"/>
        </w:rPr>
      </w:pPr>
      <w:r>
        <w:rPr>
          <w:u w:val="single"/>
        </w:rPr>
        <w:t>Do Nadleśnictwa Szczytno w dni</w:t>
      </w:r>
      <w:r w:rsidR="00FC1D7D">
        <w:rPr>
          <w:u w:val="single"/>
        </w:rPr>
        <w:t>ach</w:t>
      </w:r>
      <w:r>
        <w:rPr>
          <w:u w:val="single"/>
        </w:rPr>
        <w:t xml:space="preserve"> 29.07.2023r.</w:t>
      </w:r>
      <w:r w:rsidR="00FC1D7D">
        <w:rPr>
          <w:u w:val="single"/>
        </w:rPr>
        <w:t xml:space="preserve"> i 31.07.2023r.</w:t>
      </w:r>
      <w:r>
        <w:rPr>
          <w:u w:val="single"/>
        </w:rPr>
        <w:t xml:space="preserve"> za pośrednictwem platformy zakupowej wpłynęło zapytanie do postępowania prowadzonego pod nazwą „Wycinanie zakrzaczeń i zadrzewień oraz wykaszanie terenów nieleśnych w Nadleśnictwie Szczytno w 2023r.”</w:t>
      </w:r>
      <w:r w:rsidR="00083704">
        <w:rPr>
          <w:u w:val="single"/>
        </w:rPr>
        <w:t xml:space="preserve"> </w:t>
      </w:r>
      <w:r w:rsidR="00083704" w:rsidRPr="00083704">
        <w:rPr>
          <w:b/>
          <w:u w:val="single"/>
        </w:rPr>
        <w:t>ID 795866</w:t>
      </w:r>
    </w:p>
    <w:p w:rsidR="00012668" w:rsidRDefault="00A74724" w:rsidP="00E010F5">
      <w:pPr>
        <w:jc w:val="both"/>
        <w:rPr>
          <w:u w:val="single"/>
        </w:rPr>
      </w:pPr>
      <w:r>
        <w:rPr>
          <w:u w:val="single"/>
        </w:rPr>
        <w:t>Pytanie z 29.07.2023</w:t>
      </w:r>
      <w:r w:rsidR="006D0157">
        <w:rPr>
          <w:u w:val="single"/>
        </w:rPr>
        <w:t xml:space="preserve">r. </w:t>
      </w:r>
      <w:bookmarkStart w:id="0" w:name="_GoBack"/>
      <w:bookmarkEnd w:id="0"/>
    </w:p>
    <w:p w:rsidR="006D0157" w:rsidRDefault="006D0157" w:rsidP="00E010F5">
      <w:pPr>
        <w:jc w:val="both"/>
        <w:rPr>
          <w:i/>
        </w:rPr>
      </w:pPr>
      <w:r>
        <w:rPr>
          <w:i/>
        </w:rPr>
        <w:t>„</w:t>
      </w:r>
      <w:r w:rsidRPr="006D0157">
        <w:rPr>
          <w:i/>
        </w:rPr>
        <w:t>Zamawiający w pkt. 6.1.3 stawia warunek posiadania zdolności zawodowej i technicznej który zostanie uznany za spełniony jeśli Wykonawca wykaże, że dysponuje lub będzie dysponować co najmniej 15 kosiarzami oraz co najmniej 1 osobą nadzoru z wykształceniem leśnym wyższym lub leśnym średnim. W zał. Nr 10 do SWZ Zamawiający wymaga wskazania Imienia i nazwiska osoby wskazanej do wykonania zadania. Czy Zamawiający uzna warunek za spełniony jeżeli wykonawca w zał. nr 10 do SWZ wpisze brak danych na dzień składania oferty w przypadku gdy Wykonawca na dzień składania oferty oświadcza, że będzie dysponować osobami do wykonania zadania? Wykonawca po otrzymaniu zamówienia zatrudni do wykonania zamówienia wymagana liczbę osób i ma świadomość o formalnościach jakie musi dopełnić przed podpisaniem umowy tj. min. dostarczyć kopie umów o pracę osób skierowanych do wykonania zadania.</w:t>
      </w:r>
      <w:r>
        <w:rPr>
          <w:i/>
        </w:rPr>
        <w:t>”</w:t>
      </w:r>
    </w:p>
    <w:p w:rsidR="006D0157" w:rsidRDefault="006D0157" w:rsidP="00E010F5">
      <w:pPr>
        <w:jc w:val="both"/>
        <w:rPr>
          <w:i/>
          <w:u w:val="single"/>
        </w:rPr>
      </w:pPr>
      <w:r>
        <w:rPr>
          <w:i/>
          <w:u w:val="single"/>
        </w:rPr>
        <w:t xml:space="preserve">Pytanie z 31.07.2023r. </w:t>
      </w:r>
    </w:p>
    <w:p w:rsidR="006D0157" w:rsidRDefault="006D0157" w:rsidP="00E010F5">
      <w:pPr>
        <w:jc w:val="both"/>
        <w:rPr>
          <w:i/>
        </w:rPr>
      </w:pPr>
      <w:r>
        <w:t>„</w:t>
      </w:r>
      <w:r w:rsidRPr="006D0157">
        <w:rPr>
          <w:i/>
        </w:rPr>
        <w:t>1. Czy Zamawiający wymaga, żeby Wykonawca zatrudnił na pełen etat osoby niezbędne do realizacji zamówienia? Czy wymiar zatrudnienia na umowę o pracę nie ma żadnego znaczenie dla Zamawiającego?</w:t>
      </w:r>
      <w:r w:rsidRPr="006D0157">
        <w:rPr>
          <w:i/>
        </w:rPr>
        <w:br/>
      </w:r>
      <w:r w:rsidRPr="006D0157">
        <w:rPr>
          <w:i/>
        </w:rPr>
        <w:br/>
        <w:t>2. Jaka jest zasadność oraz podstawa tego, by Zamawiający otrzymał od Wykonawcy kopie umów o pracę z osobami, które Wykonawca zatrudni na potrzeby realizacji zamówienia jeszcze przed podpisaniem umowy przez Zamawiającego i Wykonawca?</w:t>
      </w:r>
      <w:r w:rsidRPr="006D0157">
        <w:rPr>
          <w:i/>
        </w:rPr>
        <w:t>”</w:t>
      </w:r>
    </w:p>
    <w:p w:rsidR="006D0157" w:rsidRDefault="00FC1D7D" w:rsidP="00E010F5">
      <w:pPr>
        <w:jc w:val="both"/>
        <w:rPr>
          <w:b/>
          <w:i/>
          <w:u w:val="single"/>
        </w:rPr>
      </w:pPr>
      <w:r w:rsidRPr="00FC1D7D">
        <w:rPr>
          <w:b/>
          <w:i/>
          <w:u w:val="single"/>
        </w:rPr>
        <w:t>Odpowiedź Nadleśnictwa</w:t>
      </w:r>
      <w:r>
        <w:rPr>
          <w:b/>
          <w:i/>
          <w:u w:val="single"/>
        </w:rPr>
        <w:t xml:space="preserve"> z dnia </w:t>
      </w:r>
      <w:r w:rsidR="00083704">
        <w:rPr>
          <w:b/>
          <w:i/>
          <w:u w:val="single"/>
        </w:rPr>
        <w:t>03.08.2023r.</w:t>
      </w:r>
      <w:r w:rsidRPr="00FC1D7D">
        <w:rPr>
          <w:b/>
          <w:i/>
          <w:u w:val="single"/>
        </w:rPr>
        <w:t>:</w:t>
      </w:r>
    </w:p>
    <w:p w:rsidR="00FC1D7D" w:rsidRPr="00FC1D7D" w:rsidRDefault="00FC1D7D" w:rsidP="00E010F5">
      <w:pPr>
        <w:jc w:val="both"/>
        <w:rPr>
          <w:b/>
          <w:i/>
          <w:u w:val="single"/>
        </w:rPr>
      </w:pPr>
      <w:r w:rsidRPr="00FC1D7D">
        <w:rPr>
          <w:u w:val="single"/>
        </w:rPr>
        <w:t>W odpowiedzi na zapytanie z dnia 29.07.2023 r. dotyczące spełnienia warunku posiadania zdolności zawodowej i technicznej Zamawiający wymaga złożenia wypełnionego zał. nr 10 wraz ze wskazaniem osób skierowanych do realizacji zamówienia z podstawą do ich dysponowania i zakresem wykonywanych czynności. Podsumowując zał. nr 10 musi zostać wypełniony.</w:t>
      </w:r>
    </w:p>
    <w:p w:rsidR="00FC1D7D" w:rsidRPr="00FC1D7D" w:rsidRDefault="00FC1D7D" w:rsidP="00E010F5">
      <w:pPr>
        <w:jc w:val="both"/>
        <w:rPr>
          <w:u w:val="single"/>
        </w:rPr>
      </w:pPr>
      <w:r w:rsidRPr="00FC1D7D">
        <w:rPr>
          <w:u w:val="single"/>
        </w:rPr>
        <w:t xml:space="preserve">Odpowiadając na zapytanie z dnia 31.07.2023 r. </w:t>
      </w:r>
    </w:p>
    <w:p w:rsidR="00FC1D7D" w:rsidRPr="00FC1D7D" w:rsidRDefault="00FC1D7D" w:rsidP="00E010F5">
      <w:pPr>
        <w:jc w:val="both"/>
        <w:rPr>
          <w:u w:val="single"/>
        </w:rPr>
      </w:pPr>
      <w:r w:rsidRPr="00FC1D7D">
        <w:rPr>
          <w:u w:val="single"/>
        </w:rPr>
        <w:t xml:space="preserve">Ad. 1. Zamawiający wymaga zatrudnienia przez Wykonawcę lub podwykonawcę pracowników w sposób określony w art. 22 par. 1 ustawy Kodeks Pracy z dnia 26.06.1974 roku oraz pkt. 3.5 SWZ. </w:t>
      </w:r>
    </w:p>
    <w:p w:rsidR="006D0157" w:rsidRDefault="00FC1D7D" w:rsidP="00E010F5">
      <w:pPr>
        <w:jc w:val="both"/>
        <w:rPr>
          <w:u w:val="single"/>
        </w:rPr>
      </w:pPr>
      <w:r w:rsidRPr="00FC1D7D">
        <w:rPr>
          <w:u w:val="single"/>
        </w:rPr>
        <w:t>Ad. 2. Zamawiający żąda przedstawienia poświadczonych za zgodność z oryginałem kopii umów o pracę na podstawie art. 95 ustawy PZP oraz pkt 15.1 SWZ.</w:t>
      </w:r>
    </w:p>
    <w:p w:rsidR="00083704" w:rsidRPr="00083704" w:rsidRDefault="00083704" w:rsidP="00E010F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Doprecyzowanie o</w:t>
      </w:r>
      <w:r w:rsidRPr="00083704">
        <w:rPr>
          <w:b/>
          <w:i/>
          <w:u w:val="single"/>
        </w:rPr>
        <w:t>dpowied</w:t>
      </w:r>
      <w:r>
        <w:rPr>
          <w:b/>
          <w:i/>
          <w:u w:val="single"/>
        </w:rPr>
        <w:t>zi</w:t>
      </w:r>
      <w:r w:rsidRPr="00083704">
        <w:rPr>
          <w:b/>
          <w:i/>
          <w:u w:val="single"/>
        </w:rPr>
        <w:t xml:space="preserve"> Nadleśnictwa</w:t>
      </w:r>
      <w:r>
        <w:rPr>
          <w:b/>
          <w:i/>
          <w:u w:val="single"/>
        </w:rPr>
        <w:t xml:space="preserve"> :</w:t>
      </w:r>
    </w:p>
    <w:p w:rsidR="00EC6C30" w:rsidRDefault="001955D6" w:rsidP="00E010F5">
      <w:pPr>
        <w:jc w:val="both"/>
        <w:rPr>
          <w:rFonts w:cstheme="minorHAnsi"/>
          <w:b/>
        </w:rPr>
      </w:pPr>
      <w:r>
        <w:t>W przypadku, gdy wykonawca w „Wykazie osób skierowanych przez wykonawcę do realizacji zamówienia” (załącznik nr 10 do SWZ) nie poda wszystkich wymaganych danych, tj. imion i nazwisk osób skierowanych do realizacji zamówienia,</w:t>
      </w:r>
      <w:r w:rsidR="00A74724">
        <w:t xml:space="preserve"> </w:t>
      </w:r>
      <w:r>
        <w:t xml:space="preserve">ich wykształcenia </w:t>
      </w:r>
      <w:r w:rsidR="00012668">
        <w:t>(dotyczy osoby nadzoru)</w:t>
      </w:r>
      <w:r>
        <w:t xml:space="preserve">, zakresu wykonywanych czynności i podstawy do dysponowania tymi osobami, </w:t>
      </w:r>
      <w:r w:rsidR="00012668">
        <w:t xml:space="preserve">zamawiający uzna, że warunek </w:t>
      </w:r>
      <w:r w:rsidR="00012668">
        <w:lastRenderedPageBreak/>
        <w:t xml:space="preserve">udziału w postępowaniu </w:t>
      </w:r>
      <w:r w:rsidR="00012668" w:rsidRPr="00012668">
        <w:rPr>
          <w:rFonts w:ascii="Calibri" w:eastAsia="Calibri" w:hAnsi="Calibri" w:cs="Calibri"/>
        </w:rPr>
        <w:t>dotycząc</w:t>
      </w:r>
      <w:r w:rsidR="00012668">
        <w:rPr>
          <w:rFonts w:cstheme="minorHAnsi"/>
        </w:rPr>
        <w:t>y</w:t>
      </w:r>
      <w:r w:rsidR="00012668" w:rsidRPr="00012668">
        <w:rPr>
          <w:rFonts w:ascii="Calibri" w:eastAsia="Calibri" w:hAnsi="Calibri" w:cs="Calibri"/>
        </w:rPr>
        <w:t xml:space="preserve"> zdolności technicznej i zawodowej</w:t>
      </w:r>
      <w:r w:rsidR="00012668" w:rsidRPr="00012668">
        <w:rPr>
          <w:rFonts w:cstheme="minorHAnsi"/>
        </w:rPr>
        <w:t xml:space="preserve"> </w:t>
      </w:r>
      <w:r w:rsidR="00012668" w:rsidRPr="00012668">
        <w:rPr>
          <w:rFonts w:ascii="Calibri" w:eastAsia="Calibri" w:hAnsi="Calibri" w:cs="Calibri"/>
        </w:rPr>
        <w:t>w zakresie osób skie</w:t>
      </w:r>
      <w:r w:rsidR="00012668">
        <w:rPr>
          <w:rFonts w:cstheme="minorHAnsi"/>
        </w:rPr>
        <w:t>rowanych przez w</w:t>
      </w:r>
      <w:r w:rsidR="00012668" w:rsidRPr="00012668">
        <w:rPr>
          <w:rFonts w:ascii="Calibri" w:eastAsia="Calibri" w:hAnsi="Calibri" w:cs="Calibri"/>
        </w:rPr>
        <w:t>yk</w:t>
      </w:r>
      <w:r w:rsidR="00012668">
        <w:rPr>
          <w:rFonts w:cstheme="minorHAnsi"/>
        </w:rPr>
        <w:t xml:space="preserve">onawcę do realizacji zamówienia (pkt 6.1. </w:t>
      </w:r>
      <w:proofErr w:type="spellStart"/>
      <w:r w:rsidR="00012668">
        <w:rPr>
          <w:rFonts w:cstheme="minorHAnsi"/>
        </w:rPr>
        <w:t>ppkt</w:t>
      </w:r>
      <w:proofErr w:type="spellEnd"/>
      <w:r w:rsidR="00012668">
        <w:rPr>
          <w:rFonts w:cstheme="minorHAnsi"/>
        </w:rPr>
        <w:t xml:space="preserve"> 3 SWZ) </w:t>
      </w:r>
      <w:r w:rsidR="00012668" w:rsidRPr="00A74724">
        <w:rPr>
          <w:rFonts w:cstheme="minorHAnsi"/>
          <w:b/>
        </w:rPr>
        <w:t>nie został spełniony.</w:t>
      </w:r>
    </w:p>
    <w:p w:rsidR="00EC6C30" w:rsidRPr="00EC6C30" w:rsidRDefault="00EC6C30" w:rsidP="00E010F5">
      <w:pPr>
        <w:jc w:val="both"/>
        <w:rPr>
          <w:rFonts w:cstheme="minorHAnsi"/>
        </w:rPr>
      </w:pPr>
      <w:r>
        <w:rPr>
          <w:rFonts w:cstheme="minorHAnsi"/>
        </w:rPr>
        <w:t>W wykazie osób wykonawca wskazuje osoby, którymi już dysponuje lub będzie dysponował w czasie realizacji zamówienia.</w:t>
      </w:r>
    </w:p>
    <w:p w:rsidR="00DC5C42" w:rsidRPr="00A74724" w:rsidRDefault="00DC5C42" w:rsidP="00E010F5">
      <w:pPr>
        <w:jc w:val="both"/>
        <w:rPr>
          <w:u w:val="single"/>
        </w:rPr>
      </w:pPr>
      <w:r w:rsidRPr="00A74724">
        <w:rPr>
          <w:u w:val="single"/>
        </w:rPr>
        <w:t>Pytania z 31</w:t>
      </w:r>
      <w:r w:rsidR="00A74724" w:rsidRPr="00A74724">
        <w:rPr>
          <w:u w:val="single"/>
        </w:rPr>
        <w:t>.07.2023</w:t>
      </w:r>
    </w:p>
    <w:p w:rsidR="0040686A" w:rsidRDefault="00DC5C42" w:rsidP="00E010F5">
      <w:pPr>
        <w:jc w:val="both"/>
        <w:rPr>
          <w:rFonts w:cstheme="minorHAnsi"/>
          <w:bCs/>
        </w:rPr>
      </w:pPr>
      <w:r>
        <w:t xml:space="preserve">Ad.1. </w:t>
      </w:r>
      <w:r w:rsidR="0040686A">
        <w:t xml:space="preserve">Zgodnie z treścią pkt 3.5. SWZ zamawiający </w:t>
      </w:r>
      <w:r w:rsidR="0040686A" w:rsidRPr="00A74724">
        <w:rPr>
          <w:b/>
        </w:rPr>
        <w:t>nie wymaga</w:t>
      </w:r>
      <w:r w:rsidR="0040686A">
        <w:t xml:space="preserve">, żeby wykonawca zatrudnił na pełen etat </w:t>
      </w:r>
      <w:r w:rsidR="0040686A">
        <w:rPr>
          <w:rFonts w:cstheme="minorHAnsi"/>
        </w:rPr>
        <w:t>osobę pełniącą</w:t>
      </w:r>
      <w:r w:rsidR="0040686A" w:rsidRPr="0040686A">
        <w:rPr>
          <w:rFonts w:ascii="Calibri" w:eastAsia="Calibri" w:hAnsi="Calibri" w:cs="Calibri"/>
        </w:rPr>
        <w:t xml:space="preserve"> nadzór nad</w:t>
      </w:r>
      <w:r w:rsidR="0040686A">
        <w:rPr>
          <w:rFonts w:cstheme="minorHAnsi"/>
        </w:rPr>
        <w:t xml:space="preserve"> realizacją zamówienia oraz osoby wykonujące</w:t>
      </w:r>
      <w:r w:rsidR="0040686A" w:rsidRPr="0040686A">
        <w:rPr>
          <w:rFonts w:ascii="Calibri" w:eastAsia="Calibri" w:hAnsi="Calibri" w:cs="Calibri"/>
        </w:rPr>
        <w:t xml:space="preserve"> </w:t>
      </w:r>
      <w:r w:rsidR="0040686A" w:rsidRPr="0040686A">
        <w:rPr>
          <w:rFonts w:ascii="Calibri" w:eastAsia="Calibri" w:hAnsi="Calibri" w:cs="Calibri"/>
          <w:bCs/>
        </w:rPr>
        <w:t>wycinanie odrośli zakrzaczeń i zadrzewień, wycinanie czeremchy</w:t>
      </w:r>
      <w:r w:rsidR="0040686A" w:rsidRPr="0040686A">
        <w:rPr>
          <w:rFonts w:ascii="Calibri" w:eastAsia="Calibri" w:hAnsi="Calibri" w:cs="Calibri"/>
        </w:rPr>
        <w:t xml:space="preserve">, </w:t>
      </w:r>
      <w:r w:rsidR="0040686A" w:rsidRPr="0040686A">
        <w:rPr>
          <w:rFonts w:ascii="Calibri" w:eastAsia="Calibri" w:hAnsi="Calibri" w:cs="Calibri"/>
          <w:bCs/>
        </w:rPr>
        <w:t xml:space="preserve">wykaszanie </w:t>
      </w:r>
      <w:r w:rsidR="0040686A">
        <w:rPr>
          <w:rFonts w:cstheme="minorHAnsi"/>
          <w:bCs/>
        </w:rPr>
        <w:t>powierzchni nieleśnych.</w:t>
      </w:r>
    </w:p>
    <w:p w:rsidR="006D0157" w:rsidRDefault="00EA5666" w:rsidP="00E010F5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bCs/>
        </w:rPr>
        <w:t xml:space="preserve">Ad.2. Na podstawie art. 95 ust. 2 pkt 2 i 3 ustawy z dnia 11 września 2019 r. Prawo zamówień publicznych (Dz. U. z 2022 r. poz.1710) zamawiający ma obowiązek </w:t>
      </w:r>
      <w:r>
        <w:rPr>
          <w:rFonts w:cstheme="minorHAnsi"/>
          <w:shd w:val="clear" w:color="auto" w:fill="FFFFFF"/>
        </w:rPr>
        <w:t>określić</w:t>
      </w:r>
      <w:r w:rsidRPr="00EA5666">
        <w:rPr>
          <w:rFonts w:cstheme="minorHAnsi"/>
          <w:shd w:val="clear" w:color="auto" w:fill="FFFFFF"/>
        </w:rPr>
        <w:t xml:space="preserve"> w dokumentach zamówienia</w:t>
      </w:r>
      <w:r>
        <w:rPr>
          <w:rFonts w:cstheme="minorHAnsi"/>
          <w:shd w:val="clear" w:color="auto" w:fill="FFFFFF"/>
        </w:rPr>
        <w:t>:</w:t>
      </w:r>
    </w:p>
    <w:p w:rsidR="006D0157" w:rsidRDefault="00E010F5" w:rsidP="00E010F5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EA5666">
        <w:rPr>
          <w:rFonts w:cstheme="minorHAnsi"/>
          <w:shd w:val="clear" w:color="auto" w:fill="FFFFFF"/>
        </w:rPr>
        <w:t xml:space="preserve">- </w:t>
      </w:r>
      <w:r w:rsidR="00EA5666" w:rsidRPr="00EA5666">
        <w:rPr>
          <w:rFonts w:eastAsia="Times New Roman" w:cstheme="minorHAnsi"/>
          <w:lang w:eastAsia="pl-PL"/>
        </w:rPr>
        <w:t>spos</w:t>
      </w:r>
      <w:r w:rsidR="00EA5666">
        <w:rPr>
          <w:rFonts w:eastAsia="Times New Roman" w:cstheme="minorHAnsi"/>
          <w:lang w:eastAsia="pl-PL"/>
        </w:rPr>
        <w:t>ób weryfikacji zatrudnienia osób na podstawie stosunku pracy,</w:t>
      </w:r>
    </w:p>
    <w:p w:rsidR="00EA5666" w:rsidRPr="00EA5666" w:rsidRDefault="00E010F5" w:rsidP="00E010F5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EA5666">
        <w:rPr>
          <w:rFonts w:eastAsia="Times New Roman" w:cstheme="minorHAnsi"/>
          <w:lang w:eastAsia="pl-PL"/>
        </w:rPr>
        <w:t xml:space="preserve">- </w:t>
      </w:r>
      <w:r w:rsidR="00EA5666" w:rsidRPr="00EA5666">
        <w:rPr>
          <w:rFonts w:eastAsia="Times New Roman" w:cstheme="minorHAnsi"/>
          <w:lang w:eastAsia="pl-PL"/>
        </w:rPr>
        <w:t>uprawnienia zamawiającego w zakresie kontroli spełniania przez wykonawcę wymagań związanych z zatrudnianiem tych osób oraz sankcji z tytułu niespełnienia tych wymagań.</w:t>
      </w:r>
    </w:p>
    <w:p w:rsidR="00EA5666" w:rsidRPr="0040686A" w:rsidRDefault="00EA5666" w:rsidP="00E010F5">
      <w:pPr>
        <w:jc w:val="both"/>
      </w:pPr>
      <w:r>
        <w:t>Zgodnie z treścią rozdziału 4 SWZ usługi mają być wykonywane od dnia podpisania umowy, w związku z czym zamawiający wymaga, by najpóźniej w tym dniu wykonawca posiadał już umowy o pracę z osobami wykonującymi wskazane czynności.</w:t>
      </w:r>
    </w:p>
    <w:sectPr w:rsidR="00EA5666" w:rsidRPr="0040686A" w:rsidSect="003E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1"/>
    <w:rsid w:val="00012668"/>
    <w:rsid w:val="00083704"/>
    <w:rsid w:val="001955D6"/>
    <w:rsid w:val="003E3CAA"/>
    <w:rsid w:val="0040686A"/>
    <w:rsid w:val="006D0157"/>
    <w:rsid w:val="00916A21"/>
    <w:rsid w:val="00A74724"/>
    <w:rsid w:val="00DC5C42"/>
    <w:rsid w:val="00E010F5"/>
    <w:rsid w:val="00EA5666"/>
    <w:rsid w:val="00EC6C30"/>
    <w:rsid w:val="00F1434F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232B"/>
  <w15:docId w15:val="{D4B6F50C-2F84-4DB2-80D7-5252473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4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krpsadowska@wp.pl</dc:creator>
  <cp:lastModifiedBy>N.Szczytno Agnieszka Rogawska</cp:lastModifiedBy>
  <cp:revision>2</cp:revision>
  <dcterms:created xsi:type="dcterms:W3CDTF">2023-08-04T11:29:00Z</dcterms:created>
  <dcterms:modified xsi:type="dcterms:W3CDTF">2023-08-04T11:29:00Z</dcterms:modified>
</cp:coreProperties>
</file>