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10" w:rsidRDefault="00406510" w:rsidP="0040651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105785" cy="1569720"/>
            <wp:effectExtent l="0" t="0" r="0" b="0"/>
            <wp:docPr id="1" name="Obraz 1" descr="logo mp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mpi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Osiek, dnia 29.11.2021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C4C36" w:rsidRDefault="008C4C36" w:rsidP="004065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510" w:rsidRDefault="00406510" w:rsidP="004065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Z OTWARCIA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OFERT                                              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dotyczy postępowania nr  KB.271.4.2021.WP                                                                           </w:t>
      </w:r>
      <w:r>
        <w:rPr>
          <w:rFonts w:ascii="Times New Roman" w:hAnsi="Times New Roman" w:cs="Times New Roman"/>
          <w:b/>
        </w:rPr>
        <w:t>„Adaptacja i wyposażenie pomieszczeń Centrum Opiekuńczo - mieszkalnego w Bukowej”</w:t>
      </w:r>
      <w:r>
        <w:rPr>
          <w:rFonts w:ascii="Times New Roman" w:eastAsia="Calibri" w:hAnsi="Times New Roman" w:cs="Times New Roman"/>
          <w:b/>
        </w:rPr>
        <w:br/>
      </w:r>
    </w:p>
    <w:p w:rsidR="00406510" w:rsidRDefault="00406510" w:rsidP="00406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Zamawiający, działając na podstawie art. 222 ust. 5 ustawy z dnia 11 września 2019r. Prawo zamówień publicznych (Dz. U. z 2019 r. poz. 2019 ze zm.), zamieszcza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informację                       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otwarcia ofert.                                                                                                                                           </w:t>
      </w:r>
    </w:p>
    <w:p w:rsidR="00406510" w:rsidRDefault="00406510" w:rsidP="00406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 29.11.2021r. o </w:t>
      </w:r>
      <w:proofErr w:type="gramStart"/>
      <w:r>
        <w:rPr>
          <w:rFonts w:ascii="Times New Roman" w:hAnsi="Times New Roman" w:cs="Times New Roman"/>
          <w:sz w:val="24"/>
          <w:szCs w:val="24"/>
        </w:rPr>
        <w:t>godz. 10:30  odbyło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się otwarcie ofert. W terminie do dnia 29.11.2021r. do godziny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10:00 oferty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złożyli Wykonawcy jak niżej:</w:t>
      </w:r>
    </w:p>
    <w:p w:rsidR="00406510" w:rsidRDefault="00406510" w:rsidP="004065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7"/>
        <w:gridCol w:w="4343"/>
        <w:gridCol w:w="2976"/>
      </w:tblGrid>
      <w:tr w:rsidR="00406510" w:rsidTr="0040651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10" w:rsidRDefault="0040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10" w:rsidRDefault="0040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10" w:rsidRDefault="0040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oferty zł brutto</w:t>
            </w:r>
          </w:p>
        </w:tc>
        <w:bookmarkStart w:id="0" w:name="_GoBack"/>
        <w:bookmarkEnd w:id="0"/>
      </w:tr>
      <w:tr w:rsidR="00406510" w:rsidTr="0040651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10" w:rsidRDefault="00406510">
            <w:r>
              <w:t>1</w:t>
            </w:r>
            <w:r w:rsidR="00E51C43"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10" w:rsidRDefault="00406510" w:rsidP="004065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Zakład Produkcyjno-Usługowo-Remontowy ALEMAR Marcin Sałata,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Wola Wiśniowska 34, 28-200 Staszów</w:t>
            </w:r>
          </w:p>
          <w:p w:rsidR="00406510" w:rsidRDefault="0040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10" w:rsidRDefault="00074673">
            <w:pPr>
              <w:jc w:val="center"/>
            </w:pPr>
            <w:r>
              <w:t>350 522,20</w:t>
            </w:r>
          </w:p>
        </w:tc>
      </w:tr>
    </w:tbl>
    <w:p w:rsidR="00406510" w:rsidRDefault="00406510" w:rsidP="00406510">
      <w:pPr>
        <w:pStyle w:val="Tekstpodstawowy"/>
        <w:spacing w:line="276" w:lineRule="auto"/>
        <w:ind w:left="360"/>
      </w:pPr>
    </w:p>
    <w:p w:rsidR="00406510" w:rsidRDefault="00406510" w:rsidP="00406510">
      <w:pPr>
        <w:pStyle w:val="Tekstpodstawowy"/>
        <w:spacing w:line="276" w:lineRule="auto"/>
        <w:ind w:left="360"/>
      </w:pPr>
    </w:p>
    <w:p w:rsidR="00406510" w:rsidRDefault="00406510" w:rsidP="00406510">
      <w:pPr>
        <w:pStyle w:val="Tekstpodstawowy"/>
        <w:spacing w:line="276" w:lineRule="auto"/>
        <w:ind w:left="360"/>
        <w:rPr>
          <w:color w:val="0000FF"/>
          <w:u w:val="single"/>
        </w:rPr>
      </w:pPr>
      <w:proofErr w:type="gramStart"/>
      <w:r>
        <w:t xml:space="preserve">Udostępniono:                                                 </w:t>
      </w:r>
      <w:proofErr w:type="gramEnd"/>
      <w:r>
        <w:t xml:space="preserve">                                                                                                                                           1. Strona internetowa prowadzonego </w:t>
      </w:r>
      <w:proofErr w:type="gramStart"/>
      <w:r>
        <w:t>postępowania           :</w:t>
      </w:r>
      <w:proofErr w:type="spellStart"/>
      <w:r>
        <w:rPr>
          <w:color w:val="0000FF"/>
          <w:u w:val="single"/>
        </w:rPr>
        <w:t>https</w:t>
      </w:r>
      <w:proofErr w:type="spellEnd"/>
      <w:proofErr w:type="gramEnd"/>
      <w:r>
        <w:rPr>
          <w:color w:val="0000FF"/>
          <w:u w:val="single"/>
        </w:rPr>
        <w:t>://platformazakupowa.</w:t>
      </w:r>
      <w:proofErr w:type="gramStart"/>
      <w:r>
        <w:rPr>
          <w:color w:val="0000FF"/>
          <w:u w:val="single"/>
        </w:rPr>
        <w:t>pl</w:t>
      </w:r>
      <w:proofErr w:type="gramEnd"/>
      <w:r>
        <w:rPr>
          <w:color w:val="0000FF"/>
          <w:u w:val="single"/>
        </w:rPr>
        <w:t>/</w:t>
      </w:r>
      <w:proofErr w:type="spellStart"/>
      <w:r>
        <w:rPr>
          <w:color w:val="0000FF"/>
          <w:u w:val="single"/>
        </w:rPr>
        <w:t>pn</w:t>
      </w:r>
      <w:proofErr w:type="spellEnd"/>
      <w:r>
        <w:rPr>
          <w:color w:val="0000FF"/>
          <w:u w:val="single"/>
        </w:rPr>
        <w:t>/osiek</w:t>
      </w:r>
    </w:p>
    <w:p w:rsidR="008C4C36" w:rsidRDefault="008C4C36" w:rsidP="00406510">
      <w:pPr>
        <w:pStyle w:val="Tekstpodstawowy"/>
        <w:spacing w:line="276" w:lineRule="auto"/>
        <w:ind w:left="360"/>
        <w:rPr>
          <w:color w:val="0000FF"/>
          <w:u w:val="single"/>
        </w:rPr>
      </w:pPr>
    </w:p>
    <w:p w:rsidR="008C4C36" w:rsidRDefault="008C4C36" w:rsidP="008C4C36">
      <w:pPr>
        <w:tabs>
          <w:tab w:val="left" w:pos="8931"/>
        </w:tabs>
        <w:ind w:left="6237" w:right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Style w:val="markedcontent"/>
          <w:i/>
        </w:rPr>
        <w:t xml:space="preserve">Burmistrz                                                  </w:t>
      </w:r>
      <w:proofErr w:type="gramEnd"/>
      <w:r>
        <w:rPr>
          <w:rStyle w:val="markedcontent"/>
          <w:i/>
        </w:rPr>
        <w:t xml:space="preserve">                                                               Miasta i Gminy Osiek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Style w:val="markedcontent"/>
          <w:i/>
        </w:rPr>
        <w:t xml:space="preserve">/-/ </w:t>
      </w:r>
      <w:r>
        <w:rPr>
          <w:rStyle w:val="markedcontent"/>
          <w:i/>
        </w:rPr>
        <w:t>Rafał Łysiak</w:t>
      </w:r>
    </w:p>
    <w:p w:rsidR="008C4C36" w:rsidRDefault="008C4C36" w:rsidP="008C4C36">
      <w:pPr>
        <w:pStyle w:val="Tekstpodstawowy"/>
        <w:spacing w:line="276" w:lineRule="auto"/>
        <w:ind w:left="360"/>
        <w:jc w:val="right"/>
      </w:pPr>
    </w:p>
    <w:p w:rsidR="00406510" w:rsidRDefault="00406510" w:rsidP="00406510"/>
    <w:p w:rsidR="00841A86" w:rsidRDefault="00841A86"/>
    <w:sectPr w:rsidR="0084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10"/>
    <w:rsid w:val="00074673"/>
    <w:rsid w:val="003B4296"/>
    <w:rsid w:val="00406510"/>
    <w:rsid w:val="00605888"/>
    <w:rsid w:val="00841A86"/>
    <w:rsid w:val="008C4C36"/>
    <w:rsid w:val="00A42AAE"/>
    <w:rsid w:val="00E5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065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651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65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51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065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651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65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51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8</cp:revision>
  <cp:lastPrinted>2021-11-29T10:38:00Z</cp:lastPrinted>
  <dcterms:created xsi:type="dcterms:W3CDTF">2021-11-29T07:09:00Z</dcterms:created>
  <dcterms:modified xsi:type="dcterms:W3CDTF">2021-11-29T10:46:00Z</dcterms:modified>
</cp:coreProperties>
</file>