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596D4" w14:textId="48638DFD" w:rsidR="006D7F9A" w:rsidRPr="00DA175D" w:rsidRDefault="006D7F9A" w:rsidP="00BA25A0">
      <w:pPr>
        <w:spacing w:line="276" w:lineRule="auto"/>
        <w:rPr>
          <w:rFonts w:asciiTheme="minorHAnsi" w:hAnsiTheme="minorHAnsi" w:cstheme="minorHAnsi"/>
        </w:rPr>
      </w:pPr>
    </w:p>
    <w:p w14:paraId="797816A2" w14:textId="6E7097E8" w:rsidR="006D7F9A" w:rsidRPr="00DA175D" w:rsidRDefault="0064028D" w:rsidP="006D7F9A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A175D">
        <w:rPr>
          <w:rFonts w:asciiTheme="minorHAnsi" w:hAnsiTheme="minorHAnsi" w:cstheme="minorHAnsi"/>
          <w:b/>
          <w:bCs/>
        </w:rPr>
        <w:t>Umowa nr</w:t>
      </w:r>
      <w:r w:rsidR="00D2530D">
        <w:rPr>
          <w:rFonts w:asciiTheme="minorHAnsi" w:hAnsiTheme="minorHAnsi" w:cstheme="minorHAnsi"/>
          <w:b/>
          <w:bCs/>
        </w:rPr>
        <w:t xml:space="preserve"> </w:t>
      </w:r>
      <w:r w:rsidR="0035146A">
        <w:rPr>
          <w:rFonts w:asciiTheme="minorHAnsi" w:hAnsiTheme="minorHAnsi" w:cstheme="minorHAnsi"/>
          <w:b/>
          <w:bCs/>
        </w:rPr>
        <w:t>………..</w:t>
      </w:r>
      <w:r w:rsidR="0033614C" w:rsidRPr="00DA175D">
        <w:rPr>
          <w:rFonts w:asciiTheme="minorHAnsi" w:hAnsiTheme="minorHAnsi" w:cstheme="minorHAnsi"/>
          <w:b/>
          <w:bCs/>
        </w:rPr>
        <w:t>/</w:t>
      </w:r>
      <w:r w:rsidR="00D2530D">
        <w:rPr>
          <w:rFonts w:asciiTheme="minorHAnsi" w:hAnsiTheme="minorHAnsi" w:cstheme="minorHAnsi"/>
          <w:b/>
          <w:bCs/>
        </w:rPr>
        <w:t>ZSOiO/2023</w:t>
      </w:r>
    </w:p>
    <w:p w14:paraId="0F0939F8" w14:textId="77777777" w:rsidR="006D7F9A" w:rsidRPr="00DA175D" w:rsidRDefault="006D7F9A" w:rsidP="00921D6A">
      <w:pPr>
        <w:spacing w:line="276" w:lineRule="auto"/>
        <w:rPr>
          <w:rFonts w:asciiTheme="minorHAnsi" w:hAnsiTheme="minorHAnsi" w:cstheme="minorHAnsi"/>
          <w:b/>
        </w:rPr>
      </w:pPr>
    </w:p>
    <w:p w14:paraId="70018EF8" w14:textId="77777777" w:rsidR="006D7F9A" w:rsidRPr="00D2530D" w:rsidRDefault="006D7F9A" w:rsidP="00BA25A0">
      <w:p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zawarta w dniu </w:t>
      </w:r>
      <w:r w:rsidR="00FD75CA" w:rsidRPr="00D2530D">
        <w:rPr>
          <w:rFonts w:ascii="Times New Roman" w:hAnsi="Times New Roman"/>
        </w:rPr>
        <w:t>…………….</w:t>
      </w:r>
      <w:r w:rsidRPr="00D2530D">
        <w:rPr>
          <w:rFonts w:ascii="Times New Roman" w:hAnsi="Times New Roman"/>
        </w:rPr>
        <w:t>w Pruszczu Gdańskim, pomiędzy:</w:t>
      </w:r>
    </w:p>
    <w:p w14:paraId="780090E7" w14:textId="4E579430" w:rsidR="006D7F9A" w:rsidRPr="00D2530D" w:rsidRDefault="003F28A2" w:rsidP="00BA25A0">
      <w:pPr>
        <w:pStyle w:val="Tekstpodstawowy31"/>
        <w:jc w:val="both"/>
        <w:rPr>
          <w:rFonts w:ascii="Times New Roman" w:hAnsi="Times New Roman"/>
          <w:sz w:val="24"/>
          <w:szCs w:val="24"/>
        </w:rPr>
      </w:pPr>
      <w:r w:rsidRPr="00D2530D">
        <w:rPr>
          <w:rFonts w:ascii="Times New Roman" w:hAnsi="Times New Roman"/>
          <w:b/>
          <w:bCs/>
          <w:sz w:val="24"/>
          <w:szCs w:val="24"/>
        </w:rPr>
        <w:t>Powiatem Gdańskim</w:t>
      </w:r>
      <w:r w:rsidR="00C63338" w:rsidRPr="00D253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3338" w:rsidRPr="00D2530D">
        <w:rPr>
          <w:rFonts w:ascii="Times New Roman" w:hAnsi="Times New Roman"/>
          <w:bCs/>
          <w:sz w:val="24"/>
          <w:szCs w:val="24"/>
        </w:rPr>
        <w:t>z siedzibą w Pruszczu Gdańskim</w:t>
      </w:r>
      <w:r w:rsidR="00C63338" w:rsidRPr="00D253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23C6" w:rsidRPr="00D2530D">
        <w:rPr>
          <w:rFonts w:ascii="Times New Roman" w:hAnsi="Times New Roman"/>
          <w:sz w:val="24"/>
          <w:szCs w:val="24"/>
        </w:rPr>
        <w:t xml:space="preserve"> </w:t>
      </w:r>
      <w:r w:rsidRPr="00D2530D">
        <w:rPr>
          <w:rFonts w:ascii="Times New Roman" w:hAnsi="Times New Roman"/>
          <w:sz w:val="24"/>
          <w:szCs w:val="24"/>
        </w:rPr>
        <w:t>– Zespołem Szkół Ogrodniczych i Ogólnokształcących w Pruszczu Gdańskim, ul. Wojska Polskiego 4, 83-000 Pruszczu Gdański, reprezentowanym przez:</w:t>
      </w:r>
      <w:r w:rsidR="00D2530D">
        <w:rPr>
          <w:rFonts w:ascii="Times New Roman" w:hAnsi="Times New Roman"/>
          <w:sz w:val="24"/>
          <w:szCs w:val="24"/>
        </w:rPr>
        <w:t xml:space="preserve"> </w:t>
      </w:r>
      <w:r w:rsidR="00D2530D" w:rsidRPr="00D2530D">
        <w:rPr>
          <w:rFonts w:ascii="Times New Roman" w:hAnsi="Times New Roman"/>
        </w:rPr>
        <w:t>Krzysztof Niecko</w:t>
      </w:r>
      <w:r w:rsidRPr="00D2530D">
        <w:rPr>
          <w:rFonts w:ascii="Times New Roman" w:hAnsi="Times New Roman"/>
        </w:rPr>
        <w:t xml:space="preserve"> – Dyrektora Zespołu Szkół Ogrodniczych i Ogólnokształcących w Pruszczu Gdańskim, na podstawie pełnomocnictwa Zarządu Powiatu Gdańskiego z dnia </w:t>
      </w:r>
      <w:r w:rsidR="00224C28" w:rsidRPr="00D2530D">
        <w:rPr>
          <w:rFonts w:ascii="Times New Roman" w:hAnsi="Times New Roman"/>
        </w:rPr>
        <w:t>30</w:t>
      </w:r>
      <w:r w:rsidR="007723C6" w:rsidRPr="00D2530D">
        <w:rPr>
          <w:rFonts w:ascii="Times New Roman" w:hAnsi="Times New Roman"/>
        </w:rPr>
        <w:t xml:space="preserve"> </w:t>
      </w:r>
      <w:r w:rsidR="008114B4" w:rsidRPr="00D2530D">
        <w:rPr>
          <w:rFonts w:ascii="Times New Roman" w:hAnsi="Times New Roman"/>
        </w:rPr>
        <w:t>sierpnia</w:t>
      </w:r>
      <w:r w:rsidR="00D2530D" w:rsidRPr="00D2530D">
        <w:rPr>
          <w:rFonts w:ascii="Times New Roman" w:hAnsi="Times New Roman"/>
        </w:rPr>
        <w:t xml:space="preserve"> 2022</w:t>
      </w:r>
      <w:r w:rsidRPr="00D2530D">
        <w:rPr>
          <w:rFonts w:ascii="Times New Roman" w:hAnsi="Times New Roman"/>
        </w:rPr>
        <w:t xml:space="preserve"> r </w:t>
      </w:r>
      <w:r w:rsidR="006D7F9A" w:rsidRPr="00D2530D">
        <w:rPr>
          <w:rFonts w:ascii="Times New Roman" w:hAnsi="Times New Roman"/>
        </w:rPr>
        <w:t xml:space="preserve">zwanym dalej </w:t>
      </w:r>
      <w:r w:rsidR="004145DA" w:rsidRPr="00D2530D">
        <w:rPr>
          <w:rFonts w:ascii="Times New Roman" w:hAnsi="Times New Roman"/>
          <w:b/>
        </w:rPr>
        <w:t>„</w:t>
      </w:r>
      <w:r w:rsidR="006D7F9A" w:rsidRPr="00D2530D">
        <w:rPr>
          <w:rFonts w:ascii="Times New Roman" w:hAnsi="Times New Roman"/>
          <w:b/>
        </w:rPr>
        <w:t>Zamawiającym</w:t>
      </w:r>
      <w:r w:rsidR="004145DA" w:rsidRPr="00D2530D">
        <w:rPr>
          <w:rFonts w:ascii="Times New Roman" w:hAnsi="Times New Roman"/>
          <w:b/>
        </w:rPr>
        <w:t>”</w:t>
      </w:r>
      <w:r w:rsidR="006D7F9A" w:rsidRPr="00D2530D">
        <w:rPr>
          <w:rFonts w:ascii="Times New Roman" w:hAnsi="Times New Roman"/>
        </w:rPr>
        <w:t xml:space="preserve"> </w:t>
      </w:r>
    </w:p>
    <w:p w14:paraId="48C3DE76" w14:textId="77777777" w:rsidR="006D7F9A" w:rsidRPr="00DA175D" w:rsidRDefault="006D7F9A" w:rsidP="006D7F9A">
      <w:pPr>
        <w:spacing w:line="276" w:lineRule="auto"/>
        <w:jc w:val="both"/>
        <w:rPr>
          <w:rFonts w:asciiTheme="minorHAnsi" w:hAnsiTheme="minorHAnsi" w:cstheme="minorHAnsi"/>
        </w:rPr>
      </w:pPr>
      <w:r w:rsidRPr="00DA175D">
        <w:rPr>
          <w:rFonts w:asciiTheme="minorHAnsi" w:hAnsiTheme="minorHAnsi" w:cstheme="minorHAnsi"/>
        </w:rPr>
        <w:t>a</w:t>
      </w:r>
    </w:p>
    <w:p w14:paraId="27B4E4B5" w14:textId="76E4D7BA" w:rsidR="00653E67" w:rsidRPr="00653E67" w:rsidRDefault="007F3AC1" w:rsidP="00653E67">
      <w:pPr>
        <w:pStyle w:val="Normalny1"/>
        <w:spacing w:line="276" w:lineRule="auto"/>
        <w:jc w:val="both"/>
        <w:rPr>
          <w:color w:val="auto"/>
        </w:rPr>
      </w:pPr>
      <w:r w:rsidRPr="00DA175D">
        <w:rPr>
          <w:color w:val="auto"/>
        </w:rPr>
        <w:t xml:space="preserve"> </w:t>
      </w:r>
      <w:r w:rsidR="0035146A">
        <w:rPr>
          <w:color w:val="auto"/>
        </w:rPr>
        <w:t xml:space="preserve">firmą:  </w:t>
      </w:r>
    </w:p>
    <w:p w14:paraId="36D5739C" w14:textId="4A247D12" w:rsidR="00922F36" w:rsidRPr="00DA175D" w:rsidRDefault="008114B4" w:rsidP="00653E67">
      <w:pPr>
        <w:pStyle w:val="Normalny1"/>
        <w:spacing w:line="276" w:lineRule="auto"/>
        <w:jc w:val="both"/>
        <w:rPr>
          <w:color w:val="auto"/>
        </w:rPr>
      </w:pPr>
      <w:r w:rsidRPr="00DA175D">
        <w:rPr>
          <w:color w:val="auto"/>
        </w:rPr>
        <w:t xml:space="preserve"> </w:t>
      </w:r>
    </w:p>
    <w:p w14:paraId="6E3D5214" w14:textId="4182CD37" w:rsidR="00AF01BA" w:rsidRPr="00DA175D" w:rsidRDefault="00AF01BA" w:rsidP="00673F75">
      <w:pPr>
        <w:keepNext/>
        <w:tabs>
          <w:tab w:val="left" w:pos="1909"/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7753AFF" w14:textId="77777777" w:rsidR="006D7F9A" w:rsidRPr="00D2530D" w:rsidRDefault="006D7F9A" w:rsidP="00673F75">
      <w:pPr>
        <w:keepNext/>
        <w:tabs>
          <w:tab w:val="left" w:pos="1909"/>
          <w:tab w:val="center" w:pos="4536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PRZEDMIOT UMOWY</w:t>
      </w:r>
    </w:p>
    <w:p w14:paraId="7536820D" w14:textId="0A599C2A" w:rsidR="008538A0" w:rsidRPr="00D2530D" w:rsidRDefault="006D7F9A" w:rsidP="00AF01B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§ 1</w:t>
      </w:r>
    </w:p>
    <w:p w14:paraId="2B0C7D5B" w14:textId="55C6DF40" w:rsidR="00752DDE" w:rsidRPr="00D2530D" w:rsidRDefault="00AF01BA" w:rsidP="00355FBE">
      <w:pPr>
        <w:pStyle w:val="ListParagraph1"/>
        <w:numPr>
          <w:ilvl w:val="0"/>
          <w:numId w:val="20"/>
        </w:numPr>
        <w:spacing w:after="0" w:line="312" w:lineRule="auto"/>
        <w:ind w:left="284" w:hanging="284"/>
        <w:jc w:val="both"/>
        <w:rPr>
          <w:rFonts w:ascii="Times New Roman" w:hAnsi="Times New Roman"/>
          <w:b/>
          <w:bCs/>
          <w:iCs/>
          <w:u w:val="single"/>
        </w:rPr>
      </w:pPr>
      <w:r w:rsidRPr="00D2530D">
        <w:rPr>
          <w:rFonts w:ascii="Times New Roman" w:hAnsi="Times New Roman"/>
          <w:sz w:val="24"/>
          <w:szCs w:val="24"/>
        </w:rPr>
        <w:t>Przedmiote</w:t>
      </w:r>
      <w:r w:rsidR="00653E67" w:rsidRPr="00D2530D">
        <w:rPr>
          <w:rFonts w:ascii="Times New Roman" w:hAnsi="Times New Roman"/>
          <w:sz w:val="24"/>
          <w:szCs w:val="24"/>
        </w:rPr>
        <w:t xml:space="preserve">m niniejszej umowy jest </w:t>
      </w:r>
      <w:r w:rsidR="00653E67" w:rsidRPr="00431F3E">
        <w:rPr>
          <w:rFonts w:ascii="Times New Roman" w:hAnsi="Times New Roman"/>
          <w:b/>
          <w:sz w:val="24"/>
          <w:szCs w:val="24"/>
        </w:rPr>
        <w:t xml:space="preserve">zakup </w:t>
      </w:r>
      <w:r w:rsidR="00387C55" w:rsidRPr="00431F3E">
        <w:rPr>
          <w:rFonts w:ascii="Times New Roman" w:hAnsi="Times New Roman"/>
          <w:b/>
          <w:sz w:val="24"/>
          <w:szCs w:val="24"/>
        </w:rPr>
        <w:t xml:space="preserve">mebli na wyposażenie </w:t>
      </w:r>
      <w:r w:rsidR="0035146A" w:rsidRPr="00431F3E">
        <w:rPr>
          <w:rFonts w:ascii="Times New Roman" w:hAnsi="Times New Roman"/>
          <w:b/>
          <w:sz w:val="24"/>
          <w:szCs w:val="24"/>
        </w:rPr>
        <w:t>gabinetu Kierownika szkolenia praktycznego</w:t>
      </w:r>
      <w:r w:rsidR="00431F3E" w:rsidRPr="00431F3E">
        <w:rPr>
          <w:rFonts w:ascii="Times New Roman" w:hAnsi="Times New Roman"/>
          <w:b/>
          <w:sz w:val="24"/>
          <w:szCs w:val="24"/>
        </w:rPr>
        <w:t xml:space="preserve"> w ZSOiO w Pruszczu Gdańskim</w:t>
      </w:r>
      <w:r w:rsidR="00431F3E">
        <w:rPr>
          <w:rFonts w:ascii="Times New Roman" w:hAnsi="Times New Roman"/>
          <w:sz w:val="24"/>
          <w:szCs w:val="24"/>
        </w:rPr>
        <w:t>.</w:t>
      </w:r>
    </w:p>
    <w:p w14:paraId="509A7330" w14:textId="77777777" w:rsidR="00355FBE" w:rsidRPr="00D2530D" w:rsidRDefault="00355FBE" w:rsidP="00355FBE">
      <w:pPr>
        <w:pStyle w:val="ListParagraph1"/>
        <w:spacing w:after="0" w:line="312" w:lineRule="auto"/>
        <w:ind w:left="284"/>
        <w:jc w:val="both"/>
        <w:rPr>
          <w:rFonts w:ascii="Times New Roman" w:hAnsi="Times New Roman"/>
          <w:b/>
          <w:bCs/>
          <w:iCs/>
          <w:u w:val="single"/>
        </w:rPr>
      </w:pPr>
      <w:bookmarkStart w:id="0" w:name="_GoBack"/>
      <w:bookmarkEnd w:id="0"/>
    </w:p>
    <w:p w14:paraId="030379DA" w14:textId="77777777" w:rsidR="0035146A" w:rsidRPr="00A15C04" w:rsidRDefault="0035146A" w:rsidP="0035146A">
      <w:pPr>
        <w:pStyle w:val="Akapitzlist"/>
        <w:widowControl/>
        <w:numPr>
          <w:ilvl w:val="0"/>
          <w:numId w:val="25"/>
        </w:numPr>
        <w:suppressAutoHyphens w:val="0"/>
        <w:autoSpaceDE/>
        <w:spacing w:after="160" w:line="259" w:lineRule="auto"/>
        <w:contextualSpacing/>
        <w:rPr>
          <w:rFonts w:ascii="Times New Roman" w:hAnsi="Times New Roman"/>
          <w:lang w:eastAsia="pl-PL"/>
        </w:rPr>
      </w:pPr>
      <w:r w:rsidRPr="00A15C04">
        <w:rPr>
          <w:rFonts w:ascii="Times New Roman" w:hAnsi="Times New Roman"/>
          <w:color w:val="000000"/>
          <w:lang w:eastAsia="pl-PL"/>
        </w:rPr>
        <w:t>Biały stół wym. 1800 x 1012,5 x 760 cm -  1szt.</w:t>
      </w:r>
    </w:p>
    <w:p w14:paraId="37665180" w14:textId="77777777" w:rsidR="0035146A" w:rsidRPr="00A15C04" w:rsidRDefault="0035146A" w:rsidP="0035146A">
      <w:pPr>
        <w:pStyle w:val="Akapitzlist"/>
        <w:widowControl/>
        <w:numPr>
          <w:ilvl w:val="0"/>
          <w:numId w:val="25"/>
        </w:numPr>
        <w:suppressAutoHyphens w:val="0"/>
        <w:autoSpaceDE/>
        <w:spacing w:after="160" w:line="259" w:lineRule="auto"/>
        <w:contextualSpacing/>
        <w:rPr>
          <w:rFonts w:ascii="Times New Roman" w:hAnsi="Times New Roman"/>
          <w:lang w:eastAsia="pl-PL"/>
        </w:rPr>
      </w:pPr>
      <w:r w:rsidRPr="00A15C04">
        <w:rPr>
          <w:rFonts w:ascii="Times New Roman" w:hAnsi="Times New Roman"/>
          <w:color w:val="000000"/>
          <w:lang w:eastAsia="pl-PL"/>
        </w:rPr>
        <w:t>Krzesło  szare materiałowe/stalowe wym. 53 x 49 x 83,5 cm  -  4 szt.</w:t>
      </w:r>
    </w:p>
    <w:p w14:paraId="6B5162E8" w14:textId="77777777" w:rsidR="0035146A" w:rsidRPr="00A15C04" w:rsidRDefault="0035146A" w:rsidP="0035146A">
      <w:pPr>
        <w:pStyle w:val="Akapitzlist"/>
        <w:widowControl/>
        <w:numPr>
          <w:ilvl w:val="0"/>
          <w:numId w:val="25"/>
        </w:numPr>
        <w:suppressAutoHyphens w:val="0"/>
        <w:autoSpaceDE/>
        <w:spacing w:after="160" w:line="259" w:lineRule="auto"/>
        <w:contextualSpacing/>
        <w:rPr>
          <w:rFonts w:ascii="Times New Roman" w:hAnsi="Times New Roman"/>
          <w:lang w:eastAsia="pl-PL"/>
        </w:rPr>
      </w:pPr>
      <w:r w:rsidRPr="00A15C04">
        <w:rPr>
          <w:rFonts w:ascii="Times New Roman" w:hAnsi="Times New Roman"/>
          <w:color w:val="000000"/>
          <w:lang w:eastAsia="pl-PL"/>
        </w:rPr>
        <w:t>Biurko białe z szufladami wym. 140 x 80 x 76 cm  -  1 szt.</w:t>
      </w:r>
    </w:p>
    <w:p w14:paraId="2C4C5319" w14:textId="77777777" w:rsidR="0035146A" w:rsidRPr="00A15C04" w:rsidRDefault="0035146A" w:rsidP="0035146A">
      <w:pPr>
        <w:pStyle w:val="Akapitzlist"/>
        <w:widowControl/>
        <w:numPr>
          <w:ilvl w:val="0"/>
          <w:numId w:val="25"/>
        </w:numPr>
        <w:suppressAutoHyphens w:val="0"/>
        <w:autoSpaceDE/>
        <w:spacing w:after="160" w:line="259" w:lineRule="auto"/>
        <w:contextualSpacing/>
        <w:rPr>
          <w:rFonts w:ascii="Times New Roman" w:hAnsi="Times New Roman"/>
          <w:lang w:eastAsia="pl-PL"/>
        </w:rPr>
      </w:pPr>
      <w:r w:rsidRPr="00A15C04">
        <w:rPr>
          <w:rFonts w:ascii="Times New Roman" w:hAnsi="Times New Roman"/>
          <w:color w:val="000000"/>
          <w:lang w:eastAsia="pl-PL"/>
        </w:rPr>
        <w:t>Krzesło obrotowe szare – 1 szt.</w:t>
      </w:r>
    </w:p>
    <w:p w14:paraId="348CACFA" w14:textId="77777777" w:rsidR="0035146A" w:rsidRPr="0035146A" w:rsidRDefault="0035146A" w:rsidP="0035146A">
      <w:pPr>
        <w:pStyle w:val="Akapitzlist"/>
        <w:widowControl/>
        <w:numPr>
          <w:ilvl w:val="0"/>
          <w:numId w:val="25"/>
        </w:numPr>
        <w:suppressAutoHyphens w:val="0"/>
        <w:autoSpaceDE/>
        <w:spacing w:after="160" w:line="259" w:lineRule="auto"/>
        <w:contextualSpacing/>
        <w:rPr>
          <w:rFonts w:ascii="Times New Roman" w:hAnsi="Times New Roman"/>
          <w:lang w:eastAsia="pl-PL"/>
        </w:rPr>
      </w:pPr>
      <w:r w:rsidRPr="00A15C04">
        <w:rPr>
          <w:rFonts w:ascii="Times New Roman" w:hAnsi="Times New Roman"/>
          <w:color w:val="000000"/>
          <w:lang w:eastAsia="pl-PL"/>
        </w:rPr>
        <w:t xml:space="preserve">Regał  biały z drzwiami -  wym. 82 x 48 x 117,4 cm – 2 szt. </w:t>
      </w:r>
    </w:p>
    <w:p w14:paraId="428EBC32" w14:textId="1BB97365" w:rsidR="00355FBE" w:rsidRPr="0035146A" w:rsidRDefault="0035146A" w:rsidP="0035146A">
      <w:pPr>
        <w:pStyle w:val="Akapitzlist"/>
        <w:widowControl/>
        <w:numPr>
          <w:ilvl w:val="0"/>
          <w:numId w:val="25"/>
        </w:numPr>
        <w:suppressAutoHyphens w:val="0"/>
        <w:autoSpaceDE/>
        <w:spacing w:after="160" w:line="259" w:lineRule="auto"/>
        <w:contextualSpacing/>
        <w:rPr>
          <w:rFonts w:ascii="Times New Roman" w:hAnsi="Times New Roman"/>
          <w:lang w:eastAsia="pl-PL"/>
        </w:rPr>
      </w:pPr>
      <w:r w:rsidRPr="0035146A">
        <w:rPr>
          <w:rFonts w:ascii="Times New Roman" w:hAnsi="Times New Roman"/>
          <w:color w:val="000000"/>
          <w:lang w:eastAsia="pl-PL"/>
        </w:rPr>
        <w:t>Regał  biały z drzwiami -  wym. 82 x 48 x 82,2 cm – 3 szt.</w:t>
      </w:r>
    </w:p>
    <w:p w14:paraId="006936E7" w14:textId="616C59BB" w:rsidR="00AF01BA" w:rsidRPr="008538A0" w:rsidRDefault="00AF01BA" w:rsidP="00AF01BA">
      <w:pPr>
        <w:keepNext/>
        <w:spacing w:line="276" w:lineRule="auto"/>
        <w:rPr>
          <w:rFonts w:asciiTheme="minorHAnsi" w:hAnsiTheme="minorHAnsi" w:cstheme="minorHAnsi"/>
          <w:b/>
          <w:bCs/>
        </w:rPr>
      </w:pPr>
    </w:p>
    <w:p w14:paraId="3E3C6C19" w14:textId="732DEFFB" w:rsidR="006D7F9A" w:rsidRPr="008538A0" w:rsidRDefault="008538A0" w:rsidP="008538A0">
      <w:pPr>
        <w:keepNext/>
        <w:spacing w:line="276" w:lineRule="auto"/>
        <w:ind w:left="4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iCs/>
        </w:rPr>
        <w:t xml:space="preserve">                                                                                      </w:t>
      </w:r>
      <w:r w:rsidR="006D7F9A" w:rsidRPr="008538A0">
        <w:rPr>
          <w:rFonts w:asciiTheme="minorHAnsi" w:hAnsiTheme="minorHAnsi" w:cstheme="minorHAnsi"/>
          <w:b/>
          <w:bCs/>
        </w:rPr>
        <w:t>§2</w:t>
      </w:r>
    </w:p>
    <w:p w14:paraId="2F0BBDFF" w14:textId="77777777" w:rsidR="00DF5373" w:rsidRPr="00D2530D" w:rsidRDefault="00DF5373" w:rsidP="00DF5373">
      <w:pPr>
        <w:widowControl/>
        <w:numPr>
          <w:ilvl w:val="0"/>
          <w:numId w:val="14"/>
        </w:numPr>
        <w:autoSpaceDE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Termin rozpoczęcia wykonania przedmiotu umowy ustala się na dzień: niezwłocznie po podpisaniu umowy</w:t>
      </w:r>
      <w:r w:rsidR="00527673" w:rsidRPr="00D2530D">
        <w:rPr>
          <w:rFonts w:ascii="Times New Roman" w:hAnsi="Times New Roman"/>
        </w:rPr>
        <w:t>.</w:t>
      </w:r>
    </w:p>
    <w:p w14:paraId="70849AFA" w14:textId="1332EC38" w:rsidR="00DF5373" w:rsidRPr="00D2530D" w:rsidRDefault="00DF5373" w:rsidP="000A012E">
      <w:pPr>
        <w:widowControl/>
        <w:numPr>
          <w:ilvl w:val="0"/>
          <w:numId w:val="14"/>
        </w:numPr>
        <w:autoSpaceDE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Termin  wykonania  przedmiotu  umowy określa się do dnia </w:t>
      </w:r>
      <w:r w:rsidR="0035146A">
        <w:rPr>
          <w:rFonts w:ascii="Times New Roman" w:hAnsi="Times New Roman"/>
          <w:b/>
        </w:rPr>
        <w:t>21.04</w:t>
      </w:r>
      <w:r w:rsidR="00D2530D" w:rsidRPr="00D2530D">
        <w:rPr>
          <w:rFonts w:ascii="Times New Roman" w:hAnsi="Times New Roman"/>
          <w:b/>
        </w:rPr>
        <w:t>.2023</w:t>
      </w:r>
      <w:r w:rsidR="00653E67" w:rsidRPr="00D2530D">
        <w:rPr>
          <w:rFonts w:ascii="Times New Roman" w:hAnsi="Times New Roman"/>
          <w:b/>
        </w:rPr>
        <w:t xml:space="preserve"> </w:t>
      </w:r>
      <w:r w:rsidR="00CB34FD" w:rsidRPr="00D2530D">
        <w:rPr>
          <w:rFonts w:ascii="Times New Roman" w:hAnsi="Times New Roman"/>
          <w:b/>
        </w:rPr>
        <w:t>r</w:t>
      </w:r>
    </w:p>
    <w:p w14:paraId="2A3A63A1" w14:textId="77777777" w:rsidR="00DE1289" w:rsidRPr="00DA175D" w:rsidRDefault="00DE1289" w:rsidP="00921D6A">
      <w:pPr>
        <w:keepNext/>
        <w:spacing w:line="276" w:lineRule="auto"/>
        <w:rPr>
          <w:rFonts w:asciiTheme="minorHAnsi" w:hAnsiTheme="minorHAnsi" w:cstheme="minorHAnsi"/>
          <w:b/>
          <w:bCs/>
        </w:rPr>
      </w:pPr>
    </w:p>
    <w:p w14:paraId="1D0CE63E" w14:textId="289C8FDA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 xml:space="preserve">ZOBOWIAZĄNIA </w:t>
      </w:r>
      <w:r w:rsidR="00B66C7C" w:rsidRPr="00D2530D">
        <w:rPr>
          <w:rFonts w:ascii="Times New Roman" w:hAnsi="Times New Roman"/>
          <w:b/>
          <w:bCs/>
        </w:rPr>
        <w:t>DOSTAWCY</w:t>
      </w:r>
      <w:r w:rsidRPr="00D2530D">
        <w:rPr>
          <w:rFonts w:ascii="Times New Roman" w:hAnsi="Times New Roman"/>
          <w:b/>
          <w:bCs/>
        </w:rPr>
        <w:t>; GWARANCJA</w:t>
      </w:r>
    </w:p>
    <w:p w14:paraId="12E98855" w14:textId="77777777" w:rsidR="006D7F9A" w:rsidRPr="00D2530D" w:rsidRDefault="006D7F9A" w:rsidP="00673F75">
      <w:pPr>
        <w:keepNext/>
        <w:tabs>
          <w:tab w:val="center" w:pos="4536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§ 3</w:t>
      </w:r>
    </w:p>
    <w:p w14:paraId="241FD403" w14:textId="77777777" w:rsidR="006D7F9A" w:rsidRPr="00D2530D" w:rsidRDefault="00CF2FE5" w:rsidP="007645B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Dostawca</w:t>
      </w:r>
      <w:r w:rsidR="006D7F9A" w:rsidRPr="00D2530D">
        <w:rPr>
          <w:rFonts w:ascii="Times New Roman" w:hAnsi="Times New Roman"/>
        </w:rPr>
        <w:t xml:space="preserve"> zobowiązuje się do </w:t>
      </w:r>
      <w:r w:rsidR="00874144" w:rsidRPr="00D2530D">
        <w:rPr>
          <w:rFonts w:ascii="Times New Roman" w:hAnsi="Times New Roman"/>
        </w:rPr>
        <w:t>poinformowani</w:t>
      </w:r>
      <w:r w:rsidR="00921D6A" w:rsidRPr="00D2530D">
        <w:rPr>
          <w:rFonts w:ascii="Times New Roman" w:hAnsi="Times New Roman"/>
        </w:rPr>
        <w:t>a</w:t>
      </w:r>
      <w:r w:rsidR="00874144" w:rsidRPr="00D2530D">
        <w:rPr>
          <w:rFonts w:ascii="Times New Roman" w:hAnsi="Times New Roman"/>
        </w:rPr>
        <w:t xml:space="preserve"> </w:t>
      </w:r>
      <w:r w:rsidR="00921D6A" w:rsidRPr="00D2530D">
        <w:rPr>
          <w:rFonts w:ascii="Times New Roman" w:hAnsi="Times New Roman"/>
        </w:rPr>
        <w:t xml:space="preserve">o terminie </w:t>
      </w:r>
      <w:r w:rsidR="00673F75" w:rsidRPr="00D2530D">
        <w:rPr>
          <w:rFonts w:ascii="Times New Roman" w:hAnsi="Times New Roman"/>
        </w:rPr>
        <w:t>dostarczenia</w:t>
      </w:r>
      <w:r w:rsidR="00874144" w:rsidRPr="00D2530D">
        <w:rPr>
          <w:rFonts w:ascii="Times New Roman" w:hAnsi="Times New Roman"/>
        </w:rPr>
        <w:t xml:space="preserve"> </w:t>
      </w:r>
      <w:r w:rsidR="006D7F9A" w:rsidRPr="00D2530D">
        <w:rPr>
          <w:rFonts w:ascii="Times New Roman" w:hAnsi="Times New Roman"/>
        </w:rPr>
        <w:t xml:space="preserve"> przedmiotu umowy </w:t>
      </w:r>
      <w:r w:rsidR="007723C6" w:rsidRPr="00D2530D">
        <w:rPr>
          <w:rFonts w:ascii="Times New Roman" w:hAnsi="Times New Roman"/>
        </w:rPr>
        <w:t>telefonicznie</w:t>
      </w:r>
      <w:r w:rsidR="00673F75" w:rsidRPr="00D2530D">
        <w:rPr>
          <w:rFonts w:ascii="Times New Roman" w:hAnsi="Times New Roman"/>
        </w:rPr>
        <w:t xml:space="preserve"> i dostarczenie go do Zespołu Szkół Ogrodniczych i Ogólnokształcących w Pruszczu Gdańskim</w:t>
      </w:r>
      <w:r w:rsidR="007723C6" w:rsidRPr="00D2530D">
        <w:rPr>
          <w:rFonts w:ascii="Times New Roman" w:hAnsi="Times New Roman"/>
        </w:rPr>
        <w:t>.</w:t>
      </w:r>
    </w:p>
    <w:p w14:paraId="7415343A" w14:textId="77777777" w:rsidR="007645BE" w:rsidRPr="00D2530D" w:rsidRDefault="00CF2FE5" w:rsidP="006D7F9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</w:rPr>
        <w:t xml:space="preserve">udziela gwarancji na dostarczony towar, o którym mowa w § 1 niniejszej umowy na okres </w:t>
      </w:r>
      <w:r w:rsidR="00AA373F" w:rsidRPr="00D2530D">
        <w:rPr>
          <w:rFonts w:ascii="Times New Roman" w:hAnsi="Times New Roman"/>
        </w:rPr>
        <w:t>12</w:t>
      </w:r>
      <w:r w:rsidR="00F92D04" w:rsidRPr="00D2530D">
        <w:rPr>
          <w:rFonts w:ascii="Times New Roman" w:hAnsi="Times New Roman"/>
        </w:rPr>
        <w:t xml:space="preserve"> </w:t>
      </w:r>
      <w:r w:rsidR="00DF5373" w:rsidRPr="00D2530D">
        <w:rPr>
          <w:rFonts w:ascii="Times New Roman" w:hAnsi="Times New Roman"/>
        </w:rPr>
        <w:t>miesięcy</w:t>
      </w:r>
      <w:r w:rsidR="007645BE" w:rsidRPr="00D2530D">
        <w:rPr>
          <w:rFonts w:ascii="Times New Roman" w:hAnsi="Times New Roman"/>
        </w:rPr>
        <w:t xml:space="preserve"> od dnia podpisania umowy.</w:t>
      </w:r>
    </w:p>
    <w:p w14:paraId="6C819DAA" w14:textId="77777777" w:rsidR="00DF5373" w:rsidRPr="00D2530D" w:rsidRDefault="00CF2FE5" w:rsidP="000A012E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</w:rPr>
        <w:t xml:space="preserve">zobowiązuje się do wykonania nieodpłatnych świadczeń gwarancyjnych przedmiotu umowy, o którym mowa w § 1 niniejszej umowy, w okresach obowiązywania gwarancji </w:t>
      </w:r>
      <w:r w:rsidR="00DE1289" w:rsidRPr="00D2530D">
        <w:rPr>
          <w:rFonts w:ascii="Times New Roman" w:hAnsi="Times New Roman"/>
        </w:rPr>
        <w:t xml:space="preserve">– w terminie uzgodnionym przez strony, nie dłuższym niż 7 dni. </w:t>
      </w:r>
      <w:r w:rsidR="006D7F9A" w:rsidRPr="00D2530D">
        <w:rPr>
          <w:rFonts w:ascii="Times New Roman" w:hAnsi="Times New Roman"/>
        </w:rPr>
        <w:t xml:space="preserve"> </w:t>
      </w:r>
    </w:p>
    <w:p w14:paraId="2ED2A289" w14:textId="402A0B03" w:rsidR="002458FA" w:rsidRPr="00D2530D" w:rsidRDefault="00137801" w:rsidP="008538A0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30D">
        <w:rPr>
          <w:rFonts w:ascii="Times New Roman" w:hAnsi="Times New Roman"/>
          <w:sz w:val="24"/>
          <w:szCs w:val="24"/>
        </w:rPr>
        <w:t xml:space="preserve">Wynagrodzenie Dostawcy </w:t>
      </w:r>
      <w:r w:rsidR="002458FA" w:rsidRPr="00D2530D">
        <w:rPr>
          <w:rFonts w:ascii="Times New Roman" w:hAnsi="Times New Roman"/>
          <w:sz w:val="24"/>
          <w:szCs w:val="24"/>
        </w:rPr>
        <w:t>zawiera wszel</w:t>
      </w:r>
      <w:r w:rsidR="00A40873" w:rsidRPr="00D2530D">
        <w:rPr>
          <w:rFonts w:ascii="Times New Roman" w:hAnsi="Times New Roman"/>
          <w:sz w:val="24"/>
          <w:szCs w:val="24"/>
        </w:rPr>
        <w:t>kie koszty związane z</w:t>
      </w:r>
      <w:r w:rsidR="002458FA" w:rsidRPr="00D2530D">
        <w:rPr>
          <w:rFonts w:ascii="Times New Roman" w:hAnsi="Times New Roman"/>
          <w:sz w:val="24"/>
          <w:szCs w:val="24"/>
        </w:rPr>
        <w:t xml:space="preserve"> dostarc</w:t>
      </w:r>
      <w:r w:rsidR="008538A0" w:rsidRPr="00D2530D">
        <w:rPr>
          <w:rFonts w:ascii="Times New Roman" w:hAnsi="Times New Roman"/>
          <w:sz w:val="24"/>
          <w:szCs w:val="24"/>
        </w:rPr>
        <w:t xml:space="preserve">zeniem towarów i wniesieniem do </w:t>
      </w:r>
      <w:r w:rsidR="002458FA" w:rsidRPr="00D2530D">
        <w:rPr>
          <w:rFonts w:ascii="Times New Roman" w:hAnsi="Times New Roman"/>
          <w:sz w:val="24"/>
          <w:szCs w:val="24"/>
        </w:rPr>
        <w:t>pomieszczeń wyznaczonych przez zamawiającego do siedzi</w:t>
      </w:r>
      <w:r w:rsidR="008538A0" w:rsidRPr="00D2530D">
        <w:rPr>
          <w:rFonts w:ascii="Times New Roman" w:hAnsi="Times New Roman"/>
          <w:sz w:val="24"/>
          <w:szCs w:val="24"/>
        </w:rPr>
        <w:t xml:space="preserve">by Zespołu Szkół Ogrodniczych </w:t>
      </w:r>
      <w:r w:rsidR="002458FA" w:rsidRPr="00D2530D">
        <w:rPr>
          <w:rFonts w:ascii="Times New Roman" w:hAnsi="Times New Roman"/>
          <w:sz w:val="24"/>
          <w:szCs w:val="24"/>
        </w:rPr>
        <w:t>Ogólnokształcących w Pruszczu Gdańskim, ul. Wojska Polskiego 4.</w:t>
      </w:r>
    </w:p>
    <w:p w14:paraId="61B23670" w14:textId="77777777" w:rsidR="002458FA" w:rsidRPr="00D2530D" w:rsidRDefault="002458FA" w:rsidP="002458FA">
      <w:pPr>
        <w:ind w:left="454"/>
        <w:jc w:val="both"/>
        <w:rPr>
          <w:rFonts w:ascii="Times New Roman" w:hAnsi="Times New Roman"/>
        </w:rPr>
      </w:pPr>
    </w:p>
    <w:p w14:paraId="0CDF4A45" w14:textId="77777777" w:rsidR="007723C6" w:rsidRPr="00D2530D" w:rsidRDefault="007723C6" w:rsidP="007723C6">
      <w:pPr>
        <w:keepNext/>
        <w:spacing w:line="276" w:lineRule="auto"/>
        <w:rPr>
          <w:rFonts w:ascii="Times New Roman" w:hAnsi="Times New Roman"/>
          <w:b/>
          <w:bCs/>
        </w:rPr>
      </w:pPr>
    </w:p>
    <w:p w14:paraId="1D32B806" w14:textId="77777777" w:rsidR="00AF01BA" w:rsidRPr="00D2530D" w:rsidRDefault="00AF01B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</w:p>
    <w:p w14:paraId="6D30FBE6" w14:textId="2E917498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OŚWIADCZENIA STRON</w:t>
      </w:r>
    </w:p>
    <w:p w14:paraId="0B3CA7A9" w14:textId="77777777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§ 4</w:t>
      </w:r>
    </w:p>
    <w:p w14:paraId="30F8B0AC" w14:textId="77777777" w:rsidR="006D7F9A" w:rsidRPr="00D2530D" w:rsidRDefault="00CF2FE5" w:rsidP="00C32045">
      <w:pPr>
        <w:numPr>
          <w:ilvl w:val="0"/>
          <w:numId w:val="8"/>
        </w:numPr>
        <w:tabs>
          <w:tab w:val="clear" w:pos="454"/>
          <w:tab w:val="num" w:pos="426"/>
          <w:tab w:val="num" w:pos="567"/>
        </w:tabs>
        <w:rPr>
          <w:rFonts w:ascii="Times New Roman" w:hAnsi="Times New Roman"/>
          <w:b/>
          <w:bCs/>
          <w:iCs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  <w:bCs/>
          <w:iCs/>
        </w:rPr>
        <w:t>oświadcza, iż jest podatni</w:t>
      </w:r>
      <w:r w:rsidRPr="00D2530D">
        <w:rPr>
          <w:rFonts w:ascii="Times New Roman" w:hAnsi="Times New Roman"/>
          <w:bCs/>
          <w:iCs/>
        </w:rPr>
        <w:t>kiem podatku VAT.</w:t>
      </w:r>
    </w:p>
    <w:p w14:paraId="4F9E8BC1" w14:textId="77777777" w:rsidR="00670467" w:rsidRPr="00D2530D" w:rsidRDefault="00CF2FE5" w:rsidP="00670467">
      <w:pPr>
        <w:numPr>
          <w:ilvl w:val="0"/>
          <w:numId w:val="8"/>
        </w:numPr>
        <w:tabs>
          <w:tab w:val="clear" w:pos="454"/>
          <w:tab w:val="num" w:pos="426"/>
          <w:tab w:val="num" w:pos="567"/>
        </w:tabs>
        <w:spacing w:line="276" w:lineRule="auto"/>
        <w:rPr>
          <w:rFonts w:ascii="Times New Roman" w:hAnsi="Times New Roman"/>
          <w:bCs/>
          <w:iCs/>
          <w:sz w:val="18"/>
        </w:rPr>
      </w:pPr>
      <w:r w:rsidRPr="00D2530D">
        <w:rPr>
          <w:rFonts w:ascii="Times New Roman" w:hAnsi="Times New Roman"/>
        </w:rPr>
        <w:t>Zamawiający</w:t>
      </w:r>
      <w:r w:rsidR="00670467" w:rsidRPr="00D2530D">
        <w:rPr>
          <w:rFonts w:ascii="Times New Roman" w:hAnsi="Times New Roman"/>
          <w:bCs/>
          <w:iCs/>
        </w:rPr>
        <w:t xml:space="preserve"> </w:t>
      </w:r>
      <w:r w:rsidR="006D7F9A" w:rsidRPr="00D2530D">
        <w:rPr>
          <w:rFonts w:ascii="Times New Roman" w:hAnsi="Times New Roman"/>
          <w:bCs/>
          <w:iCs/>
        </w:rPr>
        <w:t>oświadcza, iż</w:t>
      </w:r>
      <w:r w:rsidR="00EF51E2" w:rsidRPr="00D2530D">
        <w:rPr>
          <w:rFonts w:ascii="Times New Roman" w:hAnsi="Times New Roman"/>
          <w:bCs/>
          <w:iCs/>
        </w:rPr>
        <w:t xml:space="preserve"> </w:t>
      </w:r>
      <w:r w:rsidR="00670467" w:rsidRPr="00D2530D">
        <w:rPr>
          <w:rFonts w:ascii="Times New Roman" w:hAnsi="Times New Roman"/>
          <w:bCs/>
          <w:iCs/>
        </w:rPr>
        <w:t xml:space="preserve"> </w:t>
      </w:r>
      <w:r w:rsidR="006D7F9A" w:rsidRPr="00D2530D">
        <w:rPr>
          <w:rFonts w:ascii="Times New Roman" w:hAnsi="Times New Roman"/>
          <w:bCs/>
          <w:iCs/>
        </w:rPr>
        <w:t xml:space="preserve"> jest podatnikiem podatku VAT</w:t>
      </w:r>
      <w:r w:rsidR="003029B0" w:rsidRPr="00D2530D">
        <w:rPr>
          <w:rFonts w:ascii="Times New Roman" w:hAnsi="Times New Roman"/>
        </w:rPr>
        <w:t xml:space="preserve"> </w:t>
      </w:r>
      <w:r w:rsidR="00670467" w:rsidRPr="00D2530D">
        <w:rPr>
          <w:rFonts w:ascii="Times New Roman" w:hAnsi="Times New Roman"/>
        </w:rPr>
        <w:t>.</w:t>
      </w:r>
    </w:p>
    <w:p w14:paraId="7033746B" w14:textId="77777777" w:rsidR="00673F75" w:rsidRPr="00D2530D" w:rsidRDefault="00673F75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</w:p>
    <w:p w14:paraId="75C4C59E" w14:textId="77777777" w:rsidR="00D2530D" w:rsidRDefault="00D2530D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</w:p>
    <w:p w14:paraId="010630D3" w14:textId="07FFA760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WYNAGRODZENIE</w:t>
      </w:r>
    </w:p>
    <w:p w14:paraId="658BBD2E" w14:textId="77777777" w:rsidR="006D7F9A" w:rsidRPr="00D2530D" w:rsidRDefault="006D7F9A" w:rsidP="006D7F9A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§ 5</w:t>
      </w:r>
    </w:p>
    <w:p w14:paraId="3CE58633" w14:textId="6F9F9A30" w:rsidR="006D7F9A" w:rsidRPr="00D2530D" w:rsidRDefault="00CF2FE5" w:rsidP="000A012E">
      <w:pPr>
        <w:pStyle w:val="Wylicznka"/>
        <w:numPr>
          <w:ilvl w:val="0"/>
          <w:numId w:val="9"/>
        </w:numPr>
        <w:spacing w:line="240" w:lineRule="auto"/>
        <w:jc w:val="both"/>
        <w:rPr>
          <w:rFonts w:cs="Times New Roman"/>
          <w:color w:val="auto"/>
        </w:rPr>
      </w:pPr>
      <w:r w:rsidRPr="00D2530D">
        <w:rPr>
          <w:rFonts w:cs="Times New Roman"/>
          <w:color w:val="auto"/>
        </w:rPr>
        <w:t xml:space="preserve">Dostawcy </w:t>
      </w:r>
      <w:r w:rsidR="006D7F9A" w:rsidRPr="00D2530D">
        <w:rPr>
          <w:rFonts w:cs="Times New Roman"/>
          <w:color w:val="auto"/>
        </w:rPr>
        <w:t xml:space="preserve">przysługuje od Zamawiającego za wykonanie </w:t>
      </w:r>
      <w:r w:rsidR="007723C6" w:rsidRPr="00D2530D">
        <w:rPr>
          <w:rFonts w:cs="Times New Roman"/>
          <w:color w:val="auto"/>
        </w:rPr>
        <w:t xml:space="preserve">przedmiotu umowy wynagrodzenie </w:t>
      </w:r>
      <w:r w:rsidR="00747DDF" w:rsidRPr="00D2530D">
        <w:rPr>
          <w:rFonts w:cs="Times New Roman"/>
          <w:color w:val="auto"/>
        </w:rPr>
        <w:br/>
      </w:r>
      <w:r w:rsidR="006D7F9A" w:rsidRPr="00D2530D">
        <w:rPr>
          <w:rFonts w:cs="Times New Roman"/>
          <w:color w:val="auto"/>
        </w:rPr>
        <w:t>w wysokości brutto</w:t>
      </w:r>
      <w:r w:rsidR="00653E67" w:rsidRPr="00D2530D">
        <w:rPr>
          <w:rFonts w:cs="Times New Roman"/>
          <w:color w:val="auto"/>
        </w:rPr>
        <w:t xml:space="preserve"> </w:t>
      </w:r>
      <w:r w:rsidR="0035146A">
        <w:rPr>
          <w:rFonts w:cs="Times New Roman"/>
          <w:b/>
          <w:color w:val="auto"/>
        </w:rPr>
        <w:t>………………..</w:t>
      </w:r>
      <w:r w:rsidR="006D7F9A" w:rsidRPr="00D2530D">
        <w:rPr>
          <w:rFonts w:cs="Times New Roman"/>
          <w:b/>
          <w:color w:val="auto"/>
        </w:rPr>
        <w:t xml:space="preserve"> </w:t>
      </w:r>
      <w:r w:rsidR="00673F75" w:rsidRPr="00D2530D">
        <w:rPr>
          <w:rFonts w:cs="Times New Roman"/>
          <w:b/>
          <w:color w:val="auto"/>
        </w:rPr>
        <w:t xml:space="preserve"> zł</w:t>
      </w:r>
      <w:r w:rsidR="00631E1E" w:rsidRPr="00D2530D">
        <w:rPr>
          <w:rFonts w:cs="Times New Roman"/>
          <w:color w:val="auto"/>
        </w:rPr>
        <w:t xml:space="preserve"> (słownie:</w:t>
      </w:r>
      <w:r w:rsidR="00653E67" w:rsidRPr="00D2530D">
        <w:rPr>
          <w:rFonts w:cs="Times New Roman"/>
          <w:color w:val="auto"/>
        </w:rPr>
        <w:t xml:space="preserve"> </w:t>
      </w:r>
      <w:r w:rsidR="0035146A">
        <w:rPr>
          <w:rFonts w:cs="Times New Roman"/>
          <w:color w:val="auto"/>
        </w:rPr>
        <w:t>……………………………………..</w:t>
      </w:r>
      <w:r w:rsidR="00D2530D" w:rsidRPr="00D2530D">
        <w:rPr>
          <w:rFonts w:cs="Times New Roman"/>
          <w:color w:val="auto"/>
        </w:rPr>
        <w:t>złotych 74</w:t>
      </w:r>
      <w:r w:rsidR="00653E67" w:rsidRPr="00D2530D">
        <w:rPr>
          <w:rFonts w:cs="Times New Roman"/>
          <w:color w:val="auto"/>
        </w:rPr>
        <w:t>/100</w:t>
      </w:r>
      <w:r w:rsidR="00DF3479" w:rsidRPr="00D2530D">
        <w:rPr>
          <w:rFonts w:cs="Times New Roman"/>
          <w:color w:val="auto"/>
        </w:rPr>
        <w:t xml:space="preserve"> </w:t>
      </w:r>
      <w:r w:rsidR="004446B4" w:rsidRPr="00D2530D">
        <w:rPr>
          <w:rFonts w:cs="Times New Roman"/>
          <w:color w:val="auto"/>
        </w:rPr>
        <w:t>)</w:t>
      </w:r>
    </w:p>
    <w:p w14:paraId="4C5A1477" w14:textId="05F009A3" w:rsidR="006D7F9A" w:rsidRPr="00D2530D" w:rsidRDefault="00315737" w:rsidP="000A012E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Fakturę </w:t>
      </w:r>
      <w:r w:rsidR="00CF2FE5" w:rsidRPr="00D2530D">
        <w:rPr>
          <w:rFonts w:ascii="Times New Roman" w:hAnsi="Times New Roman"/>
        </w:rPr>
        <w:t xml:space="preserve">Dostawca </w:t>
      </w:r>
      <w:r w:rsidR="0047659D" w:rsidRPr="00D2530D">
        <w:rPr>
          <w:rFonts w:ascii="Times New Roman" w:hAnsi="Times New Roman"/>
        </w:rPr>
        <w:t>doręczy po dostarczeniu przedmiotu umowy</w:t>
      </w:r>
      <w:r w:rsidRPr="00D2530D">
        <w:rPr>
          <w:rFonts w:ascii="Times New Roman" w:hAnsi="Times New Roman"/>
        </w:rPr>
        <w:t xml:space="preserve">. Płatność nastąpi </w:t>
      </w:r>
      <w:r w:rsidR="006D7F9A" w:rsidRPr="00D2530D">
        <w:rPr>
          <w:rFonts w:ascii="Times New Roman" w:hAnsi="Times New Roman"/>
        </w:rPr>
        <w:t>z rachunk</w:t>
      </w:r>
      <w:r w:rsidR="00631E1E" w:rsidRPr="00D2530D">
        <w:rPr>
          <w:rFonts w:ascii="Times New Roman" w:hAnsi="Times New Roman"/>
        </w:rPr>
        <w:t xml:space="preserve">u bankowego nr </w:t>
      </w:r>
      <w:r w:rsidR="00DF1F56" w:rsidRPr="00D2530D">
        <w:rPr>
          <w:rFonts w:ascii="Times New Roman" w:hAnsi="Times New Roman"/>
          <w:b/>
        </w:rPr>
        <w:t>22 1160 2202 0000 0003 6761 7895</w:t>
      </w:r>
      <w:r w:rsidR="00DF1F56" w:rsidRPr="00D2530D">
        <w:rPr>
          <w:rFonts w:ascii="Times New Roman" w:hAnsi="Times New Roman"/>
        </w:rPr>
        <w:t xml:space="preserve"> </w:t>
      </w:r>
      <w:r w:rsidR="006D7F9A" w:rsidRPr="00D2530D">
        <w:rPr>
          <w:rFonts w:ascii="Times New Roman" w:hAnsi="Times New Roman"/>
        </w:rPr>
        <w:t xml:space="preserve">przelewem na rachunek bankowy </w:t>
      </w:r>
      <w:r w:rsidR="00CF2FE5" w:rsidRPr="00D2530D">
        <w:rPr>
          <w:rFonts w:ascii="Times New Roman" w:hAnsi="Times New Roman"/>
        </w:rPr>
        <w:t>Dostawc</w:t>
      </w:r>
      <w:r w:rsidR="00B66C7C" w:rsidRPr="00D2530D">
        <w:rPr>
          <w:rFonts w:ascii="Times New Roman" w:hAnsi="Times New Roman"/>
        </w:rPr>
        <w:t>y</w:t>
      </w:r>
      <w:r w:rsidR="00CF2FE5" w:rsidRPr="00D2530D">
        <w:rPr>
          <w:rFonts w:ascii="Times New Roman" w:hAnsi="Times New Roman"/>
        </w:rPr>
        <w:t xml:space="preserve"> </w:t>
      </w:r>
      <w:r w:rsidR="006D7F9A" w:rsidRPr="00D2530D">
        <w:rPr>
          <w:rFonts w:ascii="Times New Roman" w:hAnsi="Times New Roman"/>
        </w:rPr>
        <w:t>nr</w:t>
      </w:r>
      <w:r w:rsidR="0033614C" w:rsidRPr="00D2530D">
        <w:rPr>
          <w:rFonts w:ascii="Times New Roman" w:hAnsi="Times New Roman"/>
        </w:rPr>
        <w:t xml:space="preserve"> </w:t>
      </w:r>
      <w:r w:rsidR="00653E67" w:rsidRPr="00D2530D">
        <w:rPr>
          <w:rFonts w:ascii="Times New Roman" w:hAnsi="Times New Roman"/>
          <w:b/>
        </w:rPr>
        <w:t xml:space="preserve"> </w:t>
      </w:r>
      <w:r w:rsidR="0035146A">
        <w:rPr>
          <w:rFonts w:ascii="Times New Roman" w:hAnsi="Times New Roman"/>
          <w:bCs/>
        </w:rPr>
        <w:t xml:space="preserve">w terminie </w:t>
      </w:r>
      <w:r w:rsidR="0035146A" w:rsidRPr="0035146A">
        <w:rPr>
          <w:rFonts w:ascii="Times New Roman" w:hAnsi="Times New Roman"/>
          <w:b/>
          <w:bCs/>
        </w:rPr>
        <w:t>21</w:t>
      </w:r>
      <w:r w:rsidR="00E927EC" w:rsidRPr="0035146A">
        <w:rPr>
          <w:rFonts w:ascii="Times New Roman" w:hAnsi="Times New Roman"/>
          <w:b/>
          <w:bCs/>
        </w:rPr>
        <w:t xml:space="preserve"> dni </w:t>
      </w:r>
      <w:r w:rsidR="00E927EC" w:rsidRPr="00D2530D">
        <w:rPr>
          <w:rFonts w:ascii="Times New Roman" w:hAnsi="Times New Roman"/>
          <w:bCs/>
        </w:rPr>
        <w:t xml:space="preserve">od wpływu poprawnej pod względem formalnym i merytorycznym faktury.  </w:t>
      </w:r>
    </w:p>
    <w:p w14:paraId="36CFED13" w14:textId="77777777" w:rsidR="00874144" w:rsidRPr="00D2530D" w:rsidRDefault="00CF2FE5" w:rsidP="000A012E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</w:rPr>
        <w:t xml:space="preserve">wystawi </w:t>
      </w:r>
      <w:r w:rsidR="00A40873" w:rsidRPr="00D2530D">
        <w:rPr>
          <w:rFonts w:ascii="Times New Roman" w:hAnsi="Times New Roman"/>
        </w:rPr>
        <w:t>fakturę</w:t>
      </w:r>
      <w:r w:rsidR="006D7F9A" w:rsidRPr="00D2530D">
        <w:rPr>
          <w:rFonts w:ascii="Times New Roman" w:hAnsi="Times New Roman"/>
        </w:rPr>
        <w:t xml:space="preserve"> po odbior</w:t>
      </w:r>
      <w:r w:rsidR="00880355" w:rsidRPr="00D2530D">
        <w:rPr>
          <w:rFonts w:ascii="Times New Roman" w:hAnsi="Times New Roman"/>
        </w:rPr>
        <w:t>ze</w:t>
      </w:r>
      <w:r w:rsidR="006D7F9A" w:rsidRPr="00D2530D">
        <w:rPr>
          <w:rFonts w:ascii="Times New Roman" w:hAnsi="Times New Roman"/>
        </w:rPr>
        <w:t xml:space="preserve"> przedmiotu umow</w:t>
      </w:r>
      <w:r w:rsidR="00353A2A" w:rsidRPr="00D2530D">
        <w:rPr>
          <w:rFonts w:ascii="Times New Roman" w:hAnsi="Times New Roman"/>
        </w:rPr>
        <w:t>y</w:t>
      </w:r>
      <w:r w:rsidR="00880355" w:rsidRPr="00D2530D">
        <w:rPr>
          <w:rFonts w:ascii="Times New Roman" w:hAnsi="Times New Roman"/>
        </w:rPr>
        <w:t xml:space="preserve"> przez Zamawiającego</w:t>
      </w:r>
      <w:r w:rsidR="00353A2A" w:rsidRPr="00D2530D">
        <w:rPr>
          <w:rFonts w:ascii="Times New Roman" w:hAnsi="Times New Roman"/>
        </w:rPr>
        <w:t>.</w:t>
      </w:r>
    </w:p>
    <w:p w14:paraId="61C6D58E" w14:textId="22168172" w:rsidR="00FD2A8A" w:rsidRPr="00D2530D" w:rsidRDefault="00FD2A8A" w:rsidP="00FD2A8A">
      <w:pPr>
        <w:widowControl/>
        <w:numPr>
          <w:ilvl w:val="0"/>
          <w:numId w:val="9"/>
        </w:numPr>
        <w:suppressAutoHyphens w:val="0"/>
        <w:autoSpaceDE/>
        <w:spacing w:after="36" w:line="250" w:lineRule="auto"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Zamawiający będzie dokonywał płatności należności wynikającej z faktury przy zastosowaniu mechanizmu</w:t>
      </w:r>
      <w:r w:rsidR="00CA06D9" w:rsidRPr="00D2530D">
        <w:rPr>
          <w:rFonts w:ascii="Times New Roman" w:hAnsi="Times New Roman"/>
        </w:rPr>
        <w:t xml:space="preserve"> podzielonej</w:t>
      </w:r>
      <w:r w:rsidRPr="00D2530D">
        <w:rPr>
          <w:rFonts w:ascii="Times New Roman" w:hAnsi="Times New Roman"/>
        </w:rPr>
        <w:t xml:space="preserve"> płatności, o którym mowa w art. 108a ustawy z dnia 11 marca 2004r. o podatku od towarów i usług.</w:t>
      </w:r>
    </w:p>
    <w:p w14:paraId="23FB98C1" w14:textId="77777777" w:rsidR="003F28A2" w:rsidRPr="00D2530D" w:rsidRDefault="00880355" w:rsidP="000A012E">
      <w:pPr>
        <w:numPr>
          <w:ilvl w:val="0"/>
          <w:numId w:val="9"/>
        </w:numPr>
        <w:rPr>
          <w:rFonts w:ascii="Times New Roman" w:hAnsi="Times New Roman"/>
          <w:b/>
          <w:bCs/>
          <w:iCs/>
        </w:rPr>
      </w:pPr>
      <w:r w:rsidRPr="00D2530D">
        <w:rPr>
          <w:rFonts w:ascii="Times New Roman" w:hAnsi="Times New Roman"/>
          <w:bCs/>
          <w:iCs/>
        </w:rPr>
        <w:t>Rachunek</w:t>
      </w:r>
      <w:r w:rsidR="006D7F9A" w:rsidRPr="00D2530D">
        <w:rPr>
          <w:rFonts w:ascii="Times New Roman" w:hAnsi="Times New Roman"/>
          <w:bCs/>
          <w:iCs/>
        </w:rPr>
        <w:t xml:space="preserve"> należy wystawić na:</w:t>
      </w:r>
    </w:p>
    <w:p w14:paraId="061FFABC" w14:textId="7BAF8AFC" w:rsidR="006D7F9A" w:rsidRPr="00D2530D" w:rsidRDefault="003F28A2" w:rsidP="000A012E">
      <w:pPr>
        <w:ind w:left="454"/>
        <w:rPr>
          <w:rFonts w:ascii="Times New Roman" w:hAnsi="Times New Roman"/>
          <w:b/>
          <w:bCs/>
          <w:iCs/>
        </w:rPr>
      </w:pPr>
      <w:r w:rsidRPr="00D2530D">
        <w:rPr>
          <w:rFonts w:ascii="Times New Roman" w:hAnsi="Times New Roman"/>
          <w:bCs/>
          <w:iCs/>
        </w:rPr>
        <w:t>NABYWCA:</w:t>
      </w:r>
      <w:r w:rsidR="006D7F9A" w:rsidRPr="00D2530D">
        <w:rPr>
          <w:rFonts w:ascii="Times New Roman" w:hAnsi="Times New Roman"/>
          <w:bCs/>
          <w:iCs/>
        </w:rPr>
        <w:br/>
      </w:r>
      <w:r w:rsidR="006D7F9A" w:rsidRPr="00D2530D">
        <w:rPr>
          <w:rFonts w:ascii="Times New Roman" w:hAnsi="Times New Roman"/>
          <w:b/>
          <w:bCs/>
          <w:iCs/>
        </w:rPr>
        <w:t>Po</w:t>
      </w:r>
      <w:r w:rsidR="008538A0" w:rsidRPr="00D2530D">
        <w:rPr>
          <w:rFonts w:ascii="Times New Roman" w:hAnsi="Times New Roman"/>
          <w:b/>
          <w:bCs/>
          <w:iCs/>
        </w:rPr>
        <w:t xml:space="preserve">wiat Gdański </w:t>
      </w:r>
      <w:r w:rsidR="006D7F9A" w:rsidRPr="00D2530D">
        <w:rPr>
          <w:rFonts w:ascii="Times New Roman" w:hAnsi="Times New Roman"/>
          <w:b/>
          <w:bCs/>
          <w:iCs/>
        </w:rPr>
        <w:t xml:space="preserve"> </w:t>
      </w:r>
      <w:r w:rsidR="006D7F9A" w:rsidRPr="00D2530D">
        <w:rPr>
          <w:rFonts w:ascii="Times New Roman" w:hAnsi="Times New Roman"/>
          <w:b/>
          <w:bCs/>
          <w:iCs/>
        </w:rPr>
        <w:br/>
        <w:t>ul. Wojska Polskiego 16</w:t>
      </w:r>
      <w:r w:rsidR="006D7F9A" w:rsidRPr="00D2530D">
        <w:rPr>
          <w:rFonts w:ascii="Times New Roman" w:hAnsi="Times New Roman"/>
          <w:b/>
          <w:bCs/>
          <w:iCs/>
        </w:rPr>
        <w:br/>
        <w:t>83-000 Pruszcz Gdański</w:t>
      </w:r>
      <w:r w:rsidR="006D7F9A" w:rsidRPr="00D2530D">
        <w:rPr>
          <w:rFonts w:ascii="Times New Roman" w:hAnsi="Times New Roman"/>
          <w:b/>
          <w:bCs/>
          <w:iCs/>
        </w:rPr>
        <w:br/>
        <w:t>NIP 593-21-36-700.</w:t>
      </w:r>
    </w:p>
    <w:p w14:paraId="13E2B0E0" w14:textId="77777777" w:rsidR="003F28A2" w:rsidRPr="00D2530D" w:rsidRDefault="003F28A2" w:rsidP="000A012E">
      <w:pPr>
        <w:ind w:left="454"/>
        <w:rPr>
          <w:rFonts w:ascii="Times New Roman" w:hAnsi="Times New Roman"/>
          <w:b/>
          <w:bCs/>
          <w:iCs/>
        </w:rPr>
      </w:pPr>
      <w:r w:rsidRPr="00D2530D">
        <w:rPr>
          <w:rFonts w:ascii="Times New Roman" w:hAnsi="Times New Roman"/>
          <w:bCs/>
          <w:iCs/>
        </w:rPr>
        <w:t>ODBIORCA:</w:t>
      </w:r>
    </w:p>
    <w:p w14:paraId="7AA84C26" w14:textId="77777777" w:rsidR="003F28A2" w:rsidRPr="00D2530D" w:rsidRDefault="003F28A2" w:rsidP="000A012E">
      <w:pPr>
        <w:ind w:left="454"/>
        <w:rPr>
          <w:rFonts w:ascii="Times New Roman" w:hAnsi="Times New Roman"/>
          <w:b/>
          <w:bCs/>
          <w:iCs/>
        </w:rPr>
      </w:pPr>
      <w:r w:rsidRPr="00D2530D">
        <w:rPr>
          <w:rFonts w:ascii="Times New Roman" w:hAnsi="Times New Roman"/>
          <w:b/>
          <w:bCs/>
          <w:iCs/>
        </w:rPr>
        <w:t>Zespół Szkół Ogrodniczych i Ogólnokształcących</w:t>
      </w:r>
    </w:p>
    <w:p w14:paraId="257E58A6" w14:textId="77777777" w:rsidR="003F28A2" w:rsidRPr="00D2530D" w:rsidRDefault="003F28A2" w:rsidP="000A012E">
      <w:pPr>
        <w:ind w:left="454"/>
        <w:rPr>
          <w:rFonts w:ascii="Times New Roman" w:hAnsi="Times New Roman"/>
          <w:b/>
          <w:bCs/>
          <w:iCs/>
        </w:rPr>
      </w:pPr>
      <w:r w:rsidRPr="00D2530D">
        <w:rPr>
          <w:rFonts w:ascii="Times New Roman" w:hAnsi="Times New Roman"/>
          <w:b/>
          <w:bCs/>
          <w:iCs/>
        </w:rPr>
        <w:t>ul. Wojska Polskiego 4</w:t>
      </w:r>
    </w:p>
    <w:p w14:paraId="7B1BA21B" w14:textId="77777777" w:rsidR="003F28A2" w:rsidRPr="00D2530D" w:rsidRDefault="003F28A2" w:rsidP="000A012E">
      <w:pPr>
        <w:ind w:left="454"/>
        <w:rPr>
          <w:rFonts w:ascii="Times New Roman" w:hAnsi="Times New Roman"/>
          <w:b/>
          <w:bCs/>
          <w:iCs/>
        </w:rPr>
      </w:pPr>
      <w:r w:rsidRPr="00D2530D">
        <w:rPr>
          <w:rFonts w:ascii="Times New Roman" w:hAnsi="Times New Roman"/>
          <w:b/>
          <w:bCs/>
          <w:iCs/>
        </w:rPr>
        <w:t>83-000 Pruszcz Gdański</w:t>
      </w:r>
    </w:p>
    <w:p w14:paraId="6E26E2C9" w14:textId="0B00824D" w:rsidR="006D7F9A" w:rsidRPr="00D2530D" w:rsidRDefault="00CF2FE5" w:rsidP="000A012E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Zamawiający </w:t>
      </w:r>
      <w:r w:rsidR="006D7F9A" w:rsidRPr="00D2530D">
        <w:rPr>
          <w:rFonts w:ascii="Times New Roman" w:hAnsi="Times New Roman"/>
        </w:rPr>
        <w:t xml:space="preserve">upoważnia </w:t>
      </w:r>
      <w:r w:rsidR="008538A0" w:rsidRPr="00D2530D">
        <w:rPr>
          <w:rFonts w:ascii="Times New Roman" w:hAnsi="Times New Roman"/>
        </w:rPr>
        <w:t>Dostawcę</w:t>
      </w:r>
      <w:r w:rsidRPr="00D2530D">
        <w:rPr>
          <w:rFonts w:ascii="Times New Roman" w:hAnsi="Times New Roman"/>
        </w:rPr>
        <w:t xml:space="preserve"> </w:t>
      </w:r>
      <w:r w:rsidR="006D7F9A" w:rsidRPr="00D2530D">
        <w:rPr>
          <w:rFonts w:ascii="Times New Roman" w:hAnsi="Times New Roman"/>
        </w:rPr>
        <w:t xml:space="preserve">do wystawienia </w:t>
      </w:r>
      <w:r w:rsidR="00F84611" w:rsidRPr="00D2530D">
        <w:rPr>
          <w:rFonts w:ascii="Times New Roman" w:hAnsi="Times New Roman"/>
        </w:rPr>
        <w:t>rachunku/faktury</w:t>
      </w:r>
      <w:r w:rsidR="006D7F9A" w:rsidRPr="00D2530D">
        <w:rPr>
          <w:rFonts w:ascii="Times New Roman" w:hAnsi="Times New Roman"/>
        </w:rPr>
        <w:t xml:space="preserve"> bez podpisu Zamawiającego.</w:t>
      </w:r>
    </w:p>
    <w:p w14:paraId="64D73852" w14:textId="77777777" w:rsidR="006D7F9A" w:rsidRPr="00D2530D" w:rsidRDefault="006D7F9A" w:rsidP="000A012E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Za dzień zapłaty uważa się dzień obciążenia rachunków bankowych Zamawiającego.</w:t>
      </w:r>
    </w:p>
    <w:p w14:paraId="2F989302" w14:textId="77777777" w:rsidR="006D7F9A" w:rsidRPr="00D2530D" w:rsidRDefault="00CF2FE5" w:rsidP="000A012E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</w:rPr>
        <w:t xml:space="preserve">nie może zbyć na rzecz osób trzecich wierzytelności względem Zamawiającego powstałych </w:t>
      </w:r>
      <w:r w:rsidR="000A012E" w:rsidRPr="00D2530D">
        <w:rPr>
          <w:rFonts w:ascii="Times New Roman" w:hAnsi="Times New Roman"/>
        </w:rPr>
        <w:br/>
      </w:r>
      <w:r w:rsidR="006D7F9A" w:rsidRPr="00D2530D">
        <w:rPr>
          <w:rFonts w:ascii="Times New Roman" w:hAnsi="Times New Roman"/>
        </w:rPr>
        <w:t>w związku z realizacją niniejszej umowy.</w:t>
      </w:r>
    </w:p>
    <w:p w14:paraId="0B4C78D0" w14:textId="77777777" w:rsidR="006D7F9A" w:rsidRPr="00D2530D" w:rsidRDefault="00CF2FE5" w:rsidP="000A012E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</w:rPr>
        <w:t>nie może potrącać przysługujących mu względem Zamawiającego wierzytelności, w tym również wierzytelności nabytych od osób trzecich, z wzajemnymi wierzytelnościami Zamawiającego.</w:t>
      </w:r>
    </w:p>
    <w:p w14:paraId="0FC3892D" w14:textId="77777777" w:rsidR="006D7F9A" w:rsidRPr="00D2530D" w:rsidRDefault="00FD2A8A" w:rsidP="00F84611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Za opóźnienie w zapłacie faktury zamawiający zapłaci odsetki ustawowe za opóźnienie w transakcjach handlowych, określonych na podstawie ustawy o przeciwdziałaniu nadmiernym opóźnieniom w transakcjach handlowych.</w:t>
      </w:r>
    </w:p>
    <w:p w14:paraId="5B722D02" w14:textId="77777777" w:rsidR="006D7F9A" w:rsidRPr="00D2530D" w:rsidRDefault="006D7F9A" w:rsidP="006D7F9A">
      <w:pPr>
        <w:keepNext/>
        <w:spacing w:before="360"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ODBIÓR ZAMÓWIENIA</w:t>
      </w:r>
    </w:p>
    <w:p w14:paraId="46357F44" w14:textId="77777777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§ 6</w:t>
      </w:r>
    </w:p>
    <w:p w14:paraId="0D602FDE" w14:textId="77777777" w:rsidR="006D7F9A" w:rsidRPr="00D2530D" w:rsidRDefault="00CF2FE5" w:rsidP="000A012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</w:rPr>
        <w:t xml:space="preserve">zobowiązany jest powiadomić Zamawiającego o terminie dostarczenia przedmiotu </w:t>
      </w:r>
      <w:r w:rsidR="007F18C7" w:rsidRPr="00D2530D">
        <w:rPr>
          <w:rFonts w:ascii="Times New Roman" w:hAnsi="Times New Roman"/>
        </w:rPr>
        <w:t xml:space="preserve">umowy </w:t>
      </w:r>
      <w:r w:rsidR="007723C6" w:rsidRPr="00D2530D">
        <w:rPr>
          <w:rFonts w:ascii="Times New Roman" w:hAnsi="Times New Roman"/>
        </w:rPr>
        <w:t>telefonicznie.</w:t>
      </w:r>
    </w:p>
    <w:p w14:paraId="3E191B29" w14:textId="03568032" w:rsidR="004446B4" w:rsidRPr="00D2530D" w:rsidRDefault="006D7F9A" w:rsidP="00AF01BA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</w:rPr>
      </w:pPr>
      <w:r w:rsidRPr="00D2530D">
        <w:rPr>
          <w:rFonts w:ascii="Times New Roman" w:hAnsi="Times New Roman"/>
        </w:rPr>
        <w:t>Upoważnionymi d</w:t>
      </w:r>
      <w:r w:rsidR="00FD2A8A" w:rsidRPr="00D2530D">
        <w:rPr>
          <w:rFonts w:ascii="Times New Roman" w:hAnsi="Times New Roman"/>
        </w:rPr>
        <w:t>o</w:t>
      </w:r>
      <w:r w:rsidR="004858AA" w:rsidRPr="00D2530D">
        <w:rPr>
          <w:rFonts w:ascii="Times New Roman" w:hAnsi="Times New Roman"/>
        </w:rPr>
        <w:t xml:space="preserve"> podpisania protokołu odbioru przedmiotu umowy będą: Izabela </w:t>
      </w:r>
      <w:r w:rsidR="00CF2FE5" w:rsidRPr="00D2530D">
        <w:rPr>
          <w:rFonts w:ascii="Times New Roman" w:hAnsi="Times New Roman"/>
        </w:rPr>
        <w:t>Śl</w:t>
      </w:r>
      <w:r w:rsidR="004858AA" w:rsidRPr="00D2530D">
        <w:rPr>
          <w:rFonts w:ascii="Times New Roman" w:hAnsi="Times New Roman"/>
        </w:rPr>
        <w:t xml:space="preserve">ozowska </w:t>
      </w:r>
      <w:r w:rsidR="00224C28" w:rsidRPr="00D2530D">
        <w:rPr>
          <w:rFonts w:ascii="Times New Roman" w:hAnsi="Times New Roman"/>
        </w:rPr>
        <w:t xml:space="preserve">– </w:t>
      </w:r>
      <w:r w:rsidR="00BA25A0">
        <w:rPr>
          <w:rFonts w:ascii="Times New Roman" w:hAnsi="Times New Roman"/>
        </w:rPr>
        <w:t>kierownik gospodarczy</w:t>
      </w:r>
      <w:r w:rsidR="000F1713" w:rsidRPr="00D2530D">
        <w:rPr>
          <w:rFonts w:ascii="Times New Roman" w:hAnsi="Times New Roman"/>
        </w:rPr>
        <w:t xml:space="preserve"> lub </w:t>
      </w:r>
      <w:r w:rsidR="00AF01BA" w:rsidRPr="00D2530D">
        <w:rPr>
          <w:rFonts w:ascii="Times New Roman" w:hAnsi="Times New Roman"/>
        </w:rPr>
        <w:t xml:space="preserve">Anna Rolska </w:t>
      </w:r>
      <w:r w:rsidR="00653E67" w:rsidRPr="00D2530D">
        <w:rPr>
          <w:rFonts w:ascii="Times New Roman" w:hAnsi="Times New Roman"/>
        </w:rPr>
        <w:t xml:space="preserve">starszy </w:t>
      </w:r>
      <w:r w:rsidR="00AF01BA" w:rsidRPr="00D2530D">
        <w:rPr>
          <w:rFonts w:ascii="Times New Roman" w:hAnsi="Times New Roman"/>
        </w:rPr>
        <w:t>referent ds. administracji i rozliczeń</w:t>
      </w:r>
    </w:p>
    <w:p w14:paraId="6433C09F" w14:textId="77777777" w:rsidR="00D909CD" w:rsidRPr="00D2530D" w:rsidRDefault="00D909CD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</w:p>
    <w:p w14:paraId="30716D9A" w14:textId="77777777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WARUNKI RĘKOJMI ZA WADY</w:t>
      </w:r>
    </w:p>
    <w:p w14:paraId="0A867E9F" w14:textId="77777777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§ 7</w:t>
      </w:r>
    </w:p>
    <w:p w14:paraId="64B44CC9" w14:textId="0432DC27" w:rsidR="006D7F9A" w:rsidRPr="00D2530D" w:rsidRDefault="00CF2FE5" w:rsidP="000A012E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</w:rPr>
        <w:t>udzieli Zamawiającemu rękojmi</w:t>
      </w:r>
      <w:r w:rsidR="00355FBE" w:rsidRPr="00D2530D">
        <w:rPr>
          <w:rFonts w:ascii="Times New Roman" w:hAnsi="Times New Roman"/>
        </w:rPr>
        <w:t xml:space="preserve"> na dostarczony sprzęt na okres </w:t>
      </w:r>
      <w:r w:rsidR="00AA373F" w:rsidRPr="00D2530D">
        <w:rPr>
          <w:rFonts w:ascii="Times New Roman" w:hAnsi="Times New Roman"/>
        </w:rPr>
        <w:t>12</w:t>
      </w:r>
      <w:r w:rsidR="007526A6" w:rsidRPr="00D2530D">
        <w:rPr>
          <w:rFonts w:ascii="Times New Roman" w:hAnsi="Times New Roman"/>
        </w:rPr>
        <w:t xml:space="preserve"> miesięcy</w:t>
      </w:r>
      <w:r w:rsidR="006D7F9A" w:rsidRPr="00D2530D">
        <w:rPr>
          <w:rFonts w:ascii="Times New Roman" w:hAnsi="Times New Roman"/>
        </w:rPr>
        <w:t xml:space="preserve"> liczony od dnia podpisania protokołu odbioru przedmiotu umowy. </w:t>
      </w:r>
    </w:p>
    <w:p w14:paraId="556B00E4" w14:textId="420BB9C7" w:rsidR="004858AA" w:rsidRPr="00D2530D" w:rsidRDefault="00DE1289" w:rsidP="00AF01BA">
      <w:pPr>
        <w:numPr>
          <w:ilvl w:val="0"/>
          <w:numId w:val="13"/>
        </w:numPr>
        <w:ind w:left="426" w:hanging="426"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Zamawiający może realizować uprawnienia z rękojmi niezależnie od uprawnień z gwarancji. </w:t>
      </w:r>
    </w:p>
    <w:p w14:paraId="4047BF6D" w14:textId="2D3E9871" w:rsidR="006D7F9A" w:rsidRPr="00D2530D" w:rsidRDefault="006D7F9A" w:rsidP="006D7F9A">
      <w:pPr>
        <w:keepNext/>
        <w:spacing w:before="360"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 xml:space="preserve">KARY UMOWNE </w:t>
      </w:r>
    </w:p>
    <w:p w14:paraId="1B8784A7" w14:textId="77777777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§ 8</w:t>
      </w:r>
    </w:p>
    <w:p w14:paraId="38F8BC28" w14:textId="77777777" w:rsidR="006D7F9A" w:rsidRPr="00D2530D" w:rsidRDefault="00CF2FE5" w:rsidP="000A012E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</w:rPr>
        <w:t>zapłaci Zamawiającemu karę umowną:</w:t>
      </w:r>
    </w:p>
    <w:p w14:paraId="39571AEE" w14:textId="77777777" w:rsidR="006D7F9A" w:rsidRPr="00D2530D" w:rsidRDefault="006D7F9A" w:rsidP="000A012E">
      <w:pPr>
        <w:numPr>
          <w:ilvl w:val="1"/>
          <w:numId w:val="6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w przypadku opóźnienia w </w:t>
      </w:r>
      <w:r w:rsidR="000954F3" w:rsidRPr="00D2530D">
        <w:rPr>
          <w:rFonts w:ascii="Times New Roman" w:hAnsi="Times New Roman"/>
        </w:rPr>
        <w:t xml:space="preserve">wykonaniu </w:t>
      </w:r>
      <w:r w:rsidRPr="00D2530D">
        <w:rPr>
          <w:rFonts w:ascii="Times New Roman" w:hAnsi="Times New Roman"/>
        </w:rPr>
        <w:t>przedmiotu umowy – w wysokości 0,5% wynagrodzenia brutto określonego § 5 ust.1 umowy za każdy dzień opóźnienia,</w:t>
      </w:r>
    </w:p>
    <w:p w14:paraId="5DB0F27A" w14:textId="77777777" w:rsidR="006D7F9A" w:rsidRPr="00D2530D" w:rsidRDefault="006D7F9A" w:rsidP="000A012E">
      <w:pPr>
        <w:numPr>
          <w:ilvl w:val="1"/>
          <w:numId w:val="6"/>
        </w:numPr>
        <w:jc w:val="both"/>
        <w:rPr>
          <w:rFonts w:ascii="Times New Roman" w:hAnsi="Times New Roman"/>
          <w:bCs/>
          <w:iCs/>
        </w:rPr>
      </w:pPr>
      <w:r w:rsidRPr="00D2530D">
        <w:rPr>
          <w:rFonts w:ascii="Times New Roman" w:hAnsi="Times New Roman"/>
          <w:bCs/>
          <w:iCs/>
        </w:rPr>
        <w:t xml:space="preserve">za odstąpienie od umowy z przyczyn zależnych od </w:t>
      </w:r>
      <w:r w:rsidR="00512A21" w:rsidRPr="00D2530D">
        <w:rPr>
          <w:rFonts w:ascii="Times New Roman" w:hAnsi="Times New Roman"/>
        </w:rPr>
        <w:t>Dostawcy</w:t>
      </w:r>
      <w:r w:rsidR="00E21BE4" w:rsidRPr="00D2530D">
        <w:rPr>
          <w:rFonts w:ascii="Times New Roman" w:hAnsi="Times New Roman"/>
        </w:rPr>
        <w:t xml:space="preserve"> </w:t>
      </w:r>
      <w:r w:rsidRPr="00D2530D">
        <w:rPr>
          <w:rFonts w:ascii="Times New Roman" w:hAnsi="Times New Roman"/>
          <w:bCs/>
          <w:iCs/>
        </w:rPr>
        <w:t>- w wysokości 20% wynagrodzenia</w:t>
      </w:r>
      <w:r w:rsidRPr="00DA175D">
        <w:rPr>
          <w:rFonts w:asciiTheme="minorHAnsi" w:hAnsiTheme="minorHAnsi" w:cstheme="minorHAnsi"/>
          <w:bCs/>
          <w:iCs/>
        </w:rPr>
        <w:t xml:space="preserve"> </w:t>
      </w:r>
      <w:r w:rsidRPr="00D2530D">
        <w:rPr>
          <w:rFonts w:ascii="Times New Roman" w:hAnsi="Times New Roman"/>
          <w:bCs/>
          <w:iCs/>
        </w:rPr>
        <w:t>brutto określonego w § 5 ust. 1 niniejszej umowy,</w:t>
      </w:r>
    </w:p>
    <w:p w14:paraId="6853203D" w14:textId="77777777" w:rsidR="006D7F9A" w:rsidRPr="00D2530D" w:rsidRDefault="006D7F9A" w:rsidP="000A012E">
      <w:pPr>
        <w:numPr>
          <w:ilvl w:val="1"/>
          <w:numId w:val="6"/>
        </w:numPr>
        <w:jc w:val="both"/>
        <w:rPr>
          <w:rFonts w:ascii="Times New Roman" w:hAnsi="Times New Roman"/>
          <w:bCs/>
          <w:iCs/>
        </w:rPr>
      </w:pPr>
      <w:r w:rsidRPr="00D2530D">
        <w:rPr>
          <w:rFonts w:ascii="Times New Roman" w:hAnsi="Times New Roman"/>
          <w:bCs/>
          <w:iCs/>
        </w:rPr>
        <w:t xml:space="preserve">w przypadku opóźnienia w usunięciu usterki lub awarii w stosunku do terminu określonego w § 3 </w:t>
      </w:r>
      <w:r w:rsidRPr="00D2530D">
        <w:rPr>
          <w:rFonts w:ascii="Times New Roman" w:hAnsi="Times New Roman"/>
          <w:bCs/>
          <w:iCs/>
        </w:rPr>
        <w:lastRenderedPageBreak/>
        <w:t xml:space="preserve">ust. </w:t>
      </w:r>
      <w:r w:rsidR="00DE1289" w:rsidRPr="00D2530D">
        <w:rPr>
          <w:rFonts w:ascii="Times New Roman" w:hAnsi="Times New Roman"/>
          <w:bCs/>
          <w:iCs/>
        </w:rPr>
        <w:t>3</w:t>
      </w:r>
      <w:r w:rsidRPr="00D2530D">
        <w:rPr>
          <w:rFonts w:ascii="Times New Roman" w:hAnsi="Times New Roman"/>
          <w:bCs/>
          <w:iCs/>
        </w:rPr>
        <w:t xml:space="preserve">, </w:t>
      </w:r>
      <w:r w:rsidR="00512A21" w:rsidRPr="00D2530D">
        <w:rPr>
          <w:rFonts w:ascii="Times New Roman" w:hAnsi="Times New Roman"/>
        </w:rPr>
        <w:t xml:space="preserve">Dostawca </w:t>
      </w:r>
      <w:r w:rsidRPr="00D2530D">
        <w:rPr>
          <w:rFonts w:ascii="Times New Roman" w:hAnsi="Times New Roman"/>
          <w:bCs/>
          <w:iCs/>
        </w:rPr>
        <w:t>zapłaci Zamawiającemu karę umowną w wysokości 0,2% wynagrodzenia brutto określonego w § 5 ust. 1 umowy, za każdy dzień opóźnienia.</w:t>
      </w:r>
    </w:p>
    <w:p w14:paraId="5808AFE8" w14:textId="77777777" w:rsidR="006D7F9A" w:rsidRPr="00D2530D" w:rsidRDefault="006D7F9A" w:rsidP="000A012E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Zamawiający może dochodzić kar umownych ze wszystkich tytułów oraz na zasadach ogólnych odszkodowania przewyższającego wysokość zastrzeżonych kar umownych.</w:t>
      </w:r>
    </w:p>
    <w:p w14:paraId="605138C3" w14:textId="72F24C49" w:rsidR="006D7F9A" w:rsidRPr="00D2530D" w:rsidRDefault="006D7F9A" w:rsidP="000A012E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Zamawiający jest uprawniony do potr</w:t>
      </w:r>
      <w:r w:rsidR="008538A0" w:rsidRPr="00D2530D">
        <w:rPr>
          <w:rFonts w:ascii="Times New Roman" w:hAnsi="Times New Roman"/>
        </w:rPr>
        <w:t xml:space="preserve">ącenia naliczonych kar umownych </w:t>
      </w:r>
      <w:r w:rsidRPr="00D2530D">
        <w:rPr>
          <w:rFonts w:ascii="Times New Roman" w:hAnsi="Times New Roman"/>
        </w:rPr>
        <w:t xml:space="preserve">z wynagrodzenia należnego </w:t>
      </w:r>
      <w:r w:rsidR="00512A21" w:rsidRPr="00D2530D">
        <w:rPr>
          <w:rFonts w:ascii="Times New Roman" w:hAnsi="Times New Roman"/>
        </w:rPr>
        <w:t xml:space="preserve">Dostawcy </w:t>
      </w:r>
      <w:r w:rsidRPr="00D2530D">
        <w:rPr>
          <w:rFonts w:ascii="Times New Roman" w:hAnsi="Times New Roman"/>
        </w:rPr>
        <w:t>za wykonanie niniejszej umowy.</w:t>
      </w:r>
    </w:p>
    <w:p w14:paraId="26FB76BF" w14:textId="77777777" w:rsidR="006D7F9A" w:rsidRPr="00DA175D" w:rsidRDefault="006D7F9A" w:rsidP="006D7F9A">
      <w:pPr>
        <w:spacing w:line="276" w:lineRule="auto"/>
        <w:ind w:left="454"/>
        <w:jc w:val="both"/>
        <w:rPr>
          <w:rFonts w:asciiTheme="minorHAnsi" w:hAnsiTheme="minorHAnsi" w:cstheme="minorHAnsi"/>
          <w:sz w:val="28"/>
        </w:rPr>
      </w:pPr>
    </w:p>
    <w:p w14:paraId="18073210" w14:textId="77777777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ODSTĄPIENIE OD UMOWY</w:t>
      </w:r>
    </w:p>
    <w:p w14:paraId="67185DE3" w14:textId="77777777" w:rsidR="006D7F9A" w:rsidRPr="00D2530D" w:rsidRDefault="006D7F9A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§ 9</w:t>
      </w:r>
    </w:p>
    <w:p w14:paraId="2CD6B1A5" w14:textId="77777777" w:rsidR="006D7F9A" w:rsidRPr="00D2530D" w:rsidRDefault="006D7F9A" w:rsidP="000A012E">
      <w:pPr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Zamawiającemu przysługuje prawo odstąpienia od umowy z przyczyn leżących po stronie </w:t>
      </w:r>
      <w:r w:rsidR="00512A21" w:rsidRPr="00D2530D">
        <w:rPr>
          <w:rFonts w:ascii="Times New Roman" w:hAnsi="Times New Roman"/>
        </w:rPr>
        <w:t>Dostawcy</w:t>
      </w:r>
      <w:r w:rsidRPr="00D2530D">
        <w:rPr>
          <w:rFonts w:ascii="Times New Roman" w:hAnsi="Times New Roman"/>
        </w:rPr>
        <w:t xml:space="preserve">, </w:t>
      </w:r>
      <w:r w:rsidR="000A012E" w:rsidRPr="00D2530D">
        <w:rPr>
          <w:rFonts w:ascii="Times New Roman" w:hAnsi="Times New Roman"/>
        </w:rPr>
        <w:br/>
      </w:r>
      <w:r w:rsidRPr="00D2530D">
        <w:rPr>
          <w:rFonts w:ascii="Times New Roman" w:hAnsi="Times New Roman"/>
        </w:rPr>
        <w:t>w przypadku, gdy opóźnienie w wykonaniu zamówienia przekroczy 7 dni, w stosunku do terminu, o którym mowa w § 2 niniejszej umowy.</w:t>
      </w:r>
    </w:p>
    <w:p w14:paraId="4369DB29" w14:textId="77777777" w:rsidR="006D7F9A" w:rsidRPr="00D2530D" w:rsidRDefault="006D7F9A" w:rsidP="000A012E">
      <w:pPr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Zamawiającemu przysługuje prawo odstąpienia od umowy w przypadku, gdy </w:t>
      </w:r>
      <w:r w:rsidR="00512A21" w:rsidRPr="00D2530D">
        <w:rPr>
          <w:rFonts w:ascii="Times New Roman" w:hAnsi="Times New Roman"/>
        </w:rPr>
        <w:t xml:space="preserve">Dostawca </w:t>
      </w:r>
      <w:r w:rsidRPr="00D2530D">
        <w:rPr>
          <w:rFonts w:ascii="Times New Roman" w:hAnsi="Times New Roman"/>
          <w:bCs/>
        </w:rPr>
        <w:t>pomimo wezwania do wymiany,</w:t>
      </w:r>
      <w:r w:rsidRPr="00D2530D">
        <w:rPr>
          <w:rFonts w:ascii="Times New Roman" w:hAnsi="Times New Roman"/>
        </w:rPr>
        <w:t xml:space="preserve"> dostarczy przedmiot umowy niezgodny z ofertą stanowiącą załącznik nr </w:t>
      </w:r>
      <w:r w:rsidR="007526A6" w:rsidRPr="00D2530D">
        <w:rPr>
          <w:rFonts w:ascii="Times New Roman" w:hAnsi="Times New Roman"/>
        </w:rPr>
        <w:t>1</w:t>
      </w:r>
      <w:r w:rsidRPr="00D2530D">
        <w:rPr>
          <w:rFonts w:ascii="Times New Roman" w:hAnsi="Times New Roman"/>
        </w:rPr>
        <w:t xml:space="preserve"> do niniejszej umowy.</w:t>
      </w:r>
    </w:p>
    <w:p w14:paraId="4F099407" w14:textId="77777777" w:rsidR="006D7F9A" w:rsidRPr="00D2530D" w:rsidRDefault="00CF2FE5" w:rsidP="000A012E">
      <w:pPr>
        <w:numPr>
          <w:ilvl w:val="0"/>
          <w:numId w:val="2"/>
        </w:numPr>
        <w:tabs>
          <w:tab w:val="left" w:pos="142"/>
        </w:tabs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Dostawca </w:t>
      </w:r>
      <w:r w:rsidR="006D7F9A" w:rsidRPr="00D2530D">
        <w:rPr>
          <w:rFonts w:ascii="Times New Roman" w:hAnsi="Times New Roman"/>
        </w:rPr>
        <w:t xml:space="preserve">przysługuje prawo odstąpienia od umowy, jeżeli Zamawiający nie dokona zapłaty </w:t>
      </w:r>
      <w:r w:rsidR="005F7ED7" w:rsidRPr="00D2530D">
        <w:rPr>
          <w:rFonts w:ascii="Times New Roman" w:hAnsi="Times New Roman"/>
        </w:rPr>
        <w:t>rachunku/</w:t>
      </w:r>
      <w:r w:rsidR="006D7F9A" w:rsidRPr="00D2530D">
        <w:rPr>
          <w:rFonts w:ascii="Times New Roman" w:hAnsi="Times New Roman"/>
        </w:rPr>
        <w:t>faktury w ciągu 1 miesiąca od dnia upływu terminu płatności</w:t>
      </w:r>
      <w:r w:rsidR="005F7ED7" w:rsidRPr="00D2530D">
        <w:rPr>
          <w:rFonts w:ascii="Times New Roman" w:hAnsi="Times New Roman"/>
        </w:rPr>
        <w:t>.</w:t>
      </w:r>
    </w:p>
    <w:p w14:paraId="3D80AC1B" w14:textId="77777777" w:rsidR="006D7F9A" w:rsidRPr="00DA175D" w:rsidRDefault="006D7F9A" w:rsidP="000A012E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2530D">
        <w:rPr>
          <w:rFonts w:ascii="Times New Roman" w:hAnsi="Times New Roman"/>
        </w:rPr>
        <w:t>Odstąpienie od</w:t>
      </w:r>
      <w:r w:rsidR="00825825" w:rsidRPr="00D2530D">
        <w:rPr>
          <w:rFonts w:ascii="Times New Roman" w:hAnsi="Times New Roman"/>
        </w:rPr>
        <w:t xml:space="preserve"> umowy, o którym mowa w ust. 1-3</w:t>
      </w:r>
      <w:r w:rsidRPr="00D2530D">
        <w:rPr>
          <w:rFonts w:ascii="Times New Roman" w:hAnsi="Times New Roman"/>
        </w:rPr>
        <w:t xml:space="preserve"> niniejszego paragrafu, powinno nastąpić w formie pisemnej, pod rygorem nieważności takiego oświadczenia w terminie do 30 dni od powzięcia wiadomości o okolicznościach je uzasadniających i powinno zawierać uzasadnienie</w:t>
      </w:r>
      <w:r w:rsidRPr="00DA175D">
        <w:rPr>
          <w:rFonts w:asciiTheme="minorHAnsi" w:hAnsiTheme="minorHAnsi" w:cstheme="minorHAnsi"/>
        </w:rPr>
        <w:t>.</w:t>
      </w:r>
    </w:p>
    <w:p w14:paraId="0C57604D" w14:textId="77777777" w:rsidR="007723C6" w:rsidRPr="00DA175D" w:rsidRDefault="007723C6" w:rsidP="007723C6">
      <w:pPr>
        <w:widowControl/>
        <w:suppressAutoHyphens w:val="0"/>
        <w:autoSpaceDE/>
        <w:spacing w:after="200" w:line="276" w:lineRule="auto"/>
        <w:contextualSpacing/>
        <w:jc w:val="both"/>
        <w:rPr>
          <w:rFonts w:asciiTheme="minorHAnsi" w:hAnsiTheme="minorHAnsi" w:cstheme="minorHAnsi"/>
        </w:rPr>
      </w:pPr>
    </w:p>
    <w:p w14:paraId="0F16314F" w14:textId="77777777" w:rsidR="007723C6" w:rsidRPr="00D2530D" w:rsidRDefault="007723C6" w:rsidP="00517C24">
      <w:pPr>
        <w:ind w:left="3540" w:hanging="3540"/>
        <w:jc w:val="center"/>
        <w:rPr>
          <w:rFonts w:ascii="Times New Roman" w:hAnsi="Times New Roman"/>
          <w:b/>
        </w:rPr>
      </w:pPr>
      <w:r w:rsidRPr="00D2530D">
        <w:rPr>
          <w:rFonts w:ascii="Times New Roman" w:hAnsi="Times New Roman"/>
          <w:b/>
        </w:rPr>
        <w:t>§ 10</w:t>
      </w:r>
    </w:p>
    <w:p w14:paraId="616E542D" w14:textId="77777777" w:rsidR="007723C6" w:rsidRPr="00D2530D" w:rsidRDefault="007723C6" w:rsidP="007723C6">
      <w:pPr>
        <w:ind w:left="3540" w:firstLine="708"/>
        <w:jc w:val="both"/>
        <w:rPr>
          <w:rFonts w:ascii="Times New Roman" w:hAnsi="Times New Roman"/>
          <w:b/>
        </w:rPr>
      </w:pPr>
    </w:p>
    <w:p w14:paraId="60A03031" w14:textId="77777777" w:rsidR="007723C6" w:rsidRPr="00D2530D" w:rsidRDefault="007723C6" w:rsidP="000A012E">
      <w:pPr>
        <w:spacing w:after="160"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t>W związku z rozpoczęciem stosowania z dniem 25 maja 2018 r. Rozporządzenia Parlamentu Europejskiego</w:t>
      </w:r>
      <w:r w:rsidR="000A012E" w:rsidRPr="00D2530D">
        <w:rPr>
          <w:rFonts w:ascii="Times New Roman" w:eastAsia="Calibri" w:hAnsi="Times New Roman"/>
        </w:rPr>
        <w:br/>
      </w:r>
      <w:r w:rsidRPr="00D2530D">
        <w:rPr>
          <w:rFonts w:ascii="Times New Roman" w:eastAsia="Calibri" w:hAnsi="Times New Roman"/>
        </w:rPr>
        <w:t xml:space="preserve"> i Rady (UE) 2016/679 z 27 kwietnia 2016 r. w sprawie ochrony osób fizycznych w związku z przetwarzaniem danych osobowych i w sprawie swobodnego przepływu takich danych oraz uchylenia dyrektywy 95/46/WE (ogólne rozporządzenie o ochronie danych, dalej: RODO) Zamawiający informuje </w:t>
      </w:r>
      <w:r w:rsidR="00CF2FE5" w:rsidRPr="00D2530D">
        <w:rPr>
          <w:rFonts w:ascii="Times New Roman" w:hAnsi="Times New Roman"/>
        </w:rPr>
        <w:t xml:space="preserve">Dostawca </w:t>
      </w:r>
      <w:r w:rsidRPr="00D2530D">
        <w:rPr>
          <w:rFonts w:ascii="Times New Roman" w:eastAsia="Calibri" w:hAnsi="Times New Roman"/>
        </w:rPr>
        <w:t>na podstawie art. 13 RODO o tym, że:</w:t>
      </w:r>
    </w:p>
    <w:p w14:paraId="7C65AC93" w14:textId="77777777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t xml:space="preserve">Administratorem danych osobowych przekazanych na mocy niniejszej umowy jest </w:t>
      </w:r>
      <w:r w:rsidRPr="00D2530D">
        <w:rPr>
          <w:rFonts w:ascii="Times New Roman" w:eastAsia="Calibri" w:hAnsi="Times New Roman"/>
          <w:b/>
        </w:rPr>
        <w:t>Zespołu Szkół Ogrodniczych i Ogólnokształcących w Pruszczu Gdańskim</w:t>
      </w:r>
      <w:r w:rsidRPr="00D2530D">
        <w:rPr>
          <w:rFonts w:ascii="Times New Roman" w:eastAsia="Calibri" w:hAnsi="Times New Roman"/>
        </w:rPr>
        <w:t>, ul. Wojska Polskiego 4, 83-000 Pruszcz Gdański, tel: 58 682-35-10</w:t>
      </w:r>
    </w:p>
    <w:p w14:paraId="639A8F5E" w14:textId="5A74A0DB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t xml:space="preserve">W Zespole Szkół Ogrodniczych i Ogólnokształcących w Pruszczu Gdańskim wyznaczony został Inspektor Ochrony Danych, z którym można skontaktować się pod adresem e-mail: iod@zsoio.pl, telefon  </w:t>
      </w:r>
      <w:r w:rsidR="00D2530D" w:rsidRPr="00D2530D">
        <w:rPr>
          <w:rFonts w:ascii="Times New Roman" w:eastAsia="Calibri" w:hAnsi="Times New Roman"/>
          <w:b/>
        </w:rPr>
        <w:t>662 013 555</w:t>
      </w:r>
      <w:r w:rsidRPr="00D2530D">
        <w:rPr>
          <w:rFonts w:ascii="Times New Roman" w:eastAsia="Calibri" w:hAnsi="Times New Roman"/>
        </w:rPr>
        <w:t xml:space="preserve">. </w:t>
      </w:r>
    </w:p>
    <w:p w14:paraId="3B7AEEAD" w14:textId="77777777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t xml:space="preserve">Pani/Pana dane osobowe przetwarzane będą </w:t>
      </w:r>
      <w:r w:rsidRPr="00D2530D">
        <w:rPr>
          <w:rFonts w:ascii="Times New Roman" w:eastAsia="Calibri" w:hAnsi="Times New Roman"/>
          <w:b/>
        </w:rPr>
        <w:t>w celu</w:t>
      </w:r>
      <w:r w:rsidRPr="00D2530D">
        <w:rPr>
          <w:rFonts w:ascii="Times New Roman" w:eastAsia="Calibri" w:hAnsi="Times New Roman"/>
        </w:rPr>
        <w:t xml:space="preserve"> wykonania niniejszej umowy – na podstawie </w:t>
      </w:r>
      <w:r w:rsidRPr="00D2530D">
        <w:rPr>
          <w:rFonts w:ascii="Times New Roman" w:eastAsia="Calibri" w:hAnsi="Times New Roman"/>
          <w:b/>
        </w:rPr>
        <w:t>art. 6 ust. 1 lit. b</w:t>
      </w:r>
      <w:r w:rsidRPr="00D2530D">
        <w:rPr>
          <w:rFonts w:ascii="Times New Roman" w:eastAsia="Calibri" w:hAnsi="Times New Roman"/>
        </w:rPr>
        <w:t xml:space="preserve"> </w:t>
      </w:r>
      <w:r w:rsidRPr="00D2530D">
        <w:rPr>
          <w:rFonts w:ascii="Times New Roman" w:eastAsia="Calibri" w:hAnsi="Times New Roman"/>
          <w:b/>
        </w:rPr>
        <w:t>RODO</w:t>
      </w:r>
      <w:r w:rsidRPr="00D2530D">
        <w:rPr>
          <w:rFonts w:ascii="Times New Roman" w:eastAsia="Calibri" w:hAnsi="Times New Roman"/>
        </w:rPr>
        <w:t xml:space="preserve"> oraz ewentualnie w celach wynikających z prawnie uzasadnionych interesów realizowanych przez Administratora - </w:t>
      </w:r>
      <w:r w:rsidRPr="00D2530D">
        <w:rPr>
          <w:rFonts w:ascii="Times New Roman" w:eastAsia="Calibri" w:hAnsi="Times New Roman"/>
          <w:b/>
        </w:rPr>
        <w:t>art. 6 ust. 1 lit. f</w:t>
      </w:r>
      <w:r w:rsidRPr="00D2530D">
        <w:rPr>
          <w:rFonts w:ascii="Times New Roman" w:eastAsia="Calibri" w:hAnsi="Times New Roman"/>
        </w:rPr>
        <w:t xml:space="preserve">  </w:t>
      </w:r>
      <w:r w:rsidRPr="00D2530D">
        <w:rPr>
          <w:rFonts w:ascii="Times New Roman" w:eastAsia="Calibri" w:hAnsi="Times New Roman"/>
          <w:b/>
        </w:rPr>
        <w:t>RODO.</w:t>
      </w:r>
      <w:r w:rsidRPr="00D2530D">
        <w:rPr>
          <w:rFonts w:ascii="Times New Roman" w:eastAsia="Calibri" w:hAnsi="Times New Roman"/>
        </w:rPr>
        <w:t xml:space="preserve"> Dane osobowe będą przetwarzane (wykonanie umowy) ewentualnie (prawnie uzasadnione interesy administratora).</w:t>
      </w:r>
    </w:p>
    <w:p w14:paraId="76234167" w14:textId="77777777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  <w:b/>
        </w:rPr>
        <w:t>Odbiorcą Pani/Pana danych</w:t>
      </w:r>
      <w:r w:rsidRPr="00D2530D">
        <w:rPr>
          <w:rFonts w:ascii="Times New Roman" w:eastAsia="Calibri" w:hAnsi="Times New Roman"/>
        </w:rPr>
        <w:t xml:space="preserve"> osobowych mogą być w szczególności: Poczta Polska S.A., bank obsługujący jednostkę, podmioty świadczące dla Administratora usługi: kurierskie, prawne oraz inne organy publiczne i sądy – o ile nie otrzymują danych w ramach konkretnego postępowania, a także Biuro Informacji Gospodarczych BIG InfoMonitor w Warszawie, podmioty realizujące prawo dostępu do informacji publicznej zgodnie z ustawą oraz Starostwo Powiatowe w Pruszczu Gdańskim (dla celów obsługi prawno-księgowej). </w:t>
      </w:r>
    </w:p>
    <w:p w14:paraId="41911576" w14:textId="77777777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t>Administrator nie zamierza przekazywać danych osobowych do państwa trzeciego lub organizacji międzynarodowej;</w:t>
      </w:r>
    </w:p>
    <w:p w14:paraId="75F1323F" w14:textId="77777777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t xml:space="preserve">Pani/Pana dane osobowe będą przetwarzane w okresie obowiązywania umowy, a także przez czas niezbędny do realizacji lub ochrony przed roszczeniami z nią związanymi (co do zasady 10 lat), </w:t>
      </w:r>
      <w:r w:rsidR="000A012E" w:rsidRPr="00D2530D">
        <w:rPr>
          <w:rFonts w:ascii="Times New Roman" w:eastAsia="Calibri" w:hAnsi="Times New Roman"/>
        </w:rPr>
        <w:br/>
      </w:r>
      <w:r w:rsidRPr="00D2530D">
        <w:rPr>
          <w:rFonts w:ascii="Times New Roman" w:eastAsia="Calibri" w:hAnsi="Times New Roman"/>
        </w:rPr>
        <w:t xml:space="preserve">z uwzględnieniem przepisów o archiwizacji obowiązujących jednostkę. </w:t>
      </w:r>
    </w:p>
    <w:p w14:paraId="412187AF" w14:textId="77777777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t>Posiada Pani/Pan prawo dostępu do treści swoich danych oraz prawo ich sprostowania, usunięcia, ograniczenia przetwarzania, prawo do przenoszenia danych, prawo wniesienia sprzeciwu;</w:t>
      </w:r>
    </w:p>
    <w:p w14:paraId="3E5F1486" w14:textId="77777777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t>Ma Pan/Pani prawo wniesienia skargi do organu nadzorczego: Prezes Urzędu Ochrony danych Osobowych, ul. Stawki 2, 00-193 Warszawa gdy uzna Pani/Pan, iż przetwarzanie danych osobowych Pani/Pana dotyczących narusza przepisy RODO;</w:t>
      </w:r>
    </w:p>
    <w:p w14:paraId="60A32B40" w14:textId="77777777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lastRenderedPageBreak/>
        <w:t xml:space="preserve">Podanie przez Pana/Panią danych osobowych jest wymogiem zawarcia umowy, lub podjęcia działań przed zawarciem umowy. </w:t>
      </w:r>
    </w:p>
    <w:p w14:paraId="6EBF1688" w14:textId="77777777" w:rsidR="007723C6" w:rsidRPr="00D2530D" w:rsidRDefault="007723C6" w:rsidP="000A012E">
      <w:pPr>
        <w:widowControl/>
        <w:numPr>
          <w:ilvl w:val="0"/>
          <w:numId w:val="17"/>
        </w:numPr>
        <w:suppressAutoHyphens w:val="0"/>
        <w:autoSpaceDE/>
        <w:spacing w:after="160"/>
        <w:contextualSpacing/>
        <w:jc w:val="both"/>
        <w:rPr>
          <w:rFonts w:ascii="Times New Roman" w:eastAsia="Calibri" w:hAnsi="Times New Roman"/>
        </w:rPr>
      </w:pPr>
      <w:r w:rsidRPr="00D2530D">
        <w:rPr>
          <w:rFonts w:ascii="Times New Roman" w:eastAsia="Calibri" w:hAnsi="Times New Roman"/>
        </w:rPr>
        <w:t>Pani/Pana dane nie będą przetwarzane w sposób zautomatyzowany w tym również w formie profilowania.</w:t>
      </w:r>
    </w:p>
    <w:p w14:paraId="33D048E8" w14:textId="77777777" w:rsidR="007723C6" w:rsidRPr="00D2530D" w:rsidRDefault="007723C6" w:rsidP="007723C6">
      <w:pPr>
        <w:widowControl/>
        <w:suppressAutoHyphens w:val="0"/>
        <w:autoSpaceDE/>
        <w:spacing w:after="160" w:line="256" w:lineRule="auto"/>
        <w:ind w:left="720"/>
        <w:contextualSpacing/>
        <w:jc w:val="both"/>
        <w:rPr>
          <w:rFonts w:ascii="Times New Roman" w:eastAsia="Calibri" w:hAnsi="Times New Roman"/>
        </w:rPr>
      </w:pPr>
    </w:p>
    <w:p w14:paraId="5889BC87" w14:textId="77777777" w:rsidR="006D7F9A" w:rsidRPr="00D2530D" w:rsidRDefault="006D7F9A" w:rsidP="006D7F9A">
      <w:pPr>
        <w:keepNext/>
        <w:spacing w:before="360"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POSTANOWIENIA KOŃCOWE</w:t>
      </w:r>
    </w:p>
    <w:p w14:paraId="3712757D" w14:textId="77777777" w:rsidR="006D7F9A" w:rsidRPr="00D2530D" w:rsidRDefault="007526A6" w:rsidP="006D7F9A">
      <w:pPr>
        <w:keepNext/>
        <w:spacing w:line="276" w:lineRule="auto"/>
        <w:jc w:val="center"/>
        <w:rPr>
          <w:rFonts w:ascii="Times New Roman" w:hAnsi="Times New Roman"/>
          <w:b/>
          <w:bCs/>
        </w:rPr>
      </w:pPr>
      <w:r w:rsidRPr="00D2530D">
        <w:rPr>
          <w:rFonts w:ascii="Times New Roman" w:hAnsi="Times New Roman"/>
          <w:b/>
          <w:bCs/>
        </w:rPr>
        <w:t>§ 1</w:t>
      </w:r>
      <w:r w:rsidR="007723C6" w:rsidRPr="00D2530D">
        <w:rPr>
          <w:rFonts w:ascii="Times New Roman" w:hAnsi="Times New Roman"/>
          <w:b/>
          <w:bCs/>
        </w:rPr>
        <w:t>1</w:t>
      </w:r>
    </w:p>
    <w:p w14:paraId="5A320C35" w14:textId="77777777" w:rsidR="006D7F9A" w:rsidRPr="00D2530D" w:rsidRDefault="006D7F9A" w:rsidP="000A012E">
      <w:pPr>
        <w:numPr>
          <w:ilvl w:val="0"/>
          <w:numId w:val="12"/>
        </w:numPr>
        <w:ind w:hanging="28"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Treść umowy nie podlega negocjacjom.</w:t>
      </w:r>
    </w:p>
    <w:p w14:paraId="4D0B3840" w14:textId="77777777" w:rsidR="006D7F9A" w:rsidRPr="00D2530D" w:rsidRDefault="006D7F9A" w:rsidP="000A012E">
      <w:pPr>
        <w:numPr>
          <w:ilvl w:val="0"/>
          <w:numId w:val="12"/>
        </w:numPr>
        <w:tabs>
          <w:tab w:val="clear" w:pos="454"/>
          <w:tab w:val="num" w:pos="284"/>
        </w:tabs>
        <w:ind w:hanging="28"/>
        <w:jc w:val="both"/>
        <w:rPr>
          <w:rFonts w:ascii="Times New Roman" w:hAnsi="Times New Roman"/>
          <w:bCs/>
          <w:iCs/>
        </w:rPr>
      </w:pPr>
      <w:r w:rsidRPr="00D2530D">
        <w:rPr>
          <w:rFonts w:ascii="Times New Roman" w:hAnsi="Times New Roman"/>
          <w:bCs/>
          <w:iCs/>
        </w:rPr>
        <w:t xml:space="preserve">Wszelkie zmiany do umowy wymagają formy pisemnej, w postaci aneksu, pod rygorem nieważności. </w:t>
      </w:r>
    </w:p>
    <w:p w14:paraId="4279D7C6" w14:textId="77777777" w:rsidR="006D7F9A" w:rsidRPr="00D2530D" w:rsidRDefault="007723C6" w:rsidP="000A012E">
      <w:pPr>
        <w:ind w:left="709" w:hanging="283"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3</w:t>
      </w:r>
      <w:r w:rsidR="00AE7EBE" w:rsidRPr="00D2530D">
        <w:rPr>
          <w:rFonts w:ascii="Times New Roman" w:hAnsi="Times New Roman"/>
        </w:rPr>
        <w:t xml:space="preserve">. </w:t>
      </w:r>
      <w:r w:rsidR="006D7F9A" w:rsidRPr="00D2530D">
        <w:rPr>
          <w:rFonts w:ascii="Times New Roman" w:hAnsi="Times New Roman"/>
        </w:rPr>
        <w:t xml:space="preserve">W sprawach nieuregulowanych niniejszą umową będą miały zastosowanie przepisy </w:t>
      </w:r>
      <w:r w:rsidR="00D3149A" w:rsidRPr="00D2530D">
        <w:rPr>
          <w:rFonts w:ascii="Times New Roman" w:hAnsi="Times New Roman"/>
        </w:rPr>
        <w:t xml:space="preserve">  </w:t>
      </w:r>
      <w:r w:rsidR="006D7F9A" w:rsidRPr="00D2530D">
        <w:rPr>
          <w:rFonts w:ascii="Times New Roman" w:hAnsi="Times New Roman"/>
        </w:rPr>
        <w:t>Kodeksu cywilnego.</w:t>
      </w:r>
    </w:p>
    <w:p w14:paraId="5757AFAE" w14:textId="77777777" w:rsidR="006D7F9A" w:rsidRPr="00D2530D" w:rsidRDefault="007723C6" w:rsidP="000A012E">
      <w:pPr>
        <w:ind w:left="709" w:hanging="283"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>4.</w:t>
      </w:r>
      <w:r w:rsidR="00AE7EBE" w:rsidRPr="00D2530D">
        <w:rPr>
          <w:rFonts w:ascii="Times New Roman" w:hAnsi="Times New Roman"/>
        </w:rPr>
        <w:t xml:space="preserve"> </w:t>
      </w:r>
      <w:r w:rsidR="006D7F9A" w:rsidRPr="00D2530D">
        <w:rPr>
          <w:rFonts w:ascii="Times New Roman" w:hAnsi="Times New Roman"/>
        </w:rPr>
        <w:t>Ewentualne spory mogące wynikać na tle niniejszej umowy rozstrzygać będzie sąd powszechny właściwy miejscowo dla siedziby Zamawiającego.</w:t>
      </w:r>
    </w:p>
    <w:p w14:paraId="59FB7D80" w14:textId="20EB44B8" w:rsidR="006D7F9A" w:rsidRPr="00D2530D" w:rsidRDefault="006D7F9A" w:rsidP="000A012E">
      <w:pPr>
        <w:numPr>
          <w:ilvl w:val="0"/>
          <w:numId w:val="2"/>
        </w:numPr>
        <w:tabs>
          <w:tab w:val="clear" w:pos="454"/>
          <w:tab w:val="num" w:pos="709"/>
        </w:tabs>
        <w:ind w:left="709" w:hanging="311"/>
        <w:jc w:val="both"/>
        <w:rPr>
          <w:rFonts w:ascii="Times New Roman" w:hAnsi="Times New Roman"/>
        </w:rPr>
      </w:pPr>
      <w:r w:rsidRPr="00D2530D">
        <w:rPr>
          <w:rFonts w:ascii="Times New Roman" w:hAnsi="Times New Roman"/>
        </w:rPr>
        <w:t xml:space="preserve">Umowę niniejszą sporządzono w </w:t>
      </w:r>
      <w:r w:rsidR="00F26419" w:rsidRPr="00D2530D">
        <w:rPr>
          <w:rFonts w:ascii="Times New Roman" w:hAnsi="Times New Roman"/>
        </w:rPr>
        <w:t>3</w:t>
      </w:r>
      <w:r w:rsidRPr="00D2530D">
        <w:rPr>
          <w:rFonts w:ascii="Times New Roman" w:hAnsi="Times New Roman"/>
        </w:rPr>
        <w:t xml:space="preserve"> jednobr</w:t>
      </w:r>
      <w:r w:rsidR="000871A6" w:rsidRPr="00D2530D">
        <w:rPr>
          <w:rFonts w:ascii="Times New Roman" w:hAnsi="Times New Roman"/>
        </w:rPr>
        <w:t xml:space="preserve">zmiących egzemplarzach, z czego </w:t>
      </w:r>
      <w:r w:rsidR="00F26419" w:rsidRPr="00D2530D">
        <w:rPr>
          <w:rFonts w:ascii="Times New Roman" w:hAnsi="Times New Roman"/>
        </w:rPr>
        <w:t>2</w:t>
      </w:r>
      <w:r w:rsidRPr="00D2530D">
        <w:rPr>
          <w:rFonts w:ascii="Times New Roman" w:hAnsi="Times New Roman"/>
        </w:rPr>
        <w:t xml:space="preserve"> egzemplarze otrzymuje Zamawiający, a 1 egzemplarz otrzymuje </w:t>
      </w:r>
      <w:r w:rsidR="00096D93" w:rsidRPr="00D2530D">
        <w:rPr>
          <w:rFonts w:ascii="Times New Roman" w:hAnsi="Times New Roman"/>
        </w:rPr>
        <w:t>Dostawca</w:t>
      </w:r>
      <w:r w:rsidRPr="00D2530D">
        <w:rPr>
          <w:rFonts w:ascii="Times New Roman" w:hAnsi="Times New Roman"/>
        </w:rPr>
        <w:t>.</w:t>
      </w:r>
    </w:p>
    <w:p w14:paraId="200A88CB" w14:textId="77777777" w:rsidR="006D7F9A" w:rsidRPr="00D2530D" w:rsidRDefault="006D7F9A" w:rsidP="000A012E">
      <w:pPr>
        <w:ind w:left="454"/>
        <w:jc w:val="center"/>
        <w:rPr>
          <w:rFonts w:ascii="Times New Roman" w:hAnsi="Times New Roman"/>
          <w:b/>
        </w:rPr>
      </w:pPr>
    </w:p>
    <w:p w14:paraId="4F2E9FCC" w14:textId="77777777" w:rsidR="006D7F9A" w:rsidRPr="00D2530D" w:rsidRDefault="006D7F9A" w:rsidP="006D7F9A">
      <w:pPr>
        <w:spacing w:line="276" w:lineRule="auto"/>
        <w:ind w:left="454"/>
        <w:jc w:val="center"/>
        <w:rPr>
          <w:rFonts w:ascii="Times New Roman" w:hAnsi="Times New Roman"/>
          <w:b/>
        </w:rPr>
      </w:pPr>
    </w:p>
    <w:p w14:paraId="4AB53CF6" w14:textId="77777777" w:rsidR="006D7F9A" w:rsidRPr="00D2530D" w:rsidRDefault="006D7F9A" w:rsidP="006D7F9A">
      <w:pPr>
        <w:spacing w:line="276" w:lineRule="auto"/>
        <w:ind w:left="454"/>
        <w:jc w:val="center"/>
        <w:rPr>
          <w:rFonts w:ascii="Times New Roman" w:hAnsi="Times New Roman"/>
          <w:b/>
        </w:rPr>
      </w:pPr>
      <w:r w:rsidRPr="00D2530D">
        <w:rPr>
          <w:rFonts w:ascii="Times New Roman" w:hAnsi="Times New Roman"/>
          <w:b/>
        </w:rPr>
        <w:t>STRONY</w:t>
      </w:r>
    </w:p>
    <w:p w14:paraId="25F079C4" w14:textId="77777777" w:rsidR="006D7F9A" w:rsidRPr="00D2530D" w:rsidRDefault="006D7F9A" w:rsidP="006D7F9A">
      <w:pPr>
        <w:spacing w:line="276" w:lineRule="auto"/>
        <w:ind w:left="454"/>
        <w:jc w:val="center"/>
        <w:rPr>
          <w:rFonts w:ascii="Times New Roman" w:hAnsi="Times New Roman"/>
          <w:b/>
        </w:rPr>
      </w:pPr>
    </w:p>
    <w:p w14:paraId="157C2A39" w14:textId="704B9716" w:rsidR="006D7F9A" w:rsidRPr="00DA175D" w:rsidRDefault="006D7F9A" w:rsidP="006D7F9A">
      <w:pPr>
        <w:jc w:val="center"/>
        <w:rPr>
          <w:rFonts w:asciiTheme="minorHAnsi" w:hAnsiTheme="minorHAnsi" w:cstheme="minorHAnsi"/>
          <w:b/>
          <w:bCs/>
        </w:rPr>
      </w:pPr>
      <w:r w:rsidRPr="00D2530D">
        <w:rPr>
          <w:rFonts w:ascii="Times New Roman" w:hAnsi="Times New Roman"/>
          <w:b/>
          <w:bCs/>
        </w:rPr>
        <w:t>ZAMAWIAJĄCY:</w:t>
      </w:r>
      <w:r w:rsidRPr="00D2530D">
        <w:rPr>
          <w:rFonts w:ascii="Times New Roman" w:hAnsi="Times New Roman"/>
          <w:b/>
          <w:bCs/>
        </w:rPr>
        <w:tab/>
      </w:r>
      <w:r w:rsidRPr="00D2530D">
        <w:rPr>
          <w:rFonts w:ascii="Times New Roman" w:hAnsi="Times New Roman"/>
          <w:b/>
          <w:bCs/>
        </w:rPr>
        <w:tab/>
      </w:r>
      <w:r w:rsidRPr="00D2530D">
        <w:rPr>
          <w:rFonts w:ascii="Times New Roman" w:hAnsi="Times New Roman"/>
          <w:b/>
          <w:bCs/>
        </w:rPr>
        <w:tab/>
      </w:r>
      <w:r w:rsidRPr="00D2530D">
        <w:rPr>
          <w:rFonts w:ascii="Times New Roman" w:hAnsi="Times New Roman"/>
          <w:b/>
          <w:bCs/>
        </w:rPr>
        <w:tab/>
      </w:r>
      <w:r w:rsidRPr="00D2530D">
        <w:rPr>
          <w:rFonts w:ascii="Times New Roman" w:hAnsi="Times New Roman"/>
          <w:b/>
          <w:bCs/>
        </w:rPr>
        <w:tab/>
      </w:r>
      <w:r w:rsidRPr="00D2530D">
        <w:rPr>
          <w:rFonts w:ascii="Times New Roman" w:hAnsi="Times New Roman"/>
          <w:b/>
          <w:bCs/>
        </w:rPr>
        <w:tab/>
      </w:r>
      <w:r w:rsidR="00B66C7C" w:rsidRPr="00D2530D">
        <w:rPr>
          <w:rFonts w:ascii="Times New Roman" w:hAnsi="Times New Roman"/>
          <w:b/>
          <w:bCs/>
        </w:rPr>
        <w:t>DOSTAWCA</w:t>
      </w:r>
      <w:r w:rsidR="000954F3" w:rsidRPr="00D2530D">
        <w:rPr>
          <w:rFonts w:ascii="Times New Roman" w:hAnsi="Times New Roman"/>
          <w:b/>
          <w:bCs/>
        </w:rPr>
        <w:t>:</w:t>
      </w:r>
    </w:p>
    <w:p w14:paraId="576C9443" w14:textId="2B32A7D1" w:rsidR="006D7F9A" w:rsidRPr="00DA175D" w:rsidRDefault="006D7F9A" w:rsidP="006D7F9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15CC2FC" w14:textId="6EB11104" w:rsidR="00BB4D50" w:rsidRPr="00DA175D" w:rsidRDefault="00BB4D50" w:rsidP="006D7F9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19E6ADA2" w14:textId="419FD7F9" w:rsidR="00BB4D50" w:rsidRPr="00DA175D" w:rsidRDefault="00BB4D50" w:rsidP="006D7F9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E3848E7" w14:textId="77777777" w:rsidR="00BB4D50" w:rsidRPr="00DA175D" w:rsidRDefault="00BB4D50" w:rsidP="00BB4D50"/>
    <w:p w14:paraId="152E80E1" w14:textId="77777777" w:rsidR="00BB4D50" w:rsidRPr="00DA175D" w:rsidRDefault="00BB4D50" w:rsidP="00BB4D50"/>
    <w:p w14:paraId="55E7825E" w14:textId="77777777" w:rsidR="00BB4D50" w:rsidRPr="00DA175D" w:rsidRDefault="00BB4D50" w:rsidP="00BB4D50"/>
    <w:p w14:paraId="4DF58EF0" w14:textId="77777777" w:rsidR="00BB4D50" w:rsidRPr="00DA175D" w:rsidRDefault="00BB4D50" w:rsidP="00BB4D50"/>
    <w:p w14:paraId="2BF0EF09" w14:textId="77777777" w:rsidR="00BB4D50" w:rsidRPr="00DA175D" w:rsidRDefault="00BB4D50" w:rsidP="00BB4D50"/>
    <w:p w14:paraId="2C2D472C" w14:textId="41648E49" w:rsidR="00BB4D50" w:rsidRPr="00DA175D" w:rsidRDefault="00BB4D50" w:rsidP="00D06680">
      <w:pPr>
        <w:rPr>
          <w:rFonts w:asciiTheme="minorHAnsi" w:hAnsiTheme="minorHAnsi" w:cstheme="minorHAnsi"/>
          <w:b/>
          <w:bCs/>
        </w:rPr>
      </w:pPr>
    </w:p>
    <w:sectPr w:rsidR="00BB4D50" w:rsidRPr="00DA175D" w:rsidSect="000871A6">
      <w:headerReference w:type="first" r:id="rId8"/>
      <w:footerReference w:type="first" r:id="rId9"/>
      <w:pgSz w:w="11906" w:h="16838" w:code="9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19CB" w14:textId="77777777" w:rsidR="00CD5248" w:rsidRDefault="00CD5248">
      <w:r>
        <w:separator/>
      </w:r>
    </w:p>
  </w:endnote>
  <w:endnote w:type="continuationSeparator" w:id="0">
    <w:p w14:paraId="380A33E8" w14:textId="77777777" w:rsidR="00CD5248" w:rsidRDefault="00CD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F983" w14:textId="77777777" w:rsidR="009075BB" w:rsidRDefault="009075BB" w:rsidP="00B01F08">
    <w:pPr>
      <w:pStyle w:val="Stopka"/>
    </w:pPr>
  </w:p>
  <w:p w14:paraId="7778CF62" w14:textId="77777777" w:rsidR="009075BB" w:rsidRDefault="009D5719" w:rsidP="00B01F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 wp14:anchorId="52605FD1" wp14:editId="5648C731">
          <wp:simplePos x="0" y="0"/>
          <wp:positionH relativeFrom="margin">
            <wp:posOffset>-625475</wp:posOffset>
          </wp:positionH>
          <wp:positionV relativeFrom="page">
            <wp:posOffset>9906635</wp:posOffset>
          </wp:positionV>
          <wp:extent cx="7023735" cy="194310"/>
          <wp:effectExtent l="0" t="0" r="5715" b="0"/>
          <wp:wrapNone/>
          <wp:docPr id="21" name="Obraz 2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B8D6AA" w14:textId="77777777" w:rsidR="009075BB" w:rsidRDefault="009075BB" w:rsidP="00B01F08">
    <w:pPr>
      <w:pStyle w:val="Stopka"/>
    </w:pPr>
  </w:p>
  <w:p w14:paraId="7E101F88" w14:textId="77777777" w:rsidR="007B2500" w:rsidRPr="00B01F08" w:rsidRDefault="009D5719" w:rsidP="009075BB">
    <w:pPr>
      <w:pStyle w:val="Stopka"/>
      <w:jc w:val="right"/>
    </w:pPr>
    <w:r>
      <w:rPr>
        <w:noProof/>
        <w:lang w:eastAsia="pl-PL"/>
      </w:rPr>
      <w:drawing>
        <wp:inline distT="0" distB="0" distL="0" distR="0" wp14:anchorId="410E7CB7" wp14:editId="63D3511E">
          <wp:extent cx="409575" cy="492437"/>
          <wp:effectExtent l="0" t="0" r="0" b="3175"/>
          <wp:docPr id="22" name="Obraz 22" descr="http://powiat-gdanski.pl/sites/all/themes/bootstrap_subthem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wiat-gdanski.pl/sites/all/themes/bootstrap_subtheme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31" cy="521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45ECB" w14:textId="77777777" w:rsidR="00CD5248" w:rsidRDefault="00CD5248">
      <w:r>
        <w:separator/>
      </w:r>
    </w:p>
  </w:footnote>
  <w:footnote w:type="continuationSeparator" w:id="0">
    <w:p w14:paraId="3E898873" w14:textId="77777777" w:rsidR="00CD5248" w:rsidRDefault="00CD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330" w14:textId="77777777" w:rsidR="007B2500" w:rsidRDefault="00C12C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 wp14:anchorId="5B13AB10" wp14:editId="1C96705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0" name="Obraz 20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370A67E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240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  <w:bCs/>
        <w:iCs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000001E"/>
    <w:multiLevelType w:val="multilevel"/>
    <w:tmpl w:val="364C8340"/>
    <w:name w:val="WW8Num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5" w15:restartNumberingAfterBreak="0">
    <w:nsid w:val="0000001F"/>
    <w:multiLevelType w:val="multilevel"/>
    <w:tmpl w:val="0000001F"/>
    <w:name w:val="WW8Num3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6" w15:restartNumberingAfterBreak="0">
    <w:nsid w:val="00000020"/>
    <w:multiLevelType w:val="multilevel"/>
    <w:tmpl w:val="00000020"/>
    <w:name w:val="WW8Num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7" w15:restartNumberingAfterBreak="0">
    <w:nsid w:val="00000022"/>
    <w:multiLevelType w:val="multilevel"/>
    <w:tmpl w:val="00000022"/>
    <w:name w:val="WW8Num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8" w15:restartNumberingAfterBreak="0">
    <w:nsid w:val="00000024"/>
    <w:multiLevelType w:val="multilevel"/>
    <w:tmpl w:val="00000024"/>
    <w:name w:val="WW8Num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9" w15:restartNumberingAfterBreak="0">
    <w:nsid w:val="00000025"/>
    <w:multiLevelType w:val="multilevel"/>
    <w:tmpl w:val="07A8FAB0"/>
    <w:name w:val="WW8Num50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10" w15:restartNumberingAfterBreak="0">
    <w:nsid w:val="02116596"/>
    <w:multiLevelType w:val="hybridMultilevel"/>
    <w:tmpl w:val="DE3C4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41DC1"/>
    <w:multiLevelType w:val="hybridMultilevel"/>
    <w:tmpl w:val="12C0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929CC"/>
    <w:multiLevelType w:val="hybridMultilevel"/>
    <w:tmpl w:val="4E5C7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1411C"/>
    <w:multiLevelType w:val="multilevel"/>
    <w:tmpl w:val="364C83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  <w:iCs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  <w:iCs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  <w:iCs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  <w:iCs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  <w:iCs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  <w:iCs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  <w:iCs/>
      </w:rPr>
    </w:lvl>
  </w:abstractNum>
  <w:abstractNum w:abstractNumId="14" w15:restartNumberingAfterBreak="0">
    <w:nsid w:val="13123D33"/>
    <w:multiLevelType w:val="hybridMultilevel"/>
    <w:tmpl w:val="19A2AFC6"/>
    <w:lvl w:ilvl="0" w:tplc="733E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45FA0"/>
    <w:multiLevelType w:val="hybridMultilevel"/>
    <w:tmpl w:val="B3DEE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B268B"/>
    <w:multiLevelType w:val="hybridMultilevel"/>
    <w:tmpl w:val="D1506F42"/>
    <w:lvl w:ilvl="0" w:tplc="9CF63712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00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25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C64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A8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C47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61E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C2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E46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5133B7"/>
    <w:multiLevelType w:val="hybridMultilevel"/>
    <w:tmpl w:val="4C6C5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D1725"/>
    <w:multiLevelType w:val="hybridMultilevel"/>
    <w:tmpl w:val="1194A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92113E"/>
    <w:multiLevelType w:val="hybridMultilevel"/>
    <w:tmpl w:val="408E0592"/>
    <w:lvl w:ilvl="0" w:tplc="F76EEC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E5887DA">
      <w:start w:val="1"/>
      <w:numFmt w:val="lowerRoman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C636D4"/>
    <w:multiLevelType w:val="hybridMultilevel"/>
    <w:tmpl w:val="1DACB160"/>
    <w:lvl w:ilvl="0" w:tplc="0415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F1280"/>
    <w:multiLevelType w:val="multilevel"/>
    <w:tmpl w:val="64C8D4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22" w15:restartNumberingAfterBreak="0">
    <w:nsid w:val="5988090C"/>
    <w:multiLevelType w:val="hybridMultilevel"/>
    <w:tmpl w:val="6CD83BD2"/>
    <w:lvl w:ilvl="0" w:tplc="000000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33737D"/>
    <w:multiLevelType w:val="hybridMultilevel"/>
    <w:tmpl w:val="8D16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55B3E"/>
    <w:multiLevelType w:val="hybridMultilevel"/>
    <w:tmpl w:val="4A6457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22"/>
  </w:num>
  <w:num w:numId="14">
    <w:abstractNumId w:val="18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9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9A"/>
    <w:rsid w:val="000358CC"/>
    <w:rsid w:val="00041DA9"/>
    <w:rsid w:val="0005269B"/>
    <w:rsid w:val="00061F20"/>
    <w:rsid w:val="000628F2"/>
    <w:rsid w:val="00065102"/>
    <w:rsid w:val="00074B85"/>
    <w:rsid w:val="00080D83"/>
    <w:rsid w:val="00082F4A"/>
    <w:rsid w:val="000871A6"/>
    <w:rsid w:val="000954F3"/>
    <w:rsid w:val="00096D93"/>
    <w:rsid w:val="000A012E"/>
    <w:rsid w:val="000B18D7"/>
    <w:rsid w:val="000B1A73"/>
    <w:rsid w:val="000D205A"/>
    <w:rsid w:val="000D283E"/>
    <w:rsid w:val="000E0111"/>
    <w:rsid w:val="000F1021"/>
    <w:rsid w:val="000F1713"/>
    <w:rsid w:val="000F7FFE"/>
    <w:rsid w:val="00124D4A"/>
    <w:rsid w:val="00126AEA"/>
    <w:rsid w:val="001304E7"/>
    <w:rsid w:val="00130B23"/>
    <w:rsid w:val="00137801"/>
    <w:rsid w:val="00142C82"/>
    <w:rsid w:val="001751A7"/>
    <w:rsid w:val="001A4EFE"/>
    <w:rsid w:val="001B210F"/>
    <w:rsid w:val="001D1D5D"/>
    <w:rsid w:val="001E436B"/>
    <w:rsid w:val="001F1B03"/>
    <w:rsid w:val="001F4E62"/>
    <w:rsid w:val="00224C28"/>
    <w:rsid w:val="00231F30"/>
    <w:rsid w:val="002402EE"/>
    <w:rsid w:val="00241C1F"/>
    <w:rsid w:val="002425AE"/>
    <w:rsid w:val="002458FA"/>
    <w:rsid w:val="002707AD"/>
    <w:rsid w:val="00274294"/>
    <w:rsid w:val="002A7AC4"/>
    <w:rsid w:val="002B0AC7"/>
    <w:rsid w:val="002C3CD5"/>
    <w:rsid w:val="002C6347"/>
    <w:rsid w:val="002D6239"/>
    <w:rsid w:val="003029B0"/>
    <w:rsid w:val="00315737"/>
    <w:rsid w:val="00315901"/>
    <w:rsid w:val="00320AAC"/>
    <w:rsid w:val="00325198"/>
    <w:rsid w:val="0032705D"/>
    <w:rsid w:val="003316F4"/>
    <w:rsid w:val="0033614C"/>
    <w:rsid w:val="0035146A"/>
    <w:rsid w:val="00353A2A"/>
    <w:rsid w:val="0035482A"/>
    <w:rsid w:val="00355FBE"/>
    <w:rsid w:val="003619F2"/>
    <w:rsid w:val="00364E89"/>
    <w:rsid w:val="00365820"/>
    <w:rsid w:val="003711BF"/>
    <w:rsid w:val="00375B38"/>
    <w:rsid w:val="00387B0B"/>
    <w:rsid w:val="00387C55"/>
    <w:rsid w:val="003950B4"/>
    <w:rsid w:val="003970AD"/>
    <w:rsid w:val="003B392F"/>
    <w:rsid w:val="003C554F"/>
    <w:rsid w:val="003D67D9"/>
    <w:rsid w:val="003E5420"/>
    <w:rsid w:val="003F22A3"/>
    <w:rsid w:val="003F28A2"/>
    <w:rsid w:val="003F2AFC"/>
    <w:rsid w:val="003F753C"/>
    <w:rsid w:val="0040149C"/>
    <w:rsid w:val="004109C5"/>
    <w:rsid w:val="00414478"/>
    <w:rsid w:val="004145DA"/>
    <w:rsid w:val="00431F3E"/>
    <w:rsid w:val="00435C4F"/>
    <w:rsid w:val="004446B4"/>
    <w:rsid w:val="00463C68"/>
    <w:rsid w:val="004738C1"/>
    <w:rsid w:val="0047659D"/>
    <w:rsid w:val="00480003"/>
    <w:rsid w:val="004858AA"/>
    <w:rsid w:val="00486A72"/>
    <w:rsid w:val="00492BD3"/>
    <w:rsid w:val="0049367F"/>
    <w:rsid w:val="00495F0E"/>
    <w:rsid w:val="004A191A"/>
    <w:rsid w:val="004B70BD"/>
    <w:rsid w:val="004F60B4"/>
    <w:rsid w:val="0050539B"/>
    <w:rsid w:val="00512A21"/>
    <w:rsid w:val="00515C5A"/>
    <w:rsid w:val="00517C24"/>
    <w:rsid w:val="0052111D"/>
    <w:rsid w:val="005215F4"/>
    <w:rsid w:val="00527673"/>
    <w:rsid w:val="00535BC0"/>
    <w:rsid w:val="005760A9"/>
    <w:rsid w:val="0059242B"/>
    <w:rsid w:val="00594464"/>
    <w:rsid w:val="005D6DE1"/>
    <w:rsid w:val="005E638A"/>
    <w:rsid w:val="005F3025"/>
    <w:rsid w:val="005F7ED7"/>
    <w:rsid w:val="006073EE"/>
    <w:rsid w:val="00612597"/>
    <w:rsid w:val="00622781"/>
    <w:rsid w:val="00626D0D"/>
    <w:rsid w:val="00631E1E"/>
    <w:rsid w:val="00637CC3"/>
    <w:rsid w:val="0064028D"/>
    <w:rsid w:val="00640BFF"/>
    <w:rsid w:val="00653E67"/>
    <w:rsid w:val="00670467"/>
    <w:rsid w:val="00670A52"/>
    <w:rsid w:val="00673F75"/>
    <w:rsid w:val="00675D8A"/>
    <w:rsid w:val="00681D66"/>
    <w:rsid w:val="0069621B"/>
    <w:rsid w:val="006B4267"/>
    <w:rsid w:val="006D3E35"/>
    <w:rsid w:val="006D7F9A"/>
    <w:rsid w:val="006F209E"/>
    <w:rsid w:val="00700699"/>
    <w:rsid w:val="00727F94"/>
    <w:rsid w:val="007337EB"/>
    <w:rsid w:val="0074301D"/>
    <w:rsid w:val="00745D18"/>
    <w:rsid w:val="00747DDF"/>
    <w:rsid w:val="007526A6"/>
    <w:rsid w:val="00752DDE"/>
    <w:rsid w:val="007645BE"/>
    <w:rsid w:val="007723C6"/>
    <w:rsid w:val="00776530"/>
    <w:rsid w:val="007872E2"/>
    <w:rsid w:val="00791E8E"/>
    <w:rsid w:val="007A0109"/>
    <w:rsid w:val="007A1965"/>
    <w:rsid w:val="007B2500"/>
    <w:rsid w:val="007B7E80"/>
    <w:rsid w:val="007C21A5"/>
    <w:rsid w:val="007D61D6"/>
    <w:rsid w:val="007E1B19"/>
    <w:rsid w:val="007E5DA4"/>
    <w:rsid w:val="007F18C7"/>
    <w:rsid w:val="007F3623"/>
    <w:rsid w:val="007F3AC1"/>
    <w:rsid w:val="007F7A29"/>
    <w:rsid w:val="008048DB"/>
    <w:rsid w:val="008114B4"/>
    <w:rsid w:val="00825825"/>
    <w:rsid w:val="00827311"/>
    <w:rsid w:val="0083147A"/>
    <w:rsid w:val="00834BB4"/>
    <w:rsid w:val="00835187"/>
    <w:rsid w:val="008375DA"/>
    <w:rsid w:val="008538A0"/>
    <w:rsid w:val="00861E3C"/>
    <w:rsid w:val="00866C10"/>
    <w:rsid w:val="00873501"/>
    <w:rsid w:val="00874144"/>
    <w:rsid w:val="00876326"/>
    <w:rsid w:val="00880355"/>
    <w:rsid w:val="008826E1"/>
    <w:rsid w:val="00886903"/>
    <w:rsid w:val="008945D9"/>
    <w:rsid w:val="008D0B7D"/>
    <w:rsid w:val="009075BB"/>
    <w:rsid w:val="00921D6A"/>
    <w:rsid w:val="0092252C"/>
    <w:rsid w:val="00922F36"/>
    <w:rsid w:val="00960E91"/>
    <w:rsid w:val="009914CC"/>
    <w:rsid w:val="00992EFB"/>
    <w:rsid w:val="009C0C9D"/>
    <w:rsid w:val="009D1F31"/>
    <w:rsid w:val="009D5719"/>
    <w:rsid w:val="009D71C1"/>
    <w:rsid w:val="009F2CF0"/>
    <w:rsid w:val="00A04690"/>
    <w:rsid w:val="00A225A4"/>
    <w:rsid w:val="00A27386"/>
    <w:rsid w:val="00A342CB"/>
    <w:rsid w:val="00A40873"/>
    <w:rsid w:val="00A40AD1"/>
    <w:rsid w:val="00A40DD3"/>
    <w:rsid w:val="00A4581F"/>
    <w:rsid w:val="00A537FD"/>
    <w:rsid w:val="00A8311B"/>
    <w:rsid w:val="00A968AF"/>
    <w:rsid w:val="00AA2BF5"/>
    <w:rsid w:val="00AA373F"/>
    <w:rsid w:val="00AB15DE"/>
    <w:rsid w:val="00AC0518"/>
    <w:rsid w:val="00AD1EFE"/>
    <w:rsid w:val="00AD6A98"/>
    <w:rsid w:val="00AE7EBE"/>
    <w:rsid w:val="00AF01BA"/>
    <w:rsid w:val="00AF1717"/>
    <w:rsid w:val="00B01F08"/>
    <w:rsid w:val="00B16633"/>
    <w:rsid w:val="00B16E8F"/>
    <w:rsid w:val="00B2193F"/>
    <w:rsid w:val="00B30401"/>
    <w:rsid w:val="00B411C5"/>
    <w:rsid w:val="00B46A4E"/>
    <w:rsid w:val="00B54265"/>
    <w:rsid w:val="00B637F4"/>
    <w:rsid w:val="00B63D2E"/>
    <w:rsid w:val="00B65A11"/>
    <w:rsid w:val="00B6637D"/>
    <w:rsid w:val="00B66C7C"/>
    <w:rsid w:val="00B70731"/>
    <w:rsid w:val="00B70B91"/>
    <w:rsid w:val="00B8143D"/>
    <w:rsid w:val="00B85625"/>
    <w:rsid w:val="00B9788B"/>
    <w:rsid w:val="00BA25A0"/>
    <w:rsid w:val="00BB4D50"/>
    <w:rsid w:val="00BB7546"/>
    <w:rsid w:val="00BB76D0"/>
    <w:rsid w:val="00BC363C"/>
    <w:rsid w:val="00BD2D45"/>
    <w:rsid w:val="00BF1BA2"/>
    <w:rsid w:val="00C12C2C"/>
    <w:rsid w:val="00C148F5"/>
    <w:rsid w:val="00C246D1"/>
    <w:rsid w:val="00C32045"/>
    <w:rsid w:val="00C426AE"/>
    <w:rsid w:val="00C56E30"/>
    <w:rsid w:val="00C575E5"/>
    <w:rsid w:val="00C62C24"/>
    <w:rsid w:val="00C63338"/>
    <w:rsid w:val="00C635B6"/>
    <w:rsid w:val="00CA06D9"/>
    <w:rsid w:val="00CA5CBD"/>
    <w:rsid w:val="00CB34FD"/>
    <w:rsid w:val="00CB3CC1"/>
    <w:rsid w:val="00CD28B0"/>
    <w:rsid w:val="00CD5248"/>
    <w:rsid w:val="00CE005B"/>
    <w:rsid w:val="00CE21BE"/>
    <w:rsid w:val="00CE2714"/>
    <w:rsid w:val="00CF2FE5"/>
    <w:rsid w:val="00D02A39"/>
    <w:rsid w:val="00D0361A"/>
    <w:rsid w:val="00D06680"/>
    <w:rsid w:val="00D148D0"/>
    <w:rsid w:val="00D23425"/>
    <w:rsid w:val="00D2530D"/>
    <w:rsid w:val="00D30ADD"/>
    <w:rsid w:val="00D3149A"/>
    <w:rsid w:val="00D43A0D"/>
    <w:rsid w:val="00D46867"/>
    <w:rsid w:val="00D526F3"/>
    <w:rsid w:val="00D665CB"/>
    <w:rsid w:val="00D7290E"/>
    <w:rsid w:val="00D72D2A"/>
    <w:rsid w:val="00D812FB"/>
    <w:rsid w:val="00D909CD"/>
    <w:rsid w:val="00DA175D"/>
    <w:rsid w:val="00DA2034"/>
    <w:rsid w:val="00DB788A"/>
    <w:rsid w:val="00DC526F"/>
    <w:rsid w:val="00DC733E"/>
    <w:rsid w:val="00DD40B2"/>
    <w:rsid w:val="00DE1289"/>
    <w:rsid w:val="00DE4B12"/>
    <w:rsid w:val="00DF1F56"/>
    <w:rsid w:val="00DF3479"/>
    <w:rsid w:val="00DF5373"/>
    <w:rsid w:val="00DF57BE"/>
    <w:rsid w:val="00E06500"/>
    <w:rsid w:val="00E21BE4"/>
    <w:rsid w:val="00E27D6E"/>
    <w:rsid w:val="00E3677A"/>
    <w:rsid w:val="00E43098"/>
    <w:rsid w:val="00E458BA"/>
    <w:rsid w:val="00E539D5"/>
    <w:rsid w:val="00E57060"/>
    <w:rsid w:val="00E65C24"/>
    <w:rsid w:val="00E815E5"/>
    <w:rsid w:val="00E868F5"/>
    <w:rsid w:val="00E87616"/>
    <w:rsid w:val="00E927EC"/>
    <w:rsid w:val="00EA5C16"/>
    <w:rsid w:val="00EC2DBD"/>
    <w:rsid w:val="00EC6E19"/>
    <w:rsid w:val="00EE25B5"/>
    <w:rsid w:val="00EF000D"/>
    <w:rsid w:val="00EF43BC"/>
    <w:rsid w:val="00EF51E2"/>
    <w:rsid w:val="00F0152D"/>
    <w:rsid w:val="00F24CEC"/>
    <w:rsid w:val="00F26419"/>
    <w:rsid w:val="00F47838"/>
    <w:rsid w:val="00F545A3"/>
    <w:rsid w:val="00F712ED"/>
    <w:rsid w:val="00F84611"/>
    <w:rsid w:val="00F92D04"/>
    <w:rsid w:val="00F9648F"/>
    <w:rsid w:val="00FA0627"/>
    <w:rsid w:val="00FB5706"/>
    <w:rsid w:val="00FC03F0"/>
    <w:rsid w:val="00FD2662"/>
    <w:rsid w:val="00FD2A8A"/>
    <w:rsid w:val="00FD75CA"/>
    <w:rsid w:val="00FE0DE7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E1B01"/>
  <w15:docId w15:val="{EC3B6D2B-7A02-4A01-96F5-E66CAE81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F9A"/>
    <w:pPr>
      <w:widowControl w:val="0"/>
      <w:suppressAutoHyphens/>
      <w:autoSpaceDE w:val="0"/>
    </w:pPr>
    <w:rPr>
      <w:rFonts w:ascii="Calibri" w:hAnsi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411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411C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normalny tekst"/>
    <w:basedOn w:val="Normalny"/>
    <w:link w:val="AkapitzlistZnak"/>
    <w:uiPriority w:val="34"/>
    <w:qFormat/>
    <w:rsid w:val="006D7F9A"/>
    <w:pPr>
      <w:ind w:left="720"/>
    </w:pPr>
  </w:style>
  <w:style w:type="paragraph" w:customStyle="1" w:styleId="Normalny1">
    <w:name w:val="Normalny1"/>
    <w:rsid w:val="006D7F9A"/>
    <w:pPr>
      <w:autoSpaceDE w:val="0"/>
      <w:spacing w:line="288" w:lineRule="auto"/>
    </w:pPr>
    <w:rPr>
      <w:rFonts w:cs="Calibri"/>
      <w:color w:val="000000"/>
      <w:sz w:val="24"/>
      <w:szCs w:val="24"/>
      <w:lang w:eastAsia="ar-SA"/>
    </w:rPr>
  </w:style>
  <w:style w:type="paragraph" w:customStyle="1" w:styleId="Wylicznka">
    <w:name w:val="Wylicznka"/>
    <w:basedOn w:val="Normalny1"/>
    <w:rsid w:val="006D7F9A"/>
    <w:pPr>
      <w:numPr>
        <w:numId w:val="1"/>
      </w:numPr>
    </w:pPr>
  </w:style>
  <w:style w:type="character" w:customStyle="1" w:styleId="AkapitzlistZnak">
    <w:name w:val="Akapit z listą Znak"/>
    <w:aliases w:val="Preambuła Znak,normalny tekst Znak"/>
    <w:link w:val="Akapitzlist"/>
    <w:uiPriority w:val="34"/>
    <w:qFormat/>
    <w:locked/>
    <w:rsid w:val="006D7F9A"/>
    <w:rPr>
      <w:rFonts w:ascii="Calibri" w:hAnsi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F28A2"/>
    <w:pPr>
      <w:widowControl/>
      <w:suppressAutoHyphens w:val="0"/>
      <w:autoSpaceDE/>
    </w:pPr>
    <w:rPr>
      <w:rFonts w:ascii="Arial Narrow" w:eastAsiaTheme="minorHAnsi" w:hAnsi="Arial Narrow"/>
      <w:sz w:val="26"/>
      <w:szCs w:val="26"/>
      <w:lang w:eastAsia="pl-PL"/>
    </w:rPr>
  </w:style>
  <w:style w:type="paragraph" w:customStyle="1" w:styleId="ListParagraph1">
    <w:name w:val="List Paragraph1"/>
    <w:basedOn w:val="Normalny"/>
    <w:uiPriority w:val="99"/>
    <w:rsid w:val="002458FA"/>
    <w:pPr>
      <w:widowControl/>
      <w:autoSpaceDE/>
      <w:spacing w:after="200" w:line="276" w:lineRule="auto"/>
      <w:ind w:left="720"/>
    </w:pPr>
    <w:rPr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DD40B2"/>
    <w:rPr>
      <w:color w:val="0563C1"/>
      <w:u w:val="single"/>
    </w:rPr>
  </w:style>
  <w:style w:type="character" w:customStyle="1" w:styleId="lrzxr">
    <w:name w:val="lrzxr"/>
    <w:basedOn w:val="Domylnaczcionkaakapitu"/>
    <w:rsid w:val="00DD40B2"/>
  </w:style>
  <w:style w:type="paragraph" w:customStyle="1" w:styleId="Default">
    <w:name w:val="Default"/>
    <w:rsid w:val="00922F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-hidden-money">
    <w:name w:val="span-hidden-money"/>
    <w:basedOn w:val="Domylnaczcionkaakapitu"/>
    <w:rsid w:val="00DF3479"/>
  </w:style>
  <w:style w:type="table" w:styleId="Tabela-Siatka">
    <w:name w:val="Table Grid"/>
    <w:basedOn w:val="Standardowy"/>
    <w:uiPriority w:val="59"/>
    <w:rsid w:val="00BB4D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\Documents\Niestandardowe%20szablony%20pakietu%20Office\EFRR%20kolor%204.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F5E2-5340-49C4-935F-EAE4E9CD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EFRR kolor 4.1</Template>
  <TotalTime>1</TotalTime>
  <Pages>4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administracja</cp:lastModifiedBy>
  <cp:revision>3</cp:revision>
  <cp:lastPrinted>2023-02-08T06:57:00Z</cp:lastPrinted>
  <dcterms:created xsi:type="dcterms:W3CDTF">2023-02-20T10:24:00Z</dcterms:created>
  <dcterms:modified xsi:type="dcterms:W3CDTF">2023-02-20T10:36:00Z</dcterms:modified>
</cp:coreProperties>
</file>