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944F" w14:textId="77777777" w:rsidR="00281381" w:rsidRPr="000D10E1" w:rsidRDefault="00281381" w:rsidP="00881111">
      <w:pPr>
        <w:spacing w:line="319" w:lineRule="auto"/>
        <w:jc w:val="center"/>
        <w:rPr>
          <w:rFonts w:asciiTheme="majorHAnsi" w:hAnsiTheme="majorHAnsi" w:cstheme="majorHAnsi"/>
          <w:b/>
        </w:rPr>
      </w:pPr>
      <w:bookmarkStart w:id="0" w:name="_GoBack"/>
      <w:bookmarkEnd w:id="0"/>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E13DCF" w:rsidRDefault="00FC4AB9" w:rsidP="00881111">
      <w:pPr>
        <w:spacing w:line="319" w:lineRule="auto"/>
        <w:jc w:val="center"/>
        <w:rPr>
          <w:rFonts w:asciiTheme="majorHAnsi" w:hAnsiTheme="majorHAnsi" w:cstheme="majorHAnsi"/>
          <w:b/>
          <w:sz w:val="28"/>
          <w:szCs w:val="28"/>
        </w:rPr>
      </w:pPr>
      <w:r w:rsidRPr="00E13DCF">
        <w:rPr>
          <w:rFonts w:asciiTheme="majorHAnsi" w:hAnsiTheme="majorHAnsi" w:cstheme="majorHAnsi"/>
          <w:b/>
          <w:sz w:val="28"/>
          <w:szCs w:val="28"/>
        </w:rPr>
        <w:t>SPECYFIKACJA WARUNKÓW ZAMÓWIENIA</w:t>
      </w:r>
    </w:p>
    <w:p w14:paraId="00000002" w14:textId="77777777" w:rsidR="001C5D72" w:rsidRPr="00E13DCF" w:rsidRDefault="001C5D72" w:rsidP="00881111">
      <w:pPr>
        <w:spacing w:line="319" w:lineRule="auto"/>
        <w:jc w:val="center"/>
        <w:rPr>
          <w:rFonts w:asciiTheme="majorHAnsi" w:hAnsiTheme="majorHAnsi" w:cstheme="majorHAnsi"/>
        </w:rPr>
      </w:pPr>
    </w:p>
    <w:p w14:paraId="00000003" w14:textId="77777777" w:rsidR="001C5D72" w:rsidRPr="00E13DCF" w:rsidRDefault="001C5D72" w:rsidP="00881111">
      <w:pPr>
        <w:spacing w:line="319" w:lineRule="auto"/>
        <w:jc w:val="center"/>
        <w:rPr>
          <w:rFonts w:asciiTheme="majorHAnsi" w:hAnsiTheme="majorHAnsi" w:cstheme="majorHAnsi"/>
        </w:rPr>
      </w:pPr>
    </w:p>
    <w:p w14:paraId="00000004" w14:textId="4CE1A2B7" w:rsidR="001C5D72" w:rsidRPr="00E13DCF" w:rsidRDefault="00FC4AB9" w:rsidP="00881111">
      <w:pPr>
        <w:spacing w:line="319" w:lineRule="auto"/>
        <w:jc w:val="center"/>
        <w:rPr>
          <w:rFonts w:asciiTheme="majorHAnsi" w:hAnsiTheme="majorHAnsi" w:cstheme="majorHAnsi"/>
          <w:bCs/>
        </w:rPr>
      </w:pPr>
      <w:r w:rsidRPr="00E13DCF">
        <w:rPr>
          <w:rFonts w:asciiTheme="majorHAnsi" w:hAnsiTheme="majorHAnsi" w:cstheme="majorHAnsi"/>
          <w:bCs/>
        </w:rPr>
        <w:t>ZAMAWIAJĄCY:</w:t>
      </w:r>
    </w:p>
    <w:p w14:paraId="072C16F5" w14:textId="77777777" w:rsidR="00FC4AB9" w:rsidRPr="00E13DCF" w:rsidRDefault="00FC4AB9" w:rsidP="00881111">
      <w:pPr>
        <w:spacing w:line="319" w:lineRule="auto"/>
        <w:jc w:val="center"/>
        <w:rPr>
          <w:rFonts w:asciiTheme="majorHAnsi" w:hAnsiTheme="majorHAnsi" w:cstheme="majorHAnsi"/>
          <w:b/>
        </w:rPr>
      </w:pPr>
    </w:p>
    <w:p w14:paraId="4672339F" w14:textId="4BABEDEA" w:rsidR="00FC4AB9" w:rsidRPr="00E13DCF" w:rsidRDefault="00DB233F" w:rsidP="00881111">
      <w:pPr>
        <w:spacing w:line="319" w:lineRule="auto"/>
        <w:jc w:val="center"/>
        <w:rPr>
          <w:rFonts w:asciiTheme="majorHAnsi" w:eastAsia="Times New Roman" w:hAnsiTheme="majorHAnsi" w:cstheme="majorHAnsi"/>
          <w:b/>
          <w:bCs/>
          <w:sz w:val="28"/>
          <w:szCs w:val="28"/>
        </w:rPr>
      </w:pPr>
      <w:r w:rsidRPr="00E13DCF">
        <w:rPr>
          <w:rFonts w:asciiTheme="majorHAnsi" w:eastAsia="Times New Roman" w:hAnsiTheme="majorHAnsi" w:cstheme="majorHAnsi"/>
          <w:b/>
          <w:bCs/>
          <w:sz w:val="28"/>
          <w:szCs w:val="28"/>
        </w:rPr>
        <w:t>Zakład Usług Komunalnych Sp. z o.o.</w:t>
      </w:r>
    </w:p>
    <w:p w14:paraId="1DD2FF0E" w14:textId="369D693C" w:rsidR="00DB233F" w:rsidRPr="00E13DCF" w:rsidRDefault="00DB233F" w:rsidP="00881111">
      <w:pPr>
        <w:spacing w:line="319" w:lineRule="auto"/>
        <w:jc w:val="center"/>
        <w:rPr>
          <w:rFonts w:asciiTheme="majorHAnsi" w:eastAsia="Times New Roman" w:hAnsiTheme="majorHAnsi" w:cstheme="majorHAnsi"/>
          <w:b/>
          <w:bCs/>
          <w:sz w:val="28"/>
          <w:szCs w:val="28"/>
        </w:rPr>
      </w:pPr>
      <w:r w:rsidRPr="00E13DCF">
        <w:rPr>
          <w:rFonts w:asciiTheme="majorHAnsi" w:eastAsia="Times New Roman" w:hAnsiTheme="majorHAnsi" w:cstheme="majorHAnsi"/>
          <w:b/>
          <w:bCs/>
          <w:sz w:val="28"/>
          <w:szCs w:val="28"/>
        </w:rPr>
        <w:t>ul. Wyzwolenia 15</w:t>
      </w:r>
    </w:p>
    <w:p w14:paraId="50A720AD" w14:textId="32AC63EF" w:rsidR="00DB233F" w:rsidRPr="00E13DCF" w:rsidRDefault="00DB233F" w:rsidP="00881111">
      <w:pPr>
        <w:spacing w:line="319" w:lineRule="auto"/>
        <w:jc w:val="center"/>
        <w:rPr>
          <w:rFonts w:asciiTheme="majorHAnsi" w:eastAsia="Times New Roman" w:hAnsiTheme="majorHAnsi" w:cstheme="majorHAnsi"/>
          <w:sz w:val="28"/>
          <w:szCs w:val="28"/>
        </w:rPr>
      </w:pPr>
      <w:r w:rsidRPr="00E13DCF">
        <w:rPr>
          <w:rFonts w:asciiTheme="majorHAnsi" w:eastAsia="Times New Roman" w:hAnsiTheme="majorHAnsi" w:cstheme="majorHAnsi"/>
          <w:b/>
          <w:bCs/>
          <w:sz w:val="28"/>
          <w:szCs w:val="28"/>
        </w:rPr>
        <w:t xml:space="preserve">62-070 Dopiewo </w:t>
      </w:r>
    </w:p>
    <w:p w14:paraId="00000006" w14:textId="26333833" w:rsidR="001C5D72" w:rsidRPr="00E13DCF" w:rsidRDefault="001C5D72" w:rsidP="00881111">
      <w:pPr>
        <w:spacing w:line="319" w:lineRule="auto"/>
        <w:jc w:val="center"/>
        <w:rPr>
          <w:rFonts w:asciiTheme="majorHAnsi" w:hAnsiTheme="majorHAnsi" w:cstheme="majorHAnsi"/>
          <w:b/>
          <w:bCs/>
        </w:rPr>
      </w:pPr>
    </w:p>
    <w:p w14:paraId="71361343" w14:textId="0018C59C" w:rsidR="00FC4AB9" w:rsidRPr="00E13DCF" w:rsidRDefault="00FC4AB9" w:rsidP="00881111">
      <w:pPr>
        <w:spacing w:line="319" w:lineRule="auto"/>
        <w:jc w:val="center"/>
        <w:rPr>
          <w:rFonts w:asciiTheme="majorHAnsi" w:hAnsiTheme="majorHAnsi" w:cstheme="majorHAnsi"/>
        </w:rPr>
      </w:pPr>
      <w:r w:rsidRPr="00E13DCF">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E13DCF">
        <w:rPr>
          <w:rFonts w:asciiTheme="majorHAnsi" w:hAnsiTheme="majorHAnsi" w:cstheme="majorHAnsi"/>
        </w:rPr>
        <w:t>ustawy z 11 września 2019 r. - Prawo zamówień publicznych (Dz. U. z 2019 r. poz. 2019 ze zm.) </w:t>
      </w:r>
      <w:bookmarkEnd w:id="1"/>
      <w:r w:rsidRPr="00E13DCF">
        <w:rPr>
          <w:rFonts w:asciiTheme="majorHAnsi" w:hAnsiTheme="majorHAnsi" w:cstheme="majorHAnsi"/>
        </w:rPr>
        <w:t>– dalej ustawy PZP na</w:t>
      </w:r>
      <w:r w:rsidR="008664B0" w:rsidRPr="00E13DCF">
        <w:rPr>
          <w:rFonts w:asciiTheme="majorHAnsi" w:hAnsiTheme="majorHAnsi" w:cstheme="majorHAnsi"/>
        </w:rPr>
        <w:t xml:space="preserve"> </w:t>
      </w:r>
      <w:r w:rsidR="00A173A4" w:rsidRPr="00E13DCF">
        <w:rPr>
          <w:rFonts w:asciiTheme="majorHAnsi" w:hAnsiTheme="majorHAnsi" w:cstheme="majorHAnsi"/>
        </w:rPr>
        <w:t>usługę</w:t>
      </w:r>
      <w:r w:rsidR="0014238E" w:rsidRPr="00E13DCF">
        <w:rPr>
          <w:rFonts w:asciiTheme="majorHAnsi" w:hAnsiTheme="majorHAnsi" w:cstheme="majorHAnsi"/>
        </w:rPr>
        <w:t xml:space="preserve"> </w:t>
      </w:r>
      <w:proofErr w:type="spellStart"/>
      <w:r w:rsidRPr="00E13DCF">
        <w:rPr>
          <w:rFonts w:asciiTheme="majorHAnsi" w:hAnsiTheme="majorHAnsi" w:cstheme="majorHAnsi"/>
        </w:rPr>
        <w:t>pn</w:t>
      </w:r>
      <w:proofErr w:type="spellEnd"/>
      <w:r w:rsidR="008664B0" w:rsidRPr="00E13DCF">
        <w:rPr>
          <w:rFonts w:asciiTheme="majorHAnsi" w:hAnsiTheme="majorHAnsi" w:cstheme="majorHAnsi"/>
        </w:rPr>
        <w:t>:</w:t>
      </w:r>
    </w:p>
    <w:p w14:paraId="60E5DC17" w14:textId="77777777" w:rsidR="008664B0" w:rsidRPr="00E13DCF" w:rsidRDefault="008664B0" w:rsidP="00881111">
      <w:pPr>
        <w:spacing w:line="319" w:lineRule="auto"/>
        <w:jc w:val="center"/>
        <w:rPr>
          <w:rFonts w:asciiTheme="majorHAnsi" w:hAnsiTheme="majorHAnsi" w:cstheme="majorHAnsi"/>
          <w:b/>
        </w:rPr>
      </w:pPr>
      <w:bookmarkStart w:id="2" w:name="_Hlk24623380"/>
    </w:p>
    <w:p w14:paraId="496BB8DF" w14:textId="695EB6B6" w:rsidR="00547EAB" w:rsidRPr="00E13DCF" w:rsidRDefault="00FC4AB9" w:rsidP="00547EAB">
      <w:pPr>
        <w:spacing w:line="319" w:lineRule="auto"/>
        <w:jc w:val="center"/>
        <w:rPr>
          <w:rFonts w:asciiTheme="majorHAnsi" w:hAnsiTheme="majorHAnsi" w:cstheme="majorHAnsi"/>
          <w:b/>
          <w:bCs/>
          <w:color w:val="FF9900"/>
        </w:rPr>
      </w:pPr>
      <w:bookmarkStart w:id="3" w:name="_Hlk75791035"/>
      <w:r w:rsidRPr="00E13DCF">
        <w:rPr>
          <w:rFonts w:asciiTheme="majorHAnsi" w:hAnsiTheme="majorHAnsi" w:cstheme="majorHAnsi"/>
          <w:b/>
        </w:rPr>
        <w:t>„</w:t>
      </w:r>
      <w:bookmarkEnd w:id="2"/>
      <w:bookmarkEnd w:id="3"/>
      <w:r w:rsidR="00DB233F" w:rsidRPr="00E13DCF">
        <w:rPr>
          <w:rFonts w:asciiTheme="majorHAnsi" w:hAnsiTheme="majorHAnsi" w:cstheme="majorHAnsi"/>
          <w:b/>
          <w:bCs/>
        </w:rPr>
        <w:t>Odbiór, transport i zagospodarowanie ustabilizowanych komunalnych osadów ściekowych, które zostaną wytworzone przez oczyszczalnię ścieków w Dopiewie”</w:t>
      </w:r>
      <w:r w:rsidR="00547EAB" w:rsidRPr="00E13DCF">
        <w:rPr>
          <w:rFonts w:asciiTheme="majorHAnsi" w:hAnsiTheme="majorHAnsi" w:cstheme="majorHAnsi"/>
          <w:b/>
          <w:bCs/>
        </w:rPr>
        <w:t xml:space="preserve"> Nr postępowania: </w:t>
      </w:r>
      <w:r w:rsidR="00A07E33" w:rsidRPr="00E13DCF">
        <w:rPr>
          <w:rFonts w:asciiTheme="majorHAnsi" w:hAnsiTheme="majorHAnsi" w:cstheme="majorHAnsi"/>
          <w:b/>
          <w:bCs/>
        </w:rPr>
        <w:t>ZP/ZUK-02</w:t>
      </w:r>
      <w:r w:rsidR="00547EAB" w:rsidRPr="00E13DCF">
        <w:rPr>
          <w:rFonts w:asciiTheme="majorHAnsi" w:hAnsiTheme="majorHAnsi" w:cstheme="majorHAnsi"/>
          <w:b/>
          <w:bCs/>
        </w:rPr>
        <w:t>/2021</w:t>
      </w:r>
    </w:p>
    <w:p w14:paraId="00000010" w14:textId="27718799" w:rsidR="001C5D72" w:rsidRPr="00E13DCF" w:rsidRDefault="001C5D72" w:rsidP="00DB233F">
      <w:pPr>
        <w:spacing w:line="319" w:lineRule="auto"/>
        <w:jc w:val="center"/>
        <w:rPr>
          <w:b/>
          <w:bCs/>
          <w:sz w:val="26"/>
        </w:rPr>
      </w:pPr>
    </w:p>
    <w:p w14:paraId="1DB228C3" w14:textId="77777777" w:rsidR="00DB233F" w:rsidRPr="00E13DCF" w:rsidRDefault="00DB233F" w:rsidP="00DB233F">
      <w:pPr>
        <w:spacing w:line="319" w:lineRule="auto"/>
        <w:jc w:val="center"/>
        <w:rPr>
          <w:rFonts w:asciiTheme="majorHAnsi" w:hAnsiTheme="majorHAnsi" w:cstheme="majorHAnsi"/>
        </w:rPr>
      </w:pPr>
    </w:p>
    <w:p w14:paraId="6504316F" w14:textId="487DAC02" w:rsidR="008664B0" w:rsidRPr="00E13DCF" w:rsidRDefault="00281381" w:rsidP="00881111">
      <w:pPr>
        <w:spacing w:line="319" w:lineRule="auto"/>
        <w:jc w:val="center"/>
        <w:rPr>
          <w:rFonts w:asciiTheme="majorHAnsi" w:hAnsiTheme="majorHAnsi" w:cstheme="majorHAnsi"/>
        </w:rPr>
      </w:pPr>
      <w:r w:rsidRPr="00E13DCF">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r w:rsidR="005E358A" w:rsidRPr="00E13DCF">
        <w:rPr>
          <w:rFonts w:asciiTheme="majorHAnsi" w:hAnsiTheme="majorHAnsi" w:cstheme="majorHAnsi"/>
        </w:rPr>
        <w:t>https://platformazakupowa.pl/pn/zukdopiewo</w:t>
      </w:r>
    </w:p>
    <w:p w14:paraId="5CA9B8D9" w14:textId="77777777" w:rsidR="00281381" w:rsidRPr="00E13DCF" w:rsidRDefault="00281381" w:rsidP="00881111">
      <w:pPr>
        <w:spacing w:line="319" w:lineRule="auto"/>
        <w:jc w:val="center"/>
        <w:rPr>
          <w:rFonts w:asciiTheme="majorHAnsi" w:hAnsiTheme="majorHAnsi" w:cstheme="majorHAnsi"/>
        </w:rPr>
      </w:pPr>
    </w:p>
    <w:p w14:paraId="4F4C238A" w14:textId="77777777" w:rsidR="008664B0" w:rsidRPr="00E13DCF" w:rsidRDefault="008664B0" w:rsidP="00881111">
      <w:pPr>
        <w:spacing w:line="319" w:lineRule="auto"/>
        <w:jc w:val="center"/>
        <w:rPr>
          <w:rFonts w:asciiTheme="majorHAnsi" w:hAnsiTheme="majorHAnsi" w:cstheme="majorHAnsi"/>
        </w:rPr>
      </w:pPr>
    </w:p>
    <w:p w14:paraId="00000023" w14:textId="4D4CCBFB" w:rsidR="001C5D72" w:rsidRPr="00E13DCF" w:rsidRDefault="00FC4AB9" w:rsidP="00881111">
      <w:pPr>
        <w:spacing w:line="319" w:lineRule="auto"/>
        <w:jc w:val="center"/>
        <w:rPr>
          <w:rFonts w:asciiTheme="majorHAnsi" w:hAnsiTheme="majorHAnsi" w:cstheme="majorHAnsi"/>
          <w:b/>
          <w:bCs/>
          <w:color w:val="FF9900"/>
        </w:rPr>
      </w:pPr>
      <w:r w:rsidRPr="00E13DCF">
        <w:rPr>
          <w:rFonts w:asciiTheme="majorHAnsi" w:hAnsiTheme="majorHAnsi" w:cstheme="majorHAnsi"/>
          <w:b/>
          <w:bCs/>
        </w:rPr>
        <w:t xml:space="preserve">Nr postępowania: </w:t>
      </w:r>
      <w:r w:rsidR="00281098" w:rsidRPr="00E13DCF">
        <w:rPr>
          <w:rFonts w:asciiTheme="majorHAnsi" w:hAnsiTheme="majorHAnsi" w:cstheme="majorHAnsi"/>
          <w:b/>
          <w:bCs/>
        </w:rPr>
        <w:t>ZP/ZUK-02</w:t>
      </w:r>
      <w:r w:rsidR="00DB233F" w:rsidRPr="00E13DCF">
        <w:rPr>
          <w:rFonts w:asciiTheme="majorHAnsi" w:hAnsiTheme="majorHAnsi" w:cstheme="majorHAnsi"/>
          <w:b/>
          <w:bCs/>
        </w:rPr>
        <w:t>/2021</w:t>
      </w:r>
    </w:p>
    <w:p w14:paraId="00000024" w14:textId="77777777" w:rsidR="001C5D72" w:rsidRPr="00E13DCF" w:rsidRDefault="001C5D72" w:rsidP="00881111">
      <w:pPr>
        <w:spacing w:line="319" w:lineRule="auto"/>
        <w:rPr>
          <w:rFonts w:asciiTheme="majorHAnsi" w:hAnsiTheme="majorHAnsi" w:cstheme="majorHAnsi"/>
        </w:rPr>
      </w:pPr>
    </w:p>
    <w:p w14:paraId="6995F577" w14:textId="57395080" w:rsidR="008664B0" w:rsidRPr="00E13DCF" w:rsidRDefault="008664B0" w:rsidP="00881111">
      <w:pPr>
        <w:spacing w:line="319" w:lineRule="auto"/>
        <w:rPr>
          <w:rFonts w:asciiTheme="majorHAnsi" w:eastAsia="Times New Roman" w:hAnsiTheme="majorHAnsi" w:cstheme="majorHAnsi"/>
          <w:b/>
        </w:rPr>
      </w:pPr>
    </w:p>
    <w:p w14:paraId="4CD225E7" w14:textId="77777777" w:rsidR="00CD797C" w:rsidRPr="00E13DCF" w:rsidRDefault="00CD797C" w:rsidP="00881111">
      <w:pPr>
        <w:spacing w:line="319" w:lineRule="auto"/>
        <w:rPr>
          <w:rFonts w:asciiTheme="majorHAnsi" w:eastAsia="Times New Roman" w:hAnsiTheme="majorHAnsi" w:cstheme="majorHAnsi"/>
          <w:b/>
        </w:rPr>
      </w:pPr>
    </w:p>
    <w:p w14:paraId="38F6B611" w14:textId="77777777" w:rsidR="008664B0" w:rsidRPr="00E13DCF" w:rsidRDefault="008664B0" w:rsidP="00881111">
      <w:pPr>
        <w:spacing w:line="319" w:lineRule="auto"/>
        <w:rPr>
          <w:rFonts w:asciiTheme="majorHAnsi" w:eastAsia="Times New Roman" w:hAnsiTheme="majorHAnsi" w:cstheme="majorHAnsi"/>
          <w:b/>
        </w:rPr>
      </w:pPr>
    </w:p>
    <w:p w14:paraId="1673C265" w14:textId="77777777" w:rsidR="00CD797C" w:rsidRPr="00E13DCF" w:rsidRDefault="00CD797C" w:rsidP="00881111">
      <w:pPr>
        <w:spacing w:line="319" w:lineRule="auto"/>
        <w:jc w:val="both"/>
        <w:rPr>
          <w:rFonts w:asciiTheme="majorHAnsi" w:eastAsia="Times New Roman" w:hAnsiTheme="majorHAnsi" w:cstheme="majorHAnsi"/>
          <w:b/>
        </w:rPr>
      </w:pPr>
    </w:p>
    <w:p w14:paraId="29E95E70" w14:textId="77777777" w:rsidR="00CD797C" w:rsidRPr="00E13DCF" w:rsidRDefault="00CD797C" w:rsidP="00881111">
      <w:pPr>
        <w:spacing w:line="319" w:lineRule="auto"/>
        <w:jc w:val="both"/>
        <w:rPr>
          <w:rFonts w:asciiTheme="majorHAnsi" w:eastAsia="Times New Roman" w:hAnsiTheme="majorHAnsi" w:cstheme="majorHAnsi"/>
          <w:b/>
        </w:rPr>
      </w:pPr>
    </w:p>
    <w:p w14:paraId="0D57C89C" w14:textId="679EE13A" w:rsidR="008664B0" w:rsidRPr="00E13DCF" w:rsidRDefault="008664B0" w:rsidP="00316AB2">
      <w:pPr>
        <w:spacing w:line="319" w:lineRule="auto"/>
        <w:jc w:val="center"/>
        <w:rPr>
          <w:rFonts w:asciiTheme="majorHAnsi" w:eastAsia="Times New Roman" w:hAnsiTheme="majorHAnsi" w:cstheme="majorHAnsi"/>
          <w:b/>
        </w:rPr>
      </w:pPr>
      <w:r w:rsidRPr="00E13DCF">
        <w:rPr>
          <w:rFonts w:asciiTheme="majorHAnsi" w:eastAsia="Times New Roman" w:hAnsiTheme="majorHAnsi" w:cstheme="majorHAnsi"/>
          <w:b/>
        </w:rPr>
        <w:t>ZATWIER</w:t>
      </w:r>
      <w:r w:rsidR="00316AB2" w:rsidRPr="00E13DCF">
        <w:rPr>
          <w:rFonts w:asciiTheme="majorHAnsi" w:eastAsia="Times New Roman" w:hAnsiTheme="majorHAnsi" w:cstheme="majorHAnsi"/>
          <w:b/>
        </w:rPr>
        <w:t xml:space="preserve">DZAM: </w:t>
      </w:r>
    </w:p>
    <w:p w14:paraId="4295BE54" w14:textId="77777777" w:rsidR="00DB233F" w:rsidRPr="00E13DCF" w:rsidRDefault="00DB233F" w:rsidP="00316AB2">
      <w:pPr>
        <w:spacing w:line="319" w:lineRule="auto"/>
        <w:jc w:val="center"/>
        <w:rPr>
          <w:rFonts w:asciiTheme="majorHAnsi" w:hAnsiTheme="majorHAnsi" w:cstheme="majorHAnsi"/>
        </w:rPr>
      </w:pPr>
    </w:p>
    <w:p w14:paraId="6087755D" w14:textId="6BDAC3C8" w:rsidR="00637F8E" w:rsidRPr="00E13DCF" w:rsidRDefault="00DB233F" w:rsidP="00DB233F">
      <w:pPr>
        <w:spacing w:line="319" w:lineRule="auto"/>
        <w:jc w:val="center"/>
        <w:rPr>
          <w:rFonts w:asciiTheme="majorHAnsi" w:eastAsia="Times New Roman" w:hAnsiTheme="majorHAnsi" w:cstheme="majorHAnsi"/>
        </w:rPr>
      </w:pPr>
      <w:r w:rsidRPr="00E13DCF">
        <w:rPr>
          <w:rFonts w:asciiTheme="majorHAnsi" w:eastAsia="Times New Roman" w:hAnsiTheme="majorHAnsi" w:cstheme="majorHAnsi"/>
        </w:rPr>
        <w:t>Prezes Zarządu Zakładu  Usług Komunalnych Sp. z o.o. Sławomir Skrzypczak</w:t>
      </w:r>
    </w:p>
    <w:p w14:paraId="41A5FC22" w14:textId="77777777" w:rsidR="00881111" w:rsidRPr="00E13DCF" w:rsidRDefault="00881111" w:rsidP="00881111">
      <w:pPr>
        <w:spacing w:line="319" w:lineRule="auto"/>
        <w:rPr>
          <w:rFonts w:asciiTheme="majorHAnsi" w:eastAsia="Times New Roman" w:hAnsiTheme="majorHAnsi" w:cstheme="majorHAnsi"/>
        </w:rPr>
      </w:pPr>
    </w:p>
    <w:p w14:paraId="2B3BCC40" w14:textId="7F75D468" w:rsidR="008664B0" w:rsidRPr="00E13DCF" w:rsidRDefault="008664B0" w:rsidP="00DD1D84">
      <w:pPr>
        <w:spacing w:line="319" w:lineRule="auto"/>
        <w:jc w:val="center"/>
        <w:rPr>
          <w:rFonts w:asciiTheme="majorHAnsi" w:eastAsia="Times New Roman" w:hAnsiTheme="majorHAnsi" w:cstheme="majorHAnsi"/>
          <w:b/>
          <w:bCs/>
        </w:rPr>
      </w:pPr>
      <w:r w:rsidRPr="00E13DCF">
        <w:rPr>
          <w:rFonts w:asciiTheme="majorHAnsi" w:eastAsia="Times New Roman" w:hAnsiTheme="majorHAnsi" w:cstheme="majorHAnsi"/>
          <w:b/>
          <w:bCs/>
        </w:rPr>
        <w:t>Dopiewo, dnia 2021.0</w:t>
      </w:r>
      <w:r w:rsidR="000C2112" w:rsidRPr="00E13DCF">
        <w:rPr>
          <w:rFonts w:asciiTheme="majorHAnsi" w:eastAsia="Times New Roman" w:hAnsiTheme="majorHAnsi" w:cstheme="majorHAnsi"/>
          <w:b/>
          <w:bCs/>
        </w:rPr>
        <w:t>7</w:t>
      </w:r>
      <w:r w:rsidRPr="00E13DCF">
        <w:rPr>
          <w:rFonts w:asciiTheme="majorHAnsi" w:eastAsia="Times New Roman" w:hAnsiTheme="majorHAnsi" w:cstheme="majorHAnsi"/>
          <w:b/>
          <w:bCs/>
        </w:rPr>
        <w:t>.</w:t>
      </w:r>
      <w:r w:rsidR="00FE5A63" w:rsidRPr="00E13DCF">
        <w:rPr>
          <w:rFonts w:asciiTheme="majorHAnsi" w:eastAsia="Times New Roman" w:hAnsiTheme="majorHAnsi" w:cstheme="majorHAnsi"/>
          <w:b/>
          <w:bCs/>
        </w:rPr>
        <w:t>08</w:t>
      </w:r>
    </w:p>
    <w:p w14:paraId="47DBF83B" w14:textId="46D59963" w:rsidR="00881111" w:rsidRPr="00E13DCF" w:rsidRDefault="008664B0" w:rsidP="00DB233F">
      <w:pPr>
        <w:spacing w:line="319" w:lineRule="auto"/>
        <w:rPr>
          <w:rFonts w:asciiTheme="majorHAnsi" w:eastAsia="Times New Roman" w:hAnsiTheme="majorHAnsi" w:cstheme="majorHAnsi"/>
        </w:rPr>
      </w:pPr>
      <w:r w:rsidRPr="00E13DCF">
        <w:rPr>
          <w:rFonts w:asciiTheme="majorHAnsi" w:eastAsia="Times New Roman" w:hAnsiTheme="majorHAnsi" w:cstheme="majorHAnsi"/>
        </w:rPr>
        <w:t xml:space="preserve">                               </w:t>
      </w:r>
    </w:p>
    <w:p w14:paraId="3F0CB1C6" w14:textId="77777777" w:rsidR="00A07E33" w:rsidRPr="00E13DCF" w:rsidRDefault="00A07E33" w:rsidP="00DB233F">
      <w:pPr>
        <w:spacing w:line="319" w:lineRule="auto"/>
        <w:rPr>
          <w:rFonts w:asciiTheme="majorHAnsi" w:eastAsia="Times New Roman" w:hAnsiTheme="majorHAnsi" w:cstheme="majorHAnsi"/>
        </w:rPr>
      </w:pPr>
    </w:p>
    <w:p w14:paraId="0000002B" w14:textId="75AEA424" w:rsidR="001C5D72" w:rsidRPr="00E13DCF" w:rsidRDefault="00FC4AB9" w:rsidP="00881111">
      <w:pPr>
        <w:spacing w:line="319" w:lineRule="auto"/>
        <w:jc w:val="center"/>
        <w:rPr>
          <w:rFonts w:asciiTheme="majorHAnsi" w:hAnsiTheme="majorHAnsi" w:cstheme="majorHAnsi"/>
          <w:b/>
        </w:rPr>
      </w:pPr>
      <w:r w:rsidRPr="00E13DCF">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02D292A3" w:rsidR="003A3FBD" w:rsidRPr="00E13DCF" w:rsidRDefault="00FC4AB9">
          <w:pPr>
            <w:pStyle w:val="Spistreci2"/>
            <w:tabs>
              <w:tab w:val="right" w:pos="9019"/>
            </w:tabs>
            <w:rPr>
              <w:rFonts w:asciiTheme="majorHAnsi" w:hAnsiTheme="majorHAnsi" w:cstheme="majorHAnsi"/>
              <w:noProof/>
            </w:rPr>
          </w:pPr>
          <w:r w:rsidRPr="00E13DCF">
            <w:rPr>
              <w:rFonts w:asciiTheme="majorHAnsi" w:hAnsiTheme="majorHAnsi" w:cstheme="majorHAnsi"/>
            </w:rPr>
            <w:fldChar w:fldCharType="begin"/>
          </w:r>
          <w:r w:rsidRPr="00E13DCF">
            <w:rPr>
              <w:rFonts w:asciiTheme="majorHAnsi" w:hAnsiTheme="majorHAnsi" w:cstheme="majorHAnsi"/>
            </w:rPr>
            <w:instrText xml:space="preserve"> TOC \h \u \z </w:instrText>
          </w:r>
          <w:r w:rsidRPr="00E13DCF">
            <w:rPr>
              <w:rFonts w:asciiTheme="majorHAnsi" w:hAnsiTheme="majorHAnsi" w:cstheme="majorHAnsi"/>
            </w:rPr>
            <w:fldChar w:fldCharType="separate"/>
          </w:r>
          <w:hyperlink w:anchor="_Toc65495843" w:history="1">
            <w:r w:rsidR="003A3FBD" w:rsidRPr="00E13DCF">
              <w:rPr>
                <w:rStyle w:val="Hipercze"/>
                <w:rFonts w:asciiTheme="majorHAnsi" w:hAnsiTheme="majorHAnsi" w:cstheme="majorHAnsi"/>
                <w:b/>
                <w:bCs/>
                <w:noProof/>
              </w:rPr>
              <w:t>I. Nazwa oraz adres Zamawiającego</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_Toc65495843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w:t>
            </w:r>
            <w:r w:rsidR="003A3FBD" w:rsidRPr="00E13DCF">
              <w:rPr>
                <w:rFonts w:asciiTheme="majorHAnsi" w:hAnsiTheme="majorHAnsi" w:cstheme="majorHAnsi"/>
                <w:noProof/>
                <w:webHidden/>
              </w:rPr>
              <w:fldChar w:fldCharType="end"/>
            </w:r>
          </w:hyperlink>
        </w:p>
        <w:p w14:paraId="05519435" w14:textId="1E23D39F" w:rsidR="003A3FBD" w:rsidRPr="00E13DCF" w:rsidRDefault="007E57B1">
          <w:pPr>
            <w:pStyle w:val="Spistreci2"/>
            <w:tabs>
              <w:tab w:val="right" w:pos="9019"/>
            </w:tabs>
            <w:rPr>
              <w:rFonts w:asciiTheme="majorHAnsi" w:hAnsiTheme="majorHAnsi" w:cstheme="majorHAnsi"/>
              <w:noProof/>
            </w:rPr>
          </w:pPr>
          <w:hyperlink w:anchor="_Toc65495844" w:history="1">
            <w:r w:rsidR="003A3FBD" w:rsidRPr="00E13DCF">
              <w:rPr>
                <w:rStyle w:val="Hipercze"/>
                <w:rFonts w:asciiTheme="majorHAnsi" w:hAnsiTheme="majorHAnsi" w:cstheme="majorHAnsi"/>
                <w:b/>
                <w:bCs/>
                <w:noProof/>
              </w:rPr>
              <w:t>II. Ochrona danych osobowych</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_Toc65495844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3</w:t>
            </w:r>
            <w:r w:rsidR="003A3FBD" w:rsidRPr="00E13DCF">
              <w:rPr>
                <w:rFonts w:asciiTheme="majorHAnsi" w:hAnsiTheme="majorHAnsi" w:cstheme="majorHAnsi"/>
                <w:noProof/>
                <w:webHidden/>
              </w:rPr>
              <w:fldChar w:fldCharType="end"/>
            </w:r>
          </w:hyperlink>
        </w:p>
        <w:p w14:paraId="25AF70F9" w14:textId="71CD57F8" w:rsidR="003A3FBD" w:rsidRPr="00E13DCF" w:rsidRDefault="007E57B1">
          <w:pPr>
            <w:pStyle w:val="Spistreci2"/>
            <w:tabs>
              <w:tab w:val="right" w:pos="9019"/>
            </w:tabs>
            <w:rPr>
              <w:rFonts w:asciiTheme="majorHAnsi" w:hAnsiTheme="majorHAnsi" w:cstheme="majorHAnsi"/>
              <w:noProof/>
            </w:rPr>
          </w:pPr>
          <w:hyperlink w:anchor="_Toc65495845" w:history="1">
            <w:r w:rsidR="003A3FBD" w:rsidRPr="00E13DCF">
              <w:rPr>
                <w:rStyle w:val="Hipercze"/>
                <w:rFonts w:asciiTheme="majorHAnsi" w:hAnsiTheme="majorHAnsi" w:cstheme="majorHAnsi"/>
                <w:b/>
                <w:bCs/>
                <w:noProof/>
              </w:rPr>
              <w:t>III. Tryb udzielania zamówienia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_Toc65495845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5</w:t>
            </w:r>
            <w:r w:rsidR="003A3FBD" w:rsidRPr="00E13DCF">
              <w:rPr>
                <w:rFonts w:asciiTheme="majorHAnsi" w:hAnsiTheme="majorHAnsi" w:cstheme="majorHAnsi"/>
                <w:noProof/>
                <w:webHidden/>
              </w:rPr>
              <w:fldChar w:fldCharType="end"/>
            </w:r>
          </w:hyperlink>
        </w:p>
        <w:p w14:paraId="4DA896F4" w14:textId="4A806C40" w:rsidR="003A3FBD" w:rsidRPr="00E13DCF" w:rsidRDefault="007E57B1" w:rsidP="003A3FBD">
          <w:pPr>
            <w:pStyle w:val="Spistreci2"/>
            <w:tabs>
              <w:tab w:val="right" w:pos="9019"/>
            </w:tabs>
            <w:rPr>
              <w:rFonts w:asciiTheme="majorHAnsi" w:hAnsiTheme="majorHAnsi" w:cstheme="majorHAnsi"/>
              <w:noProof/>
            </w:rPr>
          </w:pPr>
          <w:hyperlink w:anchor="_Toc65495846" w:history="1">
            <w:r w:rsidR="003A3FBD" w:rsidRPr="00E13DCF">
              <w:rPr>
                <w:rStyle w:val="Hipercze"/>
                <w:rFonts w:asciiTheme="majorHAnsi" w:hAnsiTheme="majorHAnsi" w:cstheme="majorHAnsi"/>
                <w:b/>
                <w:bCs/>
                <w:noProof/>
              </w:rPr>
              <w:t>IV. Opis przedmiotu zamówienia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_Toc65495846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5</w:t>
            </w:r>
            <w:r w:rsidR="003A3FBD" w:rsidRPr="00E13DCF">
              <w:rPr>
                <w:rFonts w:asciiTheme="majorHAnsi" w:hAnsiTheme="majorHAnsi" w:cstheme="majorHAnsi"/>
                <w:noProof/>
                <w:webHidden/>
              </w:rPr>
              <w:fldChar w:fldCharType="end"/>
            </w:r>
          </w:hyperlink>
        </w:p>
        <w:p w14:paraId="57B3FDD5" w14:textId="2AA2109D" w:rsidR="003A3FBD" w:rsidRPr="00E13DCF" w:rsidRDefault="007E57B1">
          <w:pPr>
            <w:pStyle w:val="Spistreci2"/>
            <w:tabs>
              <w:tab w:val="right" w:pos="9019"/>
            </w:tabs>
            <w:rPr>
              <w:rFonts w:asciiTheme="majorHAnsi" w:hAnsiTheme="majorHAnsi" w:cstheme="majorHAnsi"/>
              <w:noProof/>
            </w:rPr>
          </w:pPr>
          <w:hyperlink w:anchor="_Toc65495850" w:history="1">
            <w:r w:rsidR="003A3FBD" w:rsidRPr="00E13DCF">
              <w:rPr>
                <w:rStyle w:val="Hipercze"/>
                <w:rFonts w:asciiTheme="majorHAnsi" w:hAnsiTheme="majorHAnsi" w:cstheme="majorHAnsi"/>
                <w:b/>
                <w:bCs/>
                <w:noProof/>
              </w:rPr>
              <w:t>V. Wizja lokalna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_Toc65495850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8</w:t>
            </w:r>
            <w:r w:rsidR="003A3FBD" w:rsidRPr="00E13DCF">
              <w:rPr>
                <w:rFonts w:asciiTheme="majorHAnsi" w:hAnsiTheme="majorHAnsi" w:cstheme="majorHAnsi"/>
                <w:noProof/>
                <w:webHidden/>
              </w:rPr>
              <w:fldChar w:fldCharType="end"/>
            </w:r>
          </w:hyperlink>
        </w:p>
        <w:p w14:paraId="2F1DC380" w14:textId="6AD6A883" w:rsidR="003A3FBD" w:rsidRPr="00E13DCF" w:rsidRDefault="007E57B1">
          <w:pPr>
            <w:pStyle w:val="Spistreci2"/>
            <w:tabs>
              <w:tab w:val="right" w:pos="9019"/>
            </w:tabs>
            <w:rPr>
              <w:rFonts w:asciiTheme="majorHAnsi" w:hAnsiTheme="majorHAnsi" w:cstheme="majorHAnsi"/>
              <w:noProof/>
            </w:rPr>
          </w:pPr>
          <w:hyperlink w:anchor="_Toc65495851" w:history="1">
            <w:r w:rsidR="003A3FBD" w:rsidRPr="00E13DCF">
              <w:rPr>
                <w:rStyle w:val="Hipercze"/>
                <w:rFonts w:asciiTheme="majorHAnsi" w:hAnsiTheme="majorHAnsi" w:cstheme="majorHAnsi"/>
                <w:b/>
                <w:bCs/>
                <w:noProof/>
              </w:rPr>
              <w:t>VI. Podwykonawstwo</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_Toc65495851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8</w:t>
            </w:r>
            <w:r w:rsidR="003A3FBD" w:rsidRPr="00E13DCF">
              <w:rPr>
                <w:rFonts w:asciiTheme="majorHAnsi" w:hAnsiTheme="majorHAnsi" w:cstheme="majorHAnsi"/>
                <w:noProof/>
                <w:webHidden/>
              </w:rPr>
              <w:fldChar w:fldCharType="end"/>
            </w:r>
          </w:hyperlink>
        </w:p>
        <w:p w14:paraId="23E1C74A" w14:textId="01752E65" w:rsidR="003A3FBD" w:rsidRPr="00E13DCF" w:rsidRDefault="007E57B1">
          <w:pPr>
            <w:pStyle w:val="Spistreci2"/>
            <w:tabs>
              <w:tab w:val="right" w:pos="9019"/>
            </w:tabs>
            <w:rPr>
              <w:rFonts w:asciiTheme="majorHAnsi" w:hAnsiTheme="majorHAnsi" w:cstheme="majorHAnsi"/>
              <w:noProof/>
            </w:rPr>
          </w:pPr>
          <w:hyperlink w:anchor="_Toc65495852" w:history="1">
            <w:r w:rsidR="003A3FBD" w:rsidRPr="00E13DCF">
              <w:rPr>
                <w:rStyle w:val="Hipercze"/>
                <w:rFonts w:asciiTheme="majorHAnsi" w:hAnsiTheme="majorHAnsi" w:cstheme="majorHAnsi"/>
                <w:b/>
                <w:bCs/>
                <w:noProof/>
              </w:rPr>
              <w:t>VII. Termin wykonania zamówienia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_Toc65495852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9</w:t>
            </w:r>
            <w:r w:rsidR="003A3FBD" w:rsidRPr="00E13DCF">
              <w:rPr>
                <w:rFonts w:asciiTheme="majorHAnsi" w:hAnsiTheme="majorHAnsi" w:cstheme="majorHAnsi"/>
                <w:noProof/>
                <w:webHidden/>
              </w:rPr>
              <w:fldChar w:fldCharType="end"/>
            </w:r>
          </w:hyperlink>
        </w:p>
        <w:p w14:paraId="27A727CB" w14:textId="1038BBCE" w:rsidR="003A3FBD" w:rsidRPr="00E13DCF" w:rsidRDefault="007E57B1">
          <w:pPr>
            <w:pStyle w:val="Spistreci2"/>
            <w:tabs>
              <w:tab w:val="right" w:pos="9019"/>
            </w:tabs>
            <w:rPr>
              <w:rFonts w:asciiTheme="majorHAnsi" w:hAnsiTheme="majorHAnsi" w:cstheme="majorHAnsi"/>
              <w:noProof/>
            </w:rPr>
          </w:pPr>
          <w:hyperlink w:anchor="_Toc65495853" w:history="1">
            <w:r w:rsidR="003A3FBD" w:rsidRPr="00E13DCF">
              <w:rPr>
                <w:rStyle w:val="Hipercze"/>
                <w:rFonts w:asciiTheme="majorHAnsi" w:hAnsiTheme="majorHAnsi" w:cstheme="majorHAnsi"/>
                <w:b/>
                <w:bCs/>
                <w:noProof/>
              </w:rPr>
              <w:t>VIII. Warunki udziału w postępowaniu</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_Toc65495853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9</w:t>
            </w:r>
            <w:r w:rsidR="003A3FBD" w:rsidRPr="00E13DCF">
              <w:rPr>
                <w:rFonts w:asciiTheme="majorHAnsi" w:hAnsiTheme="majorHAnsi" w:cstheme="majorHAnsi"/>
                <w:noProof/>
                <w:webHidden/>
              </w:rPr>
              <w:fldChar w:fldCharType="end"/>
            </w:r>
          </w:hyperlink>
        </w:p>
        <w:p w14:paraId="52AE5C47" w14:textId="176D4211" w:rsidR="003A3FBD" w:rsidRPr="00E13DCF" w:rsidRDefault="007E57B1">
          <w:pPr>
            <w:pStyle w:val="Spistreci2"/>
            <w:tabs>
              <w:tab w:val="right" w:pos="9019"/>
            </w:tabs>
            <w:rPr>
              <w:rFonts w:asciiTheme="majorHAnsi" w:hAnsiTheme="majorHAnsi" w:cstheme="majorHAnsi"/>
              <w:noProof/>
            </w:rPr>
          </w:pPr>
          <w:hyperlink w:anchor="_Toc65495854" w:history="1">
            <w:r w:rsidR="003A3FBD" w:rsidRPr="00E13DCF">
              <w:rPr>
                <w:rStyle w:val="Hipercze"/>
                <w:rFonts w:asciiTheme="majorHAnsi" w:hAnsiTheme="majorHAnsi" w:cstheme="majorHAnsi"/>
                <w:b/>
                <w:bCs/>
                <w:noProof/>
              </w:rPr>
              <w:t>IX. Podstawy wykluczenia z postępowania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_Toc65495854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10</w:t>
            </w:r>
            <w:r w:rsidR="003A3FBD" w:rsidRPr="00E13DCF">
              <w:rPr>
                <w:rFonts w:asciiTheme="majorHAnsi" w:hAnsiTheme="majorHAnsi" w:cstheme="majorHAnsi"/>
                <w:noProof/>
                <w:webHidden/>
              </w:rPr>
              <w:fldChar w:fldCharType="end"/>
            </w:r>
          </w:hyperlink>
        </w:p>
        <w:p w14:paraId="0616FF37" w14:textId="0083C239" w:rsidR="003A3FBD" w:rsidRPr="00E13DCF" w:rsidRDefault="007E57B1">
          <w:pPr>
            <w:pStyle w:val="Spistreci2"/>
            <w:tabs>
              <w:tab w:val="right" w:pos="9019"/>
            </w:tabs>
            <w:rPr>
              <w:rFonts w:asciiTheme="majorHAnsi" w:hAnsiTheme="majorHAnsi" w:cstheme="majorHAnsi"/>
              <w:noProof/>
            </w:rPr>
          </w:pPr>
          <w:hyperlink w:anchor="_Toc65495855" w:history="1">
            <w:r w:rsidR="003A3FBD" w:rsidRPr="00E13DCF">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_Toc65495855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12</w:t>
            </w:r>
            <w:r w:rsidR="003A3FBD" w:rsidRPr="00E13DCF">
              <w:rPr>
                <w:rFonts w:asciiTheme="majorHAnsi" w:hAnsiTheme="majorHAnsi" w:cstheme="majorHAnsi"/>
                <w:noProof/>
                <w:webHidden/>
              </w:rPr>
              <w:fldChar w:fldCharType="end"/>
            </w:r>
          </w:hyperlink>
        </w:p>
        <w:p w14:paraId="3B499847" w14:textId="033CC54E" w:rsidR="003A3FBD" w:rsidRPr="00E13DCF" w:rsidRDefault="007E57B1">
          <w:pPr>
            <w:pStyle w:val="Spistreci2"/>
            <w:tabs>
              <w:tab w:val="right" w:pos="9019"/>
            </w:tabs>
            <w:rPr>
              <w:rFonts w:asciiTheme="majorHAnsi" w:hAnsiTheme="majorHAnsi" w:cstheme="majorHAnsi"/>
              <w:noProof/>
            </w:rPr>
          </w:pPr>
          <w:hyperlink w:anchor="_Toc65495856" w:history="1">
            <w:r w:rsidR="003A3FBD" w:rsidRPr="00E13DCF">
              <w:rPr>
                <w:rStyle w:val="Hipercze"/>
                <w:rFonts w:asciiTheme="majorHAnsi" w:hAnsiTheme="majorHAnsi" w:cstheme="majorHAnsi"/>
                <w:b/>
                <w:bCs/>
                <w:noProof/>
              </w:rPr>
              <w:t>XI. Poleganie na zasobach innych podmiotów</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_Toc65495856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14</w:t>
            </w:r>
            <w:r w:rsidR="003A3FBD" w:rsidRPr="00E13DCF">
              <w:rPr>
                <w:rFonts w:asciiTheme="majorHAnsi" w:hAnsiTheme="majorHAnsi" w:cstheme="majorHAnsi"/>
                <w:noProof/>
                <w:webHidden/>
              </w:rPr>
              <w:fldChar w:fldCharType="end"/>
            </w:r>
          </w:hyperlink>
        </w:p>
        <w:p w14:paraId="1163B795" w14:textId="75183EC7" w:rsidR="003A3FBD" w:rsidRPr="00E13DCF" w:rsidRDefault="007E57B1">
          <w:pPr>
            <w:pStyle w:val="Spistreci2"/>
            <w:tabs>
              <w:tab w:val="right" w:pos="9019"/>
            </w:tabs>
            <w:rPr>
              <w:rFonts w:asciiTheme="majorHAnsi" w:hAnsiTheme="majorHAnsi" w:cstheme="majorHAnsi"/>
              <w:noProof/>
            </w:rPr>
          </w:pPr>
          <w:hyperlink w:anchor="_Toc65495857" w:history="1">
            <w:r w:rsidR="003A3FBD" w:rsidRPr="00E13DCF">
              <w:rPr>
                <w:rStyle w:val="Hipercze"/>
                <w:rFonts w:asciiTheme="majorHAnsi" w:hAnsiTheme="majorHAnsi" w:cstheme="majorHAnsi"/>
                <w:b/>
                <w:bCs/>
                <w:noProof/>
              </w:rPr>
              <w:t>XII. Informacja dla Wykonawców wspólnie ubiegających się o udzielenie zamówienia</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_Toc65495857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15</w:t>
            </w:r>
            <w:r w:rsidR="003A3FBD" w:rsidRPr="00E13DCF">
              <w:rPr>
                <w:rFonts w:asciiTheme="majorHAnsi" w:hAnsiTheme="majorHAnsi" w:cstheme="majorHAnsi"/>
                <w:noProof/>
                <w:webHidden/>
              </w:rPr>
              <w:fldChar w:fldCharType="end"/>
            </w:r>
          </w:hyperlink>
        </w:p>
        <w:p w14:paraId="39869629" w14:textId="6A0DEFE3" w:rsidR="003A3FBD" w:rsidRPr="00E13DCF" w:rsidRDefault="007E57B1">
          <w:pPr>
            <w:pStyle w:val="Spistreci2"/>
            <w:tabs>
              <w:tab w:val="right" w:pos="9019"/>
            </w:tabs>
            <w:rPr>
              <w:rFonts w:asciiTheme="majorHAnsi" w:hAnsiTheme="majorHAnsi" w:cstheme="majorHAnsi"/>
              <w:noProof/>
            </w:rPr>
          </w:pPr>
          <w:hyperlink w:anchor="_Toc65495858" w:history="1">
            <w:r w:rsidR="003A3FBD" w:rsidRPr="00E13DCF">
              <w:rPr>
                <w:rStyle w:val="Hipercze"/>
                <w:rFonts w:asciiTheme="majorHAnsi" w:hAnsiTheme="majorHAnsi" w:cstheme="majorHAnsi"/>
                <w:b/>
                <w:bCs/>
                <w:noProof/>
              </w:rPr>
              <w:t>XIII. Informacje o sposobie porozumiewania się zamawiającego z Wykonawcami oraz przekazywania oświadczeń lub dokumentów</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_Toc65495858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15</w:t>
            </w:r>
            <w:r w:rsidR="003A3FBD" w:rsidRPr="00E13DCF">
              <w:rPr>
                <w:rFonts w:asciiTheme="majorHAnsi" w:hAnsiTheme="majorHAnsi" w:cstheme="majorHAnsi"/>
                <w:noProof/>
                <w:webHidden/>
              </w:rPr>
              <w:fldChar w:fldCharType="end"/>
            </w:r>
          </w:hyperlink>
        </w:p>
        <w:p w14:paraId="7B3B8439" w14:textId="4FFDE8EE" w:rsidR="003A3FBD" w:rsidRPr="00E13DCF" w:rsidRDefault="007E57B1">
          <w:pPr>
            <w:pStyle w:val="Spistreci2"/>
            <w:tabs>
              <w:tab w:val="right" w:pos="9019"/>
            </w:tabs>
            <w:rPr>
              <w:rFonts w:asciiTheme="majorHAnsi" w:hAnsiTheme="majorHAnsi" w:cstheme="majorHAnsi"/>
              <w:noProof/>
            </w:rPr>
          </w:pPr>
          <w:hyperlink w:anchor="_Toc65495859" w:history="1">
            <w:r w:rsidR="003A3FBD" w:rsidRPr="00E13DCF">
              <w:rPr>
                <w:rStyle w:val="Hipercze"/>
                <w:rFonts w:asciiTheme="majorHAnsi" w:hAnsiTheme="majorHAnsi" w:cstheme="majorHAnsi"/>
                <w:b/>
                <w:bCs/>
                <w:noProof/>
              </w:rPr>
              <w:t>XIV. Opis sposobu przygotowania ofert oraz dokumentów wymaganych przez Zamawiającego w SWZ</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_Toc65495859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20</w:t>
            </w:r>
            <w:r w:rsidR="003A3FBD" w:rsidRPr="00E13DCF">
              <w:rPr>
                <w:rFonts w:asciiTheme="majorHAnsi" w:hAnsiTheme="majorHAnsi" w:cstheme="majorHAnsi"/>
                <w:noProof/>
                <w:webHidden/>
              </w:rPr>
              <w:fldChar w:fldCharType="end"/>
            </w:r>
          </w:hyperlink>
        </w:p>
        <w:p w14:paraId="354C7D0A" w14:textId="099A5BA8" w:rsidR="003A3FBD" w:rsidRPr="00E13DCF" w:rsidRDefault="007E57B1">
          <w:pPr>
            <w:pStyle w:val="Spistreci2"/>
            <w:tabs>
              <w:tab w:val="right" w:pos="9019"/>
            </w:tabs>
            <w:rPr>
              <w:rFonts w:asciiTheme="majorHAnsi" w:hAnsiTheme="majorHAnsi" w:cstheme="majorHAnsi"/>
              <w:noProof/>
            </w:rPr>
          </w:pPr>
          <w:hyperlink w:anchor="_Toc65495860" w:history="1">
            <w:r w:rsidR="003A3FBD" w:rsidRPr="00E13DCF">
              <w:rPr>
                <w:rStyle w:val="Hipercze"/>
                <w:rFonts w:asciiTheme="majorHAnsi" w:hAnsiTheme="majorHAnsi" w:cstheme="majorHAnsi"/>
                <w:b/>
                <w:bCs/>
                <w:noProof/>
              </w:rPr>
              <w:t>XV. Sposób obliczania ceny oferty</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_Toc65495860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23</w:t>
            </w:r>
            <w:r w:rsidR="003A3FBD" w:rsidRPr="00E13DCF">
              <w:rPr>
                <w:rFonts w:asciiTheme="majorHAnsi" w:hAnsiTheme="majorHAnsi" w:cstheme="majorHAnsi"/>
                <w:noProof/>
                <w:webHidden/>
              </w:rPr>
              <w:fldChar w:fldCharType="end"/>
            </w:r>
          </w:hyperlink>
        </w:p>
        <w:p w14:paraId="5265A5B3" w14:textId="7D57AAD1" w:rsidR="003A3FBD" w:rsidRPr="00E13DCF" w:rsidRDefault="007E57B1">
          <w:pPr>
            <w:pStyle w:val="Spistreci2"/>
            <w:tabs>
              <w:tab w:val="right" w:pos="9019"/>
            </w:tabs>
            <w:rPr>
              <w:rFonts w:asciiTheme="majorHAnsi" w:hAnsiTheme="majorHAnsi" w:cstheme="majorHAnsi"/>
              <w:noProof/>
            </w:rPr>
          </w:pPr>
          <w:hyperlink w:anchor="_Toc65495861" w:history="1">
            <w:r w:rsidR="003A3FBD" w:rsidRPr="00E13DCF">
              <w:rPr>
                <w:rStyle w:val="Hipercze"/>
                <w:rFonts w:asciiTheme="majorHAnsi" w:hAnsiTheme="majorHAnsi" w:cstheme="majorHAnsi"/>
                <w:b/>
                <w:bCs/>
                <w:noProof/>
              </w:rPr>
              <w:t>XVI. Wymagania dotyczące wadium</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_Toc65495861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24</w:t>
            </w:r>
            <w:r w:rsidR="003A3FBD" w:rsidRPr="00E13DCF">
              <w:rPr>
                <w:rFonts w:asciiTheme="majorHAnsi" w:hAnsiTheme="majorHAnsi" w:cstheme="majorHAnsi"/>
                <w:noProof/>
                <w:webHidden/>
              </w:rPr>
              <w:fldChar w:fldCharType="end"/>
            </w:r>
          </w:hyperlink>
        </w:p>
        <w:p w14:paraId="20929F4B" w14:textId="03AEA146" w:rsidR="003A3FBD" w:rsidRPr="00E13DCF" w:rsidRDefault="007E57B1">
          <w:pPr>
            <w:pStyle w:val="Spistreci2"/>
            <w:tabs>
              <w:tab w:val="right" w:pos="9019"/>
            </w:tabs>
            <w:rPr>
              <w:rFonts w:asciiTheme="majorHAnsi" w:hAnsiTheme="majorHAnsi" w:cstheme="majorHAnsi"/>
              <w:noProof/>
            </w:rPr>
          </w:pPr>
          <w:hyperlink w:anchor="_Toc65495862" w:history="1">
            <w:r w:rsidR="003A3FBD" w:rsidRPr="00E13DCF">
              <w:rPr>
                <w:rStyle w:val="Hipercze"/>
                <w:rFonts w:asciiTheme="majorHAnsi" w:hAnsiTheme="majorHAnsi" w:cstheme="majorHAnsi"/>
                <w:b/>
                <w:bCs/>
                <w:noProof/>
              </w:rPr>
              <w:t>XVII. Termin związania ofertą</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_Toc65495862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24</w:t>
            </w:r>
            <w:r w:rsidR="003A3FBD" w:rsidRPr="00E13DCF">
              <w:rPr>
                <w:rFonts w:asciiTheme="majorHAnsi" w:hAnsiTheme="majorHAnsi" w:cstheme="majorHAnsi"/>
                <w:noProof/>
                <w:webHidden/>
              </w:rPr>
              <w:fldChar w:fldCharType="end"/>
            </w:r>
          </w:hyperlink>
        </w:p>
        <w:p w14:paraId="33F5BCDD" w14:textId="517F286E" w:rsidR="003A3FBD" w:rsidRPr="00E13DCF" w:rsidRDefault="007E57B1">
          <w:pPr>
            <w:pStyle w:val="Spistreci2"/>
            <w:tabs>
              <w:tab w:val="right" w:pos="9019"/>
            </w:tabs>
            <w:rPr>
              <w:rFonts w:asciiTheme="majorHAnsi" w:hAnsiTheme="majorHAnsi" w:cstheme="majorHAnsi"/>
              <w:noProof/>
            </w:rPr>
          </w:pPr>
          <w:hyperlink w:anchor="_Toc65495863" w:history="1">
            <w:r w:rsidR="003A3FBD" w:rsidRPr="00E13DCF">
              <w:rPr>
                <w:rStyle w:val="Hipercze"/>
                <w:rFonts w:asciiTheme="majorHAnsi" w:hAnsiTheme="majorHAnsi" w:cstheme="majorHAnsi"/>
                <w:b/>
                <w:bCs/>
                <w:noProof/>
              </w:rPr>
              <w:t xml:space="preserve">XVIII. </w:t>
            </w:r>
            <w:r w:rsidR="0044203E" w:rsidRPr="00E13DCF">
              <w:rPr>
                <w:rStyle w:val="Hipercze"/>
                <w:rFonts w:asciiTheme="majorHAnsi" w:hAnsiTheme="majorHAnsi" w:cstheme="majorHAnsi"/>
                <w:b/>
                <w:bCs/>
                <w:noProof/>
              </w:rPr>
              <w:t>Miejsce, s</w:t>
            </w:r>
            <w:r w:rsidR="003A3FBD" w:rsidRPr="00E13DCF">
              <w:rPr>
                <w:rStyle w:val="Hipercze"/>
                <w:rFonts w:asciiTheme="majorHAnsi" w:hAnsiTheme="majorHAnsi" w:cstheme="majorHAnsi"/>
                <w:b/>
                <w:bCs/>
                <w:noProof/>
              </w:rPr>
              <w:t>posób oraz termin składania ofert</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_Toc65495863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24</w:t>
            </w:r>
            <w:r w:rsidR="003A3FBD" w:rsidRPr="00E13DCF">
              <w:rPr>
                <w:rFonts w:asciiTheme="majorHAnsi" w:hAnsiTheme="majorHAnsi" w:cstheme="majorHAnsi"/>
                <w:noProof/>
                <w:webHidden/>
              </w:rPr>
              <w:fldChar w:fldCharType="end"/>
            </w:r>
          </w:hyperlink>
        </w:p>
        <w:p w14:paraId="755B4219" w14:textId="05AD2931" w:rsidR="003A3FBD" w:rsidRPr="00E13DCF" w:rsidRDefault="007E57B1">
          <w:pPr>
            <w:pStyle w:val="Spistreci2"/>
            <w:tabs>
              <w:tab w:val="right" w:pos="9019"/>
            </w:tabs>
            <w:rPr>
              <w:rFonts w:asciiTheme="majorHAnsi" w:hAnsiTheme="majorHAnsi" w:cstheme="majorHAnsi"/>
              <w:noProof/>
            </w:rPr>
          </w:pPr>
          <w:hyperlink w:anchor="_Toc65495864" w:history="1">
            <w:r w:rsidR="003A3FBD" w:rsidRPr="00E13DCF">
              <w:rPr>
                <w:rStyle w:val="Hipercze"/>
                <w:rFonts w:asciiTheme="majorHAnsi" w:hAnsiTheme="majorHAnsi" w:cstheme="majorHAnsi"/>
                <w:b/>
                <w:bCs/>
                <w:noProof/>
              </w:rPr>
              <w:t>XIX. Otwarcie ofert</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_Toc65495864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25</w:t>
            </w:r>
            <w:r w:rsidR="003A3FBD" w:rsidRPr="00E13DCF">
              <w:rPr>
                <w:rFonts w:asciiTheme="majorHAnsi" w:hAnsiTheme="majorHAnsi" w:cstheme="majorHAnsi"/>
                <w:noProof/>
                <w:webHidden/>
              </w:rPr>
              <w:fldChar w:fldCharType="end"/>
            </w:r>
          </w:hyperlink>
        </w:p>
        <w:p w14:paraId="4903B4CA" w14:textId="4C9AD837" w:rsidR="003A3FBD" w:rsidRPr="00E13DCF" w:rsidRDefault="007E57B1">
          <w:pPr>
            <w:pStyle w:val="Spistreci2"/>
            <w:tabs>
              <w:tab w:val="right" w:pos="9019"/>
            </w:tabs>
            <w:rPr>
              <w:rFonts w:asciiTheme="majorHAnsi" w:hAnsiTheme="majorHAnsi" w:cstheme="majorHAnsi"/>
              <w:noProof/>
            </w:rPr>
          </w:pPr>
          <w:hyperlink w:anchor="_Toc65495865" w:history="1">
            <w:r w:rsidR="003A3FBD" w:rsidRPr="00E13DCF">
              <w:rPr>
                <w:rStyle w:val="Hipercze"/>
                <w:rFonts w:asciiTheme="majorHAnsi" w:hAnsiTheme="majorHAnsi" w:cstheme="majorHAnsi"/>
                <w:b/>
                <w:bCs/>
                <w:noProof/>
              </w:rPr>
              <w:t>XX. Opis kryteriów oceny ofert wraz z podaniem wag tych kryteriów i sposobu oceny ofert</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_Toc65495865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26</w:t>
            </w:r>
            <w:r w:rsidR="003A3FBD" w:rsidRPr="00E13DCF">
              <w:rPr>
                <w:rFonts w:asciiTheme="majorHAnsi" w:hAnsiTheme="majorHAnsi" w:cstheme="majorHAnsi"/>
                <w:noProof/>
                <w:webHidden/>
              </w:rPr>
              <w:fldChar w:fldCharType="end"/>
            </w:r>
          </w:hyperlink>
        </w:p>
        <w:p w14:paraId="2E3B7F07" w14:textId="3589F796" w:rsidR="003A3FBD" w:rsidRPr="00E13DCF" w:rsidRDefault="007E57B1">
          <w:pPr>
            <w:pStyle w:val="Spistreci2"/>
            <w:tabs>
              <w:tab w:val="right" w:pos="9019"/>
            </w:tabs>
            <w:rPr>
              <w:rFonts w:asciiTheme="majorHAnsi" w:hAnsiTheme="majorHAnsi" w:cstheme="majorHAnsi"/>
              <w:noProof/>
            </w:rPr>
          </w:pPr>
          <w:hyperlink w:anchor="_Toc65495866" w:history="1">
            <w:r w:rsidR="003A3FBD" w:rsidRPr="00E13DCF">
              <w:rPr>
                <w:rStyle w:val="Hipercze"/>
                <w:rFonts w:asciiTheme="majorHAnsi" w:hAnsiTheme="majorHAnsi" w:cstheme="majorHAnsi"/>
                <w:b/>
                <w:bCs/>
                <w:noProof/>
              </w:rPr>
              <w:t>XXI. Wymagania dotyczące zabezpieczenia należytego wykonania umowy.</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_Toc65495866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27</w:t>
            </w:r>
            <w:r w:rsidR="003A3FBD" w:rsidRPr="00E13DCF">
              <w:rPr>
                <w:rFonts w:asciiTheme="majorHAnsi" w:hAnsiTheme="majorHAnsi" w:cstheme="majorHAnsi"/>
                <w:noProof/>
                <w:webHidden/>
              </w:rPr>
              <w:fldChar w:fldCharType="end"/>
            </w:r>
          </w:hyperlink>
        </w:p>
        <w:p w14:paraId="3B84FA9F" w14:textId="62C4852C" w:rsidR="003A3FBD" w:rsidRPr="00E13DCF" w:rsidRDefault="007E57B1">
          <w:pPr>
            <w:pStyle w:val="Spistreci2"/>
            <w:tabs>
              <w:tab w:val="right" w:pos="9019"/>
            </w:tabs>
            <w:rPr>
              <w:rFonts w:asciiTheme="majorHAnsi" w:hAnsiTheme="majorHAnsi" w:cstheme="majorHAnsi"/>
              <w:noProof/>
            </w:rPr>
          </w:pPr>
          <w:hyperlink w:anchor="_Toc65495867" w:history="1">
            <w:r w:rsidR="003A3FBD" w:rsidRPr="00E13DCF">
              <w:rPr>
                <w:rStyle w:val="Hipercze"/>
                <w:rFonts w:asciiTheme="majorHAnsi" w:hAnsiTheme="majorHAnsi" w:cstheme="majorHAnsi"/>
                <w:b/>
                <w:bCs/>
                <w:noProof/>
              </w:rPr>
              <w:t>XXII. Informacje o formalnościach, jakie powinny być dopełnione po wyborze oferty w celu zawarcia umowy</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_Toc65495867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27</w:t>
            </w:r>
            <w:r w:rsidR="003A3FBD" w:rsidRPr="00E13DCF">
              <w:rPr>
                <w:rFonts w:asciiTheme="majorHAnsi" w:hAnsiTheme="majorHAnsi" w:cstheme="majorHAnsi"/>
                <w:noProof/>
                <w:webHidden/>
              </w:rPr>
              <w:fldChar w:fldCharType="end"/>
            </w:r>
          </w:hyperlink>
        </w:p>
        <w:p w14:paraId="778F7FBF" w14:textId="317A2A96" w:rsidR="003A3FBD" w:rsidRPr="00E13DCF" w:rsidRDefault="007E57B1">
          <w:pPr>
            <w:pStyle w:val="Spistreci2"/>
            <w:tabs>
              <w:tab w:val="right" w:pos="9019"/>
            </w:tabs>
            <w:rPr>
              <w:rFonts w:asciiTheme="majorHAnsi" w:hAnsiTheme="majorHAnsi" w:cstheme="majorHAnsi"/>
              <w:noProof/>
            </w:rPr>
          </w:pPr>
          <w:hyperlink w:anchor="_Toc65495868" w:history="1">
            <w:r w:rsidR="003A3FBD" w:rsidRPr="00E13DCF">
              <w:rPr>
                <w:rStyle w:val="Hipercze"/>
                <w:rFonts w:asciiTheme="majorHAnsi" w:hAnsiTheme="majorHAnsi" w:cstheme="majorHAnsi"/>
                <w:b/>
                <w:bCs/>
                <w:noProof/>
              </w:rPr>
              <w:t>XXIII. Informacje o treści zawieranej umowy oraz możliwości jej zmiany</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_Toc65495868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27</w:t>
            </w:r>
            <w:r w:rsidR="003A3FBD" w:rsidRPr="00E13DCF">
              <w:rPr>
                <w:rFonts w:asciiTheme="majorHAnsi" w:hAnsiTheme="majorHAnsi" w:cstheme="majorHAnsi"/>
                <w:noProof/>
                <w:webHidden/>
              </w:rPr>
              <w:fldChar w:fldCharType="end"/>
            </w:r>
          </w:hyperlink>
        </w:p>
        <w:p w14:paraId="5724C85B" w14:textId="10BF4152" w:rsidR="003A3FBD" w:rsidRPr="00E13DCF" w:rsidRDefault="007E57B1">
          <w:pPr>
            <w:pStyle w:val="Spistreci2"/>
            <w:tabs>
              <w:tab w:val="right" w:pos="9019"/>
            </w:tabs>
            <w:rPr>
              <w:rFonts w:asciiTheme="majorHAnsi" w:hAnsiTheme="majorHAnsi" w:cstheme="majorHAnsi"/>
              <w:noProof/>
            </w:rPr>
          </w:pPr>
          <w:hyperlink w:anchor="_Toc65495869" w:history="1">
            <w:r w:rsidR="003A3FBD" w:rsidRPr="00E13DCF">
              <w:rPr>
                <w:rStyle w:val="Hipercze"/>
                <w:rFonts w:asciiTheme="majorHAnsi" w:hAnsiTheme="majorHAnsi" w:cstheme="majorHAnsi"/>
                <w:b/>
                <w:bCs/>
                <w:noProof/>
              </w:rPr>
              <w:t>XXIV. Pouczenie o środkach ochrony prawnej przysługujących Wykonawcy</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_Toc65495869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28</w:t>
            </w:r>
            <w:r w:rsidR="003A3FBD" w:rsidRPr="00E13DCF">
              <w:rPr>
                <w:rFonts w:asciiTheme="majorHAnsi" w:hAnsiTheme="majorHAnsi" w:cstheme="majorHAnsi"/>
                <w:noProof/>
                <w:webHidden/>
              </w:rPr>
              <w:fldChar w:fldCharType="end"/>
            </w:r>
          </w:hyperlink>
        </w:p>
        <w:p w14:paraId="39274292" w14:textId="7FD1C087" w:rsidR="003A3FBD" w:rsidRPr="00E13DCF" w:rsidRDefault="007E57B1">
          <w:pPr>
            <w:pStyle w:val="Spistreci2"/>
            <w:tabs>
              <w:tab w:val="right" w:pos="9019"/>
            </w:tabs>
            <w:rPr>
              <w:rFonts w:asciiTheme="majorHAnsi" w:hAnsiTheme="majorHAnsi" w:cstheme="majorHAnsi"/>
              <w:noProof/>
            </w:rPr>
          </w:pPr>
          <w:hyperlink w:anchor="_Toc65495870" w:history="1">
            <w:r w:rsidR="003A3FBD" w:rsidRPr="00E13DCF">
              <w:rPr>
                <w:rStyle w:val="Hipercze"/>
                <w:rFonts w:asciiTheme="majorHAnsi" w:hAnsiTheme="majorHAnsi" w:cstheme="majorHAnsi"/>
                <w:b/>
                <w:bCs/>
                <w:noProof/>
              </w:rPr>
              <w:t>XXV. Spis załączników</w:t>
            </w:r>
            <w:r w:rsidR="003A3FBD" w:rsidRPr="00E13DCF">
              <w:rPr>
                <w:rFonts w:asciiTheme="majorHAnsi" w:hAnsiTheme="majorHAnsi" w:cstheme="majorHAnsi"/>
                <w:noProof/>
                <w:webHidden/>
              </w:rPr>
              <w:tab/>
            </w:r>
            <w:r w:rsidR="003A3FBD" w:rsidRPr="00E13DCF">
              <w:rPr>
                <w:rFonts w:asciiTheme="majorHAnsi" w:hAnsiTheme="majorHAnsi" w:cstheme="majorHAnsi"/>
                <w:noProof/>
                <w:webHidden/>
              </w:rPr>
              <w:fldChar w:fldCharType="begin"/>
            </w:r>
            <w:r w:rsidR="003A3FBD" w:rsidRPr="00E13DCF">
              <w:rPr>
                <w:rFonts w:asciiTheme="majorHAnsi" w:hAnsiTheme="majorHAnsi" w:cstheme="majorHAnsi"/>
                <w:noProof/>
                <w:webHidden/>
              </w:rPr>
              <w:instrText xml:space="preserve"> PAGEREF _Toc65495870 \h </w:instrText>
            </w:r>
            <w:r w:rsidR="003A3FBD" w:rsidRPr="00E13DCF">
              <w:rPr>
                <w:rFonts w:asciiTheme="majorHAnsi" w:hAnsiTheme="majorHAnsi" w:cstheme="majorHAnsi"/>
                <w:noProof/>
                <w:webHidden/>
              </w:rPr>
            </w:r>
            <w:r w:rsidR="003A3FBD" w:rsidRPr="00E13DCF">
              <w:rPr>
                <w:rFonts w:asciiTheme="majorHAnsi" w:hAnsiTheme="majorHAnsi" w:cstheme="majorHAnsi"/>
                <w:noProof/>
                <w:webHidden/>
              </w:rPr>
              <w:fldChar w:fldCharType="separate"/>
            </w:r>
            <w:r w:rsidR="00A44675">
              <w:rPr>
                <w:rFonts w:asciiTheme="majorHAnsi" w:hAnsiTheme="majorHAnsi" w:cstheme="majorHAnsi"/>
                <w:noProof/>
                <w:webHidden/>
              </w:rPr>
              <w:t>29</w:t>
            </w:r>
            <w:r w:rsidR="003A3FBD" w:rsidRPr="00E13DCF">
              <w:rPr>
                <w:rFonts w:asciiTheme="majorHAnsi" w:hAnsiTheme="majorHAnsi" w:cstheme="majorHAnsi"/>
                <w:noProof/>
                <w:webHidden/>
              </w:rPr>
              <w:fldChar w:fldCharType="end"/>
            </w:r>
          </w:hyperlink>
        </w:p>
        <w:p w14:paraId="5462B463" w14:textId="706B2366" w:rsidR="003A3FBD" w:rsidRPr="00E13DCF"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E13DCF" w:rsidRDefault="00FC4AB9" w:rsidP="00096CC1">
          <w:pPr>
            <w:tabs>
              <w:tab w:val="right" w:pos="9025"/>
            </w:tabs>
            <w:spacing w:line="319" w:lineRule="auto"/>
            <w:rPr>
              <w:rFonts w:asciiTheme="majorHAnsi" w:hAnsiTheme="majorHAnsi" w:cstheme="majorHAnsi"/>
            </w:rPr>
          </w:pPr>
          <w:r w:rsidRPr="00E13DCF">
            <w:rPr>
              <w:rFonts w:asciiTheme="majorHAnsi" w:hAnsiTheme="majorHAnsi" w:cstheme="majorHAnsi"/>
            </w:rPr>
            <w:fldChar w:fldCharType="end"/>
          </w:r>
        </w:p>
        <w:p w14:paraId="1557C588" w14:textId="77777777" w:rsidR="00096CC1" w:rsidRPr="00E13DCF"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E13DCF" w:rsidRDefault="007E57B1"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4791E219" w14:textId="77777777" w:rsidR="00281098" w:rsidRPr="00E13DCF" w:rsidRDefault="00281098" w:rsidP="00881111">
      <w:pPr>
        <w:pStyle w:val="Nagwek2"/>
        <w:spacing w:before="0" w:after="0" w:line="319" w:lineRule="auto"/>
        <w:rPr>
          <w:rFonts w:asciiTheme="majorHAnsi" w:hAnsiTheme="majorHAnsi" w:cstheme="majorHAnsi"/>
          <w:b/>
          <w:bCs/>
          <w:sz w:val="22"/>
          <w:szCs w:val="22"/>
        </w:rPr>
      </w:pPr>
    </w:p>
    <w:bookmarkEnd w:id="4"/>
    <w:p w14:paraId="429BC50E" w14:textId="77777777" w:rsidR="00281098" w:rsidRPr="00E13DCF" w:rsidRDefault="00281098" w:rsidP="00281098">
      <w:pPr>
        <w:pStyle w:val="Nagwek2"/>
        <w:spacing w:before="0" w:after="0" w:line="319" w:lineRule="auto"/>
        <w:rPr>
          <w:rFonts w:asciiTheme="majorHAnsi" w:hAnsiTheme="majorHAnsi" w:cstheme="majorHAnsi"/>
          <w:b/>
          <w:bCs/>
          <w:sz w:val="22"/>
          <w:szCs w:val="22"/>
        </w:rPr>
      </w:pPr>
      <w:r w:rsidRPr="00E13DCF">
        <w:rPr>
          <w:rFonts w:asciiTheme="majorHAnsi" w:hAnsiTheme="majorHAnsi" w:cstheme="majorHAnsi"/>
          <w:b/>
          <w:bCs/>
          <w:sz w:val="22"/>
          <w:szCs w:val="22"/>
        </w:rPr>
        <w:t>I. Nazwa oraz adres Zamawiającego</w:t>
      </w:r>
    </w:p>
    <w:p w14:paraId="6CE37A1B" w14:textId="77777777"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 xml:space="preserve">Strona Zamawiająca: </w:t>
      </w:r>
      <w:r w:rsidRPr="00E13DCF">
        <w:rPr>
          <w:rFonts w:asciiTheme="majorHAnsi" w:eastAsia="Times New Roman" w:hAnsiTheme="majorHAnsi" w:cstheme="majorHAnsi"/>
        </w:rPr>
        <w:tab/>
      </w:r>
      <w:r w:rsidRPr="00E13DCF">
        <w:rPr>
          <w:rFonts w:asciiTheme="majorHAnsi" w:eastAsia="Times New Roman" w:hAnsiTheme="majorHAnsi" w:cstheme="majorHAnsi"/>
        </w:rPr>
        <w:tab/>
        <w:t xml:space="preserve">Zakład Usług Komunalnych Sp. z o.o. </w:t>
      </w:r>
    </w:p>
    <w:p w14:paraId="6DD05DB5" w14:textId="77777777" w:rsidR="00281098" w:rsidRPr="00E13DCF" w:rsidRDefault="00281098" w:rsidP="00281098">
      <w:pPr>
        <w:spacing w:line="319" w:lineRule="auto"/>
        <w:ind w:left="2880" w:hanging="2880"/>
        <w:jc w:val="both"/>
        <w:rPr>
          <w:rFonts w:asciiTheme="majorHAnsi" w:eastAsia="Times New Roman" w:hAnsiTheme="majorHAnsi" w:cstheme="majorHAnsi"/>
        </w:rPr>
      </w:pPr>
      <w:r w:rsidRPr="00E13DCF">
        <w:rPr>
          <w:rFonts w:asciiTheme="majorHAnsi" w:eastAsia="Times New Roman" w:hAnsiTheme="majorHAnsi" w:cstheme="majorHAnsi"/>
        </w:rPr>
        <w:t xml:space="preserve">Adres siedziby: </w:t>
      </w:r>
      <w:r w:rsidRPr="00E13DCF">
        <w:rPr>
          <w:rFonts w:asciiTheme="majorHAnsi" w:eastAsia="Times New Roman" w:hAnsiTheme="majorHAnsi" w:cstheme="majorHAnsi"/>
        </w:rPr>
        <w:tab/>
        <w:t>ul. Wyzwolenia 15, 62-070 Dopiewo, pow. poznański, woj. wielkopolskie</w:t>
      </w:r>
    </w:p>
    <w:p w14:paraId="6DA7EB5A" w14:textId="4D4B1561"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 xml:space="preserve">REGON: </w:t>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003365C2" w:rsidRPr="00E13DCF">
        <w:rPr>
          <w:rFonts w:asciiTheme="majorHAnsi" w:eastAsia="Times New Roman" w:hAnsiTheme="majorHAnsi" w:cstheme="majorHAnsi"/>
        </w:rPr>
        <w:t>631286380</w:t>
      </w:r>
    </w:p>
    <w:p w14:paraId="5DFCCC9C" w14:textId="77777777"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NIP:</w:t>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hAnsiTheme="majorHAnsi" w:cstheme="majorHAnsi"/>
        </w:rPr>
        <w:t>7772374247</w:t>
      </w:r>
    </w:p>
    <w:p w14:paraId="464272AF" w14:textId="77777777"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Telefon:</w:t>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hAnsiTheme="majorHAnsi" w:cstheme="majorHAnsi"/>
        </w:rPr>
        <w:t>61 8148 231</w:t>
      </w:r>
    </w:p>
    <w:p w14:paraId="7E3680A2" w14:textId="77777777"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 xml:space="preserve">Faks:  </w:t>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eastAsia="Times New Roman" w:hAnsiTheme="majorHAnsi" w:cstheme="majorHAnsi"/>
        </w:rPr>
        <w:tab/>
      </w:r>
      <w:r w:rsidRPr="00E13DCF">
        <w:rPr>
          <w:rFonts w:asciiTheme="majorHAnsi" w:hAnsiTheme="majorHAnsi" w:cstheme="majorHAnsi"/>
        </w:rPr>
        <w:t>61 8942 032</w:t>
      </w:r>
    </w:p>
    <w:p w14:paraId="0BF1B79F" w14:textId="2299A06D" w:rsidR="00281098" w:rsidRPr="00E13DCF" w:rsidRDefault="00281098" w:rsidP="00281098">
      <w:pPr>
        <w:spacing w:line="319" w:lineRule="auto"/>
        <w:jc w:val="both"/>
        <w:rPr>
          <w:rFonts w:asciiTheme="majorHAnsi" w:hAnsiTheme="majorHAnsi" w:cstheme="majorHAnsi"/>
        </w:rPr>
      </w:pPr>
      <w:r w:rsidRPr="00E13DCF">
        <w:rPr>
          <w:rFonts w:asciiTheme="majorHAnsi" w:eastAsia="Times New Roman" w:hAnsiTheme="majorHAnsi" w:cstheme="majorHAnsi"/>
        </w:rPr>
        <w:t>Adres strony prowadzonego postępowania:</w:t>
      </w:r>
      <w:r w:rsidRPr="00E13DCF">
        <w:rPr>
          <w:rFonts w:asciiTheme="majorHAnsi" w:hAnsiTheme="majorHAnsi" w:cstheme="majorHAnsi"/>
        </w:rPr>
        <w:t xml:space="preserve"> </w:t>
      </w:r>
      <w:bookmarkStart w:id="5" w:name="_Hlk63156686"/>
      <w:r w:rsidR="005E358A" w:rsidRPr="00E13DCF">
        <w:rPr>
          <w:rFonts w:asciiTheme="majorHAnsi" w:hAnsiTheme="majorHAnsi" w:cstheme="majorHAnsi"/>
        </w:rPr>
        <w:t>https://platformazakupowa.pl/pn/zukdopiewo</w:t>
      </w:r>
    </w:p>
    <w:bookmarkEnd w:id="5"/>
    <w:p w14:paraId="531E1079" w14:textId="77777777" w:rsidR="00281098" w:rsidRPr="00E13DCF" w:rsidRDefault="00281098" w:rsidP="00281098">
      <w:pPr>
        <w:spacing w:line="319" w:lineRule="auto"/>
        <w:jc w:val="both"/>
        <w:rPr>
          <w:rFonts w:asciiTheme="majorHAnsi" w:hAnsiTheme="majorHAnsi" w:cstheme="majorHAnsi"/>
        </w:rPr>
      </w:pPr>
      <w:r w:rsidRPr="00E13DCF">
        <w:rPr>
          <w:rFonts w:asciiTheme="majorHAnsi" w:hAnsiTheme="majorHAnsi" w:cstheme="majorHAnsi"/>
        </w:rPr>
        <w:t>Adres strony internetowej Zamawiającego: https://www.zukdopiewo.pl/</w:t>
      </w:r>
    </w:p>
    <w:p w14:paraId="436AD743" w14:textId="54924B1B" w:rsidR="00281098" w:rsidRPr="00E13DCF" w:rsidRDefault="00281098" w:rsidP="00281098">
      <w:pPr>
        <w:spacing w:line="319" w:lineRule="auto"/>
        <w:jc w:val="both"/>
        <w:rPr>
          <w:rFonts w:asciiTheme="majorHAnsi" w:eastAsia="Times New Roman" w:hAnsiTheme="majorHAnsi" w:cstheme="majorHAnsi"/>
          <w:bCs/>
        </w:rPr>
      </w:pPr>
      <w:r w:rsidRPr="00E13DCF">
        <w:rPr>
          <w:rFonts w:asciiTheme="majorHAnsi" w:eastAsia="Times New Roman" w:hAnsiTheme="majorHAnsi" w:cstheme="majorHAnsi"/>
        </w:rPr>
        <w:t>Adres poczty elektronicznej:</w:t>
      </w:r>
      <w:r w:rsidRPr="00E13DCF">
        <w:rPr>
          <w:rFonts w:asciiTheme="majorHAnsi" w:eastAsia="Times New Roman" w:hAnsiTheme="majorHAnsi" w:cstheme="majorHAnsi"/>
          <w:b/>
        </w:rPr>
        <w:t xml:space="preserve"> </w:t>
      </w:r>
      <w:hyperlink r:id="rId8" w:history="1">
        <w:r w:rsidRPr="00E13DCF">
          <w:rPr>
            <w:rStyle w:val="Hipercze"/>
            <w:rFonts w:asciiTheme="majorHAnsi" w:eastAsia="Times New Roman" w:hAnsiTheme="majorHAnsi" w:cstheme="majorHAnsi"/>
            <w:bCs/>
          </w:rPr>
          <w:t>przetargi@zukdopiew</w:t>
        </w:r>
        <w:r w:rsidR="00A07E33" w:rsidRPr="00E13DCF">
          <w:rPr>
            <w:rStyle w:val="Hipercze"/>
            <w:rFonts w:asciiTheme="majorHAnsi" w:eastAsia="Times New Roman" w:hAnsiTheme="majorHAnsi" w:cstheme="majorHAnsi"/>
            <w:bCs/>
          </w:rPr>
          <w:t>o</w:t>
        </w:r>
        <w:r w:rsidRPr="00E13DCF">
          <w:rPr>
            <w:rStyle w:val="Hipercze"/>
            <w:rFonts w:asciiTheme="majorHAnsi" w:eastAsia="Times New Roman" w:hAnsiTheme="majorHAnsi" w:cstheme="majorHAnsi"/>
            <w:bCs/>
          </w:rPr>
          <w:t>.pl</w:t>
        </w:r>
      </w:hyperlink>
      <w:r w:rsidRPr="00E13DCF">
        <w:rPr>
          <w:rStyle w:val="Hipercze"/>
          <w:rFonts w:asciiTheme="majorHAnsi" w:eastAsia="Times New Roman" w:hAnsiTheme="majorHAnsi" w:cstheme="majorHAnsi"/>
          <w:bCs/>
        </w:rPr>
        <w:t xml:space="preserve"> </w:t>
      </w:r>
    </w:p>
    <w:p w14:paraId="74D0EEFE" w14:textId="77777777" w:rsidR="00281098" w:rsidRPr="00E13DCF" w:rsidRDefault="00281098" w:rsidP="00281098">
      <w:pPr>
        <w:spacing w:line="319" w:lineRule="auto"/>
        <w:jc w:val="both"/>
        <w:rPr>
          <w:rFonts w:asciiTheme="majorHAnsi" w:eastAsia="Times New Roman" w:hAnsiTheme="majorHAnsi" w:cstheme="majorHAnsi"/>
          <w:b/>
          <w:u w:val="single"/>
        </w:rPr>
      </w:pPr>
      <w:r w:rsidRPr="00E13DCF">
        <w:rPr>
          <w:rFonts w:asciiTheme="majorHAnsi" w:eastAsia="Times New Roman" w:hAnsiTheme="majorHAnsi" w:cstheme="majorHAnsi"/>
        </w:rPr>
        <w:t xml:space="preserve">Osoba upoważnioną do kontaktu z wykonawcami: Stanisław Walkowiak </w:t>
      </w:r>
    </w:p>
    <w:p w14:paraId="0E6D7552" w14:textId="77777777" w:rsidR="00281098" w:rsidRPr="00E13DCF" w:rsidRDefault="00281098" w:rsidP="00281098">
      <w:pPr>
        <w:spacing w:line="319" w:lineRule="auto"/>
        <w:jc w:val="both"/>
        <w:rPr>
          <w:rFonts w:asciiTheme="majorHAnsi" w:hAnsiTheme="majorHAnsi" w:cstheme="majorHAnsi"/>
          <w:b/>
          <w:u w:val="single"/>
        </w:rPr>
      </w:pPr>
      <w:r w:rsidRPr="00E13DCF">
        <w:rPr>
          <w:rFonts w:asciiTheme="majorHAnsi" w:hAnsiTheme="majorHAnsi" w:cstheme="majorHAnsi"/>
          <w:b/>
          <w:u w:val="single"/>
        </w:rPr>
        <w:t xml:space="preserve">Uwaga! </w:t>
      </w:r>
      <w:r w:rsidRPr="00E13DCF">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13DCF">
        <w:rPr>
          <w:rFonts w:asciiTheme="majorHAnsi" w:hAnsiTheme="majorHAnsi" w:cstheme="majorHAnsi"/>
          <w:b/>
          <w:u w:val="single"/>
        </w:rPr>
        <w:t>w rozdziale XIII pkt 3.</w:t>
      </w:r>
    </w:p>
    <w:p w14:paraId="183A85C3" w14:textId="77777777" w:rsidR="00281098" w:rsidRPr="00E13DCF" w:rsidRDefault="00281098" w:rsidP="00281098">
      <w:pPr>
        <w:spacing w:line="319" w:lineRule="auto"/>
        <w:jc w:val="both"/>
        <w:rPr>
          <w:rFonts w:asciiTheme="majorHAnsi" w:eastAsia="Times New Roman" w:hAnsiTheme="majorHAnsi" w:cstheme="majorHAnsi"/>
        </w:rPr>
      </w:pPr>
    </w:p>
    <w:p w14:paraId="182A3B72" w14:textId="77777777"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 xml:space="preserve">Numer do rejestracji na Platformie Elektronicznego Fakturowania dla Zakładu Usług Komunalnych Sp. z o.o. to nr NIP </w:t>
      </w:r>
      <w:r w:rsidRPr="00E13DCF">
        <w:rPr>
          <w:rFonts w:asciiTheme="majorHAnsi" w:hAnsiTheme="majorHAnsi" w:cstheme="majorHAnsi"/>
        </w:rPr>
        <w:t>7772374247</w:t>
      </w:r>
      <w:r w:rsidRPr="00E13DCF">
        <w:rPr>
          <w:rFonts w:asciiTheme="majorHAnsi" w:eastAsia="Times New Roman" w:hAnsiTheme="majorHAnsi" w:cstheme="majorHAnsi"/>
        </w:rPr>
        <w:t>.</w:t>
      </w:r>
    </w:p>
    <w:p w14:paraId="27374155" w14:textId="77777777" w:rsidR="00281098" w:rsidRPr="00E13DCF" w:rsidRDefault="00281098" w:rsidP="00281098">
      <w:pPr>
        <w:spacing w:line="319" w:lineRule="auto"/>
        <w:jc w:val="both"/>
        <w:rPr>
          <w:rFonts w:asciiTheme="majorHAnsi" w:eastAsia="Times New Roman" w:hAnsiTheme="majorHAnsi" w:cstheme="majorHAnsi"/>
        </w:rPr>
      </w:pPr>
    </w:p>
    <w:p w14:paraId="0DD22735" w14:textId="77777777" w:rsidR="00281098" w:rsidRPr="00E13DCF" w:rsidRDefault="00281098" w:rsidP="00281098">
      <w:pPr>
        <w:spacing w:line="319" w:lineRule="auto"/>
        <w:jc w:val="both"/>
        <w:rPr>
          <w:rFonts w:asciiTheme="majorHAnsi" w:eastAsia="Times New Roman" w:hAnsiTheme="majorHAnsi" w:cstheme="majorHAnsi"/>
        </w:rPr>
      </w:pPr>
      <w:r w:rsidRPr="00E13DCF">
        <w:rPr>
          <w:rFonts w:asciiTheme="majorHAnsi" w:eastAsia="Times New Roman" w:hAnsiTheme="majorHAnsi" w:cstheme="majorHAnsi"/>
        </w:rPr>
        <w:t xml:space="preserve">Czas pracy Zakładu: </w:t>
      </w:r>
    </w:p>
    <w:p w14:paraId="5236E11D" w14:textId="77777777" w:rsidR="00281098" w:rsidRPr="00E13DCF" w:rsidRDefault="00281098" w:rsidP="002D17A2">
      <w:pPr>
        <w:numPr>
          <w:ilvl w:val="0"/>
          <w:numId w:val="23"/>
        </w:numPr>
        <w:spacing w:line="240" w:lineRule="auto"/>
        <w:rPr>
          <w:rFonts w:asciiTheme="majorHAnsi" w:eastAsia="Times New Roman" w:hAnsiTheme="majorHAnsi" w:cstheme="majorHAnsi"/>
          <w:lang w:val="pl-PL"/>
        </w:rPr>
      </w:pPr>
      <w:r w:rsidRPr="00E13DCF">
        <w:rPr>
          <w:rFonts w:asciiTheme="majorHAnsi" w:eastAsia="Times New Roman" w:hAnsiTheme="majorHAnsi" w:cstheme="majorHAnsi"/>
          <w:lang w:val="pl-PL"/>
        </w:rPr>
        <w:t>poniedziałek: 7:00 – 17:00</w:t>
      </w:r>
    </w:p>
    <w:p w14:paraId="1E66EC9B" w14:textId="77777777" w:rsidR="00281098" w:rsidRPr="00E13DCF" w:rsidRDefault="00281098" w:rsidP="002D17A2">
      <w:pPr>
        <w:numPr>
          <w:ilvl w:val="0"/>
          <w:numId w:val="23"/>
        </w:numPr>
        <w:spacing w:before="100" w:beforeAutospacing="1" w:after="100" w:afterAutospacing="1" w:line="240" w:lineRule="auto"/>
        <w:rPr>
          <w:rFonts w:asciiTheme="majorHAnsi" w:eastAsia="Times New Roman" w:hAnsiTheme="majorHAnsi" w:cstheme="majorHAnsi"/>
          <w:lang w:val="pl-PL"/>
        </w:rPr>
      </w:pPr>
      <w:r w:rsidRPr="00E13DCF">
        <w:rPr>
          <w:rFonts w:asciiTheme="majorHAnsi" w:eastAsia="Times New Roman" w:hAnsiTheme="majorHAnsi" w:cstheme="majorHAnsi"/>
          <w:lang w:val="pl-PL"/>
        </w:rPr>
        <w:t>wtorek – piątek: 7:00 – 15:00</w:t>
      </w:r>
    </w:p>
    <w:p w14:paraId="6D8FAC54" w14:textId="350A2C96" w:rsidR="00281098" w:rsidRPr="00E13DCF" w:rsidRDefault="00281098" w:rsidP="00281098">
      <w:pPr>
        <w:spacing w:line="319" w:lineRule="auto"/>
        <w:jc w:val="both"/>
        <w:rPr>
          <w:rStyle w:val="Hipercze"/>
          <w:rFonts w:asciiTheme="majorHAnsi" w:hAnsiTheme="majorHAnsi" w:cstheme="majorHAnsi"/>
        </w:rPr>
      </w:pPr>
      <w:r w:rsidRPr="00E13DCF">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E13DCF">
        <w:rPr>
          <w:rFonts w:asciiTheme="majorHAnsi" w:hAnsiTheme="majorHAnsi" w:cstheme="majorHAnsi"/>
        </w:rPr>
        <w:t xml:space="preserve"> </w:t>
      </w:r>
      <w:r w:rsidR="005E358A" w:rsidRPr="00E13DCF">
        <w:rPr>
          <w:rStyle w:val="Hipercze"/>
          <w:rFonts w:asciiTheme="majorHAnsi" w:hAnsiTheme="majorHAnsi" w:cstheme="majorHAnsi"/>
        </w:rPr>
        <w:t>https://platformazakupowa.pl/pn/zukdopiewo</w:t>
      </w:r>
    </w:p>
    <w:p w14:paraId="057683CF" w14:textId="77777777" w:rsidR="00881111" w:rsidRPr="00E13DCF" w:rsidRDefault="00881111" w:rsidP="00881111">
      <w:pPr>
        <w:spacing w:line="319" w:lineRule="auto"/>
        <w:jc w:val="both"/>
        <w:rPr>
          <w:rFonts w:asciiTheme="majorHAnsi" w:hAnsiTheme="majorHAnsi" w:cstheme="majorHAnsi"/>
        </w:rPr>
      </w:pPr>
    </w:p>
    <w:p w14:paraId="12DCB944" w14:textId="39AF1F0C" w:rsidR="00B86CEC" w:rsidRPr="00E13DCF" w:rsidRDefault="00FC4AB9" w:rsidP="00B86CEC">
      <w:pPr>
        <w:pStyle w:val="Nagwek2"/>
        <w:spacing w:before="0" w:after="0" w:line="319" w:lineRule="auto"/>
        <w:rPr>
          <w:rFonts w:asciiTheme="majorHAnsi" w:hAnsiTheme="majorHAnsi" w:cstheme="majorHAnsi"/>
          <w:b/>
          <w:bCs/>
          <w:sz w:val="22"/>
          <w:szCs w:val="22"/>
        </w:rPr>
      </w:pPr>
      <w:bookmarkStart w:id="6" w:name="_Toc65495844"/>
      <w:r w:rsidRPr="00E13DCF">
        <w:rPr>
          <w:rFonts w:asciiTheme="majorHAnsi" w:hAnsiTheme="majorHAnsi" w:cstheme="majorHAnsi"/>
          <w:b/>
          <w:bCs/>
          <w:sz w:val="22"/>
          <w:szCs w:val="22"/>
        </w:rPr>
        <w:t>II. Ochrona danych osobowych</w:t>
      </w:r>
      <w:bookmarkEnd w:id="6"/>
    </w:p>
    <w:p w14:paraId="00000050" w14:textId="77777777" w:rsidR="001C5D72" w:rsidRPr="00E13DCF" w:rsidRDefault="00FC4AB9" w:rsidP="002D17A2">
      <w:pPr>
        <w:numPr>
          <w:ilvl w:val="0"/>
          <w:numId w:val="18"/>
        </w:numPr>
        <w:spacing w:line="319" w:lineRule="auto"/>
        <w:ind w:left="284"/>
        <w:jc w:val="both"/>
        <w:rPr>
          <w:rFonts w:asciiTheme="majorHAnsi" w:hAnsiTheme="majorHAnsi" w:cstheme="majorHAnsi"/>
        </w:rPr>
      </w:pPr>
      <w:r w:rsidRPr="00E13DCF">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670987C6"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administratorem Pani/Pana danych osobowych jest</w:t>
      </w:r>
      <w:r w:rsidR="00917065" w:rsidRPr="00E13DCF">
        <w:rPr>
          <w:rFonts w:asciiTheme="majorHAnsi" w:hAnsiTheme="majorHAnsi" w:cstheme="majorHAnsi"/>
          <w:bCs/>
        </w:rPr>
        <w:t xml:space="preserve">: </w:t>
      </w:r>
      <w:r w:rsidR="005E358A" w:rsidRPr="00E13DCF">
        <w:rPr>
          <w:rFonts w:asciiTheme="majorHAnsi" w:hAnsiTheme="majorHAnsi" w:cstheme="majorHAnsi"/>
          <w:bCs/>
        </w:rPr>
        <w:t>Zakład</w:t>
      </w:r>
      <w:r w:rsidR="000C2212" w:rsidRPr="00E13DCF">
        <w:rPr>
          <w:rFonts w:asciiTheme="majorHAnsi" w:hAnsiTheme="majorHAnsi" w:cstheme="majorHAnsi"/>
          <w:bCs/>
        </w:rPr>
        <w:t xml:space="preserve"> Usług Komunalnych Sp. z o.o. w </w:t>
      </w:r>
      <w:r w:rsidR="00917065" w:rsidRPr="00E13DCF">
        <w:rPr>
          <w:rFonts w:asciiTheme="majorHAnsi" w:hAnsiTheme="majorHAnsi" w:cstheme="majorHAnsi"/>
          <w:bCs/>
        </w:rPr>
        <w:t xml:space="preserve"> Dopi</w:t>
      </w:r>
      <w:r w:rsidR="000C2212" w:rsidRPr="00E13DCF">
        <w:rPr>
          <w:rFonts w:asciiTheme="majorHAnsi" w:hAnsiTheme="majorHAnsi" w:cstheme="majorHAnsi"/>
          <w:bCs/>
        </w:rPr>
        <w:t>ewie</w:t>
      </w:r>
      <w:r w:rsidR="00917065" w:rsidRPr="00E13DCF">
        <w:rPr>
          <w:rFonts w:asciiTheme="majorHAnsi" w:hAnsiTheme="majorHAnsi" w:cstheme="majorHAnsi"/>
          <w:bCs/>
        </w:rPr>
        <w:t xml:space="preserve"> (dalej Administrator),</w:t>
      </w:r>
    </w:p>
    <w:p w14:paraId="00000052" w14:textId="3A4950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 xml:space="preserve">administrator wyznaczył Inspektora Danych Osobowych, z którym można się kontaktować pod adresem e-mail: </w:t>
      </w:r>
      <w:r w:rsidR="00917065" w:rsidRPr="00E13DCF">
        <w:rPr>
          <w:rFonts w:asciiTheme="majorHAnsi" w:hAnsiTheme="majorHAnsi" w:cstheme="majorHAnsi"/>
        </w:rPr>
        <w:t>iod@</w:t>
      </w:r>
      <w:r w:rsidR="000C2212" w:rsidRPr="00E13DCF">
        <w:rPr>
          <w:rFonts w:asciiTheme="majorHAnsi" w:hAnsiTheme="majorHAnsi" w:cstheme="majorHAnsi"/>
        </w:rPr>
        <w:t>zuk</w:t>
      </w:r>
      <w:r w:rsidR="00917065" w:rsidRPr="00E13DCF">
        <w:rPr>
          <w:rFonts w:asciiTheme="majorHAnsi" w:hAnsiTheme="majorHAnsi" w:cstheme="majorHAnsi"/>
        </w:rPr>
        <w:t>dopiewo.pl</w:t>
      </w:r>
    </w:p>
    <w:p w14:paraId="00000053" w14:textId="777777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Pani/Pana dane osobowe będą przechowywane</w:t>
      </w:r>
      <w:r w:rsidR="00917065" w:rsidRPr="00E13DCF">
        <w:rPr>
          <w:rFonts w:asciiTheme="majorHAnsi" w:hAnsiTheme="majorHAnsi" w:cstheme="majorHAnsi"/>
        </w:rPr>
        <w:t xml:space="preserve"> w czasie określonym przepisami prawa, zgodnie z jednolitym rzeczowym wykazem akt organów gminy i związków międzygminnych oraz </w:t>
      </w:r>
      <w:r w:rsidR="00A33B8E" w:rsidRPr="00E13DCF">
        <w:rPr>
          <w:rFonts w:asciiTheme="majorHAnsi" w:hAnsiTheme="majorHAnsi" w:cstheme="majorHAnsi"/>
        </w:rPr>
        <w:t>urzędów</w:t>
      </w:r>
      <w:r w:rsidR="00917065" w:rsidRPr="00E13DCF">
        <w:rPr>
          <w:rFonts w:asciiTheme="majorHAnsi" w:hAnsiTheme="majorHAnsi" w:cstheme="majorHAnsi"/>
        </w:rPr>
        <w:t xml:space="preserve"> obsługujących te organy i </w:t>
      </w:r>
      <w:r w:rsidR="00FC14DE" w:rsidRPr="00E13DCF">
        <w:rPr>
          <w:rFonts w:asciiTheme="majorHAnsi" w:hAnsiTheme="majorHAnsi" w:cstheme="majorHAnsi"/>
        </w:rPr>
        <w:t>związki</w:t>
      </w:r>
      <w:r w:rsidRPr="00E13DCF">
        <w:rPr>
          <w:rFonts w:asciiTheme="majorHAnsi" w:hAnsiTheme="majorHAnsi" w:cstheme="majorHAnsi"/>
        </w:rPr>
        <w:t>;</w:t>
      </w:r>
    </w:p>
    <w:p w14:paraId="00000056" w14:textId="777777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posiada Pani/Pan:</w:t>
      </w:r>
    </w:p>
    <w:p w14:paraId="00000059" w14:textId="77777777" w:rsidR="001C5D72" w:rsidRPr="00E13DCF" w:rsidRDefault="00FC4AB9" w:rsidP="002D17A2">
      <w:pPr>
        <w:numPr>
          <w:ilvl w:val="0"/>
          <w:numId w:val="9"/>
        </w:numPr>
        <w:spacing w:line="319" w:lineRule="auto"/>
        <w:ind w:left="1064" w:hanging="462"/>
        <w:jc w:val="both"/>
        <w:rPr>
          <w:rFonts w:asciiTheme="majorHAnsi" w:hAnsiTheme="majorHAnsi" w:cstheme="majorHAnsi"/>
        </w:rPr>
      </w:pPr>
      <w:r w:rsidRPr="00E13DCF">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E13DCF" w:rsidRDefault="00FC4AB9" w:rsidP="002D17A2">
      <w:pPr>
        <w:numPr>
          <w:ilvl w:val="0"/>
          <w:numId w:val="9"/>
        </w:numPr>
        <w:spacing w:line="319" w:lineRule="auto"/>
        <w:ind w:left="1064" w:hanging="462"/>
        <w:jc w:val="both"/>
        <w:rPr>
          <w:rFonts w:asciiTheme="majorHAnsi" w:hAnsiTheme="majorHAnsi" w:cstheme="majorHAnsi"/>
        </w:rPr>
      </w:pPr>
      <w:r w:rsidRPr="00E13DCF">
        <w:rPr>
          <w:rFonts w:asciiTheme="majorHAnsi" w:hAnsiTheme="majorHAnsi" w:cstheme="majorHAnsi"/>
        </w:rPr>
        <w:t xml:space="preserve">na podstawie art. 16 RODO prawo do sprostowania </w:t>
      </w:r>
      <w:r w:rsidR="00A96A80" w:rsidRPr="00E13DCF">
        <w:rPr>
          <w:rFonts w:asciiTheme="majorHAnsi" w:hAnsiTheme="majorHAnsi" w:cstheme="majorHAnsi"/>
        </w:rPr>
        <w:t xml:space="preserve">lub uzupełnienia </w:t>
      </w:r>
      <w:r w:rsidRPr="00E13DCF">
        <w:rPr>
          <w:rFonts w:asciiTheme="majorHAnsi" w:hAnsiTheme="majorHAnsi" w:cstheme="majorHAnsi"/>
        </w:rPr>
        <w:t>Pani/Pana danych osobowych (</w:t>
      </w:r>
      <w:r w:rsidRPr="00E13DCF">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13DCF">
        <w:rPr>
          <w:rFonts w:asciiTheme="majorHAnsi" w:hAnsiTheme="majorHAnsi" w:cstheme="majorHAnsi"/>
        </w:rPr>
        <w:t>);</w:t>
      </w:r>
    </w:p>
    <w:p w14:paraId="0000005B" w14:textId="77777777" w:rsidR="001C5D72" w:rsidRPr="00E13DCF" w:rsidRDefault="00FC4AB9" w:rsidP="002D17A2">
      <w:pPr>
        <w:numPr>
          <w:ilvl w:val="0"/>
          <w:numId w:val="9"/>
        </w:numPr>
        <w:spacing w:line="319" w:lineRule="auto"/>
        <w:ind w:left="1064" w:hanging="462"/>
        <w:jc w:val="both"/>
        <w:rPr>
          <w:rFonts w:asciiTheme="majorHAnsi" w:hAnsiTheme="majorHAnsi" w:cstheme="majorHAnsi"/>
        </w:rPr>
      </w:pPr>
      <w:r w:rsidRPr="00E13DCF">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13DCF">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3DCF">
        <w:rPr>
          <w:rFonts w:asciiTheme="majorHAnsi" w:hAnsiTheme="majorHAnsi" w:cstheme="majorHAnsi"/>
        </w:rPr>
        <w:t>);</w:t>
      </w:r>
    </w:p>
    <w:p w14:paraId="0000005C" w14:textId="77777777" w:rsidR="001C5D72" w:rsidRPr="00E13DCF" w:rsidRDefault="00FC4AB9" w:rsidP="002D17A2">
      <w:pPr>
        <w:numPr>
          <w:ilvl w:val="0"/>
          <w:numId w:val="9"/>
        </w:numPr>
        <w:spacing w:line="319" w:lineRule="auto"/>
        <w:ind w:left="1064" w:hanging="462"/>
        <w:jc w:val="both"/>
        <w:rPr>
          <w:rFonts w:asciiTheme="majorHAnsi" w:hAnsiTheme="majorHAnsi" w:cstheme="majorHAnsi"/>
        </w:rPr>
      </w:pPr>
      <w:r w:rsidRPr="00E13DCF">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E13DCF">
        <w:rPr>
          <w:rFonts w:asciiTheme="majorHAnsi" w:hAnsiTheme="majorHAnsi" w:cstheme="majorHAnsi"/>
          <w:i/>
        </w:rPr>
        <w:t xml:space="preserve"> </w:t>
      </w:r>
    </w:p>
    <w:p w14:paraId="0000005D" w14:textId="77777777"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nie przysługuje Pani/Panu:</w:t>
      </w:r>
    </w:p>
    <w:p w14:paraId="0000005E" w14:textId="77777777" w:rsidR="001C5D72" w:rsidRPr="00E13DCF" w:rsidRDefault="00FC4AB9" w:rsidP="002D17A2">
      <w:pPr>
        <w:numPr>
          <w:ilvl w:val="0"/>
          <w:numId w:val="19"/>
        </w:numPr>
        <w:spacing w:line="319" w:lineRule="auto"/>
        <w:ind w:left="1008" w:hanging="392"/>
        <w:jc w:val="both"/>
        <w:rPr>
          <w:rFonts w:asciiTheme="majorHAnsi" w:hAnsiTheme="majorHAnsi" w:cstheme="majorHAnsi"/>
        </w:rPr>
      </w:pPr>
      <w:r w:rsidRPr="00E13DCF">
        <w:rPr>
          <w:rFonts w:asciiTheme="majorHAnsi" w:hAnsiTheme="majorHAnsi" w:cstheme="majorHAnsi"/>
        </w:rPr>
        <w:t>w związku z art. 17 ust. 3 lit. b, d lub e RODO prawo do usunięcia danych osobowych;</w:t>
      </w:r>
    </w:p>
    <w:p w14:paraId="0000005F" w14:textId="77777777" w:rsidR="001C5D72" w:rsidRPr="00E13DCF" w:rsidRDefault="00FC4AB9" w:rsidP="002D17A2">
      <w:pPr>
        <w:numPr>
          <w:ilvl w:val="0"/>
          <w:numId w:val="19"/>
        </w:numPr>
        <w:spacing w:line="319" w:lineRule="auto"/>
        <w:ind w:left="1008" w:hanging="392"/>
        <w:jc w:val="both"/>
        <w:rPr>
          <w:rFonts w:asciiTheme="majorHAnsi" w:hAnsiTheme="majorHAnsi" w:cstheme="majorHAnsi"/>
        </w:rPr>
      </w:pPr>
      <w:r w:rsidRPr="00E13DCF">
        <w:rPr>
          <w:rFonts w:asciiTheme="majorHAnsi" w:hAnsiTheme="majorHAnsi" w:cstheme="majorHAnsi"/>
        </w:rPr>
        <w:t>prawo do przenoszenia danych osobowych, o którym mowa w art. 20 RODO;</w:t>
      </w:r>
    </w:p>
    <w:p w14:paraId="00000060" w14:textId="77777777" w:rsidR="001C5D72" w:rsidRPr="00E13DCF" w:rsidRDefault="00FC4AB9" w:rsidP="002D17A2">
      <w:pPr>
        <w:numPr>
          <w:ilvl w:val="0"/>
          <w:numId w:val="19"/>
        </w:numPr>
        <w:spacing w:line="319" w:lineRule="auto"/>
        <w:ind w:left="1008" w:hanging="392"/>
        <w:jc w:val="both"/>
        <w:rPr>
          <w:rFonts w:asciiTheme="majorHAnsi" w:hAnsiTheme="majorHAnsi" w:cstheme="majorHAnsi"/>
        </w:rPr>
      </w:pPr>
      <w:r w:rsidRPr="00E13DCF">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E13DCF" w:rsidRDefault="00FC4AB9" w:rsidP="002D17A2">
      <w:pPr>
        <w:numPr>
          <w:ilvl w:val="0"/>
          <w:numId w:val="8"/>
        </w:numPr>
        <w:spacing w:line="319" w:lineRule="auto"/>
        <w:ind w:left="709" w:hanging="401"/>
        <w:jc w:val="both"/>
        <w:rPr>
          <w:rFonts w:asciiTheme="majorHAnsi" w:hAnsiTheme="majorHAnsi" w:cstheme="majorHAnsi"/>
        </w:rPr>
      </w:pPr>
      <w:r w:rsidRPr="00E13DCF">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E13DCF" w:rsidRDefault="00881111" w:rsidP="00881111">
      <w:pPr>
        <w:spacing w:line="319" w:lineRule="auto"/>
        <w:ind w:left="709"/>
        <w:jc w:val="both"/>
        <w:rPr>
          <w:rFonts w:asciiTheme="majorHAnsi" w:hAnsiTheme="majorHAnsi" w:cstheme="majorHAnsi"/>
        </w:rPr>
      </w:pPr>
    </w:p>
    <w:p w14:paraId="26F8BF07" w14:textId="2FC5287D" w:rsidR="00B86CEC" w:rsidRPr="00E13DCF" w:rsidRDefault="00FC4AB9" w:rsidP="00B86CEC">
      <w:pPr>
        <w:pStyle w:val="Nagwek2"/>
        <w:spacing w:before="0" w:after="0" w:line="319" w:lineRule="auto"/>
        <w:rPr>
          <w:rFonts w:asciiTheme="majorHAnsi" w:hAnsiTheme="majorHAnsi" w:cstheme="majorHAnsi"/>
          <w:b/>
          <w:bCs/>
          <w:sz w:val="22"/>
          <w:szCs w:val="22"/>
        </w:rPr>
      </w:pPr>
      <w:bookmarkStart w:id="7" w:name="_Toc65495845"/>
      <w:r w:rsidRPr="00E13DCF">
        <w:rPr>
          <w:rFonts w:asciiTheme="majorHAnsi" w:hAnsiTheme="majorHAnsi" w:cstheme="majorHAnsi"/>
          <w:b/>
          <w:bCs/>
          <w:sz w:val="22"/>
          <w:szCs w:val="22"/>
        </w:rPr>
        <w:t>III. Tryb udzielania zamówienia</w:t>
      </w:r>
      <w:bookmarkEnd w:id="7"/>
    </w:p>
    <w:p w14:paraId="00000063" w14:textId="4267A6F4"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Niniejsze postępowanie prowadzone jest w trybie podstawowym o jakim stanowi art. 275 pkt 1 PZP</w:t>
      </w:r>
      <w:r w:rsidR="00947C88" w:rsidRPr="00E13DCF">
        <w:rPr>
          <w:rFonts w:asciiTheme="majorHAnsi" w:hAnsiTheme="majorHAnsi" w:cstheme="majorHAnsi"/>
        </w:rPr>
        <w:t>.</w:t>
      </w:r>
      <w:r w:rsidRPr="00E13DCF">
        <w:rPr>
          <w:rFonts w:asciiTheme="majorHAnsi" w:hAnsiTheme="majorHAnsi" w:cstheme="majorHAnsi"/>
        </w:rPr>
        <w:t xml:space="preserve"> </w:t>
      </w:r>
    </w:p>
    <w:p w14:paraId="00000064" w14:textId="77777777"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 xml:space="preserve">Zamawiający nie przewiduje prowadzenia negocjacji. </w:t>
      </w:r>
    </w:p>
    <w:p w14:paraId="00000065" w14:textId="77777777"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Zamawiający nie przewiduje aukcji elektronicznej.</w:t>
      </w:r>
    </w:p>
    <w:p w14:paraId="00000068" w14:textId="7FE034E2"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Zamawiający nie przewiduje</w:t>
      </w:r>
      <w:r w:rsidR="00947C88" w:rsidRPr="00E13DCF">
        <w:rPr>
          <w:rFonts w:asciiTheme="majorHAnsi" w:hAnsiTheme="majorHAnsi" w:cstheme="majorHAnsi"/>
        </w:rPr>
        <w:t xml:space="preserve"> możliwości </w:t>
      </w:r>
      <w:r w:rsidRPr="00E13DCF">
        <w:rPr>
          <w:rFonts w:asciiTheme="majorHAnsi" w:hAnsiTheme="majorHAnsi" w:cstheme="majorHAnsi"/>
        </w:rPr>
        <w:t>złożenia oferty w postaci katalogów elektronicznych</w:t>
      </w:r>
      <w:r w:rsidR="00947C88" w:rsidRPr="00E13DCF">
        <w:rPr>
          <w:rFonts w:asciiTheme="majorHAnsi" w:hAnsiTheme="majorHAnsi" w:cstheme="majorHAnsi"/>
        </w:rPr>
        <w:t xml:space="preserve"> lub dołączenia katalogów elektronicznych do oferty.</w:t>
      </w:r>
    </w:p>
    <w:p w14:paraId="00000069" w14:textId="77777777"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Zamawiający nie prowadzi postępowania w celu zawarcia umowy ramowej.</w:t>
      </w:r>
    </w:p>
    <w:p w14:paraId="0000006A" w14:textId="72757DE3" w:rsidR="001C5D72"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 xml:space="preserve">Zamawiający nie zastrzega możliwości ubiegania się o udzielenie zamówienia wyłącznie przez Wykonawców, o których mowa w art. 94 PZP </w:t>
      </w:r>
    </w:p>
    <w:p w14:paraId="43DF4953" w14:textId="1AA09F60" w:rsidR="004945D8" w:rsidRPr="00E13DCF" w:rsidRDefault="00FC4AB9"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3B2370" w:rsidRPr="00E13DCF">
        <w:rPr>
          <w:rFonts w:asciiTheme="majorHAnsi" w:hAnsiTheme="majorHAnsi" w:cstheme="majorHAnsi"/>
        </w:rPr>
        <w:t xml:space="preserve"> czynności wykonywane przez </w:t>
      </w:r>
      <w:r w:rsidRPr="00E13DCF">
        <w:rPr>
          <w:rFonts w:asciiTheme="majorHAnsi" w:hAnsiTheme="majorHAnsi" w:cstheme="majorHAnsi"/>
        </w:rPr>
        <w:t xml:space="preserve"> </w:t>
      </w:r>
      <w:r w:rsidR="004945D8" w:rsidRPr="00E13DCF">
        <w:rPr>
          <w:rFonts w:asciiTheme="majorHAnsi" w:eastAsia="Times New Roman" w:hAnsiTheme="majorHAnsi" w:cstheme="majorHAnsi"/>
          <w:b/>
        </w:rPr>
        <w:t>kierowc</w:t>
      </w:r>
      <w:r w:rsidR="000C2212" w:rsidRPr="00E13DCF">
        <w:rPr>
          <w:rFonts w:asciiTheme="majorHAnsi" w:eastAsia="Times New Roman" w:hAnsiTheme="majorHAnsi" w:cstheme="majorHAnsi"/>
          <w:b/>
        </w:rPr>
        <w:t>ów</w:t>
      </w:r>
      <w:r w:rsidR="004945D8" w:rsidRPr="00E13DCF">
        <w:rPr>
          <w:rFonts w:asciiTheme="majorHAnsi" w:eastAsia="Times New Roman" w:hAnsiTheme="majorHAnsi" w:cstheme="majorHAnsi"/>
          <w:b/>
        </w:rPr>
        <w:t>.</w:t>
      </w:r>
      <w:r w:rsidR="000C2212" w:rsidRPr="00E13DCF">
        <w:rPr>
          <w:rFonts w:asciiTheme="majorHAnsi" w:hAnsiTheme="majorHAnsi" w:cstheme="majorHAnsi"/>
        </w:rPr>
        <w:t xml:space="preserve"> Szczegółowe</w:t>
      </w:r>
      <w:r w:rsidR="004945D8" w:rsidRPr="00E13DCF">
        <w:rPr>
          <w:rFonts w:asciiTheme="majorHAnsi" w:hAnsiTheme="majorHAnsi" w:cstheme="majorHAnsi"/>
        </w:rPr>
        <w:t xml:space="preserve"> wymogi dotyczące zatrudnienia oraz weryfikacji zatrudnienia na umowę o pracę zostały uregulowane w projektowanych postanowieniach umowy – </w:t>
      </w:r>
      <w:r w:rsidR="004945D8" w:rsidRPr="00E13DCF">
        <w:rPr>
          <w:rFonts w:asciiTheme="majorHAnsi" w:hAnsiTheme="majorHAnsi" w:cstheme="majorHAnsi"/>
          <w:b/>
          <w:bCs/>
        </w:rPr>
        <w:t xml:space="preserve">załącznik nr </w:t>
      </w:r>
      <w:r w:rsidR="006E4F39" w:rsidRPr="00E13DCF">
        <w:rPr>
          <w:rFonts w:asciiTheme="majorHAnsi" w:hAnsiTheme="majorHAnsi" w:cstheme="majorHAnsi"/>
          <w:b/>
          <w:bCs/>
        </w:rPr>
        <w:t>1</w:t>
      </w:r>
      <w:r w:rsidR="00C47A1D" w:rsidRPr="00E13DCF">
        <w:rPr>
          <w:rFonts w:asciiTheme="majorHAnsi" w:hAnsiTheme="majorHAnsi" w:cstheme="majorHAnsi"/>
          <w:b/>
          <w:bCs/>
        </w:rPr>
        <w:t xml:space="preserve"> </w:t>
      </w:r>
      <w:r w:rsidR="004945D8" w:rsidRPr="00E13DCF">
        <w:rPr>
          <w:rFonts w:asciiTheme="majorHAnsi" w:hAnsiTheme="majorHAnsi" w:cstheme="majorHAnsi"/>
          <w:b/>
          <w:bCs/>
        </w:rPr>
        <w:t>do SWZ.</w:t>
      </w:r>
    </w:p>
    <w:p w14:paraId="1F7BDDEE" w14:textId="7C57803B" w:rsidR="00585FF7" w:rsidRPr="00E13DCF" w:rsidRDefault="00585FF7" w:rsidP="002D17A2">
      <w:pPr>
        <w:numPr>
          <w:ilvl w:val="0"/>
          <w:numId w:val="20"/>
        </w:numPr>
        <w:spacing w:line="319" w:lineRule="auto"/>
        <w:ind w:left="426"/>
        <w:jc w:val="both"/>
        <w:rPr>
          <w:rFonts w:asciiTheme="majorHAnsi" w:hAnsiTheme="majorHAnsi" w:cstheme="majorHAnsi"/>
        </w:rPr>
      </w:pPr>
      <w:r w:rsidRPr="00E13DCF">
        <w:rPr>
          <w:rFonts w:asciiTheme="majorHAnsi" w:hAnsiTheme="majorHAnsi" w:cstheme="majorHAnsi"/>
        </w:rPr>
        <w:t>Zamawiający nie przewiduje zwrotu kosztów udziału w postepowaniu.</w:t>
      </w:r>
    </w:p>
    <w:p w14:paraId="5A84A118" w14:textId="77777777" w:rsidR="00881111" w:rsidRPr="00E13DCF" w:rsidRDefault="00881111" w:rsidP="00881111">
      <w:pPr>
        <w:spacing w:line="319" w:lineRule="auto"/>
        <w:ind w:left="426"/>
        <w:jc w:val="both"/>
        <w:rPr>
          <w:rFonts w:asciiTheme="majorHAnsi" w:hAnsiTheme="majorHAnsi" w:cstheme="majorHAnsi"/>
        </w:rPr>
      </w:pPr>
    </w:p>
    <w:p w14:paraId="1CEB243F" w14:textId="23CB2513" w:rsidR="009A3BA4" w:rsidRPr="00E13DCF" w:rsidRDefault="00FC4AB9" w:rsidP="00C47A1D">
      <w:pPr>
        <w:pStyle w:val="Nagwek2"/>
        <w:spacing w:before="0" w:after="0" w:line="319" w:lineRule="auto"/>
        <w:rPr>
          <w:rFonts w:asciiTheme="majorHAnsi" w:hAnsiTheme="majorHAnsi" w:cstheme="majorHAnsi"/>
          <w:b/>
          <w:bCs/>
          <w:sz w:val="22"/>
          <w:szCs w:val="22"/>
        </w:rPr>
      </w:pPr>
      <w:bookmarkStart w:id="8" w:name="_Toc65495846"/>
      <w:r w:rsidRPr="00E13DCF">
        <w:rPr>
          <w:rFonts w:asciiTheme="majorHAnsi" w:hAnsiTheme="majorHAnsi" w:cstheme="majorHAnsi"/>
          <w:b/>
          <w:bCs/>
          <w:sz w:val="22"/>
          <w:szCs w:val="22"/>
        </w:rPr>
        <w:t>IV. Opis przedmiotu zamówienia</w:t>
      </w:r>
      <w:bookmarkEnd w:id="8"/>
    </w:p>
    <w:p w14:paraId="435A1C19" w14:textId="77777777" w:rsidR="00C47A1D" w:rsidRPr="00E13DCF" w:rsidRDefault="00C47A1D" w:rsidP="00C47A1D">
      <w:pPr>
        <w:rPr>
          <w:rFonts w:asciiTheme="majorHAnsi" w:hAnsiTheme="majorHAnsi" w:cstheme="majorHAnsi"/>
        </w:rPr>
      </w:pPr>
    </w:p>
    <w:p w14:paraId="51586BF6" w14:textId="77777777" w:rsidR="000C2212" w:rsidRPr="00E13DCF" w:rsidRDefault="00316AB2" w:rsidP="000C2212">
      <w:pPr>
        <w:jc w:val="both"/>
        <w:rPr>
          <w:rFonts w:asciiTheme="majorHAnsi" w:hAnsiTheme="majorHAnsi" w:cstheme="majorHAnsi"/>
          <w:bCs/>
        </w:rPr>
      </w:pPr>
      <w:r w:rsidRPr="00E13DCF">
        <w:rPr>
          <w:rFonts w:asciiTheme="majorHAnsi" w:hAnsiTheme="majorHAnsi" w:cstheme="majorHAnsi"/>
          <w:b/>
        </w:rPr>
        <w:t>1.</w:t>
      </w:r>
      <w:r w:rsidRPr="00E13DCF">
        <w:rPr>
          <w:rFonts w:asciiTheme="majorHAnsi" w:hAnsiTheme="majorHAnsi" w:cstheme="majorHAnsi"/>
          <w:bCs/>
        </w:rPr>
        <w:t xml:space="preserve"> </w:t>
      </w:r>
      <w:r w:rsidR="00A4028F" w:rsidRPr="00E13DCF">
        <w:rPr>
          <w:rFonts w:asciiTheme="majorHAnsi" w:hAnsiTheme="majorHAnsi" w:cstheme="majorHAnsi"/>
          <w:bCs/>
        </w:rPr>
        <w:t xml:space="preserve">Opis przedmiotu zamówienia wg kodu CPV: </w:t>
      </w:r>
    </w:p>
    <w:p w14:paraId="6F349F05" w14:textId="48329CBA" w:rsidR="000C2212" w:rsidRPr="00E13DCF" w:rsidRDefault="007E57B1" w:rsidP="000C2212">
      <w:pPr>
        <w:jc w:val="both"/>
        <w:rPr>
          <w:rFonts w:asciiTheme="majorHAnsi" w:hAnsiTheme="majorHAnsi" w:cstheme="majorHAnsi"/>
          <w:noProof/>
        </w:rPr>
      </w:pPr>
      <w:hyperlink r:id="rId9" w:history="1">
        <w:r w:rsidR="000C2212" w:rsidRPr="00E13DCF">
          <w:rPr>
            <w:rStyle w:val="Hipercze"/>
            <w:rFonts w:asciiTheme="majorHAnsi" w:hAnsiTheme="majorHAnsi" w:cstheme="majorHAnsi"/>
            <w:noProof/>
            <w:u w:val="none"/>
          </w:rPr>
          <w:t xml:space="preserve">90513600-2 - Usługi usuwania osadów </w:t>
        </w:r>
      </w:hyperlink>
    </w:p>
    <w:p w14:paraId="50C57CE0" w14:textId="77777777" w:rsidR="000C2212" w:rsidRPr="00E13DCF" w:rsidRDefault="007E57B1" w:rsidP="000C2212">
      <w:pPr>
        <w:jc w:val="both"/>
        <w:rPr>
          <w:rFonts w:asciiTheme="majorHAnsi" w:hAnsiTheme="majorHAnsi" w:cstheme="majorHAnsi"/>
          <w:noProof/>
        </w:rPr>
      </w:pPr>
      <w:hyperlink r:id="rId10" w:history="1">
        <w:r w:rsidR="000C2212" w:rsidRPr="00E13DCF">
          <w:rPr>
            <w:rStyle w:val="Hipercze"/>
            <w:rFonts w:asciiTheme="majorHAnsi" w:hAnsiTheme="majorHAnsi" w:cstheme="majorHAnsi"/>
            <w:noProof/>
            <w:u w:val="none"/>
          </w:rPr>
          <w:t xml:space="preserve">90513700-3 - Usługi transportu osadów </w:t>
        </w:r>
      </w:hyperlink>
    </w:p>
    <w:p w14:paraId="4354732B" w14:textId="77777777" w:rsidR="000C2212" w:rsidRPr="00E13DCF" w:rsidRDefault="007E57B1" w:rsidP="000C2212">
      <w:pPr>
        <w:jc w:val="both"/>
        <w:rPr>
          <w:rStyle w:val="Hipercze"/>
          <w:rFonts w:asciiTheme="majorHAnsi" w:hAnsiTheme="majorHAnsi" w:cstheme="majorHAnsi"/>
          <w:noProof/>
          <w:u w:val="none"/>
        </w:rPr>
      </w:pPr>
      <w:hyperlink r:id="rId11" w:history="1">
        <w:r w:rsidR="000C2212" w:rsidRPr="00E13DCF">
          <w:rPr>
            <w:rStyle w:val="Hipercze"/>
            <w:rFonts w:asciiTheme="majorHAnsi" w:hAnsiTheme="majorHAnsi" w:cstheme="majorHAnsi"/>
            <w:noProof/>
            <w:u w:val="none"/>
          </w:rPr>
          <w:t xml:space="preserve">90513800-4 - Usługi obróbki osadów </w:t>
        </w:r>
      </w:hyperlink>
    </w:p>
    <w:p w14:paraId="19D311A3" w14:textId="77777777" w:rsidR="000C2212" w:rsidRPr="00E13DCF" w:rsidRDefault="007E57B1" w:rsidP="000C2212">
      <w:pPr>
        <w:jc w:val="both"/>
        <w:rPr>
          <w:rStyle w:val="Hipercze"/>
          <w:rFonts w:asciiTheme="majorHAnsi" w:hAnsiTheme="majorHAnsi" w:cstheme="majorHAnsi"/>
          <w:noProof/>
          <w:u w:val="none"/>
        </w:rPr>
      </w:pPr>
      <w:hyperlink r:id="rId12" w:history="1">
        <w:r w:rsidR="000C2212" w:rsidRPr="00E13DCF">
          <w:rPr>
            <w:rStyle w:val="Hipercze"/>
            <w:rFonts w:asciiTheme="majorHAnsi" w:hAnsiTheme="majorHAnsi" w:cstheme="majorHAnsi"/>
            <w:noProof/>
            <w:u w:val="none"/>
          </w:rPr>
          <w:t xml:space="preserve">90513900-5 - Usługi likwidacji osadów </w:t>
        </w:r>
      </w:hyperlink>
    </w:p>
    <w:p w14:paraId="46673AB4" w14:textId="7CDAC140" w:rsidR="00316AB2" w:rsidRPr="00E13DCF" w:rsidRDefault="00316AB2" w:rsidP="00DE2C26">
      <w:pPr>
        <w:spacing w:line="240" w:lineRule="auto"/>
        <w:jc w:val="both"/>
        <w:rPr>
          <w:rFonts w:asciiTheme="majorHAnsi" w:hAnsiTheme="majorHAnsi" w:cstheme="majorHAnsi"/>
          <w:b/>
        </w:rPr>
      </w:pPr>
    </w:p>
    <w:p w14:paraId="1C6DF184" w14:textId="609E35A8" w:rsidR="000C2212" w:rsidRPr="00E13DCF" w:rsidRDefault="00DC21E5" w:rsidP="000C2212">
      <w:pPr>
        <w:spacing w:line="240" w:lineRule="auto"/>
        <w:rPr>
          <w:rFonts w:asciiTheme="majorHAnsi" w:hAnsiTheme="majorHAnsi" w:cstheme="majorHAnsi"/>
          <w:noProof/>
        </w:rPr>
      </w:pPr>
      <w:r w:rsidRPr="00E13DCF">
        <w:rPr>
          <w:rFonts w:asciiTheme="majorHAnsi" w:eastAsia="Times New Roman" w:hAnsiTheme="majorHAnsi" w:cstheme="majorHAnsi"/>
          <w:b/>
          <w:lang w:eastAsia="zh-CN"/>
        </w:rPr>
        <w:t>2.</w:t>
      </w:r>
      <w:r w:rsidRPr="00E13DCF">
        <w:rPr>
          <w:rFonts w:asciiTheme="majorHAnsi" w:eastAsia="Times New Roman" w:hAnsiTheme="majorHAnsi" w:cstheme="majorHAnsi"/>
          <w:lang w:eastAsia="zh-CN"/>
        </w:rPr>
        <w:t xml:space="preserve"> </w:t>
      </w:r>
      <w:r w:rsidR="007D6530" w:rsidRPr="00E13DCF">
        <w:rPr>
          <w:rFonts w:asciiTheme="majorHAnsi" w:eastAsia="Times New Roman" w:hAnsiTheme="majorHAnsi" w:cstheme="majorHAnsi"/>
          <w:lang w:eastAsia="zh-CN"/>
        </w:rPr>
        <w:t xml:space="preserve">Przedmiotem zamówienia jest </w:t>
      </w:r>
      <w:r w:rsidR="000C2212" w:rsidRPr="00E13DCF">
        <w:rPr>
          <w:rFonts w:asciiTheme="majorHAnsi" w:hAnsiTheme="majorHAnsi" w:cstheme="majorHAnsi"/>
          <w:noProof/>
        </w:rPr>
        <w:t>odbiór i zagospodarowanie odpadu:</w:t>
      </w:r>
    </w:p>
    <w:p w14:paraId="16F7B847" w14:textId="2A10DE9B" w:rsidR="000C2212" w:rsidRPr="00E13DCF" w:rsidRDefault="000C2212" w:rsidP="000C2212">
      <w:pPr>
        <w:spacing w:line="240" w:lineRule="auto"/>
        <w:rPr>
          <w:rFonts w:asciiTheme="majorHAnsi" w:hAnsiTheme="majorHAnsi" w:cstheme="majorHAnsi"/>
          <w:noProof/>
        </w:rPr>
      </w:pPr>
      <w:r w:rsidRPr="00E13DCF">
        <w:rPr>
          <w:rFonts w:asciiTheme="majorHAnsi" w:hAnsiTheme="majorHAnsi" w:cstheme="majorHAnsi"/>
          <w:noProof/>
        </w:rPr>
        <w:t>Ustabilizowane komunalne osady ściekowe, o kodzie 19 08 05 z oczyszczalni ścieków w Dopiewie, 62-070 ul. Komunalna</w:t>
      </w:r>
    </w:p>
    <w:p w14:paraId="20607BC0" w14:textId="1F6D1039" w:rsidR="006F2D31" w:rsidRPr="00E13DCF" w:rsidRDefault="007D6530" w:rsidP="006F2D31">
      <w:pPr>
        <w:jc w:val="both"/>
        <w:rPr>
          <w:rFonts w:asciiTheme="majorHAnsi" w:hAnsiTheme="majorHAnsi" w:cstheme="majorHAnsi"/>
          <w:noProof/>
        </w:rPr>
      </w:pPr>
      <w:r w:rsidRPr="00E13DCF">
        <w:rPr>
          <w:rFonts w:asciiTheme="majorHAnsi" w:eastAsia="Times New Roman" w:hAnsiTheme="majorHAnsi" w:cstheme="majorHAnsi"/>
          <w:b/>
          <w:lang w:eastAsia="zh-CN"/>
        </w:rPr>
        <w:lastRenderedPageBreak/>
        <w:t>3</w:t>
      </w:r>
      <w:r w:rsidR="006F2D31" w:rsidRPr="00E13DCF">
        <w:rPr>
          <w:rFonts w:asciiTheme="majorHAnsi" w:eastAsia="Times New Roman" w:hAnsiTheme="majorHAnsi" w:cstheme="majorHAnsi"/>
          <w:b/>
          <w:lang w:eastAsia="zh-CN"/>
        </w:rPr>
        <w:t xml:space="preserve">. </w:t>
      </w:r>
      <w:r w:rsidR="006F2D31" w:rsidRPr="00E13DCF">
        <w:rPr>
          <w:rFonts w:asciiTheme="majorHAnsi" w:hAnsiTheme="majorHAnsi" w:cstheme="majorHAnsi"/>
          <w:noProof/>
        </w:rPr>
        <w:t xml:space="preserve">Szacunkowa ilość wytworzonych ustabilizowanych komunalnych osadów ściekowych przeznaczonych do odzysku lub unieszkodliwienia w skali miesiąca wynosi około </w:t>
      </w:r>
      <w:r w:rsidR="006F2D31" w:rsidRPr="00E13DCF">
        <w:rPr>
          <w:rFonts w:asciiTheme="majorHAnsi" w:hAnsiTheme="majorHAnsi" w:cstheme="majorHAnsi"/>
          <w:b/>
          <w:noProof/>
        </w:rPr>
        <w:t>120 Mg</w:t>
      </w:r>
      <w:r w:rsidR="006F2D31" w:rsidRPr="00E13DCF">
        <w:rPr>
          <w:rFonts w:asciiTheme="majorHAnsi" w:hAnsiTheme="majorHAnsi" w:cstheme="majorHAnsi"/>
          <w:noProof/>
        </w:rPr>
        <w:t xml:space="preserve">. Ilość może być różna, w zależności od pory roku. Przewidywana ilość komunalnych osadów ściekowych w trakcie realizacji zamówienia wynosi </w:t>
      </w:r>
      <w:r w:rsidR="006F2D31" w:rsidRPr="00E13DCF">
        <w:rPr>
          <w:rFonts w:asciiTheme="majorHAnsi" w:hAnsiTheme="majorHAnsi" w:cstheme="majorHAnsi"/>
          <w:b/>
          <w:bCs/>
          <w:noProof/>
        </w:rPr>
        <w:t>1 500</w:t>
      </w:r>
      <w:r w:rsidR="006F2D31" w:rsidRPr="00E13DCF">
        <w:rPr>
          <w:rFonts w:asciiTheme="majorHAnsi" w:hAnsiTheme="majorHAnsi" w:cstheme="majorHAnsi"/>
          <w:noProof/>
        </w:rPr>
        <w:t xml:space="preserve"> </w:t>
      </w:r>
      <w:r w:rsidR="006F2D31" w:rsidRPr="00E13DCF">
        <w:rPr>
          <w:rFonts w:asciiTheme="majorHAnsi" w:hAnsiTheme="majorHAnsi" w:cstheme="majorHAnsi"/>
          <w:b/>
          <w:bCs/>
          <w:noProof/>
        </w:rPr>
        <w:t>Mg.</w:t>
      </w:r>
    </w:p>
    <w:p w14:paraId="3078448D"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Ilość wytworzonych osadów z oczyszczalni ścieków przeznaczonych do odzysku lub unieszkodliwienia podana  jest orientacyjna. Została podana w celu porównania ofert. Faktyczne ilości przedmiotowych osadów mogą nie pokrywać się z podanymi przez Zamawiającego. Z tytułu zmniejszenia ilości wywożonych osadów Zamawiający nie będzie ponosił dodatkowych kosztów. 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Zamawiający zastrzega sobie prawo do niewykorzystania pełnego limitu ilościowego przedmiotu zamówienia.</w:t>
      </w:r>
    </w:p>
    <w:p w14:paraId="10EA99DC" w14:textId="77777777" w:rsidR="006F2D31" w:rsidRPr="00E13DCF" w:rsidRDefault="006F2D31" w:rsidP="006F2D31">
      <w:pPr>
        <w:jc w:val="both"/>
        <w:rPr>
          <w:rFonts w:asciiTheme="majorHAnsi" w:hAnsiTheme="majorHAnsi" w:cstheme="majorHAnsi"/>
          <w:noProof/>
        </w:rPr>
      </w:pPr>
    </w:p>
    <w:p w14:paraId="141D2DE6" w14:textId="3C4CBFA6" w:rsidR="006F2D31" w:rsidRPr="00E13DCF" w:rsidRDefault="006F2D31" w:rsidP="006F2D31">
      <w:pPr>
        <w:suppressAutoHyphens/>
        <w:spacing w:line="360" w:lineRule="auto"/>
        <w:jc w:val="both"/>
        <w:rPr>
          <w:rFonts w:asciiTheme="majorHAnsi" w:eastAsia="Times New Roman" w:hAnsiTheme="majorHAnsi" w:cstheme="majorHAnsi"/>
          <w:bCs/>
          <w:kern w:val="1"/>
          <w:szCs w:val="24"/>
          <w:lang w:eastAsia="zh-CN"/>
        </w:rPr>
      </w:pPr>
      <w:r w:rsidRPr="00E13DCF">
        <w:rPr>
          <w:rFonts w:asciiTheme="majorHAnsi" w:hAnsiTheme="majorHAnsi" w:cstheme="majorHAnsi"/>
          <w:b/>
          <w:noProof/>
        </w:rPr>
        <w:t xml:space="preserve">4. </w:t>
      </w:r>
      <w:r w:rsidRPr="00E13DCF">
        <w:rPr>
          <w:rFonts w:asciiTheme="majorHAnsi" w:eastAsia="Times New Roman" w:hAnsiTheme="majorHAnsi" w:cstheme="majorHAnsi"/>
          <w:b/>
          <w:bCs/>
          <w:kern w:val="1"/>
          <w:szCs w:val="24"/>
          <w:lang w:eastAsia="zh-CN"/>
        </w:rPr>
        <w:t xml:space="preserve">Szczegółowe warunki realizacji przedmiotu zamówienia: </w:t>
      </w:r>
    </w:p>
    <w:p w14:paraId="131D4F16"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Zamawiający dopuszcza następujące procesy odzysku:</w:t>
      </w:r>
    </w:p>
    <w:p w14:paraId="666FC160"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R1 - Wykorzystanie głównie jako paliwa lub innego środka wytwarzania energii;</w:t>
      </w:r>
    </w:p>
    <w:p w14:paraId="685A7D87"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R3 - Recykling lub odzysk substancji organicznych, które nie są stosowane jako rozpuszczalniki ( w tym kompostowanie i inne biologiczne procesu przekształcania )</w:t>
      </w:r>
    </w:p>
    <w:p w14:paraId="728E9555"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R13 - Magazynowanie odpadów poprzedzające którykolwiek z procesów wymienionych w pozycji R1-R12 ( z wyjątkiem wstępnego magazynowania u wytwórcy odpadów)</w:t>
      </w:r>
    </w:p>
    <w:p w14:paraId="6303D04B"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R 10 - Obróbka na powierzchni ziemi przynosząca korzyści dla rolnictwa lub poprawę stanu środowiska</w:t>
      </w:r>
    </w:p>
    <w:p w14:paraId="245AB52C"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Zamawiający dopuszcza następujące procesy unieszkodliwiania:</w:t>
      </w:r>
    </w:p>
    <w:p w14:paraId="46E5305A"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D10 - Przekształcanie termiczne na lądzie</w:t>
      </w:r>
    </w:p>
    <w:p w14:paraId="617CBE97" w14:textId="77777777" w:rsidR="006F2D31" w:rsidRPr="00E13DCF" w:rsidRDefault="006F2D31" w:rsidP="006F2D31">
      <w:pPr>
        <w:jc w:val="both"/>
        <w:rPr>
          <w:rFonts w:asciiTheme="majorHAnsi" w:hAnsiTheme="majorHAnsi" w:cstheme="majorHAnsi"/>
          <w:noProof/>
        </w:rPr>
      </w:pPr>
    </w:p>
    <w:p w14:paraId="09A89527"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Osady ściekowe z  oczyszczalni  ścieków w Dopiewie do miejsca ich odzysku lub unieszkodliwienia przewożone będą transportem Wykonawcy i na koszt Wykonawcy.</w:t>
      </w:r>
    </w:p>
    <w:p w14:paraId="236EBB08" w14:textId="77777777" w:rsidR="006F2D31" w:rsidRPr="00E13DCF" w:rsidRDefault="006F2D31" w:rsidP="006F2D31">
      <w:pPr>
        <w:jc w:val="both"/>
        <w:rPr>
          <w:rFonts w:asciiTheme="majorHAnsi" w:hAnsiTheme="majorHAnsi" w:cstheme="majorHAnsi"/>
          <w:noProof/>
        </w:rPr>
      </w:pPr>
    </w:p>
    <w:p w14:paraId="1A1A566F" w14:textId="36142111"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Środki transportu Wykonawcy winny zapewniać utrzymanie nawierzchni dróg pod względem czystości (zarówno zakładowych jak i publicznych), w trakcie realizacji zadania i każdorazowo po jej zakończeniu.</w:t>
      </w:r>
    </w:p>
    <w:p w14:paraId="7F72A9C0" w14:textId="77777777" w:rsidR="006F2D31" w:rsidRPr="00E13DCF" w:rsidRDefault="006F2D31" w:rsidP="006F2D31">
      <w:pPr>
        <w:jc w:val="both"/>
        <w:rPr>
          <w:rFonts w:asciiTheme="majorHAnsi" w:hAnsiTheme="majorHAnsi" w:cstheme="majorHAnsi"/>
        </w:rPr>
      </w:pPr>
      <w:r w:rsidRPr="00E13DCF">
        <w:rPr>
          <w:rFonts w:asciiTheme="majorHAnsi" w:hAnsiTheme="majorHAnsi" w:cstheme="majorHAnsi"/>
        </w:rPr>
        <w:t xml:space="preserve">Wywóz odbywać się będzie na podstawie zleceń wysyłanych drogą elektroniczną przez Zamawiającego do Wykonawcy. Zlecenia będą składane na 5 (pięć) dni przed  planowanym wywozem. W zleceniach wskazane będzie miedzy innymi przybliżona waga osadów przeznaczonych do odbioru przez Wykonawcę w ramach danego zlecenia (jednokrotnego).  </w:t>
      </w:r>
    </w:p>
    <w:p w14:paraId="7B7323DE" w14:textId="3D455228" w:rsidR="006F2D31" w:rsidRPr="00E13DCF" w:rsidRDefault="006F2D31" w:rsidP="006F2D31">
      <w:pPr>
        <w:jc w:val="both"/>
        <w:rPr>
          <w:rFonts w:asciiTheme="majorHAnsi" w:hAnsiTheme="majorHAnsi" w:cstheme="majorHAnsi"/>
        </w:rPr>
      </w:pPr>
      <w:r w:rsidRPr="00E13DCF">
        <w:rPr>
          <w:rFonts w:asciiTheme="majorHAnsi" w:hAnsiTheme="majorHAnsi" w:cstheme="majorHAnsi"/>
        </w:rPr>
        <w:t xml:space="preserve">Zamawiający zapewni załadunek osadu. </w:t>
      </w:r>
    </w:p>
    <w:p w14:paraId="0B33F1F7" w14:textId="33822D9E" w:rsidR="006F2D31" w:rsidRPr="00E13DCF" w:rsidRDefault="006F2D31" w:rsidP="006F2D31">
      <w:pPr>
        <w:jc w:val="both"/>
        <w:rPr>
          <w:rFonts w:asciiTheme="majorHAnsi" w:hAnsiTheme="majorHAnsi" w:cstheme="majorHAnsi"/>
        </w:rPr>
      </w:pPr>
      <w:r w:rsidRPr="00E13DCF">
        <w:rPr>
          <w:rFonts w:asciiTheme="majorHAnsi" w:hAnsiTheme="majorHAnsi" w:cstheme="majorHAnsi"/>
        </w:rPr>
        <w:t>Odbiór osadu i podstawienie środków transportu nastąpi  w dni robocze ( od poniedziałku do piątku) od 8:00 do 15:00.</w:t>
      </w:r>
    </w:p>
    <w:p w14:paraId="62D63D03" w14:textId="77777777" w:rsidR="006F2D31" w:rsidRPr="00E13DCF" w:rsidRDefault="006F2D31" w:rsidP="006F2D31">
      <w:pPr>
        <w:jc w:val="both"/>
        <w:rPr>
          <w:rFonts w:asciiTheme="majorHAnsi" w:hAnsiTheme="majorHAnsi" w:cstheme="majorHAnsi"/>
          <w:noProof/>
        </w:rPr>
      </w:pPr>
    </w:p>
    <w:p w14:paraId="4FEF8357"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rPr>
        <w:t>Wykonawca powinien dostosować parametry sprzętu używanego do wywozu osadów do wymogów technicznych Zamawiającego, w tym uwzględnić:</w:t>
      </w:r>
    </w:p>
    <w:p w14:paraId="328E85FC" w14:textId="3A26C1C2" w:rsidR="006F2D31" w:rsidRPr="00E13DCF" w:rsidRDefault="006F2D31" w:rsidP="002D17A2">
      <w:pPr>
        <w:pStyle w:val="Akapitzlist"/>
        <w:numPr>
          <w:ilvl w:val="0"/>
          <w:numId w:val="29"/>
        </w:numPr>
        <w:spacing w:after="0"/>
        <w:contextualSpacing w:val="0"/>
        <w:jc w:val="both"/>
        <w:rPr>
          <w:rFonts w:asciiTheme="majorHAnsi" w:hAnsiTheme="majorHAnsi" w:cstheme="majorHAnsi"/>
          <w:noProof/>
          <w:lang w:eastAsia="pl-PL"/>
        </w:rPr>
      </w:pPr>
      <w:r w:rsidRPr="00E13DCF">
        <w:rPr>
          <w:rFonts w:asciiTheme="majorHAnsi" w:hAnsiTheme="majorHAnsi" w:cstheme="majorHAnsi"/>
          <w:noProof/>
          <w:lang w:eastAsia="pl-PL"/>
        </w:rPr>
        <w:t>szerokość wjazdu pod wiatę na oczyszczalni w Dopiewie wynosi 5 m (metrów),</w:t>
      </w:r>
    </w:p>
    <w:p w14:paraId="20B6E52C" w14:textId="776B6CE7" w:rsidR="006F2D31" w:rsidRPr="00E13DCF" w:rsidRDefault="006F2D31" w:rsidP="002D17A2">
      <w:pPr>
        <w:pStyle w:val="Akapitzlist"/>
        <w:numPr>
          <w:ilvl w:val="0"/>
          <w:numId w:val="29"/>
        </w:numPr>
        <w:spacing w:after="0"/>
        <w:contextualSpacing w:val="0"/>
        <w:jc w:val="both"/>
        <w:rPr>
          <w:rFonts w:asciiTheme="majorHAnsi" w:hAnsiTheme="majorHAnsi" w:cstheme="majorHAnsi"/>
          <w:lang w:eastAsia="pl-PL"/>
        </w:rPr>
      </w:pPr>
      <w:r w:rsidRPr="00E13DCF">
        <w:rPr>
          <w:rFonts w:asciiTheme="majorHAnsi" w:hAnsiTheme="majorHAnsi" w:cstheme="majorHAnsi"/>
          <w:lang w:eastAsia="pl-PL"/>
        </w:rPr>
        <w:t xml:space="preserve">środki transportowe Wykonawcy wykorzystywane podczas wywozu osadów w ramach niniejszej umowy będą przystosowane do przewozu tego typu ładunków (osadów) i powinny być tego rodzaju, aby zapewniać utrzymanie nawierzchni dróg pod względem czystości </w:t>
      </w:r>
      <w:r w:rsidRPr="00E13DCF">
        <w:rPr>
          <w:rFonts w:asciiTheme="majorHAnsi" w:hAnsiTheme="majorHAnsi" w:cstheme="majorHAnsi"/>
          <w:lang w:eastAsia="pl-PL"/>
        </w:rPr>
        <w:lastRenderedPageBreak/>
        <w:t>(zarówno zakładowych jak i publicznych), w trakcie realizacji zadania i każdorazowo po jej zakończeniu,</w:t>
      </w:r>
    </w:p>
    <w:p w14:paraId="23828D8C" w14:textId="3313A6F1" w:rsidR="006F2D31" w:rsidRPr="00E13DCF" w:rsidRDefault="006F2D31" w:rsidP="002D17A2">
      <w:pPr>
        <w:pStyle w:val="Akapitzlist"/>
        <w:numPr>
          <w:ilvl w:val="0"/>
          <w:numId w:val="29"/>
        </w:numPr>
        <w:spacing w:after="0"/>
        <w:contextualSpacing w:val="0"/>
        <w:jc w:val="both"/>
        <w:rPr>
          <w:rFonts w:asciiTheme="majorHAnsi" w:hAnsiTheme="majorHAnsi" w:cstheme="majorHAnsi"/>
          <w:lang w:eastAsia="pl-PL"/>
        </w:rPr>
      </w:pPr>
      <w:r w:rsidRPr="00E13DCF">
        <w:rPr>
          <w:rFonts w:asciiTheme="majorHAnsi" w:hAnsiTheme="majorHAnsi" w:cstheme="majorHAnsi"/>
          <w:lang w:eastAsia="pl-PL"/>
        </w:rPr>
        <w:t xml:space="preserve">wszystkie wykorzystywane przez Wykonawcę lub Podwykonawców środki transportu powinny umożliwiać wywiezienie każdorazowo minimum 15 Mg osadu. </w:t>
      </w:r>
    </w:p>
    <w:p w14:paraId="627CEF0D" w14:textId="77777777" w:rsidR="006F2D31" w:rsidRPr="00E13DCF" w:rsidRDefault="006F2D31" w:rsidP="006F2D31">
      <w:pPr>
        <w:jc w:val="both"/>
        <w:rPr>
          <w:rFonts w:asciiTheme="majorHAnsi" w:hAnsiTheme="majorHAnsi" w:cstheme="majorHAnsi"/>
          <w:noProof/>
        </w:rPr>
      </w:pPr>
    </w:p>
    <w:p w14:paraId="6DEBB297"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Zamawiający nie będzie ponosił odpowiedzialności materialnej za mienie Wykonawcy.</w:t>
      </w:r>
    </w:p>
    <w:p w14:paraId="062F4824" w14:textId="77777777" w:rsidR="006F2D31" w:rsidRPr="00E13DCF" w:rsidRDefault="006F2D31" w:rsidP="006F2D31">
      <w:pPr>
        <w:jc w:val="both"/>
        <w:rPr>
          <w:rFonts w:asciiTheme="majorHAnsi" w:hAnsiTheme="majorHAnsi" w:cstheme="majorHAnsi"/>
          <w:noProof/>
        </w:rPr>
      </w:pPr>
    </w:p>
    <w:p w14:paraId="5EEF352A"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rPr>
        <w:t>Wykonawca zobowiązuje się wykonywać usługi odbioru osadów w sposób umożliwiający ciągłość funkcjonowania oczyszczalni. Wykonawca zobowiązany będzie do odbioru i wywozu osadów również w dni w których temperatura powietrza wynosić będzie poniżej 0ºC.</w:t>
      </w:r>
    </w:p>
    <w:p w14:paraId="19D76CEB" w14:textId="77777777" w:rsidR="006F2D31" w:rsidRPr="00E13DCF" w:rsidRDefault="006F2D31" w:rsidP="006F2D31">
      <w:pPr>
        <w:jc w:val="both"/>
        <w:rPr>
          <w:rFonts w:asciiTheme="majorHAnsi" w:hAnsiTheme="majorHAnsi" w:cstheme="majorHAnsi"/>
          <w:noProof/>
        </w:rPr>
      </w:pPr>
    </w:p>
    <w:p w14:paraId="787A32FB" w14:textId="77777777" w:rsidR="006F2D31" w:rsidRPr="00E13DCF" w:rsidRDefault="006F2D31" w:rsidP="006F2D31">
      <w:pPr>
        <w:jc w:val="both"/>
        <w:rPr>
          <w:rFonts w:asciiTheme="majorHAnsi" w:hAnsiTheme="majorHAnsi" w:cstheme="majorHAnsi"/>
        </w:rPr>
      </w:pPr>
      <w:r w:rsidRPr="00E13DCF">
        <w:rPr>
          <w:rFonts w:asciiTheme="majorHAnsi" w:hAnsiTheme="majorHAnsi" w:cstheme="majorHAnsi"/>
          <w:noProof/>
        </w:rPr>
        <w:t>Wykonawca powinien w ofercie określić sposób i miejsce odzysku lub unieszkodliwiania osadów. Nie można zmienić sposobu odzysku lub unieszkodliwiania bez pisemnej zgody Zleceniodawcy.</w:t>
      </w:r>
    </w:p>
    <w:p w14:paraId="0302CF8F" w14:textId="77777777" w:rsidR="006F2D31" w:rsidRPr="00E13DCF" w:rsidRDefault="006F2D31" w:rsidP="006F2D31">
      <w:pPr>
        <w:jc w:val="both"/>
        <w:rPr>
          <w:rFonts w:asciiTheme="majorHAnsi" w:hAnsiTheme="majorHAnsi" w:cstheme="majorHAnsi"/>
          <w:noProof/>
        </w:rPr>
      </w:pPr>
    </w:p>
    <w:p w14:paraId="1DE1448B"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Wykonawcy nie przysługuje roszczenie odszkodowawcze z tytułu nie wykonania wywozu zaplanowanych przez Zamawiającego ilości odpadów.</w:t>
      </w:r>
    </w:p>
    <w:p w14:paraId="660F46B0"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Zamawiający nie będzie ponosił odpowiedzialności materialnej za mienie Wykonawcy.</w:t>
      </w:r>
    </w:p>
    <w:p w14:paraId="7317B5A3" w14:textId="77777777" w:rsidR="006F2D31" w:rsidRPr="00E13DCF" w:rsidRDefault="006F2D31" w:rsidP="006F2D31">
      <w:pPr>
        <w:jc w:val="both"/>
        <w:rPr>
          <w:rFonts w:asciiTheme="majorHAnsi" w:hAnsiTheme="majorHAnsi" w:cstheme="majorHAnsi"/>
          <w:noProof/>
        </w:rPr>
      </w:pPr>
    </w:p>
    <w:p w14:paraId="6FA01709" w14:textId="77777777" w:rsidR="006F2D31" w:rsidRPr="00E13DCF" w:rsidRDefault="006F2D31" w:rsidP="006F2D31">
      <w:pPr>
        <w:overflowPunct w:val="0"/>
        <w:autoSpaceDE w:val="0"/>
        <w:autoSpaceDN w:val="0"/>
        <w:adjustRightInd w:val="0"/>
        <w:jc w:val="both"/>
        <w:textAlignment w:val="baseline"/>
        <w:rPr>
          <w:rFonts w:asciiTheme="majorHAnsi" w:eastAsia="Calibri" w:hAnsiTheme="majorHAnsi" w:cstheme="majorHAnsi"/>
          <w:bCs/>
        </w:rPr>
      </w:pPr>
      <w:r w:rsidRPr="00E13DCF">
        <w:rPr>
          <w:rFonts w:asciiTheme="majorHAnsi" w:hAnsiTheme="majorHAnsi" w:cstheme="majorHAnsi"/>
        </w:rPr>
        <w:t xml:space="preserve">Odzysk lub unieszkodliwianie ustabilizowanych osadów ściekowych powinno odbywać się zgodnie z zasadami postępowania z odpadami określonymi w obowiązujących przepisach Ustawy </w:t>
      </w:r>
      <w:r w:rsidRPr="00E13DCF">
        <w:rPr>
          <w:rFonts w:asciiTheme="majorHAnsi" w:eastAsia="Calibri" w:hAnsiTheme="majorHAnsi" w:cstheme="majorHAnsi"/>
          <w:bCs/>
        </w:rPr>
        <w:t xml:space="preserve"> </w:t>
      </w:r>
      <w:r w:rsidRPr="00E13DCF">
        <w:rPr>
          <w:rFonts w:asciiTheme="majorHAnsi" w:hAnsiTheme="majorHAnsi" w:cstheme="majorHAnsi"/>
          <w:bCs/>
        </w:rPr>
        <w:t xml:space="preserve">z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z dnia 2021.04.27 ze zm.)</w:t>
      </w:r>
      <w:r w:rsidRPr="00E13DCF">
        <w:rPr>
          <w:rFonts w:asciiTheme="majorHAnsi" w:hAnsiTheme="majorHAnsi" w:cstheme="majorHAnsi"/>
        </w:rPr>
        <w:t>. oraz przepisach wykonawczych do tej ustawy.</w:t>
      </w:r>
    </w:p>
    <w:p w14:paraId="6BA0B8F7" w14:textId="77777777" w:rsidR="006F2D31" w:rsidRPr="00E13DCF" w:rsidRDefault="006F2D31" w:rsidP="006F2D31">
      <w:pPr>
        <w:jc w:val="both"/>
        <w:rPr>
          <w:rFonts w:asciiTheme="majorHAnsi" w:hAnsiTheme="majorHAnsi" w:cstheme="majorHAnsi"/>
          <w:bCs/>
          <w:noProof/>
        </w:rPr>
      </w:pPr>
    </w:p>
    <w:p w14:paraId="0FE4CFF3"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 xml:space="preserve">Wykonawca  zobowiązuje  się  do  przedstawienia,  na  każde  żądanie  Zamawiającego,  dokumentu  potwierdzającego  prawo  do  dysponowania  nieruchomością,  na  której składowane  lub  magazynowane  lub  stosowane  są  osady  będące  przedmiotem  niniejszej umowy. </w:t>
      </w:r>
    </w:p>
    <w:p w14:paraId="580A4643" w14:textId="77777777" w:rsidR="006F2D31" w:rsidRPr="00E13DCF" w:rsidRDefault="006F2D31" w:rsidP="006F2D31">
      <w:pPr>
        <w:jc w:val="both"/>
        <w:rPr>
          <w:rFonts w:asciiTheme="majorHAnsi" w:hAnsiTheme="majorHAnsi" w:cstheme="majorHAnsi"/>
          <w:noProof/>
        </w:rPr>
      </w:pPr>
    </w:p>
    <w:p w14:paraId="1D365FE5" w14:textId="77777777"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Wykonawca ponosi pełną odpowiedzialność za zniszczenia i zanieczyszczenia odnośnie ruchomości i nieruchomości osób trzecich, a także Zamawiającego, spowodowane  swoim  działaniem  lub  zaniechaniem związanym z realizacją niniejszego zamówienia.</w:t>
      </w:r>
    </w:p>
    <w:p w14:paraId="17E81B9C" w14:textId="52ED1428" w:rsidR="006F2D31"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 xml:space="preserve"> </w:t>
      </w:r>
    </w:p>
    <w:p w14:paraId="3E77DCDB" w14:textId="77777777" w:rsidR="006F2D31" w:rsidRPr="00E13DCF" w:rsidRDefault="006F2D31" w:rsidP="006F2D31">
      <w:pPr>
        <w:jc w:val="both"/>
        <w:rPr>
          <w:rFonts w:asciiTheme="majorHAnsi" w:hAnsiTheme="majorHAnsi" w:cstheme="majorHAnsi"/>
          <w:noProof/>
        </w:rPr>
      </w:pPr>
      <w:r w:rsidRPr="00E13DCF">
        <w:rPr>
          <w:rFonts w:asciiTheme="majorHAnsi" w:eastAsia="Calibri" w:hAnsiTheme="majorHAnsi" w:cstheme="majorHAnsi"/>
          <w:bCs/>
        </w:rPr>
        <w:t>Wykonawca  przyjmuje  na  siebie  całkowitą  odpowiedzialność  faktyczną,</w:t>
      </w:r>
      <w:r w:rsidRPr="00E13DCF">
        <w:rPr>
          <w:rFonts w:asciiTheme="majorHAnsi" w:eastAsia="Calibri" w:hAnsiTheme="majorHAnsi" w:cstheme="majorHAnsi"/>
          <w:bCs/>
          <w:color w:val="FF0000"/>
        </w:rPr>
        <w:t xml:space="preserve"> </w:t>
      </w:r>
      <w:r w:rsidRPr="00E13DCF">
        <w:rPr>
          <w:rFonts w:asciiTheme="majorHAnsi" w:eastAsia="Calibri" w:hAnsiTheme="majorHAnsi" w:cstheme="majorHAnsi"/>
          <w:bCs/>
        </w:rPr>
        <w:t xml:space="preserve">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w:t>
      </w:r>
      <w:proofErr w:type="spellStart"/>
      <w:r w:rsidRPr="00E13DCF">
        <w:rPr>
          <w:rFonts w:asciiTheme="majorHAnsi" w:eastAsia="Calibri" w:hAnsiTheme="majorHAnsi" w:cstheme="majorHAnsi"/>
          <w:bCs/>
        </w:rPr>
        <w:t>t.j</w:t>
      </w:r>
      <w:proofErr w:type="spellEnd"/>
      <w:r w:rsidRPr="00E13DCF">
        <w:rPr>
          <w:rFonts w:asciiTheme="majorHAnsi" w:eastAsia="Calibri" w:hAnsiTheme="majorHAnsi" w:cstheme="majorHAnsi"/>
          <w:bCs/>
        </w:rPr>
        <w:t>. z dnia 2021.04.27 ze zm.) i  ustawy  z dnia 27 kwietnia 2001 r</w:t>
      </w:r>
      <w:r w:rsidRPr="00E13DCF">
        <w:rPr>
          <w:rFonts w:asciiTheme="majorHAnsi" w:eastAsia="Calibri" w:hAnsiTheme="majorHAnsi" w:cstheme="majorHAnsi"/>
          <w:b/>
          <w:bCs/>
        </w:rPr>
        <w:t xml:space="preserve">. </w:t>
      </w:r>
      <w:r w:rsidRPr="00E13DCF">
        <w:rPr>
          <w:rFonts w:asciiTheme="majorHAnsi" w:eastAsia="Calibri" w:hAnsiTheme="majorHAnsi" w:cstheme="majorHAnsi"/>
          <w:bCs/>
        </w:rPr>
        <w:t>Prawo Ochrony Środowiska (</w:t>
      </w:r>
      <w:r w:rsidRPr="00E13DCF">
        <w:rPr>
          <w:rFonts w:asciiTheme="majorHAnsi" w:eastAsia="Calibri" w:hAnsiTheme="majorHAnsi" w:cstheme="majorHAnsi"/>
        </w:rPr>
        <w:t xml:space="preserve">Dz.U.2020.1219 </w:t>
      </w:r>
      <w:proofErr w:type="spellStart"/>
      <w:r w:rsidRPr="00E13DCF">
        <w:rPr>
          <w:rFonts w:asciiTheme="majorHAnsi" w:eastAsia="Calibri" w:hAnsiTheme="majorHAnsi" w:cstheme="majorHAnsi"/>
        </w:rPr>
        <w:t>t.j</w:t>
      </w:r>
      <w:proofErr w:type="spellEnd"/>
      <w:r w:rsidRPr="00E13DCF">
        <w:rPr>
          <w:rFonts w:asciiTheme="majorHAnsi" w:eastAsia="Calibri" w:hAnsiTheme="majorHAnsi" w:cstheme="majorHAnsi"/>
        </w:rPr>
        <w:t xml:space="preserve">. z dnia 2020.07.09  ze zm.) </w:t>
      </w:r>
      <w:r w:rsidRPr="00E13DCF">
        <w:rPr>
          <w:rFonts w:asciiTheme="majorHAnsi" w:eastAsia="Calibri" w:hAnsiTheme="majorHAnsi" w:cstheme="majorHAnsi"/>
          <w:bCs/>
        </w:rPr>
        <w:t xml:space="preserve">w szczególności dotyczącymi transportu, odzysku lub unieszkodliwiania.  </w:t>
      </w:r>
    </w:p>
    <w:p w14:paraId="17608558" w14:textId="77777777" w:rsidR="006F2D31" w:rsidRPr="00E13DCF" w:rsidRDefault="006F2D31" w:rsidP="006F2D31">
      <w:pPr>
        <w:jc w:val="both"/>
        <w:rPr>
          <w:rFonts w:asciiTheme="majorHAnsi" w:hAnsiTheme="majorHAnsi" w:cstheme="majorHAnsi"/>
          <w:noProof/>
        </w:rPr>
      </w:pPr>
    </w:p>
    <w:p w14:paraId="6CE834E4" w14:textId="77777777" w:rsidR="006F2D31" w:rsidRPr="00E13DCF" w:rsidRDefault="006F2D31" w:rsidP="006F2D31">
      <w:pPr>
        <w:jc w:val="both"/>
        <w:rPr>
          <w:rFonts w:asciiTheme="majorHAnsi" w:hAnsiTheme="majorHAnsi" w:cstheme="majorHAnsi"/>
          <w:noProof/>
        </w:rPr>
      </w:pPr>
      <w:r w:rsidRPr="00E13DCF">
        <w:rPr>
          <w:rFonts w:asciiTheme="majorHAnsi" w:eastAsia="Calibri" w:hAnsiTheme="majorHAnsi" w:cstheme="majorHAnsi"/>
          <w:bCs/>
        </w:rPr>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w:t>
      </w:r>
      <w:proofErr w:type="spellStart"/>
      <w:r w:rsidRPr="00E13DCF">
        <w:rPr>
          <w:rFonts w:asciiTheme="majorHAnsi" w:eastAsia="Calibri" w:hAnsiTheme="majorHAnsi" w:cstheme="majorHAnsi"/>
          <w:bCs/>
        </w:rPr>
        <w:t>t.j</w:t>
      </w:r>
      <w:proofErr w:type="spellEnd"/>
      <w:r w:rsidRPr="00E13DCF">
        <w:rPr>
          <w:rFonts w:asciiTheme="majorHAnsi" w:eastAsia="Calibri" w:hAnsiTheme="majorHAnsi" w:cstheme="majorHAnsi"/>
          <w:bCs/>
        </w:rPr>
        <w:t xml:space="preserve">. z </w:t>
      </w:r>
      <w:r w:rsidRPr="00E13DCF">
        <w:rPr>
          <w:rFonts w:asciiTheme="majorHAnsi" w:eastAsia="Calibri" w:hAnsiTheme="majorHAnsi" w:cstheme="majorHAnsi"/>
          <w:bCs/>
        </w:rPr>
        <w:lastRenderedPageBreak/>
        <w:t xml:space="preserve">dnia 2021.04.27 ze zm.).  Załadunek  i  transport  muszą  być  zgodne  z obowiązującymi przepisami a w szczególności z ustawą o transporcie drogowym z dnia </w:t>
      </w:r>
      <w:r w:rsidRPr="00E13DCF">
        <w:rPr>
          <w:rFonts w:asciiTheme="majorHAnsi" w:eastAsia="Calibri" w:hAnsiTheme="majorHAnsi" w:cstheme="majorHAnsi"/>
        </w:rPr>
        <w:t xml:space="preserve">z dnia 6 września 2001 r. ( Dz.U.2021.919 </w:t>
      </w:r>
      <w:proofErr w:type="spellStart"/>
      <w:r w:rsidRPr="00E13DCF">
        <w:rPr>
          <w:rFonts w:asciiTheme="majorHAnsi" w:eastAsia="Calibri" w:hAnsiTheme="majorHAnsi" w:cstheme="majorHAnsi"/>
        </w:rPr>
        <w:t>t.j</w:t>
      </w:r>
      <w:proofErr w:type="spellEnd"/>
      <w:r w:rsidRPr="00E13DCF">
        <w:rPr>
          <w:rFonts w:asciiTheme="majorHAnsi" w:eastAsia="Calibri" w:hAnsiTheme="majorHAnsi" w:cstheme="majorHAnsi"/>
        </w:rPr>
        <w:t>. z dnia 2021.05.19 ze zm.),</w:t>
      </w:r>
      <w:r w:rsidRPr="00E13DCF">
        <w:rPr>
          <w:rFonts w:asciiTheme="majorHAnsi" w:eastAsia="Calibri" w:hAnsiTheme="majorHAnsi" w:cstheme="majorHAnsi"/>
          <w:bCs/>
        </w:rPr>
        <w:t xml:space="preserve"> Ustawą z dnia </w:t>
      </w:r>
      <w:r w:rsidRPr="00E13DCF">
        <w:rPr>
          <w:rFonts w:asciiTheme="majorHAnsi" w:eastAsia="Calibri" w:hAnsiTheme="majorHAnsi" w:cstheme="majorHAnsi"/>
        </w:rPr>
        <w:t>z dnia 20 czerwca 1997 r.</w:t>
      </w:r>
      <w:r w:rsidRPr="00E13DCF">
        <w:rPr>
          <w:rFonts w:asciiTheme="majorHAnsi" w:eastAsia="Calibri" w:hAnsiTheme="majorHAnsi" w:cstheme="majorHAnsi"/>
          <w:bCs/>
        </w:rPr>
        <w:t xml:space="preserve"> Prawo o ruchu drogowym (</w:t>
      </w:r>
      <w:r w:rsidRPr="00E13DCF">
        <w:rPr>
          <w:rFonts w:asciiTheme="majorHAnsi" w:eastAsia="Calibri" w:hAnsiTheme="majorHAnsi" w:cstheme="majorHAnsi"/>
        </w:rPr>
        <w:t xml:space="preserve">Dz.U.2021.450 </w:t>
      </w:r>
      <w:proofErr w:type="spellStart"/>
      <w:r w:rsidRPr="00E13DCF">
        <w:rPr>
          <w:rFonts w:asciiTheme="majorHAnsi" w:eastAsia="Calibri" w:hAnsiTheme="majorHAnsi" w:cstheme="majorHAnsi"/>
        </w:rPr>
        <w:t>t.j</w:t>
      </w:r>
      <w:proofErr w:type="spellEnd"/>
      <w:r w:rsidRPr="00E13DCF">
        <w:rPr>
          <w:rFonts w:asciiTheme="majorHAnsi" w:eastAsia="Calibri" w:hAnsiTheme="majorHAnsi" w:cstheme="majorHAnsi"/>
        </w:rPr>
        <w:t>. z dnia 2021.03.12 ze zm.)</w:t>
      </w:r>
      <w:r w:rsidRPr="00E13DCF">
        <w:rPr>
          <w:rFonts w:asciiTheme="majorHAnsi" w:eastAsia="Calibri" w:hAnsiTheme="majorHAnsi" w:cstheme="majorHAnsi"/>
          <w:bCs/>
        </w:rPr>
        <w:t xml:space="preserve"> i Rozporządzeniem Ministra  Infrastruktury  z  dnia  31.12.2002  r.  w  sprawie  warunków  technicznych  pojazdów  oraz zakresu ich niezbędnego wyposażenia (</w:t>
      </w:r>
      <w:r w:rsidRPr="00E13DCF">
        <w:rPr>
          <w:rFonts w:asciiTheme="majorHAnsi" w:eastAsia="Calibri" w:hAnsiTheme="majorHAnsi" w:cstheme="majorHAnsi"/>
        </w:rPr>
        <w:t xml:space="preserve">Dz.U.2016.2022 </w:t>
      </w:r>
      <w:proofErr w:type="spellStart"/>
      <w:r w:rsidRPr="00E13DCF">
        <w:rPr>
          <w:rFonts w:asciiTheme="majorHAnsi" w:eastAsia="Calibri" w:hAnsiTheme="majorHAnsi" w:cstheme="majorHAnsi"/>
        </w:rPr>
        <w:t>t.j</w:t>
      </w:r>
      <w:proofErr w:type="spellEnd"/>
      <w:r w:rsidRPr="00E13DCF">
        <w:rPr>
          <w:rFonts w:asciiTheme="majorHAnsi" w:eastAsia="Calibri" w:hAnsiTheme="majorHAnsi" w:cstheme="majorHAnsi"/>
        </w:rPr>
        <w:t>. z dnia 2016.12.15 ze zm.).</w:t>
      </w:r>
    </w:p>
    <w:p w14:paraId="23420A50" w14:textId="77777777" w:rsidR="006F2D31" w:rsidRPr="00E13DCF" w:rsidRDefault="006F2D31" w:rsidP="006F2D31">
      <w:pPr>
        <w:overflowPunct w:val="0"/>
        <w:autoSpaceDE w:val="0"/>
        <w:autoSpaceDN w:val="0"/>
        <w:adjustRightInd w:val="0"/>
        <w:jc w:val="both"/>
        <w:textAlignment w:val="baseline"/>
        <w:rPr>
          <w:rFonts w:asciiTheme="majorHAnsi" w:eastAsia="Calibri" w:hAnsiTheme="majorHAnsi" w:cstheme="majorHAnsi"/>
          <w:bCs/>
          <w:noProof/>
        </w:rPr>
      </w:pPr>
    </w:p>
    <w:p w14:paraId="37925FBA" w14:textId="77777777" w:rsidR="006F2D31" w:rsidRPr="00E13DCF" w:rsidRDefault="006F2D31" w:rsidP="006F2D31">
      <w:pPr>
        <w:jc w:val="both"/>
        <w:rPr>
          <w:rFonts w:asciiTheme="majorHAnsi" w:hAnsiTheme="majorHAnsi" w:cstheme="majorHAnsi"/>
          <w:noProof/>
        </w:rPr>
      </w:pPr>
    </w:p>
    <w:p w14:paraId="2311C7AD" w14:textId="008BB721" w:rsidR="005812F8" w:rsidRPr="00E13DCF" w:rsidRDefault="006F2D31" w:rsidP="006F2D31">
      <w:pPr>
        <w:jc w:val="both"/>
        <w:rPr>
          <w:rFonts w:asciiTheme="majorHAnsi" w:hAnsiTheme="majorHAnsi" w:cstheme="majorHAnsi"/>
          <w:noProof/>
        </w:rPr>
      </w:pPr>
      <w:r w:rsidRPr="00E13DCF">
        <w:rPr>
          <w:rFonts w:asciiTheme="majorHAnsi" w:hAnsiTheme="majorHAnsi" w:cstheme="majorHAnsi"/>
          <w:noProof/>
        </w:rPr>
        <w:t xml:space="preserve">Wykonawca w oparciu o wystawione przez zamawiającego kwity wagowe oraz potwierdzony transport  i przejęcie odpadów przez Zamawiającego wystawi fakturę zbiorczą. Wykonawca będzie wystawiał faktury ostatniego dnia każdego miesiąca. Faktura powinna uwzględniać wszystkie kwity wagowe z danego miesiąca. </w:t>
      </w:r>
    </w:p>
    <w:p w14:paraId="61F507A8" w14:textId="77777777" w:rsidR="00667781" w:rsidRPr="00E13DCF" w:rsidRDefault="00667781" w:rsidP="00A4028F">
      <w:pPr>
        <w:spacing w:line="319" w:lineRule="auto"/>
        <w:jc w:val="both"/>
        <w:rPr>
          <w:rFonts w:asciiTheme="majorHAnsi" w:hAnsiTheme="majorHAnsi" w:cstheme="majorHAnsi"/>
          <w:bCs/>
          <w:color w:val="FF0000"/>
        </w:rPr>
      </w:pPr>
    </w:p>
    <w:p w14:paraId="3F34DA3F" w14:textId="2B4B50F9" w:rsidR="00A4028F" w:rsidRPr="00E13DCF" w:rsidRDefault="00281098" w:rsidP="00A4028F">
      <w:pPr>
        <w:spacing w:line="319" w:lineRule="auto"/>
        <w:jc w:val="both"/>
        <w:rPr>
          <w:rFonts w:asciiTheme="majorHAnsi" w:hAnsiTheme="majorHAnsi" w:cstheme="majorHAnsi"/>
        </w:rPr>
      </w:pPr>
      <w:bookmarkStart w:id="9" w:name="_Hlk74654293"/>
      <w:r w:rsidRPr="00E13DCF">
        <w:rPr>
          <w:rFonts w:asciiTheme="majorHAnsi" w:hAnsiTheme="majorHAnsi" w:cstheme="majorHAnsi"/>
          <w:b/>
          <w:bCs/>
          <w:color w:val="000000"/>
          <w:kern w:val="3"/>
        </w:rPr>
        <w:t>5</w:t>
      </w:r>
      <w:r w:rsidR="00A4028F" w:rsidRPr="00E13DCF">
        <w:rPr>
          <w:rFonts w:asciiTheme="majorHAnsi" w:hAnsiTheme="majorHAnsi" w:cstheme="majorHAnsi"/>
          <w:b/>
          <w:bCs/>
          <w:color w:val="000000"/>
          <w:kern w:val="3"/>
        </w:rPr>
        <w:t>.</w:t>
      </w:r>
      <w:r w:rsidR="00A4028F" w:rsidRPr="00E13DCF">
        <w:rPr>
          <w:rFonts w:asciiTheme="majorHAnsi" w:hAnsiTheme="majorHAnsi" w:cstheme="majorHAnsi"/>
          <w:color w:val="000000"/>
          <w:kern w:val="3"/>
        </w:rPr>
        <w:t xml:space="preserve"> </w:t>
      </w:r>
      <w:r w:rsidR="00FC4AB9" w:rsidRPr="00E13DCF">
        <w:rPr>
          <w:rFonts w:asciiTheme="majorHAnsi" w:hAnsiTheme="majorHAnsi" w:cstheme="majorHAnsi"/>
        </w:rPr>
        <w:t xml:space="preserve">Zamawiający </w:t>
      </w:r>
      <w:r w:rsidR="009A3BA4" w:rsidRPr="00E13DCF">
        <w:rPr>
          <w:rFonts w:asciiTheme="majorHAnsi" w:hAnsiTheme="majorHAnsi" w:cstheme="majorHAnsi"/>
        </w:rPr>
        <w:t xml:space="preserve">nie </w:t>
      </w:r>
      <w:r w:rsidR="00FC4AB9" w:rsidRPr="00E13DCF">
        <w:rPr>
          <w:rFonts w:asciiTheme="majorHAnsi" w:hAnsiTheme="majorHAnsi" w:cstheme="majorHAnsi"/>
        </w:rPr>
        <w:t>dopuszcza składani</w:t>
      </w:r>
      <w:r w:rsidR="009A3BA4" w:rsidRPr="00E13DCF">
        <w:rPr>
          <w:rFonts w:asciiTheme="majorHAnsi" w:hAnsiTheme="majorHAnsi" w:cstheme="majorHAnsi"/>
        </w:rPr>
        <w:t>a</w:t>
      </w:r>
      <w:r w:rsidR="00FC4AB9" w:rsidRPr="00E13DCF">
        <w:rPr>
          <w:rFonts w:asciiTheme="majorHAnsi" w:hAnsiTheme="majorHAnsi" w:cstheme="majorHAnsi"/>
        </w:rPr>
        <w:t xml:space="preserve"> ofert częściowych</w:t>
      </w:r>
      <w:r w:rsidR="00096B30" w:rsidRPr="00E13DCF">
        <w:rPr>
          <w:rFonts w:asciiTheme="majorHAnsi" w:hAnsiTheme="majorHAnsi" w:cstheme="majorHAnsi"/>
        </w:rPr>
        <w:t xml:space="preserve">. </w:t>
      </w:r>
    </w:p>
    <w:p w14:paraId="160CBA96" w14:textId="5117145D" w:rsidR="00660649" w:rsidRPr="00E13DCF" w:rsidRDefault="00660649" w:rsidP="00DD757E">
      <w:pPr>
        <w:spacing w:line="312" w:lineRule="auto"/>
        <w:jc w:val="both"/>
        <w:rPr>
          <w:rFonts w:asciiTheme="majorHAnsi" w:hAnsiTheme="majorHAnsi" w:cstheme="majorHAnsi"/>
        </w:rPr>
      </w:pPr>
      <w:r w:rsidRPr="00E13DCF">
        <w:rPr>
          <w:rFonts w:asciiTheme="majorHAnsi" w:hAnsiTheme="majorHAnsi" w:cstheme="majorHAnsi"/>
        </w:rPr>
        <w:t>Uzasadnienie dotyczące braku podziału zamówienia na części:</w:t>
      </w:r>
      <w:bookmarkEnd w:id="9"/>
    </w:p>
    <w:p w14:paraId="10D17679" w14:textId="0C8DE874" w:rsidR="00DD757E" w:rsidRPr="00E13DCF" w:rsidRDefault="00DD757E" w:rsidP="00DD757E">
      <w:pPr>
        <w:spacing w:line="312" w:lineRule="auto"/>
        <w:jc w:val="both"/>
        <w:rPr>
          <w:rFonts w:asciiTheme="majorHAnsi" w:hAnsiTheme="majorHAnsi" w:cstheme="majorHAnsi"/>
        </w:rPr>
      </w:pPr>
      <w:bookmarkStart w:id="10" w:name="_Hlk74656557"/>
      <w:r w:rsidRPr="00E13DCF">
        <w:rPr>
          <w:rFonts w:asciiTheme="majorHAnsi" w:hAnsiTheme="majorHAnsi" w:cstheme="majorHAnsi"/>
        </w:rPr>
        <w:t xml:space="preserve">Zdaniem Zamawiającego podział zakresu niniejszego postępowania na części,  nie jest uzasadniony, a przeciwnie powodowałby nadmierne trudności koordynacyjne realizowanych </w:t>
      </w:r>
      <w:r w:rsidR="00814B8C" w:rsidRPr="00E13DCF">
        <w:rPr>
          <w:rFonts w:asciiTheme="majorHAnsi" w:hAnsiTheme="majorHAnsi" w:cstheme="majorHAnsi"/>
        </w:rPr>
        <w:t>usług</w:t>
      </w:r>
      <w:r w:rsidRPr="00E13DCF">
        <w:rPr>
          <w:rFonts w:asciiTheme="majorHAnsi" w:hAnsiTheme="majorHAnsi" w:cstheme="majorHAnsi"/>
        </w:rPr>
        <w:t xml:space="preserve"> (co mogłaby poważnie zagrozić właściwemu wykonaniu zamówienia), a także techniczno-organizacyjne</w:t>
      </w:r>
      <w:r w:rsidR="00D419FC" w:rsidRPr="00E13DCF">
        <w:rPr>
          <w:rFonts w:asciiTheme="majorHAnsi" w:hAnsiTheme="majorHAnsi" w:cstheme="majorHAnsi"/>
        </w:rPr>
        <w:t>.</w:t>
      </w:r>
    </w:p>
    <w:p w14:paraId="07F38B49" w14:textId="31CDE40B" w:rsidR="00DD757E" w:rsidRPr="00E13DCF" w:rsidRDefault="00DD757E" w:rsidP="00DD757E">
      <w:pPr>
        <w:spacing w:line="312" w:lineRule="auto"/>
        <w:jc w:val="both"/>
        <w:rPr>
          <w:rFonts w:asciiTheme="majorHAnsi" w:hAnsiTheme="majorHAnsi" w:cstheme="majorHAnsi"/>
        </w:rPr>
      </w:pPr>
      <w:r w:rsidRPr="00E13DCF">
        <w:rPr>
          <w:rFonts w:asciiTheme="majorHAnsi" w:hAnsiTheme="majorHAnsi" w:cstheme="majorHAnsi"/>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F04C12" w:rsidRPr="00E13DCF">
        <w:rPr>
          <w:rFonts w:asciiTheme="majorHAnsi" w:hAnsiTheme="majorHAnsi" w:cstheme="majorHAnsi"/>
        </w:rPr>
        <w:t>zakresu</w:t>
      </w:r>
      <w:r w:rsidRPr="00E13DCF">
        <w:rPr>
          <w:rFonts w:asciiTheme="majorHAnsi" w:hAnsiTheme="majorHAnsi" w:cstheme="majorHAnsi"/>
        </w:rPr>
        <w:t xml:space="preserve"> zamówienia, mogłoby mieć miejsce.</w:t>
      </w:r>
    </w:p>
    <w:p w14:paraId="25331F53" w14:textId="5027131F" w:rsidR="00DD757E" w:rsidRPr="00E13DCF" w:rsidRDefault="00DD757E" w:rsidP="00DD757E">
      <w:pPr>
        <w:spacing w:line="312" w:lineRule="auto"/>
        <w:jc w:val="both"/>
        <w:rPr>
          <w:rFonts w:asciiTheme="majorHAnsi" w:hAnsiTheme="majorHAnsi" w:cstheme="majorHAnsi"/>
        </w:rPr>
      </w:pPr>
      <w:r w:rsidRPr="00E13DCF">
        <w:rPr>
          <w:rFonts w:asciiTheme="majorHAnsi" w:hAnsiTheme="majorHAnsi" w:cstheme="maj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w:t>
      </w:r>
      <w:r w:rsidR="002625B2" w:rsidRPr="00E13DCF">
        <w:rPr>
          <w:rFonts w:asciiTheme="majorHAnsi" w:hAnsiTheme="majorHAnsi" w:cstheme="majorHAnsi"/>
        </w:rPr>
        <w:t xml:space="preserve"> Wykonawców</w:t>
      </w:r>
      <w:r w:rsidR="00D419FC" w:rsidRPr="00E13DCF">
        <w:rPr>
          <w:rFonts w:asciiTheme="majorHAnsi" w:hAnsiTheme="majorHAnsi" w:cstheme="majorHAnsi"/>
        </w:rPr>
        <w:t>.</w:t>
      </w:r>
    </w:p>
    <w:p w14:paraId="5448E143" w14:textId="77777777" w:rsidR="00DD757E" w:rsidRPr="00E13DCF" w:rsidRDefault="00DD757E" w:rsidP="00A4028F">
      <w:pPr>
        <w:spacing w:line="319" w:lineRule="auto"/>
        <w:jc w:val="both"/>
        <w:rPr>
          <w:rFonts w:asciiTheme="majorHAnsi" w:hAnsiTheme="majorHAnsi" w:cstheme="majorHAnsi"/>
          <w:bCs/>
        </w:rPr>
      </w:pPr>
    </w:p>
    <w:bookmarkEnd w:id="10"/>
    <w:p w14:paraId="00000075" w14:textId="36EA6558" w:rsidR="001C5D72" w:rsidRPr="00E13DCF" w:rsidRDefault="00281098" w:rsidP="00A4028F">
      <w:pPr>
        <w:spacing w:line="319" w:lineRule="auto"/>
        <w:jc w:val="both"/>
        <w:rPr>
          <w:rFonts w:asciiTheme="majorHAnsi" w:hAnsiTheme="majorHAnsi" w:cstheme="majorHAnsi"/>
        </w:rPr>
      </w:pPr>
      <w:r w:rsidRPr="00E13DCF">
        <w:rPr>
          <w:rFonts w:asciiTheme="majorHAnsi" w:hAnsiTheme="majorHAnsi" w:cstheme="majorHAnsi"/>
          <w:b/>
          <w:bCs/>
        </w:rPr>
        <w:t>6</w:t>
      </w:r>
      <w:r w:rsidR="00A4028F" w:rsidRPr="00E13DCF">
        <w:rPr>
          <w:rFonts w:asciiTheme="majorHAnsi" w:hAnsiTheme="majorHAnsi" w:cstheme="majorHAnsi"/>
        </w:rPr>
        <w:t xml:space="preserve">. </w:t>
      </w:r>
      <w:r w:rsidR="00FC4AB9" w:rsidRPr="00E13DCF">
        <w:rPr>
          <w:rFonts w:asciiTheme="majorHAnsi" w:hAnsiTheme="majorHAnsi" w:cstheme="majorHAnsi"/>
        </w:rPr>
        <w:t>Zamawiający nie dopuszcza składania ofert wariantowych</w:t>
      </w:r>
      <w:r w:rsidR="009A31BF" w:rsidRPr="00E13DCF">
        <w:rPr>
          <w:rFonts w:asciiTheme="majorHAnsi" w:hAnsiTheme="majorHAnsi" w:cstheme="majorHAnsi"/>
        </w:rPr>
        <w:t>.</w:t>
      </w:r>
    </w:p>
    <w:p w14:paraId="736A8786" w14:textId="77777777" w:rsidR="00C47A1D" w:rsidRPr="00E13DCF" w:rsidRDefault="00C47A1D" w:rsidP="00A4028F">
      <w:pPr>
        <w:spacing w:line="319" w:lineRule="auto"/>
        <w:jc w:val="both"/>
        <w:rPr>
          <w:rFonts w:asciiTheme="majorHAnsi" w:hAnsiTheme="majorHAnsi" w:cstheme="majorHAnsi"/>
          <w:b/>
          <w:bCs/>
        </w:rPr>
      </w:pPr>
    </w:p>
    <w:p w14:paraId="00000076" w14:textId="39B31948" w:rsidR="001C5D72" w:rsidRPr="00E13DCF" w:rsidRDefault="00281098" w:rsidP="00A4028F">
      <w:pPr>
        <w:spacing w:line="319" w:lineRule="auto"/>
        <w:jc w:val="both"/>
        <w:rPr>
          <w:rFonts w:asciiTheme="majorHAnsi" w:hAnsiTheme="majorHAnsi" w:cstheme="majorHAnsi"/>
        </w:rPr>
      </w:pPr>
      <w:r w:rsidRPr="00E13DCF">
        <w:rPr>
          <w:rFonts w:asciiTheme="majorHAnsi" w:hAnsiTheme="majorHAnsi" w:cstheme="majorHAnsi"/>
          <w:b/>
          <w:bCs/>
        </w:rPr>
        <w:t>7.</w:t>
      </w:r>
      <w:r w:rsidR="00A4028F" w:rsidRPr="00E13DCF">
        <w:rPr>
          <w:rFonts w:asciiTheme="majorHAnsi" w:hAnsiTheme="majorHAnsi" w:cstheme="majorHAnsi"/>
        </w:rPr>
        <w:t xml:space="preserve"> </w:t>
      </w:r>
      <w:r w:rsidR="00FC4AB9" w:rsidRPr="00E13DCF">
        <w:rPr>
          <w:rFonts w:asciiTheme="majorHAnsi" w:hAnsiTheme="majorHAnsi" w:cstheme="majorHAnsi"/>
        </w:rPr>
        <w:t>Zamawiający nie przewiduje udzielania zamówień, o których mowa w art. 214 ust. 1 pkt 7</w:t>
      </w:r>
      <w:r w:rsidR="00096B30" w:rsidRPr="00E13DCF">
        <w:rPr>
          <w:rFonts w:asciiTheme="majorHAnsi" w:hAnsiTheme="majorHAnsi" w:cstheme="majorHAnsi"/>
        </w:rPr>
        <w:t>.</w:t>
      </w:r>
    </w:p>
    <w:p w14:paraId="4A9514E5" w14:textId="77777777" w:rsidR="00D419FC" w:rsidRPr="00E13DCF" w:rsidRDefault="00D419FC" w:rsidP="00881111">
      <w:pPr>
        <w:pStyle w:val="Nagwek2"/>
        <w:spacing w:before="0" w:after="0" w:line="319" w:lineRule="auto"/>
        <w:rPr>
          <w:rFonts w:asciiTheme="majorHAnsi" w:hAnsiTheme="majorHAnsi" w:cstheme="majorHAnsi"/>
          <w:b/>
          <w:bCs/>
          <w:sz w:val="22"/>
          <w:szCs w:val="22"/>
        </w:rPr>
      </w:pPr>
      <w:bookmarkStart w:id="11" w:name="_Toc65495850"/>
    </w:p>
    <w:p w14:paraId="00000078" w14:textId="10709872" w:rsidR="001C5D72" w:rsidRPr="00E13DCF" w:rsidRDefault="00FC4AB9" w:rsidP="00881111">
      <w:pPr>
        <w:pStyle w:val="Nagwek2"/>
        <w:spacing w:before="0" w:after="0" w:line="319" w:lineRule="auto"/>
        <w:rPr>
          <w:rFonts w:asciiTheme="majorHAnsi" w:hAnsiTheme="majorHAnsi" w:cstheme="majorHAnsi"/>
          <w:b/>
          <w:bCs/>
          <w:sz w:val="22"/>
          <w:szCs w:val="22"/>
        </w:rPr>
      </w:pPr>
      <w:r w:rsidRPr="00E13DCF">
        <w:rPr>
          <w:rFonts w:asciiTheme="majorHAnsi" w:hAnsiTheme="majorHAnsi" w:cstheme="majorHAnsi"/>
          <w:b/>
          <w:bCs/>
          <w:sz w:val="22"/>
          <w:szCs w:val="22"/>
        </w:rPr>
        <w:t>V. Wizja lokalna</w:t>
      </w:r>
      <w:bookmarkEnd w:id="11"/>
    </w:p>
    <w:p w14:paraId="23E9A721" w14:textId="710A3DBA" w:rsidR="00881111" w:rsidRPr="00E13DCF" w:rsidRDefault="00A96A80" w:rsidP="00881111">
      <w:pPr>
        <w:spacing w:line="319" w:lineRule="auto"/>
        <w:jc w:val="both"/>
        <w:rPr>
          <w:rFonts w:asciiTheme="majorHAnsi" w:hAnsiTheme="majorHAnsi" w:cstheme="majorHAnsi"/>
        </w:rPr>
      </w:pPr>
      <w:r w:rsidRPr="00E13DCF">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E13DCF">
        <w:rPr>
          <w:rFonts w:asciiTheme="majorHAnsi" w:hAnsiTheme="majorHAnsi" w:cstheme="majorHAnsi"/>
        </w:rPr>
        <w:t>Pzp</w:t>
      </w:r>
      <w:proofErr w:type="spellEnd"/>
      <w:r w:rsidRPr="00E13DCF">
        <w:rPr>
          <w:rFonts w:asciiTheme="majorHAnsi" w:hAnsiTheme="majorHAnsi" w:cstheme="majorHAnsi"/>
        </w:rPr>
        <w:t>.</w:t>
      </w:r>
    </w:p>
    <w:p w14:paraId="30EF0C38" w14:textId="77777777" w:rsidR="00A96A80" w:rsidRPr="00E13DCF" w:rsidRDefault="00A96A80" w:rsidP="00881111">
      <w:pPr>
        <w:spacing w:line="319" w:lineRule="auto"/>
        <w:jc w:val="both"/>
        <w:rPr>
          <w:rFonts w:asciiTheme="majorHAnsi" w:hAnsiTheme="majorHAnsi" w:cstheme="majorHAnsi"/>
        </w:rPr>
      </w:pPr>
    </w:p>
    <w:p w14:paraId="0000007B" w14:textId="2828EAE3" w:rsidR="001C5D72" w:rsidRPr="00E13DCF" w:rsidRDefault="00FC4AB9" w:rsidP="00881111">
      <w:pPr>
        <w:pStyle w:val="Nagwek2"/>
        <w:spacing w:before="0" w:after="0" w:line="319" w:lineRule="auto"/>
        <w:rPr>
          <w:rFonts w:asciiTheme="majorHAnsi" w:hAnsiTheme="majorHAnsi" w:cstheme="majorHAnsi"/>
          <w:b/>
          <w:bCs/>
          <w:sz w:val="22"/>
          <w:szCs w:val="22"/>
        </w:rPr>
      </w:pPr>
      <w:bookmarkStart w:id="12" w:name="_Toc65495851"/>
      <w:r w:rsidRPr="00E13DCF">
        <w:rPr>
          <w:rFonts w:asciiTheme="majorHAnsi" w:hAnsiTheme="majorHAnsi" w:cstheme="majorHAnsi"/>
          <w:b/>
          <w:bCs/>
          <w:sz w:val="22"/>
          <w:szCs w:val="22"/>
        </w:rPr>
        <w:t>VI. Podwykonawstwo</w:t>
      </w:r>
      <w:bookmarkEnd w:id="12"/>
    </w:p>
    <w:p w14:paraId="0000007C" w14:textId="44C7BEBC" w:rsidR="001C5D72" w:rsidRPr="00E13DCF" w:rsidRDefault="00FC4AB9" w:rsidP="002D17A2">
      <w:pPr>
        <w:numPr>
          <w:ilvl w:val="0"/>
          <w:numId w:val="7"/>
        </w:numPr>
        <w:spacing w:line="319" w:lineRule="auto"/>
        <w:jc w:val="both"/>
        <w:rPr>
          <w:rFonts w:asciiTheme="majorHAnsi" w:hAnsiTheme="majorHAnsi" w:cstheme="majorHAnsi"/>
        </w:rPr>
      </w:pPr>
      <w:r w:rsidRPr="00E13DCF">
        <w:rPr>
          <w:rFonts w:asciiTheme="majorHAnsi" w:hAnsiTheme="majorHAnsi" w:cstheme="majorHAnsi"/>
        </w:rPr>
        <w:t xml:space="preserve">Wykonawca może powierzyć wykonanie części zamówienia podwykonawcy (podwykonawcom). </w:t>
      </w:r>
    </w:p>
    <w:p w14:paraId="0000007D" w14:textId="180F3249" w:rsidR="001C5D72" w:rsidRPr="00E13DCF" w:rsidRDefault="00FC4AB9" w:rsidP="002D17A2">
      <w:pPr>
        <w:numPr>
          <w:ilvl w:val="0"/>
          <w:numId w:val="7"/>
        </w:numPr>
        <w:spacing w:line="319" w:lineRule="auto"/>
        <w:jc w:val="both"/>
        <w:rPr>
          <w:rFonts w:asciiTheme="majorHAnsi" w:hAnsiTheme="majorHAnsi" w:cstheme="majorHAnsi"/>
        </w:rPr>
      </w:pPr>
      <w:r w:rsidRPr="00E13DCF">
        <w:rPr>
          <w:rFonts w:asciiTheme="majorHAnsi" w:hAnsiTheme="majorHAnsi" w:cstheme="majorHAnsi"/>
        </w:rPr>
        <w:t xml:space="preserve">Zamawiający </w:t>
      </w:r>
      <w:r w:rsidRPr="00E13DCF">
        <w:rPr>
          <w:rFonts w:asciiTheme="majorHAnsi" w:hAnsiTheme="majorHAnsi" w:cstheme="majorHAnsi"/>
          <w:b/>
        </w:rPr>
        <w:t>nie zastrzega</w:t>
      </w:r>
      <w:r w:rsidRPr="00E13DCF">
        <w:rPr>
          <w:rFonts w:asciiTheme="majorHAnsi" w:hAnsiTheme="majorHAnsi" w:cstheme="majorHAnsi"/>
        </w:rPr>
        <w:t xml:space="preserve"> obowiązku osobistego wykonania przez Wykonawcę kluczowych części zamówienia</w:t>
      </w:r>
      <w:r w:rsidR="00743DE2" w:rsidRPr="00E13DCF">
        <w:rPr>
          <w:rFonts w:asciiTheme="majorHAnsi" w:hAnsiTheme="majorHAnsi" w:cstheme="majorHAnsi"/>
          <w:vertAlign w:val="superscript"/>
        </w:rPr>
        <w:t>.</w:t>
      </w:r>
    </w:p>
    <w:p w14:paraId="0000007E" w14:textId="55BD6A03" w:rsidR="001C5D72" w:rsidRPr="00E13DCF" w:rsidRDefault="00FC4AB9" w:rsidP="002D17A2">
      <w:pPr>
        <w:numPr>
          <w:ilvl w:val="0"/>
          <w:numId w:val="7"/>
        </w:numPr>
        <w:spacing w:line="319" w:lineRule="auto"/>
        <w:jc w:val="both"/>
        <w:rPr>
          <w:rFonts w:asciiTheme="majorHAnsi" w:hAnsiTheme="majorHAnsi" w:cstheme="majorHAnsi"/>
        </w:rPr>
      </w:pPr>
      <w:r w:rsidRPr="00E13DCF">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E13DCF">
        <w:rPr>
          <w:rFonts w:asciiTheme="majorHAnsi" w:hAnsiTheme="majorHAnsi" w:cstheme="majorHAnsi"/>
        </w:rPr>
        <w:lastRenderedPageBreak/>
        <w:t>podwykonawcom oraz podał (o ile są mu wiadome na tym etapie) nazwy (firmy) tych pod</w:t>
      </w:r>
      <w:r w:rsidR="00743DE2" w:rsidRPr="00E13DCF">
        <w:rPr>
          <w:rFonts w:asciiTheme="majorHAnsi" w:hAnsiTheme="majorHAnsi" w:cstheme="majorHAnsi"/>
        </w:rPr>
        <w:t>w</w:t>
      </w:r>
      <w:r w:rsidRPr="00E13DCF">
        <w:rPr>
          <w:rFonts w:asciiTheme="majorHAnsi" w:hAnsiTheme="majorHAnsi" w:cstheme="majorHAnsi"/>
        </w:rPr>
        <w:t>ykonawcó</w:t>
      </w:r>
      <w:r w:rsidR="00C41890" w:rsidRPr="00E13DCF">
        <w:rPr>
          <w:rFonts w:asciiTheme="majorHAnsi" w:hAnsiTheme="majorHAnsi" w:cstheme="majorHAnsi"/>
        </w:rPr>
        <w:t>w.</w:t>
      </w:r>
    </w:p>
    <w:p w14:paraId="5E98EACD" w14:textId="77777777" w:rsidR="00881111" w:rsidRPr="00E13DCF" w:rsidRDefault="00881111" w:rsidP="00881111">
      <w:pPr>
        <w:spacing w:line="319" w:lineRule="auto"/>
        <w:ind w:left="453"/>
        <w:jc w:val="both"/>
        <w:rPr>
          <w:rFonts w:asciiTheme="majorHAnsi" w:hAnsiTheme="majorHAnsi" w:cstheme="majorHAnsi"/>
        </w:rPr>
      </w:pPr>
    </w:p>
    <w:p w14:paraId="0000007F" w14:textId="77777777" w:rsidR="001C5D72" w:rsidRPr="00E13DCF" w:rsidRDefault="00FC4AB9" w:rsidP="00881111">
      <w:pPr>
        <w:pStyle w:val="Nagwek2"/>
        <w:spacing w:before="0" w:after="0" w:line="319" w:lineRule="auto"/>
        <w:rPr>
          <w:rFonts w:asciiTheme="majorHAnsi" w:hAnsiTheme="majorHAnsi" w:cstheme="majorHAnsi"/>
          <w:b/>
          <w:bCs/>
          <w:sz w:val="24"/>
          <w:szCs w:val="24"/>
        </w:rPr>
      </w:pPr>
      <w:bookmarkStart w:id="13" w:name="_Toc65495852"/>
      <w:r w:rsidRPr="00E13DCF">
        <w:rPr>
          <w:rFonts w:asciiTheme="majorHAnsi" w:hAnsiTheme="majorHAnsi" w:cstheme="majorHAnsi"/>
          <w:b/>
          <w:bCs/>
          <w:sz w:val="24"/>
          <w:szCs w:val="24"/>
        </w:rPr>
        <w:t>VII. Termin wykonania zamówienia</w:t>
      </w:r>
      <w:bookmarkEnd w:id="13"/>
    </w:p>
    <w:p w14:paraId="5084A205" w14:textId="1837A23D" w:rsidR="006F2D31" w:rsidRPr="00E13DCF" w:rsidRDefault="006F2D31" w:rsidP="006F2D31">
      <w:pPr>
        <w:widowControl w:val="0"/>
        <w:suppressLineNumbers/>
        <w:suppressAutoHyphens/>
        <w:spacing w:after="120" w:line="240" w:lineRule="auto"/>
        <w:rPr>
          <w:rFonts w:asciiTheme="majorHAnsi" w:eastAsia="Tahoma" w:hAnsiTheme="majorHAnsi" w:cstheme="majorHAnsi"/>
        </w:rPr>
      </w:pPr>
      <w:r w:rsidRPr="00E13DCF">
        <w:rPr>
          <w:rFonts w:asciiTheme="majorHAnsi" w:eastAsia="Tahoma" w:hAnsiTheme="majorHAnsi" w:cstheme="majorHAnsi"/>
        </w:rPr>
        <w:t>Termin wykonania zamówienia : do 31.07.2022 r.</w:t>
      </w:r>
    </w:p>
    <w:p w14:paraId="7630FDC7" w14:textId="77777777" w:rsidR="006F2D31" w:rsidRPr="00E13DCF" w:rsidRDefault="006F2D31" w:rsidP="006F2D31"/>
    <w:p w14:paraId="6AC8238C" w14:textId="77777777" w:rsidR="00CF6AA8" w:rsidRPr="00E13DCF" w:rsidRDefault="00CF6AA8" w:rsidP="00D419FC">
      <w:pPr>
        <w:keepNext/>
        <w:keepLines/>
        <w:tabs>
          <w:tab w:val="left" w:pos="0"/>
        </w:tabs>
        <w:spacing w:line="319" w:lineRule="auto"/>
        <w:outlineLvl w:val="1"/>
        <w:rPr>
          <w:rFonts w:asciiTheme="majorHAnsi" w:hAnsiTheme="majorHAnsi" w:cstheme="majorHAnsi"/>
          <w:b/>
          <w:bCs/>
          <w:sz w:val="24"/>
          <w:szCs w:val="24"/>
        </w:rPr>
      </w:pPr>
      <w:bookmarkStart w:id="14" w:name="_Toc65495853"/>
    </w:p>
    <w:p w14:paraId="49721180" w14:textId="7FF81199" w:rsidR="00D419FC" w:rsidRPr="00E13DCF" w:rsidRDefault="00D419FC" w:rsidP="00D419FC">
      <w:pPr>
        <w:keepNext/>
        <w:keepLines/>
        <w:tabs>
          <w:tab w:val="left" w:pos="0"/>
        </w:tabs>
        <w:spacing w:line="319" w:lineRule="auto"/>
        <w:outlineLvl w:val="1"/>
        <w:rPr>
          <w:rFonts w:asciiTheme="majorHAnsi" w:hAnsiTheme="majorHAnsi" w:cstheme="majorHAnsi"/>
          <w:b/>
          <w:bCs/>
          <w:sz w:val="24"/>
          <w:szCs w:val="24"/>
        </w:rPr>
      </w:pPr>
      <w:r w:rsidRPr="00E13DCF">
        <w:rPr>
          <w:rFonts w:asciiTheme="majorHAnsi" w:hAnsiTheme="majorHAnsi" w:cstheme="majorHAnsi"/>
          <w:b/>
          <w:bCs/>
          <w:sz w:val="24"/>
          <w:szCs w:val="24"/>
        </w:rPr>
        <w:t>VIII. Warunki udziału w postępowaniu</w:t>
      </w:r>
      <w:bookmarkEnd w:id="14"/>
    </w:p>
    <w:p w14:paraId="38162CF3" w14:textId="77777777" w:rsidR="00D419FC" w:rsidRPr="00E13DCF" w:rsidRDefault="00D419FC" w:rsidP="002D17A2">
      <w:pPr>
        <w:numPr>
          <w:ilvl w:val="0"/>
          <w:numId w:val="15"/>
        </w:numPr>
        <w:spacing w:line="319" w:lineRule="auto"/>
        <w:ind w:left="426" w:right="20"/>
        <w:jc w:val="both"/>
        <w:rPr>
          <w:rFonts w:asciiTheme="majorHAnsi" w:hAnsiTheme="majorHAnsi" w:cstheme="majorHAnsi"/>
        </w:rPr>
      </w:pPr>
      <w:r w:rsidRPr="00E13DCF">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E13DCF">
        <w:rPr>
          <w:rFonts w:asciiTheme="majorHAnsi" w:hAnsiTheme="majorHAnsi" w:cstheme="majorHAnsi"/>
          <w:b/>
        </w:rPr>
        <w:t xml:space="preserve"> </w:t>
      </w:r>
      <w:r w:rsidRPr="00E13DCF">
        <w:rPr>
          <w:rFonts w:asciiTheme="majorHAnsi" w:hAnsiTheme="majorHAnsi" w:cstheme="majorHAnsi"/>
        </w:rPr>
        <w:t>udziału w postępowaniu.</w:t>
      </w:r>
    </w:p>
    <w:p w14:paraId="45C72AC3" w14:textId="77777777" w:rsidR="00D419FC" w:rsidRPr="00E13DCF" w:rsidRDefault="00D419FC" w:rsidP="002D17A2">
      <w:pPr>
        <w:numPr>
          <w:ilvl w:val="0"/>
          <w:numId w:val="15"/>
        </w:numPr>
        <w:spacing w:line="319" w:lineRule="auto"/>
        <w:ind w:left="426" w:right="20"/>
        <w:jc w:val="both"/>
        <w:rPr>
          <w:rFonts w:asciiTheme="majorHAnsi" w:hAnsiTheme="majorHAnsi" w:cstheme="majorHAnsi"/>
        </w:rPr>
      </w:pPr>
      <w:r w:rsidRPr="00E13DCF">
        <w:rPr>
          <w:rFonts w:asciiTheme="majorHAnsi" w:hAnsiTheme="majorHAnsi" w:cstheme="majorHAnsi"/>
        </w:rPr>
        <w:t>O udzielenie zamówienia mogą ubiegać się Wykonawcy, którzy spełniają warunki dotyczące:</w:t>
      </w:r>
    </w:p>
    <w:p w14:paraId="04C0556F" w14:textId="77777777" w:rsidR="00D419FC" w:rsidRPr="00E13DCF" w:rsidRDefault="00D419FC" w:rsidP="00591071">
      <w:pPr>
        <w:numPr>
          <w:ilvl w:val="0"/>
          <w:numId w:val="3"/>
        </w:numPr>
        <w:spacing w:line="319" w:lineRule="auto"/>
        <w:ind w:left="852" w:right="20" w:hanging="426"/>
        <w:jc w:val="both"/>
        <w:rPr>
          <w:rFonts w:asciiTheme="majorHAnsi" w:hAnsiTheme="majorHAnsi" w:cstheme="majorHAnsi"/>
        </w:rPr>
      </w:pPr>
      <w:r w:rsidRPr="00E13DCF">
        <w:rPr>
          <w:rFonts w:asciiTheme="majorHAnsi" w:hAnsiTheme="majorHAnsi" w:cstheme="majorHAnsi"/>
          <w:b/>
        </w:rPr>
        <w:t>zdolności do występowania w obrocie gospodarczym:</w:t>
      </w:r>
    </w:p>
    <w:p w14:paraId="619A2796" w14:textId="77777777" w:rsidR="00D419FC" w:rsidRPr="00E13DCF" w:rsidRDefault="00D419FC" w:rsidP="00D419FC">
      <w:pPr>
        <w:spacing w:line="319" w:lineRule="auto"/>
        <w:ind w:left="868" w:right="20"/>
        <w:jc w:val="both"/>
        <w:rPr>
          <w:rFonts w:asciiTheme="majorHAnsi" w:hAnsiTheme="majorHAnsi" w:cstheme="majorHAnsi"/>
        </w:rPr>
      </w:pPr>
      <w:r w:rsidRPr="00E13DCF">
        <w:rPr>
          <w:rFonts w:asciiTheme="majorHAnsi" w:hAnsiTheme="majorHAnsi" w:cstheme="majorHAnsi"/>
        </w:rPr>
        <w:t>Zamawiający nie stawia warunku w powyższym zakresie.</w:t>
      </w:r>
    </w:p>
    <w:p w14:paraId="71EDA265" w14:textId="77777777" w:rsidR="00D419FC" w:rsidRPr="00E13DCF" w:rsidRDefault="00D419FC" w:rsidP="00591071">
      <w:pPr>
        <w:numPr>
          <w:ilvl w:val="0"/>
          <w:numId w:val="3"/>
        </w:numPr>
        <w:spacing w:line="319" w:lineRule="auto"/>
        <w:ind w:left="852" w:right="20" w:hanging="426"/>
        <w:jc w:val="both"/>
        <w:rPr>
          <w:rFonts w:asciiTheme="majorHAnsi" w:hAnsiTheme="majorHAnsi" w:cstheme="majorHAnsi"/>
        </w:rPr>
      </w:pPr>
      <w:r w:rsidRPr="00E13DCF">
        <w:rPr>
          <w:rFonts w:asciiTheme="majorHAnsi" w:hAnsiTheme="majorHAnsi" w:cstheme="majorHAnsi"/>
          <w:b/>
        </w:rPr>
        <w:t>uprawnień do prowadzenia określonej działalności gospodarczej lub zawodowej, o ile wynika to z odrębnych przepisów:</w:t>
      </w:r>
    </w:p>
    <w:p w14:paraId="4EA1E15E" w14:textId="51F251E9" w:rsidR="00CF6AA8" w:rsidRPr="00E13DCF" w:rsidRDefault="00CF6AA8" w:rsidP="00FF0825">
      <w:pPr>
        <w:spacing w:line="319" w:lineRule="auto"/>
        <w:ind w:left="426"/>
        <w:jc w:val="both"/>
        <w:rPr>
          <w:rFonts w:asciiTheme="majorHAnsi" w:eastAsia="Times New Roman" w:hAnsiTheme="majorHAnsi" w:cstheme="majorHAnsi"/>
        </w:rPr>
      </w:pPr>
      <w:r w:rsidRPr="00E13DCF">
        <w:rPr>
          <w:rFonts w:asciiTheme="majorHAnsi" w:eastAsia="Times New Roman" w:hAnsiTheme="majorHAnsi" w:cstheme="majorHAnsi"/>
          <w:bCs/>
          <w:u w:val="single"/>
        </w:rPr>
        <w:t>Wykonawca spełni ten warunek jeżeli wykaże</w:t>
      </w:r>
      <w:bookmarkStart w:id="15" w:name="_Hlk75528995"/>
      <w:r w:rsidR="00D44C65" w:rsidRPr="00E13DCF">
        <w:rPr>
          <w:rFonts w:asciiTheme="majorHAnsi" w:eastAsia="Times New Roman" w:hAnsiTheme="majorHAnsi" w:cstheme="majorHAnsi"/>
        </w:rPr>
        <w:t>, że posiada:</w:t>
      </w:r>
    </w:p>
    <w:p w14:paraId="72C7C759" w14:textId="6914CAA5" w:rsidR="00D44C65" w:rsidRPr="00E13DCF" w:rsidRDefault="00D44C65" w:rsidP="002D17A2">
      <w:pPr>
        <w:pStyle w:val="Akapitzlist"/>
        <w:numPr>
          <w:ilvl w:val="0"/>
          <w:numId w:val="30"/>
        </w:numPr>
        <w:overflowPunct w:val="0"/>
        <w:autoSpaceDE w:val="0"/>
        <w:autoSpaceDN w:val="0"/>
        <w:adjustRightInd w:val="0"/>
        <w:spacing w:after="0"/>
        <w:jc w:val="both"/>
        <w:textAlignment w:val="baseline"/>
        <w:rPr>
          <w:rFonts w:asciiTheme="majorHAnsi" w:hAnsiTheme="majorHAnsi" w:cstheme="majorHAnsi"/>
        </w:rPr>
      </w:pPr>
      <w:r w:rsidRPr="00E13DCF">
        <w:rPr>
          <w:rFonts w:asciiTheme="majorHAnsi" w:hAnsiTheme="majorHAnsi" w:cstheme="majorHAnsi"/>
          <w:bCs/>
        </w:rPr>
        <w:t>aktualne i prawomocne (ostateczne)  zezwolenie  na  prowadzenie  działalności  w  zakresie transportu komunalnych osadów ściekowych o kodzie 19 08 05 z zastrzeżeniem art. 233 Ustawy z dnia z dnia 14 grudnia 2012 r. o odpadach (</w:t>
      </w:r>
      <w:r w:rsidRPr="00E13DCF">
        <w:rPr>
          <w:rFonts w:asciiTheme="majorHAnsi" w:hAnsiTheme="majorHAnsi" w:cstheme="majorHAnsi"/>
        </w:rPr>
        <w:t xml:space="preserve">Dz.U.2021.779 </w:t>
      </w:r>
      <w:proofErr w:type="spellStart"/>
      <w:r w:rsidRPr="00E13DCF">
        <w:rPr>
          <w:rFonts w:asciiTheme="majorHAnsi" w:hAnsiTheme="majorHAnsi" w:cstheme="majorHAnsi"/>
        </w:rPr>
        <w:t>t.j</w:t>
      </w:r>
      <w:proofErr w:type="spellEnd"/>
      <w:r w:rsidRPr="00E13DCF">
        <w:rPr>
          <w:rFonts w:asciiTheme="majorHAnsi" w:hAnsiTheme="majorHAnsi" w:cstheme="majorHAnsi"/>
        </w:rPr>
        <w:t xml:space="preserve">. z dnia 2021.04.27 </w:t>
      </w:r>
      <w:r w:rsidRPr="00E13DCF">
        <w:rPr>
          <w:rFonts w:asciiTheme="majorHAnsi" w:hAnsiTheme="majorHAnsi" w:cstheme="majorHAnsi"/>
          <w:bCs/>
        </w:rPr>
        <w:t xml:space="preserve">ze zm.) lub wpis do rejestru, o którym mowa w art. 49 ust. 1 Ustawy z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xml:space="preserve">. z dnia 2021.04.27 ze zm.) w zakresie kodu: </w:t>
      </w:r>
      <w:r w:rsidRPr="00E13DCF">
        <w:rPr>
          <w:rFonts w:asciiTheme="majorHAnsi" w:hAnsiTheme="majorHAnsi" w:cstheme="majorHAnsi"/>
          <w:bCs/>
          <w:u w:val="single"/>
        </w:rPr>
        <w:t>19 08 05</w:t>
      </w:r>
      <w:bookmarkStart w:id="16" w:name="_Hlk523244850"/>
    </w:p>
    <w:p w14:paraId="7BA2AAC4" w14:textId="39142D28" w:rsidR="00CF6AA8" w:rsidRPr="00E13DCF" w:rsidRDefault="00D44C65" w:rsidP="002D17A2">
      <w:pPr>
        <w:pStyle w:val="Akapitzlist"/>
        <w:numPr>
          <w:ilvl w:val="0"/>
          <w:numId w:val="30"/>
        </w:numPr>
        <w:overflowPunct w:val="0"/>
        <w:autoSpaceDE w:val="0"/>
        <w:autoSpaceDN w:val="0"/>
        <w:adjustRightInd w:val="0"/>
        <w:spacing w:after="0" w:line="319" w:lineRule="auto"/>
        <w:jc w:val="both"/>
        <w:textAlignment w:val="baseline"/>
        <w:rPr>
          <w:rFonts w:asciiTheme="majorHAnsi" w:eastAsia="Times New Roman" w:hAnsiTheme="majorHAnsi" w:cstheme="majorHAnsi"/>
        </w:rPr>
      </w:pPr>
      <w:r w:rsidRPr="00E13DCF">
        <w:rPr>
          <w:rFonts w:asciiTheme="majorHAnsi" w:hAnsiTheme="majorHAnsi" w:cstheme="majorHAnsi"/>
          <w:bCs/>
        </w:rPr>
        <w:t xml:space="preserve">aktualne i prawomocne (ostateczne)  zezwolenie  na  prowadzenie  działalności  w  zakresie zagospodarowania, odzysku  lub  unieszkodliwiania  komunalnych  osadów  ściekowych  o  kodzie  </w:t>
      </w:r>
      <w:r w:rsidRPr="00E13DCF">
        <w:rPr>
          <w:rFonts w:asciiTheme="majorHAnsi" w:hAnsiTheme="majorHAnsi" w:cstheme="majorHAnsi"/>
          <w:bCs/>
          <w:u w:val="single"/>
        </w:rPr>
        <w:t>19  08  05</w:t>
      </w:r>
      <w:r w:rsidRPr="00E13DCF">
        <w:rPr>
          <w:rFonts w:asciiTheme="majorHAnsi" w:hAnsiTheme="majorHAnsi" w:cstheme="majorHAnsi"/>
          <w:bCs/>
        </w:rPr>
        <w:t xml:space="preserve"> zgodnie z Ustawą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xml:space="preserve">. z dnia 2021.04.27 ze zm.) lub wpis do rejestru, o którym mowa w art. 49 ust. 1 Ustawy z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xml:space="preserve">. z dnia 2021.04.27 ze zm.) w zakresie kodu: </w:t>
      </w:r>
      <w:r w:rsidRPr="00E13DCF">
        <w:rPr>
          <w:rFonts w:asciiTheme="majorHAnsi" w:hAnsiTheme="majorHAnsi" w:cstheme="majorHAnsi"/>
          <w:bCs/>
          <w:u w:val="single"/>
        </w:rPr>
        <w:t>19 08 05</w:t>
      </w:r>
      <w:r w:rsidRPr="00E13DCF">
        <w:rPr>
          <w:rFonts w:asciiTheme="majorHAnsi" w:hAnsiTheme="majorHAnsi" w:cstheme="majorHAnsi"/>
          <w:bCs/>
        </w:rPr>
        <w:t xml:space="preserve">  </w:t>
      </w:r>
      <w:bookmarkEnd w:id="15"/>
      <w:bookmarkEnd w:id="16"/>
    </w:p>
    <w:p w14:paraId="2A7E0E3A" w14:textId="77777777" w:rsidR="00CF6AA8" w:rsidRPr="00E13DCF" w:rsidRDefault="00CF6AA8" w:rsidP="00FF0825">
      <w:pPr>
        <w:spacing w:line="319" w:lineRule="auto"/>
        <w:ind w:left="426"/>
        <w:jc w:val="both"/>
        <w:rPr>
          <w:rFonts w:asciiTheme="majorHAnsi" w:eastAsia="Times New Roman" w:hAnsiTheme="majorHAnsi" w:cstheme="majorHAnsi"/>
          <w:szCs w:val="24"/>
        </w:rPr>
      </w:pPr>
      <w:r w:rsidRPr="00E13DCF">
        <w:rPr>
          <w:rFonts w:asciiTheme="majorHAnsi" w:eastAsia="Times New Roman" w:hAnsiTheme="majorHAnsi" w:cstheme="majorHAnsi"/>
        </w:rPr>
        <w:t>Przy ocenie spełniania tego warunku udziału przez Wykonawców</w:t>
      </w:r>
      <w:r w:rsidRPr="00E13DCF">
        <w:rPr>
          <w:rFonts w:asciiTheme="majorHAnsi" w:eastAsia="Times New Roman" w:hAnsiTheme="majorHAnsi" w:cstheme="majorHAnsi"/>
        </w:rPr>
        <w:br/>
        <w:t>wspólnie ubiegających się o udzielenie zamówienia (konsorcjum) posiadanie uprawnień, o</w:t>
      </w:r>
      <w:r w:rsidRPr="00E13DCF">
        <w:rPr>
          <w:rFonts w:asciiTheme="majorHAnsi" w:eastAsia="Times New Roman" w:hAnsiTheme="majorHAnsi" w:cstheme="majorHAnsi"/>
        </w:rPr>
        <w:br/>
        <w:t xml:space="preserve">których mowa powyżej, jest wymagane od każdego z Wykonawców wspólnie ubiegających </w:t>
      </w:r>
      <w:r w:rsidRPr="00E13DCF">
        <w:rPr>
          <w:rFonts w:asciiTheme="majorHAnsi" w:eastAsia="Times New Roman" w:hAnsiTheme="majorHAnsi" w:cstheme="majorHAnsi"/>
          <w:szCs w:val="24"/>
        </w:rPr>
        <w:t>się o udzielenie zamówienia w takim zakresie, w jakim będą oni wykonywać usługę.</w:t>
      </w:r>
    </w:p>
    <w:p w14:paraId="4EF66D97" w14:textId="77777777" w:rsidR="00CF6AA8" w:rsidRPr="00E13DCF" w:rsidRDefault="00CF6AA8" w:rsidP="00CF6AA8">
      <w:pPr>
        <w:spacing w:line="319" w:lineRule="auto"/>
        <w:ind w:left="426"/>
        <w:jc w:val="both"/>
        <w:rPr>
          <w:rFonts w:asciiTheme="majorHAnsi" w:eastAsia="Tahoma" w:hAnsiTheme="majorHAnsi" w:cstheme="majorHAnsi"/>
          <w:szCs w:val="24"/>
        </w:rPr>
      </w:pPr>
    </w:p>
    <w:p w14:paraId="6273DC97" w14:textId="77777777" w:rsidR="00D419FC" w:rsidRPr="00E13DCF" w:rsidRDefault="00D419FC" w:rsidP="00591071">
      <w:pPr>
        <w:numPr>
          <w:ilvl w:val="0"/>
          <w:numId w:val="3"/>
        </w:numPr>
        <w:spacing w:line="319" w:lineRule="auto"/>
        <w:ind w:left="852" w:right="20" w:hanging="426"/>
        <w:jc w:val="both"/>
        <w:rPr>
          <w:rFonts w:asciiTheme="majorHAnsi" w:hAnsiTheme="majorHAnsi" w:cstheme="majorHAnsi"/>
        </w:rPr>
      </w:pPr>
      <w:r w:rsidRPr="00E13DCF">
        <w:rPr>
          <w:rFonts w:asciiTheme="majorHAnsi" w:hAnsiTheme="majorHAnsi" w:cstheme="majorHAnsi"/>
          <w:b/>
        </w:rPr>
        <w:t>sytuacji ekonomicznej lub finansowej:</w:t>
      </w:r>
    </w:p>
    <w:p w14:paraId="11E27EE6" w14:textId="40635FF4" w:rsidR="00D419FC" w:rsidRPr="00E13DCF" w:rsidRDefault="00D419FC" w:rsidP="00D419FC">
      <w:pPr>
        <w:spacing w:line="319" w:lineRule="auto"/>
        <w:ind w:left="868" w:right="20"/>
        <w:jc w:val="both"/>
        <w:rPr>
          <w:rFonts w:asciiTheme="majorHAnsi" w:hAnsiTheme="majorHAnsi" w:cstheme="majorHAnsi"/>
        </w:rPr>
      </w:pPr>
      <w:r w:rsidRPr="00E13DCF">
        <w:rPr>
          <w:rFonts w:asciiTheme="majorHAnsi" w:hAnsiTheme="majorHAnsi" w:cstheme="majorHAnsi"/>
        </w:rPr>
        <w:t>Zamawiający nie stawia warunku w powyższym zakresie.</w:t>
      </w:r>
    </w:p>
    <w:p w14:paraId="3F64E2B1" w14:textId="77777777" w:rsidR="004313C8" w:rsidRPr="00E13DCF" w:rsidRDefault="004313C8" w:rsidP="00D419FC">
      <w:pPr>
        <w:spacing w:line="319" w:lineRule="auto"/>
        <w:ind w:left="868" w:right="20"/>
        <w:jc w:val="both"/>
        <w:rPr>
          <w:rFonts w:asciiTheme="majorHAnsi" w:hAnsiTheme="majorHAnsi" w:cstheme="majorHAnsi"/>
        </w:rPr>
      </w:pPr>
    </w:p>
    <w:p w14:paraId="392B0290" w14:textId="77777777" w:rsidR="00D419FC" w:rsidRPr="00E13DCF" w:rsidRDefault="00D419FC" w:rsidP="00591071">
      <w:pPr>
        <w:numPr>
          <w:ilvl w:val="0"/>
          <w:numId w:val="3"/>
        </w:numPr>
        <w:spacing w:line="319" w:lineRule="auto"/>
        <w:ind w:left="852" w:right="20" w:hanging="426"/>
        <w:jc w:val="both"/>
        <w:rPr>
          <w:rFonts w:asciiTheme="majorHAnsi" w:hAnsiTheme="majorHAnsi" w:cstheme="majorHAnsi"/>
        </w:rPr>
      </w:pPr>
      <w:r w:rsidRPr="00E13DCF">
        <w:rPr>
          <w:rFonts w:asciiTheme="majorHAnsi" w:hAnsiTheme="majorHAnsi" w:cstheme="majorHAnsi"/>
          <w:b/>
        </w:rPr>
        <w:t>zdolności technicznej lub zawodowej:</w:t>
      </w:r>
    </w:p>
    <w:p w14:paraId="36DD87CE" w14:textId="23518F2D" w:rsidR="004313C8" w:rsidRPr="00E13DCF" w:rsidRDefault="004313C8" w:rsidP="002D17A2">
      <w:pPr>
        <w:pStyle w:val="Akapitzlist"/>
        <w:numPr>
          <w:ilvl w:val="1"/>
          <w:numId w:val="15"/>
        </w:numPr>
        <w:tabs>
          <w:tab w:val="left" w:pos="709"/>
        </w:tabs>
        <w:spacing w:line="319" w:lineRule="auto"/>
        <w:ind w:left="567" w:hanging="141"/>
        <w:jc w:val="both"/>
        <w:rPr>
          <w:rFonts w:asciiTheme="majorHAnsi" w:eastAsia="Times New Roman" w:hAnsiTheme="majorHAnsi" w:cstheme="majorHAnsi"/>
          <w:b/>
          <w:bCs/>
          <w:szCs w:val="24"/>
        </w:rPr>
      </w:pPr>
      <w:bookmarkStart w:id="17" w:name="_Hlk5877927"/>
      <w:r w:rsidRPr="00E13DCF">
        <w:rPr>
          <w:rFonts w:asciiTheme="majorHAnsi" w:eastAsia="Times New Roman" w:hAnsiTheme="majorHAnsi" w:cstheme="majorHAnsi"/>
          <w:b/>
          <w:bCs/>
          <w:szCs w:val="24"/>
        </w:rPr>
        <w:t xml:space="preserve">  </w:t>
      </w:r>
      <w:r w:rsidRPr="00E13DCF">
        <w:rPr>
          <w:rFonts w:asciiTheme="majorHAnsi" w:eastAsia="Times New Roman" w:hAnsiTheme="majorHAnsi" w:cstheme="majorHAnsi"/>
          <w:b/>
          <w:bCs/>
          <w:szCs w:val="24"/>
          <w:u w:val="single"/>
        </w:rPr>
        <w:t>Wykonawca spełni warunek jeżeli wykaże</w:t>
      </w:r>
      <w:r w:rsidRPr="00E13DCF">
        <w:rPr>
          <w:rFonts w:asciiTheme="majorHAnsi" w:eastAsia="Times New Roman" w:hAnsiTheme="majorHAnsi" w:cstheme="majorHAnsi"/>
          <w:bCs/>
          <w:szCs w:val="24"/>
        </w:rPr>
        <w:t xml:space="preserve">, że w okresie ostatnich 3 lat, a jeżeli okres prowadzenia działalności jest krótszy – w tym okresie, </w:t>
      </w:r>
      <w:r w:rsidRPr="00E13DCF">
        <w:rPr>
          <w:rFonts w:asciiTheme="majorHAnsi" w:eastAsia="Times New Roman" w:hAnsiTheme="majorHAnsi" w:cstheme="majorHAnsi"/>
          <w:b/>
          <w:bCs/>
          <w:szCs w:val="24"/>
        </w:rPr>
        <w:t xml:space="preserve"> wykonał lub wykonuje co najmniej </w:t>
      </w:r>
      <w:r w:rsidRPr="00E13DCF">
        <w:rPr>
          <w:rFonts w:asciiTheme="majorHAnsi" w:eastAsia="Times New Roman" w:hAnsiTheme="majorHAnsi" w:cstheme="majorHAnsi"/>
          <w:b/>
          <w:bCs/>
          <w:szCs w:val="24"/>
        </w:rPr>
        <w:lastRenderedPageBreak/>
        <w:t>jedną usługę (tj. jedną umowę) podobną do objętej przed</w:t>
      </w:r>
      <w:r w:rsidR="00D44C65" w:rsidRPr="00E13DCF">
        <w:rPr>
          <w:rFonts w:asciiTheme="majorHAnsi" w:eastAsia="Times New Roman" w:hAnsiTheme="majorHAnsi" w:cstheme="majorHAnsi"/>
          <w:b/>
          <w:bCs/>
          <w:szCs w:val="24"/>
        </w:rPr>
        <w:t xml:space="preserve">miotem niniejszego postępowania, </w:t>
      </w:r>
      <w:r w:rsidR="00D44C65" w:rsidRPr="00E13DCF">
        <w:rPr>
          <w:rFonts w:asciiTheme="majorHAnsi" w:hAnsiTheme="majorHAnsi" w:cstheme="majorHAnsi"/>
          <w:noProof/>
        </w:rPr>
        <w:t xml:space="preserve">polegającą  na odbiorze i zagospodarowaniu ustabilizowanych komunalnych osadów ściekowych w ilości minimum </w:t>
      </w:r>
      <w:r w:rsidR="00281098" w:rsidRPr="00E13DCF">
        <w:rPr>
          <w:rFonts w:asciiTheme="majorHAnsi" w:hAnsiTheme="majorHAnsi" w:cstheme="majorHAnsi"/>
          <w:noProof/>
        </w:rPr>
        <w:t>10</w:t>
      </w:r>
      <w:r w:rsidR="00D44C65" w:rsidRPr="00E13DCF">
        <w:rPr>
          <w:rFonts w:asciiTheme="majorHAnsi" w:hAnsiTheme="majorHAnsi" w:cstheme="majorHAnsi"/>
          <w:noProof/>
        </w:rPr>
        <w:t>00 Mg w ciągu 12 kolejnych miesięcy.</w:t>
      </w:r>
    </w:p>
    <w:p w14:paraId="6BAFC193" w14:textId="0AEE87F8" w:rsidR="004313C8" w:rsidRPr="00E13DCF" w:rsidRDefault="004313C8" w:rsidP="004313C8">
      <w:pPr>
        <w:suppressAutoHyphens/>
        <w:spacing w:line="319" w:lineRule="auto"/>
        <w:ind w:left="567"/>
        <w:jc w:val="both"/>
        <w:rPr>
          <w:rFonts w:asciiTheme="majorHAnsi" w:eastAsia="Times New Roman" w:hAnsiTheme="majorHAnsi" w:cstheme="majorHAnsi"/>
          <w:szCs w:val="24"/>
        </w:rPr>
      </w:pPr>
      <w:r w:rsidRPr="00E13DCF">
        <w:rPr>
          <w:rFonts w:asciiTheme="majorHAnsi" w:eastAsia="Times New Roman" w:hAnsiTheme="majorHAnsi" w:cstheme="majorHAnsi"/>
          <w:szCs w:val="24"/>
        </w:rPr>
        <w:t>Wykonawca nie może sumować wartości kilku usług/zamówień o mniejszym zakresie dla uzyskania  wymaganej wartości  referencyjnej.</w:t>
      </w:r>
    </w:p>
    <w:p w14:paraId="48BF300B" w14:textId="77777777" w:rsidR="004313C8" w:rsidRPr="00E13DCF" w:rsidRDefault="004313C8" w:rsidP="004313C8">
      <w:pPr>
        <w:suppressAutoHyphens/>
        <w:spacing w:line="319" w:lineRule="auto"/>
        <w:ind w:left="567"/>
        <w:jc w:val="both"/>
        <w:rPr>
          <w:rFonts w:asciiTheme="majorHAnsi" w:eastAsia="Times New Roman" w:hAnsiTheme="majorHAnsi" w:cstheme="majorHAnsi"/>
          <w:szCs w:val="24"/>
        </w:rPr>
      </w:pPr>
    </w:p>
    <w:p w14:paraId="69A2EF88" w14:textId="4E804F31" w:rsidR="004313C8" w:rsidRPr="00E13DCF" w:rsidRDefault="004313C8" w:rsidP="004313C8">
      <w:pPr>
        <w:spacing w:line="319" w:lineRule="auto"/>
        <w:ind w:left="567"/>
        <w:jc w:val="both"/>
        <w:rPr>
          <w:rFonts w:asciiTheme="majorHAnsi" w:eastAsia="Times New Roman" w:hAnsiTheme="majorHAnsi" w:cstheme="majorHAnsi"/>
          <w:szCs w:val="24"/>
          <w:u w:val="single"/>
        </w:rPr>
      </w:pPr>
      <w:r w:rsidRPr="00E13DCF">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sidR="008406FD" w:rsidRPr="00E13DCF">
        <w:rPr>
          <w:rFonts w:asciiTheme="majorHAnsi" w:eastAsia="Times New Roman" w:hAnsiTheme="majorHAnsi" w:cstheme="majorHAnsi"/>
          <w:szCs w:val="24"/>
        </w:rPr>
        <w:t>pkt.</w:t>
      </w:r>
      <w:r w:rsidR="005802CB" w:rsidRPr="00E13DCF">
        <w:rPr>
          <w:rFonts w:asciiTheme="majorHAnsi" w:eastAsia="Times New Roman" w:hAnsiTheme="majorHAnsi" w:cstheme="majorHAnsi"/>
          <w:szCs w:val="24"/>
        </w:rPr>
        <w:t xml:space="preserve">2 </w:t>
      </w:r>
      <w:r w:rsidR="008406FD" w:rsidRPr="00E13DCF">
        <w:rPr>
          <w:rFonts w:asciiTheme="majorHAnsi" w:eastAsia="Times New Roman" w:hAnsiTheme="majorHAnsi" w:cstheme="majorHAnsi"/>
          <w:szCs w:val="24"/>
        </w:rPr>
        <w:t>p</w:t>
      </w:r>
      <w:r w:rsidR="005802CB" w:rsidRPr="00E13DCF">
        <w:rPr>
          <w:rFonts w:asciiTheme="majorHAnsi" w:eastAsia="Times New Roman" w:hAnsiTheme="majorHAnsi" w:cstheme="majorHAnsi"/>
          <w:szCs w:val="24"/>
        </w:rPr>
        <w:t>pkt.4)</w:t>
      </w:r>
      <w:r w:rsidR="008406FD" w:rsidRPr="00E13DCF">
        <w:rPr>
          <w:rFonts w:asciiTheme="majorHAnsi" w:eastAsia="Times New Roman" w:hAnsiTheme="majorHAnsi" w:cstheme="majorHAnsi"/>
          <w:szCs w:val="24"/>
        </w:rPr>
        <w:t xml:space="preserve"> </w:t>
      </w:r>
      <w:r w:rsidR="005802CB" w:rsidRPr="00E13DCF">
        <w:rPr>
          <w:rFonts w:asciiTheme="majorHAnsi" w:eastAsia="Times New Roman" w:hAnsiTheme="majorHAnsi" w:cstheme="majorHAnsi"/>
          <w:szCs w:val="24"/>
        </w:rPr>
        <w:t>lit.</w:t>
      </w:r>
      <w:r w:rsidRPr="00E13DCF">
        <w:rPr>
          <w:rFonts w:asciiTheme="majorHAnsi" w:eastAsia="Times New Roman" w:hAnsiTheme="majorHAnsi" w:cstheme="majorHAnsi"/>
          <w:szCs w:val="24"/>
        </w:rPr>
        <w:t xml:space="preserve"> a) SWZ zostanie spełniony wyłącznie, </w:t>
      </w:r>
      <w:r w:rsidRPr="00E13DCF">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09301A80" w14:textId="77777777" w:rsidR="004313C8" w:rsidRPr="00E13DCF" w:rsidRDefault="004313C8" w:rsidP="008406FD">
      <w:pPr>
        <w:autoSpaceDE w:val="0"/>
        <w:autoSpaceDN w:val="0"/>
        <w:adjustRightInd w:val="0"/>
        <w:spacing w:line="319" w:lineRule="auto"/>
        <w:jc w:val="both"/>
        <w:rPr>
          <w:rFonts w:asciiTheme="majorHAnsi" w:eastAsia="Times New Roman" w:hAnsiTheme="majorHAnsi" w:cstheme="majorHAnsi"/>
          <w:szCs w:val="24"/>
        </w:rPr>
      </w:pPr>
    </w:p>
    <w:p w14:paraId="67E60B76" w14:textId="4215FB45" w:rsidR="00424C2E" w:rsidRPr="00E13DCF" w:rsidRDefault="004313C8" w:rsidP="00D44C65">
      <w:pPr>
        <w:spacing w:line="319" w:lineRule="auto"/>
        <w:ind w:left="567"/>
        <w:jc w:val="both"/>
        <w:rPr>
          <w:rFonts w:asciiTheme="majorHAnsi" w:eastAsia="Times New Roman" w:hAnsiTheme="majorHAnsi" w:cstheme="majorHAnsi"/>
          <w:szCs w:val="24"/>
        </w:rPr>
      </w:pPr>
      <w:r w:rsidRPr="00E13DCF">
        <w:rPr>
          <w:rFonts w:asciiTheme="majorHAnsi" w:eastAsia="Times New Roman" w:hAnsiTheme="majorHAnsi" w:cstheme="majorHAnsi"/>
          <w:szCs w:val="24"/>
        </w:rPr>
        <w:t>Ocena warunk</w:t>
      </w:r>
      <w:r w:rsidR="008406FD" w:rsidRPr="00E13DCF">
        <w:rPr>
          <w:rFonts w:asciiTheme="majorHAnsi" w:eastAsia="Times New Roman" w:hAnsiTheme="majorHAnsi" w:cstheme="majorHAnsi"/>
          <w:szCs w:val="24"/>
        </w:rPr>
        <w:t>u</w:t>
      </w:r>
      <w:r w:rsidRPr="00E13DCF">
        <w:rPr>
          <w:rFonts w:asciiTheme="majorHAnsi" w:eastAsia="Times New Roman" w:hAnsiTheme="majorHAnsi" w:cstheme="majorHAnsi"/>
          <w:szCs w:val="24"/>
        </w:rPr>
        <w:t xml:space="preserve"> nastąpi zgodnie z formułą spełnia/nie spełnia w oparciu o  informacje zawarte w </w:t>
      </w:r>
      <w:r w:rsidR="008406FD" w:rsidRPr="00E13DCF">
        <w:rPr>
          <w:rFonts w:asciiTheme="majorHAnsi" w:eastAsia="Times New Roman" w:hAnsiTheme="majorHAnsi" w:cstheme="majorHAnsi"/>
          <w:szCs w:val="24"/>
        </w:rPr>
        <w:t>oświadczeniach oraz dokumentach wymaganych przez Zamawiającego.</w:t>
      </w:r>
    </w:p>
    <w:p w14:paraId="3E25A9CD" w14:textId="77777777" w:rsidR="00206971" w:rsidRPr="00E13DCF" w:rsidRDefault="00206971" w:rsidP="00D44C65">
      <w:pPr>
        <w:spacing w:line="319" w:lineRule="auto"/>
        <w:ind w:left="567"/>
        <w:jc w:val="both"/>
        <w:rPr>
          <w:rFonts w:asciiTheme="majorHAnsi" w:eastAsia="Times New Roman" w:hAnsiTheme="majorHAnsi" w:cstheme="majorHAnsi"/>
          <w:szCs w:val="24"/>
        </w:rPr>
      </w:pPr>
    </w:p>
    <w:p w14:paraId="40685D6B" w14:textId="3925443B" w:rsidR="00206971" w:rsidRPr="00E13DCF" w:rsidRDefault="00206971" w:rsidP="00D44C65">
      <w:pPr>
        <w:spacing w:line="319" w:lineRule="auto"/>
        <w:ind w:left="567"/>
        <w:jc w:val="both"/>
        <w:rPr>
          <w:rFonts w:asciiTheme="majorHAnsi" w:hAnsiTheme="majorHAnsi" w:cstheme="majorHAnsi"/>
          <w:noProof/>
        </w:rPr>
      </w:pPr>
      <w:r w:rsidRPr="00E13DCF">
        <w:rPr>
          <w:rFonts w:asciiTheme="majorHAnsi" w:eastAsia="Times New Roman" w:hAnsiTheme="majorHAnsi" w:cstheme="majorHAnsi"/>
          <w:b/>
          <w:szCs w:val="24"/>
        </w:rPr>
        <w:t xml:space="preserve">b) </w:t>
      </w:r>
      <w:r w:rsidRPr="00E13DCF">
        <w:rPr>
          <w:rFonts w:asciiTheme="majorHAnsi" w:eastAsia="Times New Roman" w:hAnsiTheme="majorHAnsi" w:cstheme="majorHAnsi"/>
          <w:b/>
          <w:szCs w:val="24"/>
          <w:u w:val="single"/>
        </w:rPr>
        <w:t>Wykonawca spełni ten warunek jeżeli wykaże</w:t>
      </w:r>
      <w:r w:rsidRPr="00E13DCF">
        <w:rPr>
          <w:rFonts w:asciiTheme="majorHAnsi" w:eastAsia="Times New Roman" w:hAnsiTheme="majorHAnsi" w:cstheme="majorHAnsi"/>
          <w:szCs w:val="24"/>
        </w:rPr>
        <w:t xml:space="preserve">, że dysponuje lub będzie dysponował                             </w:t>
      </w:r>
      <w:r w:rsidRPr="00E13DCF">
        <w:rPr>
          <w:rFonts w:asciiTheme="majorHAnsi" w:eastAsia="Times New Roman" w:hAnsiTheme="majorHAnsi" w:cstheme="majorHAnsi"/>
          <w:b/>
          <w:bCs/>
          <w:szCs w:val="24"/>
        </w:rPr>
        <w:t xml:space="preserve">min. </w:t>
      </w:r>
      <w:r w:rsidRPr="00E13DCF">
        <w:rPr>
          <w:rFonts w:asciiTheme="minorHAnsi" w:hAnsiTheme="minorHAnsi" w:cstheme="minorHAnsi"/>
          <w:noProof/>
        </w:rPr>
        <w:t xml:space="preserve"> </w:t>
      </w:r>
      <w:r w:rsidRPr="00E13DCF">
        <w:rPr>
          <w:rFonts w:asciiTheme="majorHAnsi" w:hAnsiTheme="majorHAnsi" w:cstheme="majorHAnsi"/>
          <w:noProof/>
        </w:rPr>
        <w:t>1 pojazdem  przystosowanym do wywozu osadu umożliwiającym każdorazowy wywóz osadów w ilości min.  15 ton</w:t>
      </w:r>
    </w:p>
    <w:p w14:paraId="250AA680" w14:textId="77777777" w:rsidR="00206971" w:rsidRPr="00E13DCF" w:rsidRDefault="00206971" w:rsidP="00D44C65">
      <w:pPr>
        <w:spacing w:line="319" w:lineRule="auto"/>
        <w:ind w:left="567"/>
        <w:jc w:val="both"/>
        <w:rPr>
          <w:rFonts w:asciiTheme="majorHAnsi" w:hAnsiTheme="majorHAnsi" w:cstheme="majorHAnsi"/>
          <w:noProof/>
        </w:rPr>
      </w:pPr>
    </w:p>
    <w:p w14:paraId="0BD9810E" w14:textId="77777777" w:rsidR="00206971" w:rsidRPr="00E13DCF" w:rsidRDefault="00206971" w:rsidP="00206971">
      <w:pPr>
        <w:spacing w:line="319" w:lineRule="auto"/>
        <w:ind w:left="567"/>
        <w:jc w:val="both"/>
        <w:rPr>
          <w:rFonts w:asciiTheme="majorHAnsi" w:eastAsia="Times New Roman" w:hAnsiTheme="majorHAnsi" w:cstheme="majorHAnsi"/>
          <w:szCs w:val="24"/>
          <w:u w:val="single"/>
        </w:rPr>
      </w:pPr>
      <w:r w:rsidRPr="00E13DCF">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pkt. 2 ppkt.4 lit. b) SWZ </w:t>
      </w:r>
      <w:r w:rsidRPr="00E13DCF">
        <w:rPr>
          <w:rFonts w:asciiTheme="majorHAnsi" w:eastAsia="Times New Roman" w:hAnsiTheme="majorHAnsi" w:cstheme="majorHAnsi"/>
          <w:szCs w:val="24"/>
          <w:u w:val="single"/>
        </w:rPr>
        <w:t>może zostać spełniony wspólnie.</w:t>
      </w:r>
    </w:p>
    <w:p w14:paraId="3238A9DD" w14:textId="77777777" w:rsidR="00206971" w:rsidRPr="00E13DCF" w:rsidRDefault="00206971" w:rsidP="00206971">
      <w:pPr>
        <w:spacing w:line="319" w:lineRule="auto"/>
        <w:ind w:left="567"/>
        <w:jc w:val="both"/>
        <w:rPr>
          <w:rFonts w:asciiTheme="majorHAnsi" w:eastAsia="Times New Roman" w:hAnsiTheme="majorHAnsi" w:cstheme="majorHAnsi"/>
          <w:szCs w:val="24"/>
        </w:rPr>
      </w:pPr>
    </w:p>
    <w:p w14:paraId="1E2EFE2B" w14:textId="42D94A78" w:rsidR="00206971" w:rsidRPr="00E13DCF" w:rsidRDefault="00206971" w:rsidP="00206971">
      <w:pPr>
        <w:spacing w:line="319" w:lineRule="auto"/>
        <w:ind w:left="567"/>
        <w:jc w:val="both"/>
        <w:rPr>
          <w:rFonts w:asciiTheme="majorHAnsi" w:eastAsia="Times New Roman" w:hAnsiTheme="majorHAnsi" w:cstheme="majorHAnsi"/>
          <w:szCs w:val="24"/>
        </w:rPr>
      </w:pPr>
      <w:r w:rsidRPr="00E13DCF">
        <w:rPr>
          <w:rFonts w:asciiTheme="majorHAnsi" w:eastAsia="Times New Roman" w:hAnsiTheme="majorHAnsi" w:cstheme="majorHAnsi"/>
          <w:szCs w:val="24"/>
        </w:rPr>
        <w:t>Ocena warunku nastąpi zgodnie z formułą spełnia/nie spełnia w oparciu o  informacje zawarte w oświadczeniach oraz dokumentach wymaganych przez Zamawiającego</w:t>
      </w:r>
    </w:p>
    <w:p w14:paraId="3EFAB62C" w14:textId="77777777" w:rsidR="00D419FC" w:rsidRPr="00E13DCF" w:rsidRDefault="00D419FC" w:rsidP="00424C2E">
      <w:pPr>
        <w:spacing w:line="240" w:lineRule="auto"/>
        <w:jc w:val="both"/>
        <w:rPr>
          <w:rFonts w:asciiTheme="majorHAnsi" w:eastAsia="Times New Roman" w:hAnsiTheme="majorHAnsi" w:cstheme="majorHAnsi"/>
          <w:szCs w:val="24"/>
          <w:u w:val="single"/>
        </w:rPr>
      </w:pPr>
    </w:p>
    <w:bookmarkEnd w:id="17"/>
    <w:p w14:paraId="4773ACD4" w14:textId="0B4CF39A" w:rsidR="00D419FC" w:rsidRPr="00E13DCF" w:rsidRDefault="00424C2E" w:rsidP="00424C2E">
      <w:pPr>
        <w:spacing w:line="319" w:lineRule="auto"/>
        <w:jc w:val="both"/>
        <w:rPr>
          <w:rFonts w:asciiTheme="majorHAnsi" w:hAnsiTheme="majorHAnsi" w:cstheme="majorHAnsi"/>
        </w:rPr>
      </w:pPr>
      <w:r w:rsidRPr="00E13DCF">
        <w:rPr>
          <w:rFonts w:asciiTheme="majorHAnsi" w:hAnsiTheme="majorHAnsi" w:cstheme="majorHAnsi"/>
          <w:b/>
          <w:bCs/>
        </w:rPr>
        <w:t>5.</w:t>
      </w:r>
      <w:r w:rsidRPr="00E13DCF">
        <w:rPr>
          <w:rFonts w:asciiTheme="majorHAnsi" w:hAnsiTheme="majorHAnsi" w:cstheme="majorHAnsi"/>
        </w:rPr>
        <w:t xml:space="preserve"> </w:t>
      </w:r>
      <w:r w:rsidR="00D419FC" w:rsidRPr="00E13DCF">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E13DCF" w:rsidRDefault="00D419FC" w:rsidP="00D419FC">
      <w:pPr>
        <w:spacing w:line="319" w:lineRule="auto"/>
        <w:ind w:left="448"/>
        <w:jc w:val="both"/>
        <w:rPr>
          <w:rFonts w:asciiTheme="majorHAnsi" w:hAnsiTheme="majorHAnsi" w:cstheme="majorHAnsi"/>
        </w:rPr>
      </w:pPr>
    </w:p>
    <w:p w14:paraId="6D9995BF" w14:textId="77777777" w:rsidR="00D419FC" w:rsidRPr="00E13DCF" w:rsidRDefault="00D419FC" w:rsidP="00D419FC">
      <w:pPr>
        <w:keepNext/>
        <w:keepLines/>
        <w:spacing w:line="319" w:lineRule="auto"/>
        <w:outlineLvl w:val="1"/>
        <w:rPr>
          <w:rFonts w:asciiTheme="majorHAnsi" w:hAnsiTheme="majorHAnsi" w:cstheme="majorHAnsi"/>
          <w:b/>
          <w:bCs/>
          <w:sz w:val="24"/>
          <w:szCs w:val="24"/>
        </w:rPr>
      </w:pPr>
      <w:bookmarkStart w:id="18" w:name="_Toc65495854"/>
      <w:r w:rsidRPr="00E13DCF">
        <w:rPr>
          <w:rFonts w:asciiTheme="majorHAnsi" w:hAnsiTheme="majorHAnsi" w:cstheme="majorHAnsi"/>
          <w:b/>
          <w:bCs/>
          <w:sz w:val="24"/>
          <w:szCs w:val="24"/>
        </w:rPr>
        <w:t>IX. Podstawy wykluczenia z postępowania</w:t>
      </w:r>
      <w:bookmarkEnd w:id="18"/>
    </w:p>
    <w:p w14:paraId="3812AA43" w14:textId="77777777" w:rsidR="00D419FC" w:rsidRPr="00E13DCF" w:rsidRDefault="00D419FC" w:rsidP="00591071">
      <w:pPr>
        <w:numPr>
          <w:ilvl w:val="0"/>
          <w:numId w:val="1"/>
        </w:numPr>
        <w:spacing w:line="319" w:lineRule="auto"/>
        <w:ind w:left="426"/>
        <w:jc w:val="both"/>
        <w:rPr>
          <w:rFonts w:asciiTheme="majorHAnsi" w:hAnsiTheme="majorHAnsi" w:cstheme="majorHAnsi"/>
        </w:rPr>
      </w:pPr>
      <w:r w:rsidRPr="00E13DCF">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E13DCF" w:rsidRDefault="00D419FC" w:rsidP="002D17A2">
      <w:pPr>
        <w:numPr>
          <w:ilvl w:val="0"/>
          <w:numId w:val="16"/>
        </w:numPr>
        <w:spacing w:line="319" w:lineRule="auto"/>
        <w:ind w:left="284" w:hanging="284"/>
        <w:jc w:val="both"/>
        <w:rPr>
          <w:rFonts w:asciiTheme="majorHAnsi" w:hAnsiTheme="majorHAnsi" w:cstheme="majorHAnsi"/>
          <w:b/>
          <w:bCs/>
        </w:rPr>
      </w:pPr>
      <w:r w:rsidRPr="00E13DCF">
        <w:rPr>
          <w:rFonts w:asciiTheme="majorHAnsi" w:hAnsiTheme="majorHAnsi" w:cstheme="majorHAnsi"/>
          <w:b/>
          <w:bCs/>
        </w:rPr>
        <w:t xml:space="preserve">w art. 108 ust. 1 PZP  </w:t>
      </w:r>
      <w:r w:rsidRPr="00E13DCF">
        <w:rPr>
          <w:rFonts w:asciiTheme="majorHAnsi" w:hAnsiTheme="majorHAnsi" w:cstheme="majorHAnsi"/>
        </w:rPr>
        <w:t>tj.;</w:t>
      </w:r>
    </w:p>
    <w:p w14:paraId="7A71DAE2"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Z postępowania o udzielenie zamówienia wyklucza się wykonawcę:</w:t>
      </w:r>
    </w:p>
    <w:p w14:paraId="7CE70403"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3" w:anchor="/document/16798683?unitId=art(258)&amp;cm=DOCUMENT" w:history="1">
        <w:r w:rsidRPr="00E13DCF">
          <w:rPr>
            <w:rFonts w:asciiTheme="majorHAnsi" w:eastAsia="Times New Roman" w:hAnsiTheme="majorHAnsi" w:cstheme="majorHAnsi"/>
            <w:lang w:val="pl-PL" w:eastAsia="en-US"/>
          </w:rPr>
          <w:t>art. 258</w:t>
        </w:r>
      </w:hyperlink>
      <w:r w:rsidRPr="00E13DCF">
        <w:rPr>
          <w:rFonts w:asciiTheme="majorHAnsi" w:eastAsia="Times New Roman" w:hAnsiTheme="majorHAnsi" w:cstheme="majorHAnsi"/>
          <w:lang w:val="pl-PL" w:eastAsia="en-US"/>
        </w:rPr>
        <w:t xml:space="preserve"> Kodeksu karnego,</w:t>
      </w:r>
    </w:p>
    <w:p w14:paraId="0962F9FF"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lastRenderedPageBreak/>
        <w:t xml:space="preserve">b) handlu ludźmi, o którym mowa w </w:t>
      </w:r>
      <w:hyperlink r:id="rId14" w:anchor="/document/16798683?unitId=art(189(a))&amp;cm=DOCUMENT" w:history="1">
        <w:r w:rsidRPr="00E13DCF">
          <w:rPr>
            <w:rFonts w:asciiTheme="majorHAnsi" w:eastAsia="Times New Roman" w:hAnsiTheme="majorHAnsi" w:cstheme="majorHAnsi"/>
            <w:lang w:val="pl-PL" w:eastAsia="en-US"/>
          </w:rPr>
          <w:t>art. 189a</w:t>
        </w:r>
      </w:hyperlink>
      <w:r w:rsidRPr="00E13DCF">
        <w:rPr>
          <w:rFonts w:asciiTheme="majorHAnsi" w:eastAsia="Times New Roman" w:hAnsiTheme="majorHAnsi" w:cstheme="majorHAnsi"/>
          <w:lang w:val="pl-PL" w:eastAsia="en-US"/>
        </w:rPr>
        <w:t xml:space="preserve"> Kodeksu karnego,</w:t>
      </w:r>
    </w:p>
    <w:p w14:paraId="351D65A2"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c) o którym mowa w </w:t>
      </w:r>
      <w:hyperlink r:id="rId15" w:anchor="/document/16798683?unitId=art(228)&amp;cm=DOCUMENT" w:history="1">
        <w:r w:rsidRPr="00E13DCF">
          <w:rPr>
            <w:rFonts w:asciiTheme="majorHAnsi" w:eastAsia="Times New Roman" w:hAnsiTheme="majorHAnsi" w:cstheme="majorHAnsi"/>
            <w:lang w:val="pl-PL" w:eastAsia="en-US"/>
          </w:rPr>
          <w:t>art. 228-230a</w:t>
        </w:r>
      </w:hyperlink>
      <w:r w:rsidRPr="00E13DCF">
        <w:rPr>
          <w:rFonts w:asciiTheme="majorHAnsi" w:eastAsia="Times New Roman" w:hAnsiTheme="majorHAnsi" w:cstheme="majorHAnsi"/>
          <w:lang w:val="pl-PL" w:eastAsia="en-US"/>
        </w:rPr>
        <w:t xml:space="preserve">, </w:t>
      </w:r>
      <w:hyperlink r:id="rId16" w:anchor="/document/16798683?unitId=art(250(a))&amp;cm=DOCUMENT" w:history="1">
        <w:r w:rsidRPr="00E13DCF">
          <w:rPr>
            <w:rFonts w:asciiTheme="majorHAnsi" w:eastAsia="Times New Roman" w:hAnsiTheme="majorHAnsi" w:cstheme="majorHAnsi"/>
            <w:lang w:val="pl-PL" w:eastAsia="en-US"/>
          </w:rPr>
          <w:t>art. 250a</w:t>
        </w:r>
      </w:hyperlink>
      <w:r w:rsidRPr="00E13DCF">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d) finansowania przestępstwa o charakterze terrorystycznym, o którym mowa w </w:t>
      </w:r>
      <w:hyperlink r:id="rId17" w:anchor="/document/16798683?unitId=art(165(a))&amp;cm=DOCUMENT" w:history="1">
        <w:r w:rsidRPr="00E13DCF">
          <w:rPr>
            <w:rFonts w:asciiTheme="majorHAnsi" w:eastAsia="Times New Roman" w:hAnsiTheme="majorHAnsi" w:cstheme="majorHAnsi"/>
            <w:lang w:val="pl-PL" w:eastAsia="en-US"/>
          </w:rPr>
          <w:t>art. 165a</w:t>
        </w:r>
      </w:hyperlink>
      <w:r w:rsidRPr="00E13DCF">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E13DCF">
          <w:rPr>
            <w:rFonts w:asciiTheme="majorHAnsi" w:eastAsia="Times New Roman" w:hAnsiTheme="majorHAnsi" w:cstheme="majorHAnsi"/>
            <w:lang w:val="pl-PL" w:eastAsia="en-US"/>
          </w:rPr>
          <w:t>art. 299</w:t>
        </w:r>
      </w:hyperlink>
      <w:r w:rsidRPr="00E13DCF">
        <w:rPr>
          <w:rFonts w:asciiTheme="majorHAnsi" w:eastAsia="Times New Roman" w:hAnsiTheme="majorHAnsi" w:cstheme="majorHAnsi"/>
          <w:lang w:val="pl-PL" w:eastAsia="en-US"/>
        </w:rPr>
        <w:t xml:space="preserve"> Kodeksu karnego,</w:t>
      </w:r>
    </w:p>
    <w:p w14:paraId="3AADA022"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e) o charakterze terrorystycznym, o którym mowa w </w:t>
      </w:r>
      <w:hyperlink r:id="rId19" w:anchor="/document/16798683?unitId=art(115)par(20)&amp;cm=DOCUMENT" w:history="1">
        <w:r w:rsidRPr="00E13DCF">
          <w:rPr>
            <w:rFonts w:asciiTheme="majorHAnsi" w:eastAsia="Times New Roman" w:hAnsiTheme="majorHAnsi" w:cstheme="majorHAnsi"/>
            <w:lang w:val="pl-PL" w:eastAsia="en-US"/>
          </w:rPr>
          <w:t>art. 115 § 20</w:t>
        </w:r>
      </w:hyperlink>
      <w:r w:rsidRPr="00E13DCF">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f) powierzenia wykonywania pracy małoletniemu cudzoziemcowi, o którym mowa w </w:t>
      </w:r>
      <w:hyperlink r:id="rId20" w:anchor="/document/17896506?unitId=art(9)ust(2)&amp;cm=DOCUMENT" w:history="1">
        <w:r w:rsidRPr="00E13DCF">
          <w:rPr>
            <w:rFonts w:asciiTheme="majorHAnsi" w:eastAsia="Times New Roman" w:hAnsiTheme="majorHAnsi" w:cstheme="majorHAnsi"/>
            <w:lang w:val="pl-PL" w:eastAsia="en-US"/>
          </w:rPr>
          <w:t>art. 9 ust. 2</w:t>
        </w:r>
      </w:hyperlink>
      <w:r w:rsidRPr="00E13DCF">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g) przeciwko obrotowi gospodarczemu, o których mowa w </w:t>
      </w:r>
      <w:hyperlink r:id="rId21" w:anchor="/document/16798683?unitId=art(296)&amp;cm=DOCUMENT" w:history="1">
        <w:r w:rsidRPr="00E13DCF">
          <w:rPr>
            <w:rFonts w:asciiTheme="majorHAnsi" w:eastAsia="Times New Roman" w:hAnsiTheme="majorHAnsi" w:cstheme="majorHAnsi"/>
            <w:lang w:val="pl-PL" w:eastAsia="en-US"/>
          </w:rPr>
          <w:t>art. 296-307</w:t>
        </w:r>
      </w:hyperlink>
      <w:r w:rsidRPr="00E13DCF">
        <w:rPr>
          <w:rFonts w:asciiTheme="majorHAnsi" w:eastAsia="Times New Roman" w:hAnsiTheme="majorHAnsi" w:cstheme="majorHAnsi"/>
          <w:lang w:val="pl-PL" w:eastAsia="en-US"/>
        </w:rPr>
        <w:t xml:space="preserve"> Kodeksu karnego, przestępstwo oszustwa, o którym mowa w </w:t>
      </w:r>
      <w:hyperlink r:id="rId22" w:anchor="/document/16798683?unitId=art(286)&amp;cm=DOCUMENT" w:history="1">
        <w:r w:rsidRPr="00E13DCF">
          <w:rPr>
            <w:rFonts w:asciiTheme="majorHAnsi" w:eastAsia="Times New Roman" w:hAnsiTheme="majorHAnsi" w:cstheme="majorHAnsi"/>
            <w:lang w:val="pl-PL" w:eastAsia="en-US"/>
          </w:rPr>
          <w:t>art. 286</w:t>
        </w:r>
      </w:hyperlink>
      <w:r w:rsidRPr="00E13DCF">
        <w:rPr>
          <w:rFonts w:asciiTheme="majorHAnsi" w:eastAsia="Times New Roman" w:hAnsiTheme="majorHAnsi" w:cstheme="majorHAnsi"/>
          <w:lang w:val="pl-PL" w:eastAsia="en-US"/>
        </w:rPr>
        <w:t xml:space="preserve"> Kodeksu karnego, przestępstwo przeciwko wiarygodności dokumentów, o których mowa w </w:t>
      </w:r>
      <w:hyperlink r:id="rId23" w:anchor="/document/16798683?unitId=art(270)&amp;cm=DOCUMENT" w:history="1">
        <w:r w:rsidRPr="00E13DCF">
          <w:rPr>
            <w:rFonts w:asciiTheme="majorHAnsi" w:eastAsia="Times New Roman" w:hAnsiTheme="majorHAnsi" w:cstheme="majorHAnsi"/>
            <w:lang w:val="pl-PL" w:eastAsia="en-US"/>
          </w:rPr>
          <w:t>art. 270-277d</w:t>
        </w:r>
      </w:hyperlink>
      <w:r w:rsidRPr="00E13DCF">
        <w:rPr>
          <w:rFonts w:asciiTheme="majorHAnsi" w:eastAsia="Times New Roman" w:hAnsiTheme="majorHAnsi" w:cstheme="majorHAnsi"/>
          <w:lang w:val="pl-PL" w:eastAsia="en-US"/>
        </w:rPr>
        <w:t xml:space="preserve"> Kodeksu karnego, lub przestępstwo skarbowe,</w:t>
      </w:r>
    </w:p>
    <w:p w14:paraId="38DD0BB7"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DCFFCC"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E13DCF">
          <w:rPr>
            <w:rFonts w:asciiTheme="majorHAnsi" w:eastAsia="Times New Roman" w:hAnsiTheme="majorHAnsi" w:cstheme="majorHAnsi"/>
            <w:lang w:val="pl-PL" w:eastAsia="en-US"/>
          </w:rPr>
          <w:t>ustawy</w:t>
        </w:r>
      </w:hyperlink>
      <w:r w:rsidRPr="00E13DCF">
        <w:rPr>
          <w:rFonts w:asciiTheme="majorHAnsi" w:eastAsia="Times New Roman" w:hAnsiTheme="majorHAnsi" w:cstheme="majorHAnsi"/>
          <w:lang w:val="pl-PL" w:eastAsia="en-US"/>
        </w:rPr>
        <w:t xml:space="preserve"> z dnia 16 lutego </w:t>
      </w:r>
      <w:r w:rsidRPr="00E13DCF">
        <w:rPr>
          <w:rFonts w:asciiTheme="majorHAnsi" w:eastAsia="Times New Roman" w:hAnsiTheme="majorHAnsi" w:cstheme="majorHAnsi"/>
          <w:lang w:val="pl-PL" w:eastAsia="en-US"/>
        </w:rPr>
        <w:lastRenderedPageBreak/>
        <w:t>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E13DCF" w:rsidRDefault="00D419FC" w:rsidP="00D419FC">
      <w:pPr>
        <w:spacing w:line="319" w:lineRule="auto"/>
        <w:ind w:left="502"/>
        <w:contextualSpacing/>
        <w:jc w:val="both"/>
        <w:rPr>
          <w:rFonts w:asciiTheme="majorHAnsi" w:eastAsia="Times New Roman" w:hAnsiTheme="majorHAnsi" w:cstheme="majorHAnsi"/>
          <w:lang w:val="pl-PL" w:eastAsia="en-US"/>
        </w:rPr>
      </w:pPr>
      <w:r w:rsidRPr="00E13DCF">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E13DCF">
          <w:rPr>
            <w:rFonts w:asciiTheme="majorHAnsi" w:eastAsia="Times New Roman" w:hAnsiTheme="majorHAnsi" w:cstheme="majorHAnsi"/>
            <w:lang w:val="pl-PL" w:eastAsia="en-US"/>
          </w:rPr>
          <w:t>ustawy</w:t>
        </w:r>
      </w:hyperlink>
      <w:r w:rsidRPr="00E13DCF">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E13DCF" w:rsidRDefault="00D419FC" w:rsidP="00D419FC">
      <w:pPr>
        <w:spacing w:line="319" w:lineRule="auto"/>
        <w:ind w:left="426"/>
        <w:jc w:val="both"/>
        <w:rPr>
          <w:rFonts w:asciiTheme="majorHAnsi" w:hAnsiTheme="majorHAnsi" w:cstheme="majorHAnsi"/>
        </w:rPr>
      </w:pPr>
    </w:p>
    <w:p w14:paraId="32B038CD" w14:textId="77777777" w:rsidR="00D419FC" w:rsidRPr="00E13DCF" w:rsidRDefault="00D419FC" w:rsidP="00591071">
      <w:pPr>
        <w:numPr>
          <w:ilvl w:val="0"/>
          <w:numId w:val="1"/>
        </w:numPr>
        <w:spacing w:line="319" w:lineRule="auto"/>
        <w:ind w:left="426"/>
        <w:jc w:val="both"/>
        <w:rPr>
          <w:rFonts w:asciiTheme="majorHAnsi" w:hAnsiTheme="majorHAnsi" w:cstheme="majorHAnsi"/>
        </w:rPr>
      </w:pPr>
      <w:r w:rsidRPr="00E13DCF">
        <w:rPr>
          <w:rFonts w:asciiTheme="majorHAnsi" w:hAnsiTheme="majorHAnsi" w:cstheme="majorHAnsi"/>
        </w:rPr>
        <w:t>Wykluczenie Wykonawcy następuje zgodnie z art. 111 PZP.</w:t>
      </w:r>
    </w:p>
    <w:p w14:paraId="2D7FD735" w14:textId="77777777" w:rsidR="00D419FC" w:rsidRPr="00E13DCF" w:rsidRDefault="00D419FC" w:rsidP="00591071">
      <w:pPr>
        <w:numPr>
          <w:ilvl w:val="0"/>
          <w:numId w:val="1"/>
        </w:numPr>
        <w:spacing w:line="319" w:lineRule="auto"/>
        <w:ind w:left="426"/>
        <w:jc w:val="both"/>
        <w:rPr>
          <w:rFonts w:asciiTheme="majorHAnsi" w:hAnsiTheme="majorHAnsi" w:cstheme="majorHAnsi"/>
        </w:rPr>
      </w:pPr>
      <w:r w:rsidRPr="00E13DCF">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E13DCF" w:rsidRDefault="00D419FC" w:rsidP="00D419FC">
      <w:pPr>
        <w:spacing w:line="319" w:lineRule="auto"/>
        <w:ind w:left="426"/>
        <w:jc w:val="both"/>
        <w:rPr>
          <w:rFonts w:asciiTheme="majorHAnsi" w:hAnsiTheme="majorHAnsi" w:cstheme="majorHAnsi"/>
        </w:rPr>
      </w:pPr>
    </w:p>
    <w:p w14:paraId="08CD1B92"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bookmarkStart w:id="19" w:name="_Toc65495855"/>
      <w:r w:rsidRPr="00E13DCF">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3FA76B75" w14:textId="77777777" w:rsidR="00D419FC" w:rsidRPr="00E13DCF" w:rsidRDefault="00D419FC" w:rsidP="00D419FC">
      <w:pPr>
        <w:rPr>
          <w:rFonts w:asciiTheme="majorHAnsi" w:hAnsiTheme="majorHAnsi" w:cstheme="majorHAnsi"/>
        </w:rPr>
      </w:pPr>
    </w:p>
    <w:p w14:paraId="14D242EB" w14:textId="77777777" w:rsidR="00D419FC" w:rsidRPr="00E13DCF" w:rsidRDefault="00D419FC" w:rsidP="002D17A2">
      <w:pPr>
        <w:numPr>
          <w:ilvl w:val="0"/>
          <w:numId w:val="6"/>
        </w:numPr>
        <w:spacing w:line="319" w:lineRule="auto"/>
        <w:ind w:left="284" w:hanging="426"/>
        <w:jc w:val="both"/>
        <w:rPr>
          <w:rFonts w:asciiTheme="majorHAnsi" w:hAnsiTheme="majorHAnsi" w:cstheme="majorHAnsi"/>
        </w:rPr>
      </w:pPr>
      <w:r w:rsidRPr="00E13DCF">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E13DCF">
        <w:rPr>
          <w:rFonts w:asciiTheme="majorHAnsi" w:hAnsiTheme="majorHAnsi" w:cstheme="majorHAnsi"/>
          <w:b/>
        </w:rPr>
        <w:t>Załącznikiem nr 3 i 4 (oraz 4.1. jeżeli dotyczy) do SWZ</w:t>
      </w:r>
      <w:r w:rsidRPr="00E13DCF">
        <w:rPr>
          <w:rFonts w:asciiTheme="majorHAnsi" w:hAnsiTheme="majorHAnsi" w:cstheme="majorHAnsi"/>
        </w:rPr>
        <w:t>.</w:t>
      </w:r>
    </w:p>
    <w:p w14:paraId="615DFBEC" w14:textId="77777777" w:rsidR="00D419FC" w:rsidRPr="00E13DCF" w:rsidRDefault="00D419FC" w:rsidP="002D17A2">
      <w:pPr>
        <w:numPr>
          <w:ilvl w:val="0"/>
          <w:numId w:val="6"/>
        </w:numPr>
        <w:spacing w:line="319" w:lineRule="auto"/>
        <w:ind w:left="284" w:hanging="426"/>
        <w:jc w:val="both"/>
        <w:rPr>
          <w:rFonts w:asciiTheme="majorHAnsi" w:hAnsiTheme="majorHAnsi" w:cstheme="majorHAnsi"/>
        </w:rPr>
      </w:pPr>
      <w:r w:rsidRPr="00E13DCF">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E13DCF" w:rsidRDefault="00D419FC" w:rsidP="002D17A2">
      <w:pPr>
        <w:numPr>
          <w:ilvl w:val="0"/>
          <w:numId w:val="6"/>
        </w:numPr>
        <w:spacing w:line="319" w:lineRule="auto"/>
        <w:ind w:left="284" w:hanging="426"/>
        <w:jc w:val="both"/>
        <w:rPr>
          <w:rFonts w:asciiTheme="majorHAnsi" w:hAnsiTheme="majorHAnsi" w:cstheme="majorHAnsi"/>
        </w:rPr>
      </w:pPr>
      <w:r w:rsidRPr="00E13DCF">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357061" w14:textId="77777777" w:rsidR="00D419FC" w:rsidRPr="00E13DCF" w:rsidRDefault="00D419FC" w:rsidP="002D17A2">
      <w:pPr>
        <w:numPr>
          <w:ilvl w:val="0"/>
          <w:numId w:val="6"/>
        </w:numPr>
        <w:spacing w:line="319" w:lineRule="auto"/>
        <w:ind w:left="284" w:hanging="426"/>
        <w:jc w:val="both"/>
        <w:rPr>
          <w:rFonts w:asciiTheme="majorHAnsi" w:hAnsiTheme="majorHAnsi" w:cstheme="majorHAnsi"/>
        </w:rPr>
      </w:pPr>
      <w:r w:rsidRPr="00E13DCF">
        <w:rPr>
          <w:rFonts w:asciiTheme="majorHAnsi" w:hAnsiTheme="majorHAnsi" w:cstheme="majorHAnsi"/>
        </w:rPr>
        <w:t>Podmiotowe środki dowodowe wymagane od wykonawcy obejmują:</w:t>
      </w:r>
    </w:p>
    <w:p w14:paraId="5F4E9A11" w14:textId="4703F76D" w:rsidR="00B52652" w:rsidRPr="00E13DCF" w:rsidRDefault="00B52652" w:rsidP="002D17A2">
      <w:pPr>
        <w:pStyle w:val="Akapitzlist"/>
        <w:numPr>
          <w:ilvl w:val="1"/>
          <w:numId w:val="28"/>
        </w:numPr>
        <w:spacing w:after="0" w:line="319" w:lineRule="auto"/>
        <w:jc w:val="both"/>
        <w:rPr>
          <w:rFonts w:asciiTheme="majorHAnsi" w:hAnsiTheme="majorHAnsi" w:cstheme="majorHAnsi"/>
        </w:rPr>
      </w:pPr>
      <w:r w:rsidRPr="00E13DCF">
        <w:rPr>
          <w:rFonts w:asciiTheme="majorHAnsi" w:hAnsiTheme="majorHAnsi" w:cstheme="majorHAnsi"/>
          <w:b/>
          <w:bCs/>
        </w:rPr>
        <w:t>Wykazu usług wykonanych</w:t>
      </w:r>
      <w:r w:rsidRPr="00E13DCF">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Pr="00E13DCF">
        <w:rPr>
          <w:rFonts w:asciiTheme="majorHAnsi" w:hAnsiTheme="majorHAnsi" w:cstheme="majorHAnsi"/>
        </w:rPr>
        <w:lastRenderedPageBreak/>
        <w:t xml:space="preserve">się lub ciągłych nadal wykonywanych referencje bądź inne dokumenty potwierdzające ich należyte wykonywanie powinny być wystawione w okresie ostatnich 3 miesięcy-  </w:t>
      </w:r>
      <w:r w:rsidRPr="00E13DCF">
        <w:rPr>
          <w:rFonts w:asciiTheme="majorHAnsi" w:hAnsiTheme="majorHAnsi" w:cstheme="majorHAnsi"/>
          <w:b/>
        </w:rPr>
        <w:t>załącznik nr 5 do SWZ</w:t>
      </w:r>
      <w:r w:rsidRPr="00E13DCF">
        <w:rPr>
          <w:rFonts w:asciiTheme="majorHAnsi" w:hAnsiTheme="majorHAnsi" w:cstheme="majorHAnsi"/>
        </w:rPr>
        <w:t>.</w:t>
      </w:r>
    </w:p>
    <w:p w14:paraId="0EDD353A" w14:textId="77777777" w:rsidR="00B52652" w:rsidRPr="00E13DCF" w:rsidRDefault="00B52652" w:rsidP="00B52652">
      <w:pPr>
        <w:spacing w:line="319" w:lineRule="auto"/>
        <w:ind w:left="142" w:right="20"/>
        <w:jc w:val="both"/>
        <w:rPr>
          <w:rFonts w:asciiTheme="majorHAnsi" w:eastAsia="Times New Roman" w:hAnsiTheme="majorHAnsi" w:cstheme="majorHAnsi"/>
          <w:lang w:val="pl-PL"/>
        </w:rPr>
      </w:pPr>
    </w:p>
    <w:p w14:paraId="533FCDE4" w14:textId="4E1EF38D" w:rsidR="00D419FC" w:rsidRPr="00E13DCF" w:rsidRDefault="00D419FC" w:rsidP="00B52652">
      <w:pPr>
        <w:spacing w:line="319" w:lineRule="auto"/>
        <w:ind w:left="426" w:right="20"/>
        <w:jc w:val="both"/>
        <w:rPr>
          <w:rFonts w:asciiTheme="majorHAnsi" w:eastAsia="Times New Roman" w:hAnsiTheme="majorHAnsi" w:cstheme="majorHAnsi"/>
          <w:lang w:val="pl-PL"/>
        </w:rPr>
      </w:pPr>
      <w:r w:rsidRPr="00E13DCF">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77E8DB" w14:textId="76517259" w:rsidR="00B52652" w:rsidRPr="00E13DCF" w:rsidRDefault="00B52652" w:rsidP="002D17A2">
      <w:pPr>
        <w:pStyle w:val="Akapitzlist"/>
        <w:numPr>
          <w:ilvl w:val="1"/>
          <w:numId w:val="28"/>
        </w:numPr>
        <w:spacing w:line="319" w:lineRule="auto"/>
        <w:ind w:right="20"/>
        <w:jc w:val="both"/>
        <w:rPr>
          <w:rFonts w:asciiTheme="majorHAnsi" w:eastAsia="Times New Roman" w:hAnsiTheme="majorHAnsi" w:cstheme="majorHAnsi"/>
        </w:rPr>
      </w:pPr>
      <w:r w:rsidRPr="00E13DCF">
        <w:rPr>
          <w:rFonts w:asciiTheme="majorHAnsi" w:eastAsia="Times New Roman" w:hAnsiTheme="majorHAnsi" w:cstheme="majorHAnsi"/>
          <w:b/>
          <w:bCs/>
        </w:rPr>
        <w:t>Wykaz narzędzi, wyposażenia zakładu lub urządzeń technicznych</w:t>
      </w:r>
      <w:r w:rsidR="003D5BEB" w:rsidRPr="00E13DCF">
        <w:rPr>
          <w:rFonts w:asciiTheme="majorHAnsi" w:eastAsia="Times New Roman" w:hAnsiTheme="majorHAnsi" w:cstheme="majorHAnsi"/>
          <w:b/>
          <w:bCs/>
        </w:rPr>
        <w:t xml:space="preserve"> (Wykaz pojazdów) </w:t>
      </w:r>
      <w:r w:rsidRPr="00E13DCF">
        <w:rPr>
          <w:rFonts w:asciiTheme="majorHAnsi" w:eastAsia="Times New Roman" w:hAnsiTheme="majorHAnsi" w:cstheme="majorHAnsi"/>
        </w:rPr>
        <w:t xml:space="preserve">dostępnych wykonawcy w celu wykonania zamówienia publicznego wraz z informacją o podstawie do dysponowania tymi zasobami – </w:t>
      </w:r>
      <w:r w:rsidRPr="00E13DCF">
        <w:rPr>
          <w:rFonts w:asciiTheme="majorHAnsi" w:eastAsia="Times New Roman" w:hAnsiTheme="majorHAnsi" w:cstheme="majorHAnsi"/>
          <w:b/>
          <w:bCs/>
        </w:rPr>
        <w:t>załącznik nr 6 do SWZ.</w:t>
      </w:r>
    </w:p>
    <w:p w14:paraId="39533E43" w14:textId="1F08D545" w:rsidR="00B52652" w:rsidRPr="00E13DCF" w:rsidRDefault="00B52652" w:rsidP="002D17A2">
      <w:pPr>
        <w:pStyle w:val="Akapitzlist"/>
        <w:numPr>
          <w:ilvl w:val="1"/>
          <w:numId w:val="28"/>
        </w:numPr>
        <w:spacing w:line="319" w:lineRule="auto"/>
        <w:ind w:right="20"/>
        <w:jc w:val="both"/>
        <w:rPr>
          <w:rFonts w:asciiTheme="majorHAnsi" w:eastAsia="Times New Roman" w:hAnsiTheme="majorHAnsi" w:cstheme="majorHAnsi"/>
        </w:rPr>
      </w:pPr>
      <w:r w:rsidRPr="00E13DCF">
        <w:rPr>
          <w:rFonts w:asciiTheme="majorHAnsi" w:eastAsia="Times New Roman" w:hAnsiTheme="majorHAnsi" w:cstheme="majorHAnsi"/>
          <w:szCs w:val="24"/>
        </w:rPr>
        <w:t xml:space="preserve"> Aktualne </w:t>
      </w:r>
      <w:r w:rsidRPr="00E13DCF">
        <w:rPr>
          <w:rFonts w:asciiTheme="majorHAnsi" w:eastAsia="Times New Roman" w:hAnsiTheme="majorHAnsi" w:cstheme="majorHAnsi"/>
          <w:b/>
          <w:bCs/>
          <w:szCs w:val="24"/>
        </w:rPr>
        <w:t>zezwolenie</w:t>
      </w:r>
      <w:r w:rsidR="0038694B" w:rsidRPr="00E13DCF">
        <w:rPr>
          <w:rFonts w:asciiTheme="majorHAnsi" w:eastAsia="Times New Roman" w:hAnsiTheme="majorHAnsi" w:cstheme="majorHAnsi"/>
          <w:b/>
          <w:bCs/>
          <w:szCs w:val="24"/>
        </w:rPr>
        <w:t>:</w:t>
      </w:r>
      <w:r w:rsidRPr="00E13DCF">
        <w:rPr>
          <w:rFonts w:asciiTheme="majorHAnsi" w:eastAsia="Times New Roman" w:hAnsiTheme="majorHAnsi" w:cstheme="majorHAnsi"/>
          <w:szCs w:val="24"/>
        </w:rPr>
        <w:t xml:space="preserve"> </w:t>
      </w:r>
    </w:p>
    <w:p w14:paraId="599B568C" w14:textId="0E739CB8" w:rsidR="0038694B" w:rsidRPr="00E13DCF" w:rsidRDefault="0038694B" w:rsidP="0038694B">
      <w:pPr>
        <w:overflowPunct w:val="0"/>
        <w:autoSpaceDE w:val="0"/>
        <w:autoSpaceDN w:val="0"/>
        <w:adjustRightInd w:val="0"/>
        <w:jc w:val="both"/>
        <w:textAlignment w:val="baseline"/>
        <w:rPr>
          <w:rFonts w:asciiTheme="majorHAnsi" w:hAnsiTheme="majorHAnsi" w:cstheme="majorHAnsi"/>
        </w:rPr>
      </w:pPr>
      <w:r w:rsidRPr="00E13DCF">
        <w:rPr>
          <w:rFonts w:asciiTheme="majorHAnsi" w:hAnsiTheme="majorHAnsi" w:cstheme="majorHAnsi"/>
          <w:bCs/>
        </w:rPr>
        <w:t>a) aktualne i prawomocne (ostateczne)  zezwolenie  na  prowadzenie  działalności  w  zakresie transportu komunalnych osadów ściekowych o kodzie 19 08 05 z zastrzeżeniem art. 233 Ustawy z dnia z dnia 14 grudnia 2012 r. o odpadach (</w:t>
      </w:r>
      <w:r w:rsidRPr="00E13DCF">
        <w:rPr>
          <w:rFonts w:asciiTheme="majorHAnsi" w:hAnsiTheme="majorHAnsi" w:cstheme="majorHAnsi"/>
        </w:rPr>
        <w:t xml:space="preserve">Dz.U.2021.779 </w:t>
      </w:r>
      <w:proofErr w:type="spellStart"/>
      <w:r w:rsidRPr="00E13DCF">
        <w:rPr>
          <w:rFonts w:asciiTheme="majorHAnsi" w:hAnsiTheme="majorHAnsi" w:cstheme="majorHAnsi"/>
        </w:rPr>
        <w:t>t.j</w:t>
      </w:r>
      <w:proofErr w:type="spellEnd"/>
      <w:r w:rsidRPr="00E13DCF">
        <w:rPr>
          <w:rFonts w:asciiTheme="majorHAnsi" w:hAnsiTheme="majorHAnsi" w:cstheme="majorHAnsi"/>
        </w:rPr>
        <w:t xml:space="preserve">. z dnia 2021.04.27 </w:t>
      </w:r>
      <w:r w:rsidRPr="00E13DCF">
        <w:rPr>
          <w:rFonts w:asciiTheme="majorHAnsi" w:hAnsiTheme="majorHAnsi" w:cstheme="majorHAnsi"/>
          <w:bCs/>
        </w:rPr>
        <w:t xml:space="preserve">ze zm.) lub wpis do rejestru, o którym mowa w art. 49 ust. 1 Ustawy z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xml:space="preserve">. z dnia 2021.04.27 ze zm.) w zakresie kodu: </w:t>
      </w:r>
      <w:r w:rsidRPr="00E13DCF">
        <w:rPr>
          <w:rFonts w:asciiTheme="majorHAnsi" w:hAnsiTheme="majorHAnsi" w:cstheme="majorHAnsi"/>
          <w:bCs/>
          <w:u w:val="single"/>
        </w:rPr>
        <w:t>19 08 05</w:t>
      </w:r>
    </w:p>
    <w:p w14:paraId="37542369" w14:textId="6FF82DFA" w:rsidR="0038694B" w:rsidRPr="00E13DCF" w:rsidRDefault="0038694B" w:rsidP="0038694B">
      <w:pPr>
        <w:overflowPunct w:val="0"/>
        <w:autoSpaceDE w:val="0"/>
        <w:autoSpaceDN w:val="0"/>
        <w:adjustRightInd w:val="0"/>
        <w:spacing w:line="319" w:lineRule="auto"/>
        <w:jc w:val="both"/>
        <w:textAlignment w:val="baseline"/>
        <w:rPr>
          <w:rFonts w:asciiTheme="majorHAnsi" w:eastAsia="Times New Roman" w:hAnsiTheme="majorHAnsi" w:cstheme="majorHAnsi"/>
        </w:rPr>
      </w:pPr>
      <w:r w:rsidRPr="00E13DCF">
        <w:rPr>
          <w:rFonts w:asciiTheme="majorHAnsi" w:hAnsiTheme="majorHAnsi" w:cstheme="majorHAnsi"/>
          <w:bCs/>
        </w:rPr>
        <w:t xml:space="preserve">b) aktualne i prawomocne (ostateczne)  zezwolenie  na  prowadzenie  działalności  w  zakresie zagospodarowania, odzysku  lub  unieszkodliwiania  komunalnych  osadów  ściekowych  o  kodzie  </w:t>
      </w:r>
      <w:r w:rsidRPr="00E13DCF">
        <w:rPr>
          <w:rFonts w:asciiTheme="majorHAnsi" w:hAnsiTheme="majorHAnsi" w:cstheme="majorHAnsi"/>
          <w:bCs/>
          <w:u w:val="single"/>
        </w:rPr>
        <w:t>19  08  05</w:t>
      </w:r>
      <w:r w:rsidRPr="00E13DCF">
        <w:rPr>
          <w:rFonts w:asciiTheme="majorHAnsi" w:hAnsiTheme="majorHAnsi" w:cstheme="majorHAnsi"/>
          <w:bCs/>
        </w:rPr>
        <w:t xml:space="preserve"> zgodnie z Ustawą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xml:space="preserve">. z dnia 2021.04.27 ze zm.) lub wpis do rejestru, o którym mowa w art. 49 ust. 1 Ustawy z dnia 14 grudnia 2012 r. o odpadach (Dz.U.2021.779 </w:t>
      </w:r>
      <w:proofErr w:type="spellStart"/>
      <w:r w:rsidRPr="00E13DCF">
        <w:rPr>
          <w:rFonts w:asciiTheme="majorHAnsi" w:hAnsiTheme="majorHAnsi" w:cstheme="majorHAnsi"/>
          <w:bCs/>
        </w:rPr>
        <w:t>t.j</w:t>
      </w:r>
      <w:proofErr w:type="spellEnd"/>
      <w:r w:rsidRPr="00E13DCF">
        <w:rPr>
          <w:rFonts w:asciiTheme="majorHAnsi" w:hAnsiTheme="majorHAnsi" w:cstheme="majorHAnsi"/>
          <w:bCs/>
        </w:rPr>
        <w:t xml:space="preserve">. z dnia 2021.04.27 ze zm.) w zakresie kodu: </w:t>
      </w:r>
      <w:r w:rsidRPr="00E13DCF">
        <w:rPr>
          <w:rFonts w:asciiTheme="majorHAnsi" w:hAnsiTheme="majorHAnsi" w:cstheme="majorHAnsi"/>
          <w:bCs/>
          <w:u w:val="single"/>
        </w:rPr>
        <w:t>19 08 05</w:t>
      </w:r>
      <w:r w:rsidRPr="00E13DCF">
        <w:rPr>
          <w:rFonts w:asciiTheme="majorHAnsi" w:hAnsiTheme="majorHAnsi" w:cstheme="majorHAnsi"/>
          <w:bCs/>
        </w:rPr>
        <w:t xml:space="preserve">  </w:t>
      </w:r>
    </w:p>
    <w:p w14:paraId="7F1771E0" w14:textId="77777777" w:rsidR="0038694B" w:rsidRPr="00E13DCF" w:rsidRDefault="0038694B" w:rsidP="0038694B">
      <w:pPr>
        <w:spacing w:line="319" w:lineRule="auto"/>
        <w:ind w:right="20"/>
        <w:jc w:val="both"/>
        <w:rPr>
          <w:rFonts w:asciiTheme="majorHAnsi" w:eastAsia="Times New Roman" w:hAnsiTheme="majorHAnsi" w:cstheme="majorHAnsi"/>
        </w:rPr>
      </w:pPr>
    </w:p>
    <w:p w14:paraId="51CA8589" w14:textId="77777777" w:rsidR="00D419FC" w:rsidRPr="00E13DCF" w:rsidRDefault="00D419FC" w:rsidP="00D419FC">
      <w:pPr>
        <w:spacing w:line="319" w:lineRule="auto"/>
        <w:jc w:val="both"/>
        <w:rPr>
          <w:rFonts w:asciiTheme="majorHAnsi" w:hAnsiTheme="majorHAnsi" w:cstheme="majorHAnsi"/>
        </w:rPr>
      </w:pPr>
      <w:r w:rsidRPr="00E13DCF">
        <w:rPr>
          <w:rFonts w:asciiTheme="majorHAnsi" w:hAnsiTheme="majorHAnsi" w:cstheme="majorHAnsi"/>
          <w:b/>
          <w:bCs/>
        </w:rPr>
        <w:t>5.</w:t>
      </w:r>
      <w:r w:rsidRPr="00E13DCF">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13DCF">
        <w:rPr>
          <w:rFonts w:asciiTheme="majorHAnsi" w:hAnsiTheme="majorHAnsi" w:cstheme="majorHAnsi"/>
        </w:rPr>
        <w:t>Pzp</w:t>
      </w:r>
      <w:proofErr w:type="spellEnd"/>
      <w:r w:rsidRPr="00E13DCF">
        <w:rPr>
          <w:rFonts w:asciiTheme="majorHAnsi" w:hAnsiTheme="majorHAnsi" w:cstheme="majorHAnsi"/>
        </w:rPr>
        <w:t xml:space="preserve"> dane umożliwiające dostęp do tych środków;</w:t>
      </w:r>
    </w:p>
    <w:p w14:paraId="6171AD36" w14:textId="77777777" w:rsidR="00D419FC" w:rsidRPr="00E13DCF" w:rsidRDefault="00D419FC" w:rsidP="00D419FC">
      <w:pPr>
        <w:spacing w:line="319" w:lineRule="auto"/>
        <w:jc w:val="both"/>
        <w:rPr>
          <w:rFonts w:asciiTheme="majorHAnsi" w:hAnsiTheme="majorHAnsi" w:cstheme="majorHAnsi"/>
        </w:rPr>
      </w:pPr>
    </w:p>
    <w:p w14:paraId="610EE5A7" w14:textId="77777777"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b/>
          <w:bCs/>
        </w:rPr>
        <w:t>6.</w:t>
      </w:r>
      <w:r w:rsidRPr="00E13DCF">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b/>
          <w:bCs/>
        </w:rPr>
        <w:t>7.</w:t>
      </w:r>
      <w:r w:rsidRPr="00E13DCF">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E13DCF" w:rsidRDefault="00D419FC" w:rsidP="00D419FC">
      <w:pPr>
        <w:spacing w:line="319" w:lineRule="auto"/>
        <w:jc w:val="both"/>
        <w:rPr>
          <w:rFonts w:asciiTheme="majorHAnsi" w:hAnsiTheme="majorHAnsi" w:cstheme="majorHAnsi"/>
        </w:rPr>
      </w:pPr>
      <w:r w:rsidRPr="00E13DCF">
        <w:rPr>
          <w:rFonts w:asciiTheme="majorHAnsi" w:hAnsiTheme="majorHAnsi" w:cstheme="majorHAnsi"/>
          <w:b/>
          <w:bCs/>
        </w:rPr>
        <w:t>8</w:t>
      </w:r>
      <w:r w:rsidRPr="00E13DCF">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422E5D" w14:textId="77777777" w:rsidR="00D419FC" w:rsidRPr="00E13DCF" w:rsidRDefault="00D419FC" w:rsidP="00D419FC">
      <w:pPr>
        <w:spacing w:line="319" w:lineRule="auto"/>
        <w:jc w:val="both"/>
        <w:rPr>
          <w:rFonts w:asciiTheme="majorHAnsi" w:hAnsiTheme="majorHAnsi" w:cstheme="majorHAnsi"/>
        </w:rPr>
      </w:pPr>
      <w:r w:rsidRPr="00E13DCF">
        <w:rPr>
          <w:rFonts w:asciiTheme="majorHAnsi" w:hAnsiTheme="majorHAnsi" w:cstheme="majorHAnsi"/>
          <w:b/>
          <w:bCs/>
        </w:rPr>
        <w:t>9.</w:t>
      </w:r>
      <w:r w:rsidRPr="00E13DCF">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E13DCF" w:rsidRDefault="00D419FC" w:rsidP="00D419FC">
      <w:pPr>
        <w:spacing w:line="319" w:lineRule="auto"/>
        <w:jc w:val="both"/>
        <w:rPr>
          <w:rFonts w:asciiTheme="majorHAnsi" w:hAnsiTheme="majorHAnsi" w:cstheme="majorHAnsi"/>
        </w:rPr>
      </w:pPr>
    </w:p>
    <w:p w14:paraId="475B1717" w14:textId="77777777" w:rsidR="00D419FC" w:rsidRPr="00E13DCF" w:rsidRDefault="00D419FC" w:rsidP="00D419FC">
      <w:pPr>
        <w:spacing w:line="319" w:lineRule="auto"/>
        <w:jc w:val="both"/>
        <w:rPr>
          <w:rFonts w:asciiTheme="majorHAnsi" w:hAnsiTheme="majorHAnsi" w:cstheme="majorHAnsi"/>
        </w:rPr>
      </w:pPr>
      <w:r w:rsidRPr="00E13DCF">
        <w:rPr>
          <w:rFonts w:asciiTheme="majorHAnsi" w:hAnsiTheme="majorHAnsi" w:cstheme="majorHAnsi"/>
          <w:b/>
          <w:bCs/>
        </w:rPr>
        <w:t>10.</w:t>
      </w:r>
      <w:r w:rsidRPr="00E13DCF">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13DCF">
        <w:rPr>
          <w:rFonts w:asciiTheme="majorHAnsi" w:hAnsiTheme="majorHAnsi" w:cstheme="majorHAnsi"/>
          <w:smallCaps/>
        </w:rPr>
        <w:t xml:space="preserve">30  </w:t>
      </w:r>
      <w:r w:rsidRPr="00E13DCF">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E13DCF"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E13DCF" w:rsidRDefault="00D419FC" w:rsidP="00D419FC">
      <w:pPr>
        <w:keepNext/>
        <w:keepLines/>
        <w:spacing w:line="319" w:lineRule="auto"/>
        <w:outlineLvl w:val="1"/>
        <w:rPr>
          <w:rFonts w:asciiTheme="majorHAnsi" w:hAnsiTheme="majorHAnsi" w:cstheme="majorHAnsi"/>
          <w:b/>
          <w:bCs/>
        </w:rPr>
      </w:pPr>
      <w:bookmarkStart w:id="20" w:name="_Toc65495856"/>
      <w:r w:rsidRPr="00E13DCF">
        <w:rPr>
          <w:rFonts w:asciiTheme="majorHAnsi" w:hAnsiTheme="majorHAnsi" w:cstheme="majorHAnsi"/>
          <w:b/>
          <w:bCs/>
        </w:rPr>
        <w:t>XI. Poleganie na zasobach innych podmiotów</w:t>
      </w:r>
      <w:bookmarkEnd w:id="20"/>
    </w:p>
    <w:p w14:paraId="2428990E" w14:textId="77777777" w:rsidR="00D419FC" w:rsidRPr="00E13DCF" w:rsidRDefault="00D419FC" w:rsidP="00591071">
      <w:pPr>
        <w:numPr>
          <w:ilvl w:val="3"/>
          <w:numId w:val="1"/>
        </w:numPr>
        <w:spacing w:line="319" w:lineRule="auto"/>
        <w:ind w:left="426" w:right="20"/>
        <w:jc w:val="both"/>
        <w:rPr>
          <w:rFonts w:asciiTheme="majorHAnsi" w:hAnsiTheme="majorHAnsi" w:cstheme="majorHAnsi"/>
        </w:rPr>
      </w:pPr>
      <w:r w:rsidRPr="00E13DCF">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E13DCF" w:rsidRDefault="00D419FC" w:rsidP="00591071">
      <w:pPr>
        <w:numPr>
          <w:ilvl w:val="3"/>
          <w:numId w:val="1"/>
        </w:numPr>
        <w:spacing w:line="319" w:lineRule="auto"/>
        <w:ind w:left="426" w:right="20"/>
        <w:jc w:val="both"/>
        <w:rPr>
          <w:rFonts w:asciiTheme="majorHAnsi" w:hAnsiTheme="majorHAnsi" w:cstheme="majorHAnsi"/>
        </w:rPr>
      </w:pPr>
      <w:r w:rsidRPr="00E13DCF">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B2E888" w14:textId="747C5A60" w:rsidR="00D419FC" w:rsidRPr="00E13DCF" w:rsidRDefault="00D419FC" w:rsidP="00591071">
      <w:pPr>
        <w:numPr>
          <w:ilvl w:val="3"/>
          <w:numId w:val="1"/>
        </w:numPr>
        <w:spacing w:line="319" w:lineRule="auto"/>
        <w:ind w:left="426" w:right="20"/>
        <w:jc w:val="both"/>
        <w:rPr>
          <w:rFonts w:asciiTheme="majorHAnsi" w:hAnsiTheme="majorHAnsi" w:cstheme="majorHAnsi"/>
        </w:rPr>
      </w:pPr>
      <w:r w:rsidRPr="00E13DCF">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13DCF">
        <w:rPr>
          <w:rFonts w:asciiTheme="majorHAnsi" w:hAnsiTheme="majorHAnsi" w:cstheme="majorHAnsi"/>
          <w:b/>
        </w:rPr>
        <w:t xml:space="preserve">załącznik nr </w:t>
      </w:r>
      <w:r w:rsidR="00B52652" w:rsidRPr="00E13DCF">
        <w:rPr>
          <w:rFonts w:asciiTheme="majorHAnsi" w:hAnsiTheme="majorHAnsi" w:cstheme="majorHAnsi"/>
          <w:b/>
        </w:rPr>
        <w:t>7</w:t>
      </w:r>
      <w:r w:rsidRPr="00E13DCF">
        <w:rPr>
          <w:rFonts w:asciiTheme="majorHAnsi" w:hAnsiTheme="majorHAnsi" w:cstheme="majorHAnsi"/>
          <w:b/>
        </w:rPr>
        <w:t xml:space="preserve"> do SWZ.</w:t>
      </w:r>
    </w:p>
    <w:p w14:paraId="2C8F6D85" w14:textId="77777777" w:rsidR="00D419FC" w:rsidRPr="00E13DCF" w:rsidRDefault="00D419FC" w:rsidP="00591071">
      <w:pPr>
        <w:numPr>
          <w:ilvl w:val="3"/>
          <w:numId w:val="1"/>
        </w:numPr>
        <w:spacing w:line="319" w:lineRule="auto"/>
        <w:ind w:left="426" w:right="20"/>
        <w:jc w:val="both"/>
        <w:rPr>
          <w:rFonts w:asciiTheme="majorHAnsi" w:hAnsiTheme="majorHAnsi" w:cstheme="majorHAnsi"/>
        </w:rPr>
      </w:pPr>
      <w:r w:rsidRPr="00E13DCF">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E13DCF" w:rsidRDefault="00D419FC" w:rsidP="00591071">
      <w:pPr>
        <w:numPr>
          <w:ilvl w:val="3"/>
          <w:numId w:val="1"/>
        </w:numPr>
        <w:spacing w:line="319" w:lineRule="auto"/>
        <w:ind w:left="426" w:right="20"/>
        <w:jc w:val="both"/>
        <w:rPr>
          <w:rFonts w:asciiTheme="majorHAnsi" w:hAnsiTheme="majorHAnsi" w:cstheme="majorHAnsi"/>
        </w:rPr>
      </w:pPr>
      <w:r w:rsidRPr="00E13DCF">
        <w:rPr>
          <w:rFonts w:asciiTheme="majorHAnsi" w:hAnsiTheme="majorHAnsi" w:cstheme="maj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A5280D" w14:textId="77777777" w:rsidR="00D419FC" w:rsidRPr="00E13DCF" w:rsidRDefault="00D419FC" w:rsidP="00591071">
      <w:pPr>
        <w:numPr>
          <w:ilvl w:val="3"/>
          <w:numId w:val="1"/>
        </w:numPr>
        <w:spacing w:line="319" w:lineRule="auto"/>
        <w:ind w:left="426" w:right="20"/>
        <w:jc w:val="both"/>
        <w:rPr>
          <w:rFonts w:asciiTheme="majorHAnsi" w:hAnsiTheme="majorHAnsi" w:cstheme="majorHAnsi"/>
        </w:rPr>
      </w:pPr>
      <w:r w:rsidRPr="00E13DCF">
        <w:rPr>
          <w:rFonts w:asciiTheme="majorHAnsi" w:hAnsiTheme="majorHAnsi" w:cstheme="majorHAnsi"/>
          <w:b/>
        </w:rPr>
        <w:t xml:space="preserve">UWAGA: </w:t>
      </w:r>
      <w:r w:rsidRPr="00E13DCF">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77777777" w:rsidR="00D419FC" w:rsidRPr="00E13DCF" w:rsidRDefault="00D419FC" w:rsidP="00591071">
      <w:pPr>
        <w:numPr>
          <w:ilvl w:val="3"/>
          <w:numId w:val="1"/>
        </w:numPr>
        <w:shd w:val="clear" w:color="auto" w:fill="FFFFFF"/>
        <w:spacing w:line="319" w:lineRule="auto"/>
        <w:ind w:left="426"/>
        <w:jc w:val="both"/>
        <w:rPr>
          <w:rFonts w:asciiTheme="majorHAnsi" w:hAnsiTheme="majorHAnsi" w:cstheme="majorHAnsi"/>
        </w:rPr>
      </w:pPr>
      <w:r w:rsidRPr="00E13DCF">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E13DCF">
        <w:rPr>
          <w:rFonts w:asciiTheme="majorHAnsi" w:hAnsiTheme="majorHAnsi" w:cstheme="majorHAnsi"/>
          <w:b/>
          <w:bCs/>
        </w:rPr>
        <w:t>( załącznik nr 4.1. do SWZ)</w:t>
      </w:r>
      <w:r w:rsidRPr="00E13DCF">
        <w:rPr>
          <w:rFonts w:asciiTheme="majorHAnsi" w:hAnsiTheme="majorHAnsi" w:cstheme="majorHAnsi"/>
        </w:rPr>
        <w:t xml:space="preserve">, potwierdzające brak podstaw wykluczenia tego podmiotu oraz odpowiednio spełnianie warunków udziału w postępowaniu, w zakresie, w jakim </w:t>
      </w:r>
      <w:bookmarkStart w:id="21" w:name="_Hlk65499459"/>
      <w:r w:rsidRPr="00E13DCF">
        <w:rPr>
          <w:rFonts w:asciiTheme="majorHAnsi" w:hAnsiTheme="majorHAnsi" w:cstheme="majorHAnsi"/>
        </w:rPr>
        <w:t xml:space="preserve">Wykonawca powołuje się na jego zasoby, </w:t>
      </w:r>
      <w:bookmarkEnd w:id="21"/>
      <w:r w:rsidRPr="00E13DCF">
        <w:rPr>
          <w:rFonts w:asciiTheme="majorHAnsi" w:hAnsiTheme="majorHAnsi" w:cstheme="majorHAnsi"/>
        </w:rPr>
        <w:t>zgodnie z katalogiem dokumentów określonych w Rozdziale X SWZ.</w:t>
      </w:r>
    </w:p>
    <w:p w14:paraId="2C78D520"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bookmarkStart w:id="22" w:name="_Toc65495857"/>
    </w:p>
    <w:p w14:paraId="3294FAED"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r w:rsidRPr="00E13DCF">
        <w:rPr>
          <w:rFonts w:asciiTheme="majorHAnsi" w:hAnsiTheme="majorHAnsi" w:cstheme="majorHAnsi"/>
          <w:b/>
          <w:bCs/>
          <w:sz w:val="24"/>
          <w:szCs w:val="24"/>
        </w:rPr>
        <w:t>XII. Informacja dla Wykonawców wspólnie ubiegających się o udzielenie zamówienia</w:t>
      </w:r>
      <w:bookmarkEnd w:id="22"/>
    </w:p>
    <w:p w14:paraId="186B28D2" w14:textId="77777777" w:rsidR="00D419FC" w:rsidRPr="00E13DCF" w:rsidRDefault="00D419FC" w:rsidP="00D419FC">
      <w:pPr>
        <w:rPr>
          <w:rFonts w:asciiTheme="majorHAnsi" w:hAnsiTheme="majorHAnsi" w:cstheme="majorHAnsi"/>
        </w:rPr>
      </w:pPr>
    </w:p>
    <w:p w14:paraId="6209C825" w14:textId="77777777" w:rsidR="00D419FC" w:rsidRPr="00E13DCF" w:rsidRDefault="00D419FC" w:rsidP="002D17A2">
      <w:pPr>
        <w:numPr>
          <w:ilvl w:val="0"/>
          <w:numId w:val="14"/>
        </w:numPr>
        <w:spacing w:line="319" w:lineRule="auto"/>
        <w:ind w:left="426"/>
        <w:jc w:val="both"/>
        <w:rPr>
          <w:rFonts w:asciiTheme="majorHAnsi" w:hAnsiTheme="majorHAnsi" w:cstheme="majorHAnsi"/>
        </w:rPr>
      </w:pPr>
      <w:r w:rsidRPr="00E13DCF">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E13DCF">
        <w:rPr>
          <w:rFonts w:asciiTheme="majorHAnsi" w:hAnsiTheme="majorHAnsi" w:cstheme="majorHAnsi"/>
          <w:b/>
        </w:rPr>
        <w:t xml:space="preserve"> </w:t>
      </w:r>
      <w:r w:rsidRPr="00E13DCF">
        <w:rPr>
          <w:rFonts w:asciiTheme="majorHAnsi" w:hAnsiTheme="majorHAnsi" w:cstheme="majorHAnsi"/>
        </w:rPr>
        <w:t xml:space="preserve">winno być załączone do oferty. </w:t>
      </w:r>
    </w:p>
    <w:p w14:paraId="2C5014B3" w14:textId="77777777" w:rsidR="00D419FC" w:rsidRPr="00E13DCF" w:rsidRDefault="00D419FC" w:rsidP="002D17A2">
      <w:pPr>
        <w:numPr>
          <w:ilvl w:val="0"/>
          <w:numId w:val="14"/>
        </w:numPr>
        <w:spacing w:line="319" w:lineRule="auto"/>
        <w:ind w:left="426"/>
        <w:jc w:val="both"/>
        <w:rPr>
          <w:rFonts w:asciiTheme="majorHAnsi" w:hAnsiTheme="majorHAnsi" w:cstheme="majorHAnsi"/>
        </w:rPr>
      </w:pPr>
      <w:r w:rsidRPr="00E13DCF">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193EF1A7" w:rsidR="00D419FC" w:rsidRPr="00E13DCF" w:rsidRDefault="00D419FC" w:rsidP="002D17A2">
      <w:pPr>
        <w:numPr>
          <w:ilvl w:val="0"/>
          <w:numId w:val="14"/>
        </w:numPr>
        <w:spacing w:line="319" w:lineRule="auto"/>
        <w:ind w:left="426"/>
        <w:jc w:val="both"/>
        <w:rPr>
          <w:rFonts w:asciiTheme="majorHAnsi" w:hAnsiTheme="majorHAnsi" w:cstheme="majorHAnsi"/>
          <w:b/>
          <w:bCs/>
        </w:rPr>
      </w:pPr>
      <w:bookmarkStart w:id="23" w:name="_Hlk63772459"/>
      <w:r w:rsidRPr="00E13DCF">
        <w:rPr>
          <w:rFonts w:asciiTheme="majorHAnsi" w:hAnsiTheme="majorHAnsi" w:cstheme="majorHAnsi"/>
        </w:rPr>
        <w:t xml:space="preserve">Wykonawcy wspólnie ubiegający się o udzielenie zamówienia dołączają do oferty </w:t>
      </w:r>
      <w:bookmarkStart w:id="24" w:name="_Hlk63766266"/>
      <w:r w:rsidRPr="00E13DCF">
        <w:rPr>
          <w:rFonts w:asciiTheme="majorHAnsi" w:hAnsiTheme="majorHAnsi" w:cstheme="majorHAnsi"/>
        </w:rPr>
        <w:t xml:space="preserve">oświadczenie, z którego wynika, które </w:t>
      </w:r>
      <w:r w:rsidR="004D19CB" w:rsidRPr="00E13DCF">
        <w:rPr>
          <w:rFonts w:asciiTheme="majorHAnsi" w:hAnsiTheme="majorHAnsi" w:cstheme="majorHAnsi"/>
        </w:rPr>
        <w:t>usługi</w:t>
      </w:r>
      <w:r w:rsidRPr="00E13DCF">
        <w:rPr>
          <w:rFonts w:asciiTheme="majorHAnsi" w:hAnsiTheme="majorHAnsi" w:cstheme="majorHAnsi"/>
        </w:rPr>
        <w:t xml:space="preserve"> wykonają poszczególni wykonawcy, według wzoru stanowiącego </w:t>
      </w:r>
      <w:r w:rsidRPr="00E13DCF">
        <w:rPr>
          <w:rFonts w:asciiTheme="majorHAnsi" w:hAnsiTheme="majorHAnsi" w:cstheme="majorHAnsi"/>
          <w:b/>
          <w:bCs/>
        </w:rPr>
        <w:t xml:space="preserve">załącznik nr  </w:t>
      </w:r>
      <w:r w:rsidR="006E4F39" w:rsidRPr="00E13DCF">
        <w:rPr>
          <w:rFonts w:asciiTheme="majorHAnsi" w:hAnsiTheme="majorHAnsi" w:cstheme="majorHAnsi"/>
          <w:b/>
          <w:bCs/>
        </w:rPr>
        <w:t xml:space="preserve">8 </w:t>
      </w:r>
      <w:r w:rsidRPr="00E13DCF">
        <w:rPr>
          <w:rFonts w:asciiTheme="majorHAnsi" w:hAnsiTheme="majorHAnsi" w:cstheme="majorHAnsi"/>
          <w:b/>
          <w:bCs/>
        </w:rPr>
        <w:t>do SWZ.</w:t>
      </w:r>
    </w:p>
    <w:bookmarkEnd w:id="23"/>
    <w:bookmarkEnd w:id="24"/>
    <w:p w14:paraId="30701595" w14:textId="77777777" w:rsidR="00D419FC" w:rsidRPr="00E13DCF" w:rsidRDefault="00D419FC" w:rsidP="002D17A2">
      <w:pPr>
        <w:numPr>
          <w:ilvl w:val="0"/>
          <w:numId w:val="14"/>
        </w:numPr>
        <w:spacing w:line="319" w:lineRule="auto"/>
        <w:ind w:left="426"/>
        <w:jc w:val="both"/>
        <w:rPr>
          <w:rFonts w:asciiTheme="majorHAnsi" w:hAnsiTheme="majorHAnsi" w:cstheme="majorHAnsi"/>
        </w:rPr>
      </w:pPr>
      <w:r w:rsidRPr="00E13DCF">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E13DCF" w:rsidRDefault="00D419FC" w:rsidP="002D17A2">
      <w:pPr>
        <w:numPr>
          <w:ilvl w:val="0"/>
          <w:numId w:val="14"/>
        </w:numPr>
        <w:spacing w:line="319" w:lineRule="auto"/>
        <w:ind w:left="426"/>
        <w:jc w:val="both"/>
        <w:rPr>
          <w:rFonts w:asciiTheme="majorHAnsi" w:hAnsiTheme="majorHAnsi" w:cstheme="majorHAnsi"/>
        </w:rPr>
      </w:pPr>
      <w:r w:rsidRPr="00E13DCF">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03A6803" w14:textId="77777777" w:rsidR="00D419FC" w:rsidRPr="00E13DCF" w:rsidRDefault="00D419FC" w:rsidP="00D419FC">
      <w:pPr>
        <w:spacing w:line="319" w:lineRule="auto"/>
        <w:ind w:left="426"/>
        <w:jc w:val="both"/>
        <w:rPr>
          <w:rFonts w:asciiTheme="majorHAnsi" w:hAnsiTheme="majorHAnsi" w:cstheme="majorHAnsi"/>
        </w:rPr>
      </w:pPr>
    </w:p>
    <w:p w14:paraId="7BB50065"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bookmarkStart w:id="25" w:name="_Toc65495858"/>
      <w:bookmarkStart w:id="26" w:name="_Hlk65242347"/>
      <w:r w:rsidRPr="00E13DCF">
        <w:rPr>
          <w:rFonts w:asciiTheme="majorHAnsi" w:hAnsiTheme="majorHAnsi" w:cstheme="majorHAnsi"/>
          <w:b/>
          <w:bCs/>
          <w:sz w:val="24"/>
          <w:szCs w:val="24"/>
        </w:rPr>
        <w:t>XIII. Informacje o sposobie porozumiewania się zamawiającego z Wykonawcami oraz przekazywania oświadczeń lub dokumentów</w:t>
      </w:r>
      <w:bookmarkEnd w:id="25"/>
    </w:p>
    <w:p w14:paraId="69DD2391" w14:textId="77777777" w:rsidR="00D419FC" w:rsidRPr="00E13DCF" w:rsidRDefault="00D419FC" w:rsidP="00D419FC">
      <w:pPr>
        <w:rPr>
          <w:rFonts w:asciiTheme="majorHAnsi" w:hAnsiTheme="majorHAnsi" w:cstheme="majorHAnsi"/>
        </w:rPr>
      </w:pPr>
    </w:p>
    <w:p w14:paraId="63AA5BB3" w14:textId="340AE86E" w:rsidR="00D419FC" w:rsidRPr="00E13DCF" w:rsidRDefault="00D419FC" w:rsidP="002D17A2">
      <w:pPr>
        <w:numPr>
          <w:ilvl w:val="0"/>
          <w:numId w:val="13"/>
        </w:numPr>
        <w:spacing w:line="319" w:lineRule="auto"/>
        <w:ind w:left="284" w:hanging="284"/>
        <w:jc w:val="both"/>
        <w:rPr>
          <w:rFonts w:asciiTheme="majorHAnsi" w:hAnsiTheme="majorHAnsi" w:cstheme="majorHAnsi"/>
          <w:b/>
          <w:bCs/>
        </w:rPr>
      </w:pPr>
      <w:bookmarkStart w:id="27" w:name="_Hlk66116939"/>
      <w:r w:rsidRPr="00E13DCF">
        <w:rPr>
          <w:rFonts w:asciiTheme="majorHAnsi" w:hAnsiTheme="majorHAnsi" w:cstheme="majorHAnsi"/>
        </w:rPr>
        <w:t xml:space="preserve">Osobą uprawnioną do kontaktu z Wykonawcami jest: </w:t>
      </w:r>
      <w:r w:rsidR="00074E5F" w:rsidRPr="00E13DCF">
        <w:rPr>
          <w:rFonts w:asciiTheme="majorHAnsi" w:hAnsiTheme="majorHAnsi" w:cstheme="majorHAnsi"/>
          <w:b/>
          <w:bCs/>
        </w:rPr>
        <w:t>Stanisław Walkowiak</w:t>
      </w:r>
      <w:r w:rsidR="0038694B" w:rsidRPr="00E13DCF">
        <w:rPr>
          <w:rFonts w:asciiTheme="majorHAnsi" w:hAnsiTheme="majorHAnsi" w:cstheme="majorHAnsi"/>
          <w:b/>
          <w:bCs/>
        </w:rPr>
        <w:t>.</w:t>
      </w:r>
    </w:p>
    <w:p w14:paraId="3FF80198" w14:textId="77777777" w:rsidR="005E358A" w:rsidRPr="00E13DCF" w:rsidRDefault="00D419FC" w:rsidP="005E358A">
      <w:pPr>
        <w:numPr>
          <w:ilvl w:val="0"/>
          <w:numId w:val="13"/>
        </w:numPr>
        <w:spacing w:line="319" w:lineRule="auto"/>
        <w:ind w:left="284" w:hanging="284"/>
        <w:jc w:val="both"/>
        <w:rPr>
          <w:rFonts w:asciiTheme="majorHAnsi" w:hAnsiTheme="majorHAnsi" w:cstheme="majorHAnsi"/>
          <w:b/>
          <w:bCs/>
        </w:rPr>
      </w:pPr>
      <w:r w:rsidRPr="00E13DCF">
        <w:rPr>
          <w:rFonts w:asciiTheme="majorHAnsi" w:hAnsiTheme="majorHAnsi" w:cstheme="majorHAnsi"/>
        </w:rPr>
        <w:t>W korespondencji kierowanej do Zamawiającego Wykonawcy powinni posługiwać się numerem przedmiotowego postępowania.</w:t>
      </w:r>
    </w:p>
    <w:p w14:paraId="4364F145" w14:textId="77777777" w:rsidR="005E358A" w:rsidRPr="00E13DCF" w:rsidRDefault="00D419FC" w:rsidP="005E358A">
      <w:pPr>
        <w:numPr>
          <w:ilvl w:val="0"/>
          <w:numId w:val="13"/>
        </w:numPr>
        <w:spacing w:line="319" w:lineRule="auto"/>
        <w:ind w:left="284" w:hanging="284"/>
        <w:jc w:val="both"/>
        <w:rPr>
          <w:rFonts w:asciiTheme="majorHAnsi" w:hAnsiTheme="majorHAnsi" w:cstheme="majorHAnsi"/>
          <w:b/>
          <w:bCs/>
        </w:rPr>
      </w:pPr>
      <w:r w:rsidRPr="00E13DCF">
        <w:rPr>
          <w:rFonts w:asciiTheme="majorHAnsi" w:eastAsia="Calibri" w:hAnsiTheme="majorHAnsi" w:cstheme="majorHAnsi"/>
          <w:lang w:val="pl-PL" w:eastAsia="en-US"/>
        </w:rPr>
        <w:lastRenderedPageBreak/>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E13DCF">
        <w:rPr>
          <w:rFonts w:asciiTheme="majorHAnsi" w:eastAsia="Calibri" w:hAnsiTheme="majorHAnsi" w:cstheme="majorHAnsi"/>
          <w:lang w:val="pl-PL" w:eastAsia="en-US"/>
        </w:rPr>
        <w:t>Pzp</w:t>
      </w:r>
      <w:proofErr w:type="spellEnd"/>
      <w:r w:rsidRPr="00E13DCF">
        <w:rPr>
          <w:rFonts w:asciiTheme="majorHAnsi" w:eastAsia="Calibri" w:hAnsiTheme="majorHAnsi" w:cstheme="majorHAnsi"/>
          <w:lang w:val="pl-PL" w:eastAsia="en-US"/>
        </w:rPr>
        <w:t xml:space="preserve">, odbywa się przy użyciu środków komunikacji elektronicznej, za pośrednictwem platformy zakupowej, dostępnej pod adresem </w:t>
      </w:r>
      <w:r w:rsidR="005E358A" w:rsidRPr="00E13DCF">
        <w:rPr>
          <w:rFonts w:asciiTheme="majorHAnsi" w:eastAsia="Calibri" w:hAnsiTheme="majorHAnsi" w:cstheme="majorHAnsi"/>
          <w:lang w:val="pl-PL" w:eastAsia="en-US"/>
        </w:rPr>
        <w:t>https://platformazakupowa.pl/pn/zukdopiewo</w:t>
      </w:r>
      <w:r w:rsidRPr="00E13DCF">
        <w:rPr>
          <w:rFonts w:asciiTheme="majorHAnsi" w:eastAsia="Calibri" w:hAnsiTheme="majorHAnsi" w:cstheme="majorHAnsi"/>
          <w:lang w:val="pl-PL" w:eastAsia="en-US"/>
        </w:rPr>
        <w:t>.</w:t>
      </w:r>
      <w:r w:rsidRPr="00E13DCF">
        <w:rPr>
          <w:rFonts w:asciiTheme="majorHAnsi" w:eastAsia="Calibri" w:hAnsiTheme="majorHAnsi" w:cstheme="majorHAnsi"/>
          <w:color w:val="FF0000"/>
          <w:lang w:val="pl-PL" w:eastAsia="en-US"/>
        </w:rPr>
        <w:t xml:space="preserve"> </w:t>
      </w:r>
    </w:p>
    <w:p w14:paraId="472FA3E6" w14:textId="1288C7E0" w:rsidR="00D419FC" w:rsidRPr="00E13DCF" w:rsidRDefault="00D419FC" w:rsidP="005E358A">
      <w:pPr>
        <w:spacing w:line="319" w:lineRule="auto"/>
        <w:ind w:left="284"/>
        <w:jc w:val="both"/>
        <w:rPr>
          <w:rFonts w:asciiTheme="majorHAnsi" w:hAnsiTheme="majorHAnsi" w:cstheme="majorHAnsi"/>
          <w:b/>
          <w:bCs/>
        </w:rPr>
      </w:pPr>
      <w:r w:rsidRPr="00E13DCF">
        <w:rPr>
          <w:rFonts w:asciiTheme="majorHAnsi" w:eastAsia="Calibri" w:hAnsiTheme="majorHAnsi" w:cstheme="majorHAnsi"/>
          <w:lang w:val="pl-PL" w:eastAsia="en-US"/>
        </w:rPr>
        <w:t>Przez środki komunikacji elektronicznej rozumie się środki komunikacji elektronicznej zdefiniowane w ustawie z dnia 18 lipca 2002 r. o świadczeniu usług drogą elektroniczną (</w:t>
      </w:r>
      <w:proofErr w:type="spellStart"/>
      <w:r w:rsidRPr="00E13DCF">
        <w:rPr>
          <w:rFonts w:asciiTheme="majorHAnsi" w:eastAsia="Calibri" w:hAnsiTheme="majorHAnsi" w:cstheme="majorHAnsi"/>
          <w:lang w:val="pl-PL" w:eastAsia="en-US"/>
        </w:rPr>
        <w:t>t.j</w:t>
      </w:r>
      <w:proofErr w:type="spellEnd"/>
      <w:r w:rsidRPr="00E13DCF">
        <w:rPr>
          <w:rFonts w:asciiTheme="majorHAnsi" w:eastAsia="Calibri" w:hAnsiTheme="majorHAnsi" w:cstheme="majorHAnsi"/>
          <w:lang w:val="pl-PL" w:eastAsia="en-US"/>
        </w:rPr>
        <w:t xml:space="preserve">. Dz. U. z 2020 r., poz. 344). </w:t>
      </w:r>
      <w:bookmarkStart w:id="28" w:name="_Hlk66119211"/>
      <w:r w:rsidRPr="00E13DCF">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6" w:history="1">
        <w:r w:rsidR="00074E5F" w:rsidRPr="00E13DCF">
          <w:rPr>
            <w:rStyle w:val="Hipercze"/>
            <w:rFonts w:asciiTheme="majorHAnsi" w:eastAsia="Calibri" w:hAnsiTheme="majorHAnsi" w:cstheme="majorHAnsi"/>
            <w:lang w:val="pl-PL" w:eastAsia="en-US"/>
          </w:rPr>
          <w:t>przetargi@zukdopiewo.pl</w:t>
        </w:r>
      </w:hyperlink>
    </w:p>
    <w:bookmarkEnd w:id="28"/>
    <w:p w14:paraId="09AF80FB" w14:textId="77777777" w:rsidR="00D419FC" w:rsidRPr="00E13DCF" w:rsidRDefault="00D419FC" w:rsidP="002D17A2">
      <w:pPr>
        <w:numPr>
          <w:ilvl w:val="0"/>
          <w:numId w:val="13"/>
        </w:numPr>
        <w:spacing w:line="319" w:lineRule="auto"/>
        <w:ind w:left="284" w:hanging="284"/>
        <w:jc w:val="both"/>
        <w:rPr>
          <w:rFonts w:asciiTheme="majorHAnsi" w:hAnsiTheme="majorHAnsi" w:cstheme="majorHAnsi"/>
        </w:rPr>
      </w:pPr>
      <w:r w:rsidRPr="00E13DCF">
        <w:rPr>
          <w:rFonts w:asciiTheme="majorHAnsi" w:hAnsiTheme="majorHAnsi" w:cstheme="majorHAnsi"/>
        </w:rPr>
        <w:t xml:space="preserve">Ofertę, oświadczenia, o których mowa w art. 125 ust. 1 </w:t>
      </w:r>
      <w:proofErr w:type="spellStart"/>
      <w:r w:rsidRPr="00E13DCF">
        <w:rPr>
          <w:rFonts w:asciiTheme="majorHAnsi" w:hAnsiTheme="majorHAnsi" w:cstheme="majorHAnsi"/>
        </w:rPr>
        <w:t>Pzp</w:t>
      </w:r>
      <w:proofErr w:type="spellEnd"/>
      <w:r w:rsidRPr="00E13DCF">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CF3C92B" w14:textId="77777777" w:rsidR="00D419FC" w:rsidRPr="00E13DCF" w:rsidRDefault="00D419FC" w:rsidP="00D419FC">
      <w:pPr>
        <w:spacing w:line="319" w:lineRule="auto"/>
        <w:ind w:left="284"/>
        <w:jc w:val="both"/>
        <w:rPr>
          <w:rFonts w:asciiTheme="majorHAnsi" w:hAnsiTheme="majorHAnsi" w:cstheme="majorHAnsi"/>
        </w:rPr>
      </w:pPr>
      <w:r w:rsidRPr="00E13DCF">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E13DCF"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Postępowanie prowadzone jest w języku polskim.</w:t>
      </w:r>
    </w:p>
    <w:p w14:paraId="09E5C981" w14:textId="77777777" w:rsidR="00D419FC" w:rsidRPr="00E13DCF"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E13DCF" w:rsidRDefault="00D419FC" w:rsidP="002D17A2">
      <w:pPr>
        <w:numPr>
          <w:ilvl w:val="0"/>
          <w:numId w:val="13"/>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E13DCF"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E13DCF"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Czas wyświetlany na platformazakupowa.pl synchronizuje się automatycznie z serwerem Głównego Urzędu Miar.</w:t>
      </w:r>
    </w:p>
    <w:p w14:paraId="28DDA94E" w14:textId="77777777" w:rsidR="00D419FC" w:rsidRPr="00E13DCF"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E13DCF"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E13DCF">
          <w:rPr>
            <w:rFonts w:asciiTheme="majorHAnsi" w:eastAsia="Calibri" w:hAnsiTheme="majorHAnsi" w:cstheme="majorHAnsi"/>
            <w:u w:val="single"/>
            <w:lang w:val="pl-PL" w:eastAsia="en-US"/>
          </w:rPr>
          <w:t>https://platformazakupowa.pl/strona/45-instrukcje</w:t>
        </w:r>
      </w:hyperlink>
    </w:p>
    <w:p w14:paraId="68E9B2CC" w14:textId="77777777" w:rsidR="00D419FC" w:rsidRPr="00E13DCF" w:rsidRDefault="00D419FC" w:rsidP="002D17A2">
      <w:pPr>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E13DCF">
        <w:rPr>
          <w:rFonts w:asciiTheme="majorHAnsi" w:hAnsiTheme="majorHAnsi" w:cstheme="majorHAnsi"/>
        </w:rPr>
        <w:t xml:space="preserve">Zamawiający, określa niezbędne wymagania sprzętowo - aplikacyjne umożliwiające pracę na </w:t>
      </w:r>
      <w:hyperlink r:id="rId28">
        <w:r w:rsidRPr="00E13DCF">
          <w:rPr>
            <w:rFonts w:asciiTheme="majorHAnsi" w:hAnsiTheme="majorHAnsi" w:cstheme="majorHAnsi"/>
            <w:u w:val="single"/>
          </w:rPr>
          <w:t>platformazakupowa.pl</w:t>
        </w:r>
      </w:hyperlink>
      <w:r w:rsidRPr="00E13DCF">
        <w:rPr>
          <w:rFonts w:asciiTheme="majorHAnsi" w:hAnsiTheme="majorHAnsi" w:cstheme="majorHAnsi"/>
        </w:rPr>
        <w:t>, tj.:</w:t>
      </w:r>
    </w:p>
    <w:p w14:paraId="687D198B"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t xml:space="preserve">stały dostęp do sieci Internet o gwarantowanej przepustowości nie mniejszej niż 512 </w:t>
      </w:r>
      <w:proofErr w:type="spellStart"/>
      <w:r w:rsidRPr="00E13DCF">
        <w:rPr>
          <w:rFonts w:asciiTheme="majorHAnsi" w:hAnsiTheme="majorHAnsi" w:cstheme="majorHAnsi"/>
        </w:rPr>
        <w:t>kb</w:t>
      </w:r>
      <w:proofErr w:type="spellEnd"/>
      <w:r w:rsidRPr="00E13DCF">
        <w:rPr>
          <w:rFonts w:asciiTheme="majorHAnsi" w:hAnsiTheme="majorHAnsi" w:cstheme="majorHAnsi"/>
        </w:rPr>
        <w:t>/s,</w:t>
      </w:r>
    </w:p>
    <w:p w14:paraId="2249D6BE"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t>zainstalowana dowolna przeglądarka internetowa, w przypadku Internet Explorer minimalnie wersja 10 0.,</w:t>
      </w:r>
    </w:p>
    <w:p w14:paraId="335C8B15"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t>włączona obsługa JavaScript,</w:t>
      </w:r>
    </w:p>
    <w:p w14:paraId="005060CD"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t xml:space="preserve">zainstalowany program Adobe </w:t>
      </w:r>
      <w:proofErr w:type="spellStart"/>
      <w:r w:rsidRPr="00E13DCF">
        <w:rPr>
          <w:rFonts w:asciiTheme="majorHAnsi" w:hAnsiTheme="majorHAnsi" w:cstheme="majorHAnsi"/>
        </w:rPr>
        <w:t>Acrobat</w:t>
      </w:r>
      <w:proofErr w:type="spellEnd"/>
      <w:r w:rsidRPr="00E13DCF">
        <w:rPr>
          <w:rFonts w:asciiTheme="majorHAnsi" w:hAnsiTheme="majorHAnsi" w:cstheme="majorHAnsi"/>
        </w:rPr>
        <w:t xml:space="preserve"> Reader lub inny obsługujący format plików .pdf,</w:t>
      </w:r>
    </w:p>
    <w:p w14:paraId="269E467B"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t>Platformazakupowa.pl działa według standardu przyjętego w komunikacji sieciowej - kodowanie UTF8,</w:t>
      </w:r>
    </w:p>
    <w:p w14:paraId="2102A465" w14:textId="77777777" w:rsidR="00D419FC" w:rsidRPr="00E13DCF" w:rsidRDefault="00D419FC" w:rsidP="002D17A2">
      <w:pPr>
        <w:numPr>
          <w:ilvl w:val="1"/>
          <w:numId w:val="10"/>
        </w:numPr>
        <w:spacing w:line="319" w:lineRule="auto"/>
        <w:ind w:left="284" w:hanging="284"/>
        <w:jc w:val="both"/>
        <w:rPr>
          <w:rFonts w:asciiTheme="majorHAnsi" w:hAnsiTheme="majorHAnsi" w:cstheme="majorHAnsi"/>
        </w:rPr>
      </w:pPr>
      <w:r w:rsidRPr="00E13DCF">
        <w:rPr>
          <w:rFonts w:asciiTheme="majorHAnsi" w:hAnsiTheme="majorHAnsi" w:cstheme="majorHAnsi"/>
        </w:rPr>
        <w:t>Oznaczenie czasu odbioru danych przez platformę zakupową stanowi datę oraz dokładny czas (</w:t>
      </w:r>
      <w:proofErr w:type="spellStart"/>
      <w:r w:rsidRPr="00E13DCF">
        <w:rPr>
          <w:rFonts w:asciiTheme="majorHAnsi" w:hAnsiTheme="majorHAnsi" w:cstheme="majorHAnsi"/>
        </w:rPr>
        <w:t>hh:mm:ss</w:t>
      </w:r>
      <w:proofErr w:type="spellEnd"/>
      <w:r w:rsidRPr="00E13DCF">
        <w:rPr>
          <w:rFonts w:asciiTheme="majorHAnsi" w:hAnsiTheme="majorHAnsi" w:cstheme="majorHAnsi"/>
        </w:rPr>
        <w:t>) generowany wg. czasu lokalnego serwera synchronizowanego z zegarem Głównego Urzędu Miar.</w:t>
      </w:r>
    </w:p>
    <w:p w14:paraId="7D697208" w14:textId="77777777" w:rsidR="00D419FC" w:rsidRPr="00E13DCF" w:rsidRDefault="00D419FC" w:rsidP="002D17A2">
      <w:pPr>
        <w:numPr>
          <w:ilvl w:val="0"/>
          <w:numId w:val="13"/>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E13DCF">
        <w:rPr>
          <w:rFonts w:asciiTheme="majorHAnsi" w:hAnsiTheme="majorHAnsi" w:cstheme="majorHAnsi"/>
          <w:bCs/>
        </w:rPr>
        <w:t xml:space="preserve">Zamawiający nie ponosi odpowiedzialności za złożenie oferty w sposób niezgodny z Instrukcją korzystania </w:t>
      </w:r>
      <w:r w:rsidRPr="00E13DCF">
        <w:rPr>
          <w:rFonts w:asciiTheme="majorHAnsi" w:hAnsiTheme="majorHAnsi" w:cstheme="majorHAnsi"/>
          <w:b/>
        </w:rPr>
        <w:t xml:space="preserve">z </w:t>
      </w:r>
      <w:hyperlink r:id="rId29">
        <w:r w:rsidRPr="00E13DCF">
          <w:rPr>
            <w:rFonts w:asciiTheme="majorHAnsi" w:hAnsiTheme="majorHAnsi" w:cstheme="majorHAnsi"/>
            <w:b/>
            <w:u w:val="single"/>
          </w:rPr>
          <w:t>platformazakupowa.pl</w:t>
        </w:r>
      </w:hyperlink>
      <w:r w:rsidRPr="00E13DCF">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E13DCF"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E13DC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E13DCF" w:rsidRDefault="00D419FC" w:rsidP="00D419FC">
      <w:pPr>
        <w:jc w:val="both"/>
        <w:rPr>
          <w:rFonts w:asciiTheme="majorHAnsi" w:hAnsiTheme="majorHAnsi" w:cstheme="majorHAnsi"/>
        </w:rPr>
      </w:pPr>
    </w:p>
    <w:p w14:paraId="03EEAB9B" w14:textId="77777777" w:rsidR="00D419FC" w:rsidRPr="00E13DCF" w:rsidRDefault="00D419FC" w:rsidP="00D419FC">
      <w:pPr>
        <w:spacing w:after="200"/>
        <w:contextualSpacing/>
        <w:jc w:val="both"/>
        <w:rPr>
          <w:rFonts w:asciiTheme="majorHAnsi" w:eastAsia="Calibri" w:hAnsiTheme="majorHAnsi" w:cstheme="majorHAnsi"/>
          <w:b/>
          <w:bCs/>
          <w:u w:val="single"/>
          <w:lang w:val="pl-PL" w:eastAsia="en-US"/>
        </w:rPr>
      </w:pPr>
      <w:r w:rsidRPr="00E13DCF">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bookmarkStart w:id="29" w:name="_Hlk66973478"/>
      <w:r w:rsidRPr="00E13DCF">
        <w:rPr>
          <w:rFonts w:asciiTheme="majorHAnsi" w:eastAsia="Calibri" w:hAnsiTheme="majorHAnsi" w:cstheme="majorHAnsi"/>
          <w:lang w:val="pl-PL" w:eastAsia="en-US"/>
        </w:rPr>
        <w:t>Zaleca się, aby przed rozpoczęciem składania oferty</w:t>
      </w:r>
      <w:r w:rsidRPr="00E13DCF">
        <w:rPr>
          <w:rFonts w:asciiTheme="majorHAnsi" w:eastAsia="Calibri" w:hAnsiTheme="majorHAnsi" w:cstheme="majorHAnsi"/>
          <w:i/>
          <w:iCs/>
          <w:lang w:val="pl-PL" w:eastAsia="en-US"/>
        </w:rPr>
        <w:t xml:space="preserve"> </w:t>
      </w:r>
      <w:r w:rsidRPr="00E13DCF">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Wykonawca składa ofertę za pośrednictwem </w:t>
      </w:r>
      <w:r w:rsidRPr="00E13DCF">
        <w:rPr>
          <w:rFonts w:asciiTheme="majorHAnsi" w:eastAsia="Calibri" w:hAnsiTheme="majorHAnsi" w:cstheme="majorHAnsi"/>
          <w:i/>
          <w:iCs/>
          <w:lang w:val="pl-PL" w:eastAsia="en-US"/>
        </w:rPr>
        <w:t>Formularza</w:t>
      </w:r>
      <w:r w:rsidRPr="00E13DCF">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7FDBFE07"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E13DCF" w:rsidRDefault="00D419FC" w:rsidP="002D17A2">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Po wypełnieniu </w:t>
      </w:r>
      <w:r w:rsidRPr="00E13DCF">
        <w:rPr>
          <w:rFonts w:asciiTheme="majorHAnsi" w:eastAsia="Calibri" w:hAnsiTheme="majorHAnsi" w:cstheme="majorHAnsi"/>
          <w:i/>
          <w:iCs/>
          <w:lang w:val="pl-PL" w:eastAsia="en-US"/>
        </w:rPr>
        <w:t>Formularza</w:t>
      </w:r>
      <w:r w:rsidRPr="00E13DCF">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E13DCF" w:rsidRDefault="00D419FC" w:rsidP="002D17A2">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Ostatnim krokiem jest wyświetlenie się komunikatu i przesłanie wiadomości e-mail z platformazakupowa.pl z informacją na temat złożonej oferty. Uwaga! W przypadku składania </w:t>
      </w:r>
      <w:r w:rsidRPr="00E13DCF">
        <w:rPr>
          <w:rFonts w:asciiTheme="majorHAnsi" w:eastAsia="Calibri" w:hAnsiTheme="majorHAnsi" w:cstheme="majorHAnsi"/>
          <w:lang w:val="pl-PL" w:eastAsia="en-US"/>
        </w:rPr>
        <w:lastRenderedPageBreak/>
        <w:t>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46D054D"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E13DCF"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E13DCF" w:rsidRDefault="00D419FC" w:rsidP="002D17A2">
      <w:pPr>
        <w:numPr>
          <w:ilvl w:val="3"/>
          <w:numId w:val="26"/>
        </w:numPr>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22D7D18A" w:rsidR="00D419FC" w:rsidRPr="00E13DCF" w:rsidRDefault="00B65CE3" w:rsidP="00D419FC">
      <w:pPr>
        <w:tabs>
          <w:tab w:val="left" w:pos="284"/>
        </w:tabs>
        <w:spacing w:after="200"/>
        <w:ind w:left="284"/>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12</w:t>
      </w:r>
      <w:r w:rsidR="00D419FC" w:rsidRPr="00E13DCF">
        <w:rPr>
          <w:rFonts w:asciiTheme="majorHAnsi" w:eastAsia="Calibri" w:hAnsiTheme="majorHAnsi" w:cstheme="majorHAnsi"/>
          <w:lang w:val="pl-PL" w:eastAsia="en-US"/>
        </w:rPr>
        <w:t>.1. przez kliknięcie w link wysłany w wiadomości e-mail, który musi być zgodny z adres email podanym podczas pierwotnego składania oferty lub</w:t>
      </w:r>
    </w:p>
    <w:p w14:paraId="1AD56C8B" w14:textId="0E4609C2" w:rsidR="00D419FC" w:rsidRPr="00E13DCF" w:rsidRDefault="00B65CE3" w:rsidP="00D419FC">
      <w:pPr>
        <w:tabs>
          <w:tab w:val="left" w:pos="284"/>
        </w:tabs>
        <w:spacing w:after="20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ab/>
        <w:t>12.</w:t>
      </w:r>
      <w:r w:rsidR="00D419FC" w:rsidRPr="00E13DCF">
        <w:rPr>
          <w:rFonts w:asciiTheme="majorHAnsi" w:eastAsia="Calibri" w:hAnsiTheme="majorHAnsi" w:cstheme="majorHAnsi"/>
          <w:lang w:val="pl-PL" w:eastAsia="en-US"/>
        </w:rPr>
        <w:t>2. zalogowanie i kliknięcie w przycisk „Potwierdź ofertę”.</w:t>
      </w:r>
    </w:p>
    <w:p w14:paraId="08B1C03B" w14:textId="2002C633" w:rsidR="00D419FC" w:rsidRPr="00E13DCF" w:rsidRDefault="00B65CE3" w:rsidP="00D419FC">
      <w:pPr>
        <w:tabs>
          <w:tab w:val="left" w:pos="284"/>
        </w:tabs>
        <w:spacing w:after="200"/>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13</w:t>
      </w:r>
      <w:r w:rsidR="00D419FC" w:rsidRPr="00E13DCF">
        <w:rPr>
          <w:rFonts w:asciiTheme="majorHAnsi" w:eastAsia="Calibri" w:hAnsiTheme="majorHAnsi" w:cstheme="majorHAnsi"/>
          <w:lang w:val="pl-PL" w:eastAsia="en-US"/>
        </w:rPr>
        <w:t>. Potwierdzeniem wyco</w:t>
      </w:r>
      <w:r w:rsidRPr="00E13DCF">
        <w:rPr>
          <w:rFonts w:asciiTheme="majorHAnsi" w:eastAsia="Calibri" w:hAnsiTheme="majorHAnsi" w:cstheme="majorHAnsi"/>
          <w:lang w:val="pl-PL" w:eastAsia="en-US"/>
        </w:rPr>
        <w:t>fania oferty w przypadku ust. 12</w:t>
      </w:r>
      <w:r w:rsidR="00D419FC" w:rsidRPr="00E13DCF">
        <w:rPr>
          <w:rFonts w:asciiTheme="majorHAnsi" w:eastAsia="Calibri" w:hAnsiTheme="majorHAnsi" w:cstheme="majorHAnsi"/>
          <w:lang w:val="pl-PL" w:eastAsia="en-US"/>
        </w:rPr>
        <w:t>.1 jest data potwierdzenia akcji przez kliknięcia w przycisk „Wycofaj ofertę”.</w:t>
      </w:r>
    </w:p>
    <w:p w14:paraId="26283F99" w14:textId="54B04E59" w:rsidR="00D419FC" w:rsidRPr="00E13DCF" w:rsidRDefault="00B65CE3" w:rsidP="00D419FC">
      <w:pPr>
        <w:tabs>
          <w:tab w:val="left" w:pos="284"/>
        </w:tabs>
        <w:spacing w:after="200"/>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14</w:t>
      </w:r>
      <w:r w:rsidR="00D419FC" w:rsidRPr="00E13DCF">
        <w:rPr>
          <w:rFonts w:asciiTheme="majorHAnsi" w:eastAsia="Calibri" w:hAnsiTheme="majorHAnsi" w:cstheme="majorHAnsi"/>
          <w:lang w:val="pl-PL" w:eastAsia="en-US"/>
        </w:rPr>
        <w:t>. Wycofanie oferty lub wniosku możliwe jest do zakończeniu terminu składania ofert  w postępowaniu.</w:t>
      </w:r>
    </w:p>
    <w:p w14:paraId="51521DBC" w14:textId="77777777" w:rsidR="00B65CE3" w:rsidRPr="00E13DCF" w:rsidRDefault="00B65CE3" w:rsidP="00B65CE3">
      <w:pPr>
        <w:tabs>
          <w:tab w:val="left" w:pos="284"/>
        </w:tabs>
        <w:spacing w:after="200"/>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15</w:t>
      </w:r>
      <w:r w:rsidR="00D419FC" w:rsidRPr="00E13DCF">
        <w:rPr>
          <w:rFonts w:asciiTheme="majorHAnsi" w:eastAsia="Calibri" w:hAnsiTheme="majorHAnsi" w:cstheme="majorHAnsi"/>
          <w:lang w:val="pl-PL" w:eastAsia="en-US"/>
        </w:rPr>
        <w:t>. Wycofanie złożonej oferty powoduje, że zamawiający nie będzie miał możliwości zapoznania się z nią po upływie terminu składania ofert w postępowaniu.</w:t>
      </w:r>
    </w:p>
    <w:p w14:paraId="7013ED53" w14:textId="2D03D4C6" w:rsidR="00D419FC" w:rsidRPr="00E13DCF" w:rsidRDefault="00B65CE3" w:rsidP="00B65CE3">
      <w:pPr>
        <w:tabs>
          <w:tab w:val="left" w:pos="284"/>
        </w:tabs>
        <w:spacing w:after="200"/>
        <w:ind w:left="284" w:hanging="426"/>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16. </w:t>
      </w:r>
      <w:r w:rsidR="00D419FC" w:rsidRPr="00E13DCF">
        <w:rPr>
          <w:rFonts w:asciiTheme="majorHAnsi" w:eastAsia="Calibri" w:hAnsiTheme="majorHAnsi" w:cstheme="majorHAnsi"/>
          <w:lang w:val="pl-PL" w:eastAsia="en-US"/>
        </w:rPr>
        <w:t>Wykonawca po upływie terminu składania ofert nie może dokonać zmiany złożonej oferty.</w:t>
      </w:r>
    </w:p>
    <w:bookmarkEnd w:id="29"/>
    <w:p w14:paraId="47846BAF" w14:textId="77777777" w:rsidR="00D419FC" w:rsidRPr="00E13DCF"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E13DCF"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E13DCF">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E13DCF"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E13DCF">
        <w:rPr>
          <w:rFonts w:asciiTheme="majorHAnsi" w:eastAsia="Calibri" w:hAnsiTheme="majorHAnsi" w:cstheme="majorHAnsi"/>
          <w:i/>
          <w:iCs/>
          <w:lang w:val="pl-PL" w:eastAsia="en-US"/>
        </w:rPr>
        <w:t>Wyślij wiadomość</w:t>
      </w:r>
      <w:r w:rsidRPr="00E13DCF">
        <w:rPr>
          <w:rFonts w:asciiTheme="majorHAnsi" w:eastAsia="Calibri" w:hAnsiTheme="majorHAnsi" w:cstheme="majorHAnsi"/>
          <w:lang w:val="pl-PL" w:eastAsia="en-US"/>
        </w:rPr>
        <w:t xml:space="preserve">. </w:t>
      </w:r>
    </w:p>
    <w:p w14:paraId="154E5BFA" w14:textId="77777777" w:rsidR="00D419FC" w:rsidRPr="00E13DCF"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30" w:history="1">
        <w:r w:rsidRPr="00E13DCF">
          <w:rPr>
            <w:rFonts w:asciiTheme="majorHAnsi" w:eastAsia="Calibri" w:hAnsiTheme="majorHAnsi" w:cstheme="majorHAnsi"/>
            <w:u w:val="single"/>
            <w:lang w:val="pl-PL" w:eastAsia="en-US"/>
          </w:rPr>
          <w:t>platformazakupowa.pl</w:t>
        </w:r>
      </w:hyperlink>
      <w:r w:rsidRPr="00E13DCF">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E13DCF"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Zamawiający będzie przekazywał wykonawcom informacje w formie elektronicznej za pośrednictwem </w:t>
      </w:r>
      <w:hyperlink r:id="rId31" w:history="1">
        <w:r w:rsidRPr="00E13DCF">
          <w:rPr>
            <w:rFonts w:asciiTheme="majorHAnsi" w:eastAsia="Calibri" w:hAnsiTheme="majorHAnsi" w:cstheme="majorHAnsi"/>
            <w:u w:val="single"/>
            <w:lang w:val="pl-PL" w:eastAsia="en-US"/>
          </w:rPr>
          <w:t>platformazakupowa.pl</w:t>
        </w:r>
      </w:hyperlink>
      <w:r w:rsidRPr="00E13DCF">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E13DCF">
          <w:rPr>
            <w:rFonts w:asciiTheme="majorHAnsi" w:eastAsia="Calibri" w:hAnsiTheme="majorHAnsi" w:cstheme="majorHAnsi"/>
            <w:u w:val="single"/>
            <w:lang w:val="pl-PL" w:eastAsia="en-US"/>
          </w:rPr>
          <w:t>platformazakupowa.pl</w:t>
        </w:r>
      </w:hyperlink>
      <w:r w:rsidRPr="00E13DCF">
        <w:rPr>
          <w:rFonts w:asciiTheme="majorHAnsi" w:eastAsia="Calibri" w:hAnsiTheme="majorHAnsi" w:cstheme="majorHAnsi"/>
          <w:lang w:val="pl-PL" w:eastAsia="en-US"/>
        </w:rPr>
        <w:t xml:space="preserve"> do konkretnego wykonawcy.</w:t>
      </w:r>
    </w:p>
    <w:p w14:paraId="673961AC" w14:textId="77777777" w:rsidR="00D419FC" w:rsidRPr="00E13DCF"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688DC1" w14:textId="77777777" w:rsidR="005E358A" w:rsidRPr="00E13DCF" w:rsidRDefault="005E358A" w:rsidP="005E358A">
      <w:pPr>
        <w:tabs>
          <w:tab w:val="left" w:pos="284"/>
        </w:tabs>
        <w:contextualSpacing/>
        <w:jc w:val="both"/>
        <w:rPr>
          <w:rFonts w:asciiTheme="majorHAnsi" w:eastAsia="Calibri" w:hAnsiTheme="majorHAnsi" w:cstheme="majorHAnsi"/>
          <w:lang w:val="pl-PL" w:eastAsia="en-US"/>
        </w:rPr>
      </w:pPr>
    </w:p>
    <w:p w14:paraId="28EF952F" w14:textId="77777777" w:rsidR="005E358A" w:rsidRPr="00E13DCF" w:rsidRDefault="005E358A" w:rsidP="005E358A">
      <w:pPr>
        <w:tabs>
          <w:tab w:val="left" w:pos="284"/>
        </w:tabs>
        <w:contextualSpacing/>
        <w:jc w:val="both"/>
        <w:rPr>
          <w:rFonts w:asciiTheme="majorHAnsi" w:eastAsia="Calibri" w:hAnsiTheme="majorHAnsi" w:cstheme="majorHAnsi"/>
          <w:lang w:val="pl-PL" w:eastAsia="en-US"/>
        </w:rPr>
      </w:pPr>
    </w:p>
    <w:p w14:paraId="0A3AE759" w14:textId="77777777" w:rsidR="005E358A" w:rsidRPr="00E13DCF" w:rsidRDefault="005E358A" w:rsidP="005E358A">
      <w:pPr>
        <w:tabs>
          <w:tab w:val="left" w:pos="284"/>
        </w:tabs>
        <w:contextualSpacing/>
        <w:jc w:val="both"/>
        <w:rPr>
          <w:rFonts w:asciiTheme="majorHAnsi" w:eastAsia="Calibri" w:hAnsiTheme="majorHAnsi" w:cstheme="majorHAnsi"/>
          <w:lang w:val="pl-PL" w:eastAsia="en-US"/>
        </w:rPr>
      </w:pPr>
    </w:p>
    <w:p w14:paraId="1F64E053" w14:textId="77777777" w:rsidR="00D419FC" w:rsidRPr="00E13DCF"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E13DCF" w:rsidRDefault="00D419FC" w:rsidP="002D17A2">
      <w:pPr>
        <w:numPr>
          <w:ilvl w:val="0"/>
          <w:numId w:val="27"/>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E13DCF">
        <w:rPr>
          <w:rFonts w:asciiTheme="majorHAnsi" w:eastAsia="Calibri" w:hAnsiTheme="majorHAnsi" w:cstheme="majorHAnsi"/>
          <w:b/>
          <w:bCs/>
          <w:lang w:val="pl-PL" w:eastAsia="en-US"/>
        </w:rPr>
        <w:lastRenderedPageBreak/>
        <w:t xml:space="preserve"> Zalecenia Zamawiającego:</w:t>
      </w:r>
    </w:p>
    <w:p w14:paraId="6E5A25AA" w14:textId="77777777" w:rsidR="00D419FC" w:rsidRPr="00E13DCF" w:rsidRDefault="00D419FC" w:rsidP="00D419FC">
      <w:pPr>
        <w:spacing w:line="319" w:lineRule="auto"/>
        <w:jc w:val="both"/>
        <w:rPr>
          <w:rFonts w:asciiTheme="majorHAnsi" w:hAnsiTheme="majorHAnsi" w:cstheme="majorHAnsi"/>
        </w:rPr>
      </w:pPr>
      <w:r w:rsidRPr="00E13DCF">
        <w:rPr>
          <w:rFonts w:asciiTheme="majorHAnsi" w:hAnsiTheme="majorHAnsi" w:cstheme="majorHAnsi"/>
          <w:b/>
          <w:bCs/>
        </w:rPr>
        <w:t>Formaty plików wykorzystywanych przez Wykonawców powinny być zgodne z</w:t>
      </w:r>
      <w:r w:rsidRPr="00E13DCF">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63EE69"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Zamawiający rekomenduje wykorzystanie formatów: .pdf .</w:t>
      </w:r>
      <w:proofErr w:type="spellStart"/>
      <w:r w:rsidRPr="00E13DCF">
        <w:rPr>
          <w:rFonts w:asciiTheme="majorHAnsi" w:hAnsiTheme="majorHAnsi" w:cstheme="majorHAnsi"/>
        </w:rPr>
        <w:t>doc</w:t>
      </w:r>
      <w:proofErr w:type="spellEnd"/>
      <w:r w:rsidRPr="00E13DCF">
        <w:rPr>
          <w:rFonts w:asciiTheme="majorHAnsi" w:hAnsiTheme="majorHAnsi" w:cstheme="majorHAnsi"/>
        </w:rPr>
        <w:t xml:space="preserve"> .xls .jpg (.</w:t>
      </w:r>
      <w:proofErr w:type="spellStart"/>
      <w:r w:rsidRPr="00E13DCF">
        <w:rPr>
          <w:rFonts w:asciiTheme="majorHAnsi" w:hAnsiTheme="majorHAnsi" w:cstheme="majorHAnsi"/>
        </w:rPr>
        <w:t>jpeg</w:t>
      </w:r>
      <w:proofErr w:type="spellEnd"/>
      <w:r w:rsidRPr="00E13DCF">
        <w:rPr>
          <w:rFonts w:asciiTheme="majorHAnsi" w:hAnsiTheme="majorHAnsi" w:cstheme="majorHAnsi"/>
        </w:rPr>
        <w:t xml:space="preserve">) </w:t>
      </w:r>
      <w:r w:rsidRPr="00E13DCF">
        <w:rPr>
          <w:rFonts w:asciiTheme="majorHAnsi" w:hAnsiTheme="majorHAnsi" w:cstheme="majorHAnsi"/>
          <w:b/>
          <w:bCs/>
        </w:rPr>
        <w:t>ze szczególnym wskazaniem na .pdf</w:t>
      </w:r>
    </w:p>
    <w:p w14:paraId="7BBDEB29"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 xml:space="preserve">Wśród formatów powszechnych a </w:t>
      </w:r>
      <w:r w:rsidRPr="00E13DCF">
        <w:rPr>
          <w:rFonts w:asciiTheme="majorHAnsi" w:hAnsiTheme="majorHAnsi" w:cstheme="majorHAnsi"/>
          <w:b/>
          <w:bCs/>
        </w:rPr>
        <w:t>nie występujących</w:t>
      </w:r>
      <w:r w:rsidRPr="00E13DCF">
        <w:rPr>
          <w:rFonts w:asciiTheme="majorHAnsi" w:hAnsiTheme="majorHAnsi" w:cstheme="majorHAnsi"/>
        </w:rPr>
        <w:t xml:space="preserve"> w rozporządzeniu występują:.                           .</w:t>
      </w:r>
      <w:proofErr w:type="spellStart"/>
      <w:r w:rsidRPr="00E13DCF">
        <w:rPr>
          <w:rFonts w:asciiTheme="majorHAnsi" w:hAnsiTheme="majorHAnsi" w:cstheme="majorHAnsi"/>
        </w:rPr>
        <w:t>numbers</w:t>
      </w:r>
      <w:proofErr w:type="spellEnd"/>
      <w:r w:rsidRPr="00E13DCF">
        <w:rPr>
          <w:rFonts w:asciiTheme="majorHAnsi" w:hAnsiTheme="majorHAnsi" w:cstheme="majorHAnsi"/>
        </w:rPr>
        <w:t xml:space="preserve"> .</w:t>
      </w:r>
      <w:proofErr w:type="spellStart"/>
      <w:r w:rsidRPr="00E13DCF">
        <w:rPr>
          <w:rFonts w:asciiTheme="majorHAnsi" w:hAnsiTheme="majorHAnsi" w:cstheme="majorHAnsi"/>
        </w:rPr>
        <w:t>pages</w:t>
      </w:r>
      <w:proofErr w:type="spellEnd"/>
      <w:r w:rsidRPr="00E13DCF">
        <w:rPr>
          <w:rFonts w:asciiTheme="majorHAnsi" w:hAnsiTheme="majorHAnsi" w:cstheme="majorHAnsi"/>
        </w:rPr>
        <w:t xml:space="preserve">. </w:t>
      </w:r>
      <w:r w:rsidRPr="00E13DCF">
        <w:rPr>
          <w:rFonts w:asciiTheme="majorHAnsi" w:hAnsiTheme="majorHAnsi" w:cstheme="majorHAnsi"/>
          <w:b/>
          <w:bCs/>
        </w:rPr>
        <w:t>Dokumenty złożone w takich plikach zostaną uznane za złożone nieskutecznie.</w:t>
      </w:r>
    </w:p>
    <w:p w14:paraId="3FF38CDD"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W celu ewentualnej kompresji danych Zamawiający rekomenduje wykorzystanie jednego z formatów:</w:t>
      </w:r>
    </w:p>
    <w:p w14:paraId="7D6FD59F" w14:textId="77777777" w:rsidR="00D419FC" w:rsidRPr="00E13DCF" w:rsidRDefault="00D419FC" w:rsidP="002D17A2">
      <w:pPr>
        <w:numPr>
          <w:ilvl w:val="1"/>
          <w:numId w:val="24"/>
        </w:numPr>
        <w:tabs>
          <w:tab w:val="left" w:pos="993"/>
        </w:tabs>
        <w:spacing w:line="319" w:lineRule="auto"/>
        <w:jc w:val="both"/>
        <w:textAlignment w:val="baseline"/>
        <w:rPr>
          <w:rFonts w:asciiTheme="majorHAnsi" w:hAnsiTheme="majorHAnsi" w:cstheme="majorHAnsi"/>
        </w:rPr>
      </w:pPr>
      <w:r w:rsidRPr="00E13DCF">
        <w:rPr>
          <w:rFonts w:asciiTheme="majorHAnsi" w:hAnsiTheme="majorHAnsi" w:cstheme="majorHAnsi"/>
        </w:rPr>
        <w:t>.zip </w:t>
      </w:r>
    </w:p>
    <w:p w14:paraId="46631EB6" w14:textId="77777777" w:rsidR="00D419FC" w:rsidRPr="00E13DCF" w:rsidRDefault="00D419FC" w:rsidP="002D17A2">
      <w:pPr>
        <w:numPr>
          <w:ilvl w:val="1"/>
          <w:numId w:val="24"/>
        </w:numPr>
        <w:tabs>
          <w:tab w:val="left" w:pos="993"/>
        </w:tabs>
        <w:spacing w:line="319" w:lineRule="auto"/>
        <w:jc w:val="both"/>
        <w:textAlignment w:val="baseline"/>
        <w:rPr>
          <w:rFonts w:asciiTheme="majorHAnsi" w:hAnsiTheme="majorHAnsi" w:cstheme="majorHAnsi"/>
        </w:rPr>
      </w:pPr>
      <w:r w:rsidRPr="00E13DCF">
        <w:rPr>
          <w:rFonts w:asciiTheme="majorHAnsi" w:hAnsiTheme="majorHAnsi" w:cstheme="majorHAnsi"/>
        </w:rPr>
        <w:t>.7Z</w:t>
      </w:r>
    </w:p>
    <w:p w14:paraId="639DFFF6"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E13DCF">
        <w:rPr>
          <w:rFonts w:asciiTheme="majorHAnsi" w:hAnsiTheme="majorHAnsi" w:cstheme="majorHAnsi"/>
        </w:rPr>
        <w:t>eDoApp</w:t>
      </w:r>
      <w:proofErr w:type="spellEnd"/>
      <w:r w:rsidRPr="00E13DCF">
        <w:rPr>
          <w:rFonts w:asciiTheme="majorHAnsi" w:hAnsiTheme="majorHAnsi" w:cstheme="majorHAnsi"/>
        </w:rPr>
        <w:t xml:space="preserve"> służącej do składania podpisu osobistego, który wynosi max 5MB.</w:t>
      </w:r>
    </w:p>
    <w:p w14:paraId="3F716406"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13DCF">
        <w:rPr>
          <w:rFonts w:asciiTheme="majorHAnsi" w:hAnsiTheme="majorHAnsi" w:cstheme="majorHAnsi"/>
        </w:rPr>
        <w:t>PAdES</w:t>
      </w:r>
      <w:proofErr w:type="spellEnd"/>
      <w:r w:rsidRPr="00E13DCF">
        <w:rPr>
          <w:rFonts w:asciiTheme="majorHAnsi" w:hAnsiTheme="majorHAnsi" w:cstheme="majorHAnsi"/>
        </w:rPr>
        <w:t>. </w:t>
      </w:r>
    </w:p>
    <w:p w14:paraId="7C1703FB"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 xml:space="preserve">Pliki w innych formatach niż PDF zaleca się opatrzyć zewnętrznym podpisem </w:t>
      </w:r>
      <w:proofErr w:type="spellStart"/>
      <w:r w:rsidRPr="00E13DCF">
        <w:rPr>
          <w:rFonts w:asciiTheme="majorHAnsi" w:hAnsiTheme="majorHAnsi" w:cstheme="majorHAnsi"/>
        </w:rPr>
        <w:t>XAdES</w:t>
      </w:r>
      <w:proofErr w:type="spellEnd"/>
      <w:r w:rsidRPr="00E13DCF">
        <w:rPr>
          <w:rFonts w:asciiTheme="majorHAnsi" w:hAnsiTheme="majorHAnsi" w:cstheme="majorHAnsi"/>
        </w:rPr>
        <w:t>. Wykonawca powinien pamiętać, aby plik z podpisem przekazywać łącznie z dokumentem podpisywanym.</w:t>
      </w:r>
    </w:p>
    <w:p w14:paraId="1A00B12B"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Zamawiający zaleca, aby Wykonawca z odpowiednim wyprzedzeniem przetestował możliwość prawidłowego wykorzystania wybranej metody podpisania plików oferty.</w:t>
      </w:r>
    </w:p>
    <w:p w14:paraId="44987C4E"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Podczas podpisywania plików zaleca się stosowanie algorytmu skrótu SHA2 zamiast SHA1.  </w:t>
      </w:r>
    </w:p>
    <w:p w14:paraId="0C573BA9"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Jeśli wykonawca pakuje dokumenty np. w plik ZIP zalecamy wcześniejsze podpisanie każdego ze skompresowanych plików. </w:t>
      </w:r>
    </w:p>
    <w:p w14:paraId="09986BAF"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Zamawiający rekomenduje wykorzystanie podpisu z kwalifikowanym znacznikiem czasu.</w:t>
      </w:r>
    </w:p>
    <w:p w14:paraId="3767CF46" w14:textId="77777777" w:rsidR="00D419FC" w:rsidRPr="00E13DCF" w:rsidRDefault="00D419FC" w:rsidP="002D17A2">
      <w:pPr>
        <w:numPr>
          <w:ilvl w:val="0"/>
          <w:numId w:val="24"/>
        </w:numPr>
        <w:spacing w:line="319" w:lineRule="auto"/>
        <w:jc w:val="both"/>
        <w:textAlignment w:val="baseline"/>
        <w:rPr>
          <w:rFonts w:asciiTheme="majorHAnsi" w:hAnsiTheme="majorHAnsi" w:cstheme="majorHAnsi"/>
        </w:rPr>
      </w:pPr>
      <w:r w:rsidRPr="00E13DCF">
        <w:rPr>
          <w:rFonts w:asciiTheme="majorHAnsi" w:hAnsiTheme="majorHAnsi" w:cstheme="majorHAnsi"/>
        </w:rPr>
        <w:t xml:space="preserve">Zamawiający zaleca aby </w:t>
      </w:r>
      <w:r w:rsidRPr="00E13DCF">
        <w:rPr>
          <w:rFonts w:asciiTheme="majorHAnsi" w:hAnsiTheme="majorHAnsi" w:cstheme="majorHAnsi"/>
          <w:u w:val="single"/>
        </w:rPr>
        <w:t>nie</w:t>
      </w:r>
      <w:r w:rsidRPr="00E13DCF">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24877AD6" w14:textId="5453CEB6" w:rsidR="00D419FC" w:rsidRPr="00E13DCF" w:rsidRDefault="00D419FC" w:rsidP="00D419FC">
      <w:pPr>
        <w:spacing w:line="319" w:lineRule="auto"/>
        <w:jc w:val="both"/>
        <w:textAlignment w:val="baseline"/>
        <w:rPr>
          <w:rFonts w:asciiTheme="majorHAnsi" w:hAnsiTheme="majorHAnsi" w:cstheme="majorHAnsi"/>
        </w:rPr>
      </w:pPr>
    </w:p>
    <w:p w14:paraId="2E2E0505" w14:textId="77777777" w:rsidR="00042C15" w:rsidRPr="00E13DCF" w:rsidRDefault="00042C15" w:rsidP="00D419FC">
      <w:pPr>
        <w:spacing w:line="319" w:lineRule="auto"/>
        <w:jc w:val="both"/>
        <w:textAlignment w:val="baseline"/>
        <w:rPr>
          <w:rFonts w:asciiTheme="majorHAnsi" w:hAnsiTheme="majorHAnsi" w:cstheme="majorHAnsi"/>
        </w:rPr>
      </w:pPr>
    </w:p>
    <w:p w14:paraId="7C802560"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bookmarkStart w:id="30" w:name="_Toc65495859"/>
      <w:bookmarkStart w:id="31" w:name="_Hlk66110879"/>
      <w:r w:rsidRPr="00E13DCF">
        <w:rPr>
          <w:rFonts w:asciiTheme="majorHAnsi" w:hAnsiTheme="majorHAnsi" w:cstheme="majorHAnsi"/>
          <w:b/>
          <w:bCs/>
          <w:sz w:val="24"/>
          <w:szCs w:val="24"/>
        </w:rPr>
        <w:t>XIV. Opis sposobu przygotowania ofert oraz dokumentów wymaganych przez Zamawiającego w SWZ</w:t>
      </w:r>
      <w:bookmarkEnd w:id="30"/>
    </w:p>
    <w:p w14:paraId="5B26D892" w14:textId="77777777" w:rsidR="00D419FC" w:rsidRPr="00E13DCF" w:rsidRDefault="00D419FC" w:rsidP="00D419FC"/>
    <w:p w14:paraId="7C4F4D40" w14:textId="77777777" w:rsidR="00D419FC" w:rsidRPr="00E13DCF" w:rsidRDefault="00D419FC" w:rsidP="002D17A2">
      <w:pPr>
        <w:numPr>
          <w:ilvl w:val="0"/>
          <w:numId w:val="21"/>
        </w:numPr>
        <w:spacing w:line="319" w:lineRule="auto"/>
        <w:jc w:val="both"/>
        <w:rPr>
          <w:rFonts w:asciiTheme="majorHAnsi" w:eastAsia="Calibri" w:hAnsiTheme="majorHAnsi" w:cstheme="majorHAnsi"/>
          <w:b/>
          <w:bCs/>
        </w:rPr>
      </w:pPr>
      <w:r w:rsidRPr="00E13DCF">
        <w:rPr>
          <w:rFonts w:asciiTheme="majorHAnsi" w:hAnsiTheme="majorHAnsi" w:cstheme="majorHAnsi"/>
          <w:b/>
          <w:bCs/>
        </w:rPr>
        <w:t>Oferta musi zawierać następujące oświadczenia i dokumenty:</w:t>
      </w:r>
    </w:p>
    <w:p w14:paraId="095385E4" w14:textId="2C4AB623" w:rsidR="00D419FC" w:rsidRPr="00E13DCF"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b/>
          <w:bCs/>
          <w:lang w:val="pl-PL" w:eastAsia="en-US"/>
        </w:rPr>
        <w:t>Formularz ofertowy</w:t>
      </w:r>
      <w:r w:rsidR="006E4F39" w:rsidRPr="00E13DCF">
        <w:rPr>
          <w:rFonts w:asciiTheme="majorHAnsi" w:eastAsia="Calibri" w:hAnsiTheme="majorHAnsi" w:cstheme="majorHAnsi"/>
          <w:lang w:val="pl-PL" w:eastAsia="en-US"/>
        </w:rPr>
        <w:t xml:space="preserve"> – zgodnie z załącznikiem nr 2</w:t>
      </w:r>
      <w:r w:rsidRPr="00E13DCF">
        <w:rPr>
          <w:rFonts w:asciiTheme="majorHAnsi" w:eastAsia="Calibri" w:hAnsiTheme="majorHAnsi" w:cstheme="majorHAnsi"/>
          <w:lang w:val="pl-PL" w:eastAsia="en-US"/>
        </w:rPr>
        <w:t xml:space="preserve"> do SWZ, w przypadku gdy Wykonawca nie korzysta z przygotowanego przez Zamawiającego wzoru, w treści oferty należy zamieścić wszystkie informacje wymagane w Formularzu ofertowym.</w:t>
      </w:r>
    </w:p>
    <w:p w14:paraId="64443632" w14:textId="77777777" w:rsidR="00D419FC" w:rsidRPr="00E13DCF" w:rsidRDefault="00D419FC" w:rsidP="002D17A2">
      <w:pPr>
        <w:numPr>
          <w:ilvl w:val="1"/>
          <w:numId w:val="25"/>
        </w:numPr>
        <w:spacing w:line="319" w:lineRule="auto"/>
        <w:contextualSpacing/>
        <w:jc w:val="both"/>
        <w:rPr>
          <w:rFonts w:asciiTheme="majorHAnsi" w:eastAsia="Calibri" w:hAnsiTheme="majorHAnsi" w:cstheme="majorHAnsi"/>
          <w:b/>
          <w:bCs/>
          <w:lang w:val="pl-PL" w:eastAsia="en-US"/>
        </w:rPr>
      </w:pPr>
      <w:r w:rsidRPr="00E13DCF">
        <w:rPr>
          <w:rFonts w:asciiTheme="majorHAnsi" w:eastAsia="Calibri" w:hAnsiTheme="majorHAnsi" w:cstheme="majorHAnsi"/>
          <w:b/>
          <w:bCs/>
          <w:lang w:val="pl-PL" w:eastAsia="en-US"/>
        </w:rPr>
        <w:t xml:space="preserve">Oświadczenia, o których mowa w Rozdziale X ust. 1: </w:t>
      </w:r>
    </w:p>
    <w:p w14:paraId="27E0091D" w14:textId="77777777" w:rsidR="00D419FC" w:rsidRPr="00E13DCF" w:rsidRDefault="00D419FC" w:rsidP="002D17A2">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E13DCF" w:rsidRDefault="00D419FC" w:rsidP="002D17A2">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652DEAC7" w14:textId="77777777" w:rsidR="00D419FC" w:rsidRPr="00E13DCF" w:rsidRDefault="00D419FC" w:rsidP="00D419FC">
      <w:pPr>
        <w:spacing w:line="319" w:lineRule="auto"/>
        <w:ind w:left="156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W przypadku wspólnego ubiegania się o zamówienie przez Wykonawców, </w:t>
      </w:r>
      <w:bookmarkStart w:id="32" w:name="_Hlk65238743"/>
      <w:r w:rsidRPr="00E13DCF">
        <w:rPr>
          <w:rFonts w:asciiTheme="majorHAnsi" w:eastAsia="Calibri" w:hAnsiTheme="majorHAnsi" w:cstheme="majorHAnsi"/>
          <w:lang w:val="pl-PL" w:eastAsia="en-US"/>
        </w:rPr>
        <w:t xml:space="preserve">oświadczenie o niepodleganiu wykluczeniu składa </w:t>
      </w:r>
      <w:bookmarkEnd w:id="32"/>
      <w:r w:rsidRPr="00E13DCF">
        <w:rPr>
          <w:rFonts w:asciiTheme="majorHAnsi" w:eastAsia="Calibri" w:hAnsiTheme="majorHAnsi" w:cstheme="majorHAnsi"/>
          <w:lang w:val="pl-PL" w:eastAsia="en-US"/>
        </w:rPr>
        <w:t>każdy Wykonawca.</w:t>
      </w:r>
    </w:p>
    <w:p w14:paraId="2D94B554" w14:textId="77777777" w:rsidR="00D419FC" w:rsidRPr="00E13DCF" w:rsidRDefault="00D419FC" w:rsidP="00D419FC">
      <w:pPr>
        <w:spacing w:line="319" w:lineRule="auto"/>
        <w:ind w:left="1560"/>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77777777" w:rsidR="00D419FC" w:rsidRPr="00E13DCF"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b/>
          <w:bCs/>
          <w:lang w:val="pl-PL" w:eastAsia="en-US"/>
        </w:rPr>
        <w:t>Zobowiązanie innego podmiotu</w:t>
      </w:r>
      <w:r w:rsidRPr="00E13DCF">
        <w:rPr>
          <w:rFonts w:asciiTheme="majorHAnsi" w:eastAsia="Calibri" w:hAnsiTheme="majorHAnsi" w:cstheme="majorHAnsi"/>
          <w:lang w:val="pl-PL" w:eastAsia="en-US"/>
        </w:rPr>
        <w:t>, o którym mowa w Rozdziale XI ust. 3 SWZ (jeżeli dotyczy).</w:t>
      </w:r>
    </w:p>
    <w:p w14:paraId="53E61512" w14:textId="46BC3732" w:rsidR="00D419FC" w:rsidRPr="00E13DCF" w:rsidRDefault="00D419FC" w:rsidP="002D17A2">
      <w:pPr>
        <w:numPr>
          <w:ilvl w:val="1"/>
          <w:numId w:val="25"/>
        </w:numPr>
        <w:spacing w:line="319" w:lineRule="auto"/>
        <w:contextualSpacing/>
        <w:jc w:val="both"/>
        <w:rPr>
          <w:rFonts w:asciiTheme="majorHAnsi" w:eastAsia="Calibri" w:hAnsiTheme="majorHAnsi" w:cstheme="majorHAnsi"/>
          <w:b/>
          <w:bCs/>
          <w:lang w:val="pl-PL" w:eastAsia="en-US"/>
        </w:rPr>
      </w:pPr>
      <w:r w:rsidRPr="00E13DCF">
        <w:rPr>
          <w:rFonts w:asciiTheme="majorHAnsi" w:eastAsia="Calibri" w:hAnsiTheme="majorHAnsi" w:cstheme="majorHAnsi"/>
          <w:b/>
          <w:bCs/>
          <w:lang w:val="pl-PL" w:eastAsia="en-US"/>
        </w:rPr>
        <w:t>Oświadczenie</w:t>
      </w:r>
      <w:r w:rsidRPr="00E13DCF">
        <w:rPr>
          <w:rFonts w:asciiTheme="majorHAnsi" w:eastAsia="Calibri" w:hAnsiTheme="majorHAnsi" w:cstheme="majorHAnsi"/>
          <w:lang w:val="pl-PL" w:eastAsia="en-US"/>
        </w:rPr>
        <w:t xml:space="preserve">, z którego wynika, które usługi wykonają poszczególni wykonawcy, według wzoru stanowiącego </w:t>
      </w:r>
      <w:r w:rsidRPr="00E13DCF">
        <w:rPr>
          <w:rFonts w:asciiTheme="majorHAnsi" w:eastAsia="Calibri" w:hAnsiTheme="majorHAnsi" w:cstheme="majorHAnsi"/>
          <w:b/>
          <w:bCs/>
          <w:lang w:val="pl-PL" w:eastAsia="en-US"/>
        </w:rPr>
        <w:t xml:space="preserve">załącznik nr </w:t>
      </w:r>
      <w:r w:rsidR="006E4F39" w:rsidRPr="00E13DCF">
        <w:rPr>
          <w:rFonts w:asciiTheme="majorHAnsi" w:eastAsia="Calibri" w:hAnsiTheme="majorHAnsi" w:cstheme="majorHAnsi"/>
          <w:b/>
          <w:bCs/>
          <w:lang w:val="pl-PL" w:eastAsia="en-US"/>
        </w:rPr>
        <w:t>8</w:t>
      </w:r>
      <w:r w:rsidR="0096099F" w:rsidRPr="00E13DCF">
        <w:rPr>
          <w:rFonts w:asciiTheme="majorHAnsi" w:eastAsia="Calibri" w:hAnsiTheme="majorHAnsi" w:cstheme="majorHAnsi"/>
          <w:b/>
          <w:bCs/>
          <w:lang w:val="pl-PL" w:eastAsia="en-US"/>
        </w:rPr>
        <w:t xml:space="preserve"> </w:t>
      </w:r>
      <w:r w:rsidRPr="00E13DCF">
        <w:rPr>
          <w:rFonts w:asciiTheme="majorHAnsi" w:eastAsia="Calibri" w:hAnsiTheme="majorHAnsi" w:cstheme="majorHAnsi"/>
          <w:b/>
          <w:bCs/>
          <w:lang w:val="pl-PL" w:eastAsia="en-US"/>
        </w:rPr>
        <w:t>do SWZ</w:t>
      </w:r>
      <w:r w:rsidRPr="00E13DCF">
        <w:rPr>
          <w:rFonts w:asciiTheme="majorHAnsi" w:eastAsia="Calibri" w:hAnsiTheme="majorHAnsi" w:cstheme="majorHAnsi"/>
          <w:lang w:val="pl-PL" w:eastAsia="en-US"/>
        </w:rPr>
        <w:t xml:space="preserve"> – </w:t>
      </w:r>
      <w:r w:rsidRPr="00E13DCF">
        <w:rPr>
          <w:rFonts w:asciiTheme="majorHAnsi" w:eastAsia="Calibri" w:hAnsiTheme="majorHAnsi" w:cstheme="majorHAnsi"/>
          <w:b/>
          <w:bCs/>
          <w:lang w:val="pl-PL" w:eastAsia="en-US"/>
        </w:rPr>
        <w:t>dotyczy  przypadku Wykonawców wspólnie ubiegających się o zamówienie.</w:t>
      </w:r>
    </w:p>
    <w:p w14:paraId="2A56E9E2" w14:textId="77777777" w:rsidR="00D419FC" w:rsidRPr="00E13DCF"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b/>
          <w:bCs/>
          <w:lang w:val="pl-PL" w:eastAsia="en-US"/>
        </w:rPr>
        <w:t xml:space="preserve">Odpis </w:t>
      </w:r>
      <w:r w:rsidRPr="00E13DCF">
        <w:rPr>
          <w:rFonts w:asciiTheme="majorHAnsi" w:eastAsia="Calibri" w:hAnsiTheme="majorHAnsi" w:cstheme="majorHAnsi"/>
          <w:lang w:val="pl-PL" w:eastAsia="en-US"/>
        </w:rPr>
        <w:t xml:space="preserve">lub informację z </w:t>
      </w:r>
      <w:r w:rsidRPr="00E13DCF">
        <w:rPr>
          <w:rFonts w:asciiTheme="majorHAnsi" w:eastAsia="Calibri" w:hAnsiTheme="majorHAnsi" w:cstheme="majorHAnsi"/>
          <w:b/>
          <w:bCs/>
          <w:lang w:val="pl-PL" w:eastAsia="en-US"/>
        </w:rPr>
        <w:t>Krajowego Rejestru Sądowego</w:t>
      </w:r>
      <w:r w:rsidRPr="00E13DCF">
        <w:rPr>
          <w:rFonts w:asciiTheme="majorHAnsi" w:eastAsia="Calibri" w:hAnsiTheme="majorHAnsi" w:cstheme="majorHAnsi"/>
          <w:lang w:val="pl-PL" w:eastAsia="en-US"/>
        </w:rPr>
        <w:t xml:space="preserve">, </w:t>
      </w:r>
      <w:r w:rsidRPr="00E13DCF">
        <w:rPr>
          <w:rFonts w:asciiTheme="majorHAnsi" w:eastAsia="Calibri" w:hAnsiTheme="majorHAnsi" w:cstheme="majorHAnsi"/>
          <w:b/>
          <w:bCs/>
          <w:lang w:val="pl-PL" w:eastAsia="en-US"/>
        </w:rPr>
        <w:t>centralnej Ewidencji i Informacji o Działalności Gospodarczej</w:t>
      </w:r>
      <w:r w:rsidRPr="00E13DCF">
        <w:rPr>
          <w:rFonts w:asciiTheme="majorHAnsi" w:eastAsia="Calibri" w:hAnsiTheme="majorHAnsi" w:cstheme="majorHAnsi"/>
          <w:lang w:val="pl-PL" w:eastAsia="en-US"/>
        </w:rPr>
        <w:t xml:space="preserve"> lub innego właściwego rejestru, potwierdzający umocowanie do reprezentowania Wykonawcy, w celu potwierdzenia, że osoba działająca w imieniu Wykonawcy jest umocowana do jego reprezentowania.</w:t>
      </w:r>
    </w:p>
    <w:p w14:paraId="6357397F" w14:textId="77777777" w:rsidR="00D419FC" w:rsidRPr="00E13DCF"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b/>
          <w:bCs/>
          <w:lang w:val="pl-PL" w:eastAsia="en-US"/>
        </w:rPr>
        <w:t>Pełnomocnictwa</w:t>
      </w:r>
      <w:r w:rsidRPr="00E13DCF">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E13DCF"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b/>
          <w:bCs/>
          <w:lang w:val="pl-PL" w:eastAsia="en-US"/>
        </w:rPr>
        <w:t>Pełnomocnictwo dla pełnomocnika</w:t>
      </w:r>
      <w:r w:rsidRPr="00E13DCF">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E13DCF"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E13DCF" w:rsidRDefault="00D419FC" w:rsidP="002D17A2">
      <w:pPr>
        <w:numPr>
          <w:ilvl w:val="0"/>
          <w:numId w:val="25"/>
        </w:numPr>
        <w:jc w:val="both"/>
        <w:textAlignment w:val="baseline"/>
        <w:rPr>
          <w:rFonts w:asciiTheme="majorHAnsi" w:hAnsiTheme="majorHAnsi" w:cstheme="majorHAnsi"/>
        </w:rPr>
      </w:pPr>
      <w:bookmarkStart w:id="33" w:name="_Hlk66110848"/>
      <w:r w:rsidRPr="00E13DCF">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E13DCF" w:rsidRDefault="00D419FC" w:rsidP="00D419FC">
      <w:pPr>
        <w:ind w:left="360"/>
        <w:jc w:val="both"/>
        <w:textAlignment w:val="baseline"/>
        <w:rPr>
          <w:rFonts w:asciiTheme="majorHAnsi" w:hAnsiTheme="majorHAnsi" w:cstheme="majorHAnsi"/>
        </w:rPr>
      </w:pPr>
    </w:p>
    <w:p w14:paraId="46BCE2B9" w14:textId="77777777" w:rsidR="00D419FC" w:rsidRPr="00E13DCF" w:rsidRDefault="00D419FC" w:rsidP="00D419FC">
      <w:pPr>
        <w:ind w:left="709" w:hanging="424"/>
        <w:jc w:val="both"/>
        <w:textAlignment w:val="baseline"/>
        <w:rPr>
          <w:rFonts w:asciiTheme="majorHAnsi" w:hAnsiTheme="majorHAnsi" w:cstheme="majorHAnsi"/>
        </w:rPr>
      </w:pPr>
      <w:r w:rsidRPr="00E13DCF">
        <w:rPr>
          <w:rFonts w:asciiTheme="majorHAnsi" w:hAnsiTheme="majorHAnsi" w:cstheme="majorHAnsi"/>
          <w:b/>
        </w:rPr>
        <w:t>2.1.</w:t>
      </w:r>
      <w:r w:rsidRPr="00E13DCF">
        <w:rPr>
          <w:rFonts w:asciiTheme="majorHAnsi" w:hAnsiTheme="majorHAnsi" w:cstheme="majorHAnsi"/>
        </w:rPr>
        <w:t xml:space="preserve"> Ofertę oraz oświadczenie składa się, pod rygorem nieważności, w formie elektronicznej (tj. opatrzonej kwalifikowanym podpisem elektronicznym) lub w postaci elektronicznej </w:t>
      </w:r>
      <w:r w:rsidRPr="00E13DCF">
        <w:rPr>
          <w:rFonts w:asciiTheme="majorHAnsi" w:hAnsiTheme="majorHAnsi" w:cstheme="majorHAnsi"/>
        </w:rPr>
        <w:lastRenderedPageBreak/>
        <w:t>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752AB8C" w14:textId="77777777" w:rsidR="00D419FC" w:rsidRPr="00E13DCF" w:rsidRDefault="00D419FC" w:rsidP="00D419FC">
      <w:pPr>
        <w:ind w:left="709" w:hanging="424"/>
        <w:jc w:val="both"/>
        <w:textAlignment w:val="baseline"/>
        <w:rPr>
          <w:rFonts w:asciiTheme="majorHAnsi" w:hAnsiTheme="majorHAnsi" w:cstheme="majorHAnsi"/>
        </w:rPr>
      </w:pPr>
      <w:r w:rsidRPr="00E13DCF">
        <w:rPr>
          <w:rFonts w:asciiTheme="majorHAnsi" w:hAnsiTheme="majorHAnsi" w:cstheme="majorHAnsi"/>
        </w:rPr>
        <w:t xml:space="preserve"> </w:t>
      </w:r>
    </w:p>
    <w:p w14:paraId="198BF99F" w14:textId="77777777" w:rsidR="00D419FC" w:rsidRPr="00E13DCF" w:rsidRDefault="00D419FC" w:rsidP="00D419FC">
      <w:pPr>
        <w:ind w:left="709" w:hanging="709"/>
        <w:jc w:val="both"/>
        <w:textAlignment w:val="baseline"/>
        <w:rPr>
          <w:rFonts w:asciiTheme="majorHAnsi" w:hAnsiTheme="majorHAnsi" w:cstheme="majorHAnsi"/>
        </w:rPr>
      </w:pPr>
      <w:r w:rsidRPr="00E13DCF">
        <w:rPr>
          <w:rFonts w:asciiTheme="majorHAnsi" w:hAnsiTheme="majorHAnsi" w:cstheme="majorHAnsi"/>
        </w:rPr>
        <w:t xml:space="preserve">     </w:t>
      </w:r>
      <w:r w:rsidRPr="00E13DCF">
        <w:rPr>
          <w:rFonts w:asciiTheme="majorHAnsi" w:hAnsiTheme="majorHAnsi" w:cstheme="majorHAnsi"/>
          <w:b/>
        </w:rPr>
        <w:t>2.2.</w:t>
      </w:r>
      <w:r w:rsidRPr="00E13DCF">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E13DCF" w:rsidRDefault="00D419FC" w:rsidP="00D419FC">
      <w:pPr>
        <w:ind w:left="709"/>
        <w:jc w:val="both"/>
        <w:textAlignment w:val="baseline"/>
        <w:rPr>
          <w:rFonts w:asciiTheme="majorHAnsi" w:hAnsiTheme="majorHAnsi" w:cstheme="majorHAnsi"/>
        </w:rPr>
      </w:pPr>
      <w:r w:rsidRPr="00E13DCF">
        <w:rPr>
          <w:rFonts w:asciiTheme="majorHAnsi" w:hAnsiTheme="majorHAnsi" w:cstheme="majorHAnsi"/>
          <w:b/>
        </w:rPr>
        <w:t>1)</w:t>
      </w:r>
      <w:r w:rsidRPr="00E13DCF">
        <w:rPr>
          <w:rFonts w:asciiTheme="majorHAnsi" w:hAnsiTheme="majorHAnsi" w:cstheme="majorHAnsi"/>
        </w:rPr>
        <w:t xml:space="preserve"> jako dokument elektroniczny – Wykonawca przekazuje ten dokument; </w:t>
      </w:r>
    </w:p>
    <w:p w14:paraId="10E9B8C8" w14:textId="77777777" w:rsidR="00D419FC" w:rsidRPr="00E13DCF" w:rsidRDefault="00D419FC" w:rsidP="00D419FC">
      <w:pPr>
        <w:ind w:left="709"/>
        <w:jc w:val="both"/>
        <w:textAlignment w:val="baseline"/>
        <w:rPr>
          <w:rFonts w:asciiTheme="majorHAnsi" w:hAnsiTheme="majorHAnsi" w:cstheme="majorHAnsi"/>
        </w:rPr>
      </w:pPr>
      <w:r w:rsidRPr="00E13DCF">
        <w:rPr>
          <w:rFonts w:asciiTheme="majorHAnsi" w:hAnsiTheme="majorHAnsi" w:cstheme="majorHAnsi"/>
          <w:b/>
        </w:rPr>
        <w:t>2)</w:t>
      </w:r>
      <w:r w:rsidRPr="00E13DCF">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E13DCF">
        <w:rPr>
          <w:rFonts w:asciiTheme="majorHAnsi" w:hAnsiTheme="majorHAnsi" w:cstheme="majorHAnsi"/>
        </w:rPr>
        <w:t>ppkt</w:t>
      </w:r>
      <w:proofErr w:type="spellEnd"/>
      <w:r w:rsidRPr="00E13DCF">
        <w:rPr>
          <w:rFonts w:asciiTheme="majorHAnsi" w:hAnsiTheme="majorHAnsi" w:cstheme="majorHAnsi"/>
        </w:rPr>
        <w:t xml:space="preserve">. 2) powyżej, dokonuje notariusz lub: </w:t>
      </w:r>
    </w:p>
    <w:p w14:paraId="7162961D" w14:textId="77777777" w:rsidR="00D419FC" w:rsidRPr="00E13DCF" w:rsidRDefault="00D419FC" w:rsidP="00D419FC">
      <w:pPr>
        <w:ind w:left="993"/>
        <w:jc w:val="both"/>
        <w:textAlignment w:val="baseline"/>
        <w:rPr>
          <w:rFonts w:asciiTheme="majorHAnsi" w:hAnsiTheme="majorHAnsi" w:cstheme="majorHAnsi"/>
        </w:rPr>
      </w:pPr>
      <w:r w:rsidRPr="00E13DCF">
        <w:rPr>
          <w:rFonts w:asciiTheme="majorHAnsi" w:hAnsiTheme="majorHAnsi" w:cstheme="majorHAnsi"/>
          <w:b/>
        </w:rPr>
        <w:t>a)</w:t>
      </w:r>
      <w:r w:rsidRPr="00E13DCF">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E25BEFC" w14:textId="77777777" w:rsidR="00D419FC" w:rsidRPr="00E13DCF" w:rsidRDefault="00D419FC" w:rsidP="00D419FC">
      <w:pPr>
        <w:ind w:left="993"/>
        <w:jc w:val="both"/>
        <w:textAlignment w:val="baseline"/>
        <w:rPr>
          <w:rFonts w:asciiTheme="majorHAnsi" w:hAnsiTheme="majorHAnsi" w:cstheme="majorHAnsi"/>
        </w:rPr>
      </w:pPr>
      <w:r w:rsidRPr="00E13DCF">
        <w:rPr>
          <w:rFonts w:asciiTheme="majorHAnsi" w:hAnsiTheme="majorHAnsi" w:cstheme="majorHAnsi"/>
          <w:b/>
        </w:rPr>
        <w:t>b)</w:t>
      </w:r>
      <w:r w:rsidRPr="00E13DCF">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E13DCF" w:rsidRDefault="00D419FC" w:rsidP="00D419FC">
      <w:pPr>
        <w:ind w:left="851" w:hanging="509"/>
        <w:jc w:val="both"/>
        <w:textAlignment w:val="baseline"/>
        <w:rPr>
          <w:rFonts w:asciiTheme="majorHAnsi" w:hAnsiTheme="majorHAnsi" w:cstheme="majorHAnsi"/>
        </w:rPr>
      </w:pPr>
      <w:r w:rsidRPr="00E13DCF">
        <w:rPr>
          <w:rFonts w:asciiTheme="majorHAnsi" w:hAnsiTheme="majorHAnsi" w:cstheme="majorHAnsi"/>
          <w:b/>
        </w:rPr>
        <w:t>2.3.</w:t>
      </w:r>
      <w:r w:rsidRPr="00E13DCF">
        <w:rPr>
          <w:rFonts w:asciiTheme="majorHAnsi" w:hAnsiTheme="majorHAnsi" w:cstheme="majorHAnsi"/>
        </w:rPr>
        <w:t xml:space="preserve"> Podmiotowe środki dowodowe, w tym oświadczenie, o którym mowa w art. 117 ust. 4 </w:t>
      </w:r>
      <w:proofErr w:type="spellStart"/>
      <w:r w:rsidRPr="00E13DCF">
        <w:rPr>
          <w:rFonts w:asciiTheme="majorHAnsi" w:hAnsiTheme="majorHAnsi" w:cstheme="majorHAnsi"/>
        </w:rPr>
        <w:t>Pzp</w:t>
      </w:r>
      <w:proofErr w:type="spellEnd"/>
      <w:r w:rsidRPr="00E13DCF">
        <w:rPr>
          <w:rFonts w:asciiTheme="majorHAnsi" w:hAnsiTheme="majorHAnsi" w:cstheme="majorHAnsi"/>
        </w:rPr>
        <w:t xml:space="preserve"> zobowiązanie/-</w:t>
      </w:r>
      <w:proofErr w:type="spellStart"/>
      <w:r w:rsidRPr="00E13DCF">
        <w:rPr>
          <w:rFonts w:asciiTheme="majorHAnsi" w:hAnsiTheme="majorHAnsi" w:cstheme="majorHAnsi"/>
        </w:rPr>
        <w:t>nia</w:t>
      </w:r>
      <w:proofErr w:type="spellEnd"/>
      <w:r w:rsidRPr="00E13DCF">
        <w:rPr>
          <w:rFonts w:asciiTheme="majorHAnsi" w:hAnsiTheme="majorHAnsi" w:cstheme="majorHAnsi"/>
        </w:rPr>
        <w:t xml:space="preserve"> podmiotu udostępniającego zasoby, które nie zostały wystawione przez upoważnione podmioty, oraz wymagane pełnomocnictwa: </w:t>
      </w:r>
    </w:p>
    <w:p w14:paraId="1BEB50BF" w14:textId="77777777" w:rsidR="00D419FC" w:rsidRPr="00E13DCF" w:rsidRDefault="00D419FC" w:rsidP="00D419FC">
      <w:pPr>
        <w:ind w:left="851"/>
        <w:jc w:val="both"/>
        <w:textAlignment w:val="baseline"/>
        <w:rPr>
          <w:rFonts w:asciiTheme="majorHAnsi" w:hAnsiTheme="majorHAnsi" w:cstheme="majorHAnsi"/>
        </w:rPr>
      </w:pPr>
      <w:r w:rsidRPr="00E13DCF">
        <w:rPr>
          <w:rFonts w:asciiTheme="majorHAnsi" w:hAnsiTheme="majorHAnsi" w:cstheme="majorHAnsi"/>
          <w:b/>
        </w:rPr>
        <w:t>1)</w:t>
      </w:r>
      <w:r w:rsidRPr="00E13DCF">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E13DCF" w:rsidRDefault="00D419FC" w:rsidP="00D419FC">
      <w:pPr>
        <w:ind w:left="851"/>
        <w:jc w:val="both"/>
        <w:textAlignment w:val="baseline"/>
        <w:rPr>
          <w:rFonts w:asciiTheme="majorHAnsi" w:hAnsiTheme="majorHAnsi" w:cstheme="majorHAnsi"/>
        </w:rPr>
      </w:pPr>
      <w:r w:rsidRPr="00E13DCF">
        <w:rPr>
          <w:rFonts w:asciiTheme="majorHAnsi" w:hAnsiTheme="majorHAnsi" w:cstheme="majorHAnsi"/>
          <w:b/>
        </w:rPr>
        <w:t>2)</w:t>
      </w:r>
      <w:r w:rsidRPr="00E13DCF">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E13DCF">
        <w:rPr>
          <w:rFonts w:asciiTheme="majorHAnsi" w:hAnsiTheme="majorHAnsi" w:cstheme="majorHAnsi"/>
        </w:rPr>
        <w:t>ppkt</w:t>
      </w:r>
      <w:proofErr w:type="spellEnd"/>
      <w:r w:rsidRPr="00E13DCF">
        <w:rPr>
          <w:rFonts w:asciiTheme="majorHAnsi" w:hAnsiTheme="majorHAnsi" w:cstheme="majorHAnsi"/>
        </w:rPr>
        <w:t xml:space="preserve">. 2) powyżej, dokonuje notariusz lub: </w:t>
      </w:r>
    </w:p>
    <w:p w14:paraId="74730452" w14:textId="77777777" w:rsidR="00D419FC" w:rsidRPr="00E13DCF" w:rsidRDefault="00D419FC" w:rsidP="00D419FC">
      <w:pPr>
        <w:ind w:left="1134"/>
        <w:jc w:val="both"/>
        <w:textAlignment w:val="baseline"/>
        <w:rPr>
          <w:rFonts w:asciiTheme="majorHAnsi" w:hAnsiTheme="majorHAnsi" w:cstheme="majorHAnsi"/>
        </w:rPr>
      </w:pPr>
      <w:r w:rsidRPr="00E13DCF">
        <w:rPr>
          <w:rFonts w:asciiTheme="majorHAnsi" w:hAnsiTheme="majorHAnsi" w:cstheme="majorHAnsi"/>
          <w:b/>
        </w:rPr>
        <w:t>a)</w:t>
      </w:r>
      <w:r w:rsidRPr="00E13DCF">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7B79B393" w14:textId="77777777" w:rsidR="00D419FC" w:rsidRPr="00E13DCF" w:rsidRDefault="00D419FC" w:rsidP="00D419FC">
      <w:pPr>
        <w:ind w:left="1134"/>
        <w:jc w:val="both"/>
        <w:textAlignment w:val="baseline"/>
        <w:rPr>
          <w:rFonts w:asciiTheme="majorHAnsi" w:hAnsiTheme="majorHAnsi" w:cstheme="majorHAnsi"/>
        </w:rPr>
      </w:pPr>
      <w:r w:rsidRPr="00E13DCF">
        <w:rPr>
          <w:rFonts w:asciiTheme="majorHAnsi" w:hAnsiTheme="majorHAnsi" w:cstheme="majorHAnsi"/>
          <w:b/>
        </w:rPr>
        <w:t>b)</w:t>
      </w:r>
      <w:r w:rsidRPr="00E13DCF">
        <w:rPr>
          <w:rFonts w:asciiTheme="majorHAnsi" w:hAnsiTheme="majorHAnsi" w:cstheme="majorHAnsi"/>
        </w:rPr>
        <w:t xml:space="preserve"> w przypadku oświadczenia, o którym mowa  w art. 117 ust. 4 </w:t>
      </w:r>
      <w:proofErr w:type="spellStart"/>
      <w:r w:rsidRPr="00E13DCF">
        <w:rPr>
          <w:rFonts w:asciiTheme="majorHAnsi" w:hAnsiTheme="majorHAnsi" w:cstheme="majorHAnsi"/>
        </w:rPr>
        <w:t>Pzp</w:t>
      </w:r>
      <w:proofErr w:type="spellEnd"/>
      <w:r w:rsidRPr="00E13DCF">
        <w:rPr>
          <w:rFonts w:asciiTheme="majorHAnsi" w:hAnsiTheme="majorHAnsi" w:cstheme="majorHAnsi"/>
        </w:rPr>
        <w:t xml:space="preserve">, zobowiązania podmiotu udostępniającego zasoby – odpowiednio Wykonawca lub Wykonawca wspólnie ubiegający się o udzielenie zamówienia; </w:t>
      </w:r>
    </w:p>
    <w:p w14:paraId="06EAFCED" w14:textId="77777777" w:rsidR="00D419FC" w:rsidRPr="00E13DCF" w:rsidRDefault="00D419FC" w:rsidP="00D419FC">
      <w:pPr>
        <w:ind w:left="1134"/>
        <w:jc w:val="both"/>
        <w:textAlignment w:val="baseline"/>
        <w:rPr>
          <w:rFonts w:asciiTheme="majorHAnsi" w:hAnsiTheme="majorHAnsi" w:cstheme="majorHAnsi"/>
          <w:strike/>
        </w:rPr>
      </w:pPr>
      <w:r w:rsidRPr="00E13DCF">
        <w:rPr>
          <w:rFonts w:asciiTheme="majorHAnsi" w:hAnsiTheme="majorHAnsi" w:cstheme="majorHAnsi"/>
          <w:b/>
        </w:rPr>
        <w:t>c)</w:t>
      </w:r>
      <w:r w:rsidRPr="00E13DCF">
        <w:rPr>
          <w:rFonts w:asciiTheme="majorHAnsi" w:hAnsiTheme="majorHAnsi" w:cstheme="majorHAnsi"/>
        </w:rPr>
        <w:t xml:space="preserve"> w przypadku pełnomocnictwa – mocodawca. </w:t>
      </w:r>
    </w:p>
    <w:bookmarkEnd w:id="31"/>
    <w:bookmarkEnd w:id="33"/>
    <w:p w14:paraId="7FF5C093" w14:textId="77777777" w:rsidR="00D419FC" w:rsidRPr="00E13DCF" w:rsidRDefault="00D419FC" w:rsidP="00D419FC">
      <w:pPr>
        <w:spacing w:line="319" w:lineRule="auto"/>
        <w:jc w:val="both"/>
        <w:rPr>
          <w:rFonts w:asciiTheme="majorHAnsi" w:hAnsiTheme="majorHAnsi" w:cstheme="majorHAnsi"/>
        </w:rPr>
      </w:pPr>
    </w:p>
    <w:p w14:paraId="11E9B540" w14:textId="77777777" w:rsidR="00D419FC" w:rsidRPr="00E13DCF" w:rsidRDefault="00D419FC" w:rsidP="002D17A2">
      <w:pPr>
        <w:numPr>
          <w:ilvl w:val="0"/>
          <w:numId w:val="25"/>
        </w:numPr>
        <w:spacing w:line="319" w:lineRule="auto"/>
        <w:ind w:left="357" w:hanging="357"/>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w:t>
      </w:r>
      <w:r w:rsidRPr="00E13DCF">
        <w:rPr>
          <w:rFonts w:asciiTheme="majorHAnsi" w:eastAsia="Calibri" w:hAnsiTheme="majorHAnsi" w:cstheme="majorHAnsi"/>
          <w:lang w:val="pl-PL" w:eastAsia="en-US"/>
        </w:rPr>
        <w:lastRenderedPageBreak/>
        <w:t>Informacje stanowiące tajemnice przedsiębiorstwa Wykonawca powinien nie później niż w terminie składania ofert, zastrzec, że nie mogą one być udostępnione oraz wykazać, iż zastrzeżone informacje stanowią tajemnicę przedsiębiorstwa.</w:t>
      </w:r>
    </w:p>
    <w:p w14:paraId="4DDB16D1" w14:textId="77777777" w:rsidR="00D419FC" w:rsidRPr="00E13DCF" w:rsidRDefault="00D419FC" w:rsidP="00D419FC">
      <w:pPr>
        <w:spacing w:line="319" w:lineRule="auto"/>
        <w:jc w:val="both"/>
        <w:rPr>
          <w:rFonts w:asciiTheme="majorHAnsi" w:hAnsiTheme="majorHAnsi" w:cstheme="majorHAnsi"/>
        </w:rPr>
      </w:pPr>
    </w:p>
    <w:p w14:paraId="69071D1A" w14:textId="77777777" w:rsidR="00D419FC" w:rsidRPr="00E13DCF" w:rsidRDefault="00D419FC" w:rsidP="002D17A2">
      <w:pPr>
        <w:numPr>
          <w:ilvl w:val="0"/>
          <w:numId w:val="25"/>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E13DCF">
        <w:rPr>
          <w:rFonts w:asciiTheme="majorHAnsi" w:eastAsia="Calibri" w:hAnsiTheme="majorHAnsi" w:cstheme="majorHAnsi"/>
          <w:b/>
          <w:lang w:val="pl-PL" w:eastAsia="en-US"/>
        </w:rPr>
        <w:t xml:space="preserve">opcja rekomendowana </w:t>
      </w:r>
      <w:r w:rsidRPr="00E13DCF">
        <w:rPr>
          <w:rFonts w:asciiTheme="majorHAnsi" w:eastAsia="Calibri" w:hAnsiTheme="majorHAnsi" w:cstheme="majorHAnsi"/>
          <w:lang w:val="pl-PL" w:eastAsia="en-US"/>
        </w:rPr>
        <w:t>przez</w:t>
      </w:r>
      <w:r w:rsidRPr="00E13DCF">
        <w:rPr>
          <w:rFonts w:asciiTheme="majorHAnsi" w:eastAsia="Calibri" w:hAnsiTheme="majorHAnsi" w:cstheme="majorHAnsi"/>
          <w:b/>
          <w:lang w:val="pl-PL" w:eastAsia="en-US"/>
        </w:rPr>
        <w:t xml:space="preserve"> </w:t>
      </w:r>
      <w:hyperlink r:id="rId33">
        <w:r w:rsidRPr="00E13DCF">
          <w:rPr>
            <w:rFonts w:asciiTheme="majorHAnsi" w:eastAsia="Calibri" w:hAnsiTheme="majorHAnsi" w:cstheme="majorHAnsi"/>
            <w:b/>
            <w:u w:val="single"/>
            <w:lang w:val="pl-PL" w:eastAsia="en-US"/>
          </w:rPr>
          <w:t>platformazakupowa.pl</w:t>
        </w:r>
      </w:hyperlink>
      <w:r w:rsidRPr="00E13DCF">
        <w:rPr>
          <w:rFonts w:asciiTheme="majorHAnsi" w:eastAsia="Calibri" w:hAnsiTheme="majorHAnsi" w:cstheme="majorHAnsi"/>
          <w:lang w:val="pl-PL" w:eastAsia="en-US"/>
        </w:rPr>
        <w:t xml:space="preserve">) oraz dodatkowo dla całego pakietu dokumentów w kroku 2 </w:t>
      </w:r>
      <w:r w:rsidRPr="00E13DCF">
        <w:rPr>
          <w:rFonts w:asciiTheme="majorHAnsi" w:eastAsia="Calibri" w:hAnsiTheme="majorHAnsi" w:cstheme="majorHAnsi"/>
          <w:b/>
          <w:lang w:val="pl-PL" w:eastAsia="en-US"/>
        </w:rPr>
        <w:t xml:space="preserve">Formularza składania oferty lub wniosku </w:t>
      </w:r>
      <w:r w:rsidRPr="00E13DCF">
        <w:rPr>
          <w:rFonts w:asciiTheme="majorHAnsi" w:eastAsia="Calibri" w:hAnsiTheme="majorHAnsi" w:cstheme="majorHAnsi"/>
          <w:lang w:val="pl-PL" w:eastAsia="en-US"/>
        </w:rPr>
        <w:t xml:space="preserve">(po kliknięciu w przycisk </w:t>
      </w:r>
      <w:r w:rsidRPr="00E13DCF">
        <w:rPr>
          <w:rFonts w:asciiTheme="majorHAnsi" w:eastAsia="Calibri" w:hAnsiTheme="majorHAnsi" w:cstheme="majorHAnsi"/>
          <w:b/>
          <w:lang w:val="pl-PL" w:eastAsia="en-US"/>
        </w:rPr>
        <w:t>Przejdź do podsumowania</w:t>
      </w:r>
      <w:r w:rsidRPr="00E13DCF">
        <w:rPr>
          <w:rFonts w:asciiTheme="majorHAnsi" w:eastAsia="Calibri" w:hAnsiTheme="majorHAnsi" w:cstheme="majorHAnsi"/>
          <w:lang w:val="pl-PL" w:eastAsia="en-US"/>
        </w:rPr>
        <w:t>).</w:t>
      </w:r>
    </w:p>
    <w:p w14:paraId="50F44BBB" w14:textId="77777777" w:rsidR="00D419FC" w:rsidRPr="00E13DCF" w:rsidRDefault="00D419FC" w:rsidP="00D419FC">
      <w:pPr>
        <w:spacing w:line="319" w:lineRule="auto"/>
        <w:jc w:val="both"/>
        <w:rPr>
          <w:rFonts w:asciiTheme="majorHAnsi" w:hAnsiTheme="majorHAnsi" w:cstheme="majorHAnsi"/>
        </w:rPr>
      </w:pPr>
    </w:p>
    <w:p w14:paraId="470A243E"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Oferta powinna być:</w:t>
      </w:r>
    </w:p>
    <w:p w14:paraId="6B1D3A29" w14:textId="77777777" w:rsidR="00D419FC" w:rsidRPr="00E13DCF"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E13DCF">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E13DCF" w:rsidRDefault="00D419FC" w:rsidP="00D419FC">
      <w:pPr>
        <w:spacing w:line="319" w:lineRule="auto"/>
        <w:ind w:left="426"/>
        <w:jc w:val="both"/>
        <w:rPr>
          <w:rFonts w:asciiTheme="majorHAnsi" w:hAnsiTheme="majorHAnsi" w:cstheme="majorHAnsi"/>
        </w:rPr>
      </w:pPr>
      <w:r w:rsidRPr="00E13DCF">
        <w:rPr>
          <w:rFonts w:asciiTheme="majorHAnsi" w:hAnsiTheme="majorHAnsi" w:cstheme="majorHAnsi"/>
        </w:rPr>
        <w:t xml:space="preserve">b) złożona przy użyciu środków komunikacji elektronicznej tzn. za pośrednictwem </w:t>
      </w:r>
      <w:hyperlink r:id="rId34">
        <w:r w:rsidRPr="00E13DCF">
          <w:rPr>
            <w:rFonts w:asciiTheme="majorHAnsi" w:hAnsiTheme="majorHAnsi" w:cstheme="majorHAnsi"/>
            <w:u w:val="single"/>
          </w:rPr>
          <w:t>platformazakupowa.pl</w:t>
        </w:r>
      </w:hyperlink>
      <w:r w:rsidRPr="00E13DCF">
        <w:rPr>
          <w:rFonts w:asciiTheme="majorHAnsi" w:hAnsiTheme="majorHAnsi" w:cstheme="majorHAnsi"/>
        </w:rPr>
        <w:t>,</w:t>
      </w:r>
    </w:p>
    <w:p w14:paraId="375F646C" w14:textId="77777777" w:rsidR="00D419FC" w:rsidRPr="00E13DCF" w:rsidRDefault="00D419FC" w:rsidP="00D419FC">
      <w:pPr>
        <w:spacing w:line="319" w:lineRule="auto"/>
        <w:ind w:left="426"/>
        <w:jc w:val="both"/>
        <w:rPr>
          <w:rFonts w:asciiTheme="majorHAnsi" w:hAnsiTheme="majorHAnsi" w:cstheme="majorHAnsi"/>
        </w:rPr>
      </w:pPr>
      <w:r w:rsidRPr="00E13DCF">
        <w:rPr>
          <w:rFonts w:asciiTheme="majorHAnsi" w:hAnsiTheme="majorHAnsi" w:cstheme="majorHAnsi"/>
        </w:rPr>
        <w:t xml:space="preserve">c) podpisana </w:t>
      </w:r>
      <w:hyperlink r:id="rId35">
        <w:r w:rsidRPr="00E13DCF">
          <w:rPr>
            <w:rFonts w:asciiTheme="majorHAnsi" w:hAnsiTheme="majorHAnsi" w:cstheme="majorHAnsi"/>
            <w:b/>
            <w:u w:val="single"/>
          </w:rPr>
          <w:t>kwalifikowanym podpisem elektronicznym</w:t>
        </w:r>
      </w:hyperlink>
      <w:r w:rsidRPr="00E13DCF">
        <w:rPr>
          <w:rFonts w:asciiTheme="majorHAnsi" w:hAnsiTheme="majorHAnsi" w:cstheme="majorHAnsi"/>
        </w:rPr>
        <w:t xml:space="preserve"> lub </w:t>
      </w:r>
      <w:hyperlink r:id="rId36">
        <w:r w:rsidRPr="00E13DCF">
          <w:rPr>
            <w:rFonts w:asciiTheme="majorHAnsi" w:hAnsiTheme="majorHAnsi" w:cstheme="majorHAnsi"/>
            <w:b/>
            <w:u w:val="single"/>
          </w:rPr>
          <w:t>podpisem zaufanym</w:t>
        </w:r>
      </w:hyperlink>
      <w:r w:rsidRPr="00E13DCF">
        <w:rPr>
          <w:rFonts w:asciiTheme="majorHAnsi" w:hAnsiTheme="majorHAnsi" w:cstheme="majorHAnsi"/>
        </w:rPr>
        <w:t xml:space="preserve"> lub </w:t>
      </w:r>
      <w:hyperlink r:id="rId37">
        <w:r w:rsidRPr="00E13DCF">
          <w:rPr>
            <w:rFonts w:asciiTheme="majorHAnsi" w:hAnsiTheme="majorHAnsi" w:cstheme="majorHAnsi"/>
            <w:b/>
            <w:u w:val="single"/>
          </w:rPr>
          <w:t>podpisem osobistym</w:t>
        </w:r>
      </w:hyperlink>
      <w:r w:rsidRPr="00E13DCF">
        <w:rPr>
          <w:rFonts w:asciiTheme="majorHAnsi" w:hAnsiTheme="majorHAnsi" w:cstheme="majorHAnsi"/>
        </w:rPr>
        <w:t xml:space="preserve"> przez osobę/osoby upoważnioną/upoważnione.</w:t>
      </w:r>
    </w:p>
    <w:p w14:paraId="619C4206" w14:textId="77777777" w:rsidR="00D419FC" w:rsidRPr="00E13DCF" w:rsidRDefault="00D419FC" w:rsidP="00D419FC">
      <w:pPr>
        <w:spacing w:line="319" w:lineRule="auto"/>
        <w:ind w:left="1440"/>
        <w:jc w:val="both"/>
        <w:rPr>
          <w:rFonts w:asciiTheme="majorHAnsi" w:eastAsia="Calibri" w:hAnsiTheme="majorHAnsi" w:cstheme="majorHAnsi"/>
        </w:rPr>
      </w:pPr>
    </w:p>
    <w:p w14:paraId="429DC243"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3DCF">
        <w:rPr>
          <w:rFonts w:asciiTheme="majorHAnsi" w:hAnsiTheme="majorHAnsi" w:cstheme="majorHAnsi"/>
        </w:rPr>
        <w:t>eIDAS</w:t>
      </w:r>
      <w:proofErr w:type="spellEnd"/>
      <w:r w:rsidRPr="00E13DCF">
        <w:rPr>
          <w:rFonts w:asciiTheme="majorHAnsi" w:hAnsiTheme="majorHAnsi" w:cstheme="majorHAnsi"/>
        </w:rPr>
        <w:t>) (UE) nr 910/2014 - od 1 lipca 2016 roku”.</w:t>
      </w:r>
    </w:p>
    <w:p w14:paraId="39325543" w14:textId="77777777" w:rsidR="00D419FC" w:rsidRPr="00E13DCF"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 xml:space="preserve">W przypadku wykorzystania formatu podpisu </w:t>
      </w:r>
      <w:proofErr w:type="spellStart"/>
      <w:r w:rsidRPr="00E13DCF">
        <w:rPr>
          <w:rFonts w:asciiTheme="majorHAnsi" w:hAnsiTheme="majorHAnsi" w:cstheme="majorHAnsi"/>
        </w:rPr>
        <w:t>XAdES</w:t>
      </w:r>
      <w:proofErr w:type="spellEnd"/>
      <w:r w:rsidRPr="00E13DCF">
        <w:rPr>
          <w:rFonts w:asciiTheme="majorHAnsi" w:hAnsiTheme="majorHAnsi" w:cstheme="majorHAnsi"/>
        </w:rPr>
        <w:t xml:space="preserve"> zewnętrzny. Zamawiający wymaga dołączenia odpowiedniej ilości plików tj. podpisywanych plików z danymi oraz plików </w:t>
      </w:r>
      <w:proofErr w:type="spellStart"/>
      <w:r w:rsidRPr="00E13DCF">
        <w:rPr>
          <w:rFonts w:asciiTheme="majorHAnsi" w:hAnsiTheme="majorHAnsi" w:cstheme="majorHAnsi"/>
        </w:rPr>
        <w:t>XAdES</w:t>
      </w:r>
      <w:proofErr w:type="spellEnd"/>
      <w:r w:rsidRPr="00E13DCF">
        <w:rPr>
          <w:rFonts w:asciiTheme="majorHAnsi" w:hAnsiTheme="majorHAnsi" w:cstheme="majorHAnsi"/>
        </w:rPr>
        <w:t>.</w:t>
      </w:r>
    </w:p>
    <w:p w14:paraId="557F3C00" w14:textId="77777777"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 xml:space="preserve">Zgodnie z art. 18 ust. 3 ustawy </w:t>
      </w:r>
      <w:proofErr w:type="spellStart"/>
      <w:r w:rsidRPr="00E13DCF">
        <w:rPr>
          <w:rFonts w:asciiTheme="majorHAnsi" w:hAnsiTheme="majorHAnsi" w:cstheme="majorHAnsi"/>
        </w:rPr>
        <w:t>Pzp</w:t>
      </w:r>
      <w:proofErr w:type="spellEnd"/>
      <w:r w:rsidRPr="00E13DC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lastRenderedPageBreak/>
        <w:t xml:space="preserve">Wykonawca, za pośrednictwem </w:t>
      </w:r>
      <w:hyperlink r:id="rId38">
        <w:r w:rsidRPr="00E13DCF">
          <w:rPr>
            <w:rFonts w:asciiTheme="majorHAnsi" w:hAnsiTheme="majorHAnsi" w:cstheme="majorHAnsi"/>
            <w:u w:val="single"/>
          </w:rPr>
          <w:t>platformazakupowa.pl</w:t>
        </w:r>
      </w:hyperlink>
      <w:r w:rsidRPr="00E13DC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E13DCF" w:rsidRDefault="007E57B1" w:rsidP="00D419FC">
      <w:pPr>
        <w:spacing w:line="319" w:lineRule="auto"/>
        <w:ind w:left="720"/>
        <w:jc w:val="both"/>
        <w:rPr>
          <w:rFonts w:asciiTheme="majorHAnsi" w:hAnsiTheme="majorHAnsi" w:cstheme="majorHAnsi"/>
          <w:u w:val="single"/>
        </w:rPr>
      </w:pPr>
      <w:hyperlink r:id="rId39">
        <w:r w:rsidR="00D419FC" w:rsidRPr="00E13DCF">
          <w:rPr>
            <w:rFonts w:asciiTheme="majorHAnsi" w:hAnsiTheme="majorHAnsi" w:cstheme="majorHAnsi"/>
            <w:u w:val="single"/>
          </w:rPr>
          <w:t>https://platformazakupowa.pl/strona/45-instrukcje</w:t>
        </w:r>
      </w:hyperlink>
    </w:p>
    <w:p w14:paraId="26D8B755" w14:textId="77777777" w:rsidR="00D419FC" w:rsidRPr="00E13DCF" w:rsidRDefault="00D419FC" w:rsidP="00D419FC">
      <w:pPr>
        <w:spacing w:line="319" w:lineRule="auto"/>
        <w:ind w:left="720"/>
        <w:jc w:val="both"/>
        <w:rPr>
          <w:rFonts w:asciiTheme="majorHAnsi" w:hAnsiTheme="majorHAnsi" w:cstheme="majorHAnsi"/>
        </w:rPr>
      </w:pPr>
    </w:p>
    <w:p w14:paraId="62FDFD69"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Każdy z Wykonawców może złożyć tylko jedną ofertę. Złożenie większej liczby ofert lub oferty zawierającej propozycje wariantowe podlegać będzie odrzuceniu.</w:t>
      </w:r>
    </w:p>
    <w:p w14:paraId="44EF9490" w14:textId="77777777" w:rsidR="00D419FC" w:rsidRPr="00E13DCF"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E13DCF"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Pr="00E13DCF"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E13DCF" w:rsidRDefault="00D419FC" w:rsidP="00D419FC">
      <w:pPr>
        <w:keepNext/>
        <w:keepLines/>
        <w:spacing w:line="319" w:lineRule="auto"/>
        <w:outlineLvl w:val="1"/>
        <w:rPr>
          <w:rFonts w:asciiTheme="majorHAnsi" w:hAnsiTheme="majorHAnsi" w:cstheme="majorHAnsi"/>
          <w:b/>
          <w:bCs/>
          <w:sz w:val="24"/>
          <w:szCs w:val="24"/>
        </w:rPr>
      </w:pPr>
      <w:bookmarkStart w:id="34" w:name="_Toc65495860"/>
      <w:bookmarkEnd w:id="26"/>
      <w:r w:rsidRPr="00E13DCF">
        <w:rPr>
          <w:rFonts w:asciiTheme="majorHAnsi" w:hAnsiTheme="majorHAnsi" w:cstheme="majorHAnsi"/>
          <w:b/>
          <w:bCs/>
          <w:sz w:val="24"/>
          <w:szCs w:val="24"/>
        </w:rPr>
        <w:t>XV. Sposób obliczania ceny oferty</w:t>
      </w:r>
      <w:bookmarkEnd w:id="34"/>
    </w:p>
    <w:p w14:paraId="2B56B4EF" w14:textId="77777777" w:rsidR="006A0E12" w:rsidRPr="00E13DCF" w:rsidRDefault="006A0E12" w:rsidP="00D419FC">
      <w:pPr>
        <w:keepNext/>
        <w:keepLines/>
        <w:spacing w:line="319" w:lineRule="auto"/>
        <w:outlineLvl w:val="1"/>
        <w:rPr>
          <w:rFonts w:asciiTheme="majorHAnsi" w:hAnsiTheme="majorHAnsi" w:cstheme="majorHAnsi"/>
          <w:b/>
          <w:bCs/>
          <w:sz w:val="24"/>
          <w:szCs w:val="24"/>
        </w:rPr>
      </w:pPr>
    </w:p>
    <w:p w14:paraId="2FE1A078" w14:textId="7435690B" w:rsidR="006A0E12" w:rsidRPr="00E13DCF" w:rsidRDefault="006A0E12" w:rsidP="006A0E12">
      <w:pPr>
        <w:tabs>
          <w:tab w:val="left" w:pos="3855"/>
        </w:tabs>
        <w:spacing w:line="319" w:lineRule="auto"/>
        <w:contextualSpacing/>
        <w:jc w:val="both"/>
        <w:rPr>
          <w:rFonts w:asciiTheme="majorHAnsi" w:eastAsia="Times New Roman" w:hAnsiTheme="majorHAnsi" w:cstheme="majorHAnsi"/>
          <w:b/>
        </w:rPr>
      </w:pPr>
      <w:r w:rsidRPr="00E13DCF">
        <w:rPr>
          <w:rFonts w:asciiTheme="majorHAnsi" w:hAnsiTheme="majorHAnsi" w:cstheme="majorHAnsi"/>
          <w:b/>
          <w:bCs/>
        </w:rPr>
        <w:t xml:space="preserve">1. </w:t>
      </w:r>
      <w:r w:rsidRPr="00E13DCF">
        <w:rPr>
          <w:rFonts w:asciiTheme="majorHAnsi" w:eastAsia="Times New Roman" w:hAnsiTheme="majorHAnsi" w:cstheme="majorHAnsi"/>
          <w:lang w:val="pl-PL" w:eastAsia="en-US"/>
        </w:rPr>
        <w:t xml:space="preserve">Wykonawca w Formularzu ofertowym sporządzonym wg wzoru stanowiącego </w:t>
      </w:r>
      <w:r w:rsidRPr="00E13DCF">
        <w:rPr>
          <w:rFonts w:asciiTheme="majorHAnsi" w:eastAsia="Times New Roman" w:hAnsiTheme="majorHAnsi" w:cstheme="majorHAnsi"/>
          <w:b/>
          <w:lang w:val="pl-PL" w:eastAsia="en-US"/>
        </w:rPr>
        <w:t xml:space="preserve">Załączniki nr 2 </w:t>
      </w:r>
      <w:r w:rsidRPr="00E13DCF">
        <w:rPr>
          <w:rFonts w:asciiTheme="majorHAnsi" w:eastAsia="Times New Roman" w:hAnsiTheme="majorHAnsi" w:cstheme="majorHAnsi"/>
          <w:lang w:val="pl-PL" w:eastAsia="en-US"/>
        </w:rPr>
        <w:t>do SWZ określa:  cenę</w:t>
      </w:r>
      <w:r w:rsidR="00950F70" w:rsidRPr="00E13DCF">
        <w:rPr>
          <w:rFonts w:asciiTheme="majorHAnsi" w:eastAsia="Times New Roman" w:hAnsiTheme="majorHAnsi" w:cstheme="majorHAnsi"/>
          <w:lang w:val="pl-PL" w:eastAsia="en-US"/>
        </w:rPr>
        <w:t xml:space="preserve"> jednostkową </w:t>
      </w:r>
      <w:r w:rsidRPr="00E13DCF">
        <w:rPr>
          <w:rFonts w:asciiTheme="majorHAnsi" w:eastAsia="Times New Roman" w:hAnsiTheme="majorHAnsi" w:cstheme="majorHAnsi"/>
          <w:lang w:val="pl-PL" w:eastAsia="en-US"/>
        </w:rPr>
        <w:t xml:space="preserve"> netto</w:t>
      </w:r>
      <w:r w:rsidR="00950F70" w:rsidRPr="00E13DCF">
        <w:rPr>
          <w:rFonts w:asciiTheme="majorHAnsi" w:eastAsia="Times New Roman" w:hAnsiTheme="majorHAnsi" w:cstheme="majorHAnsi"/>
          <w:lang w:val="pl-PL" w:eastAsia="en-US"/>
        </w:rPr>
        <w:t xml:space="preserve"> za 1 Mg (odbiór, transport i unieszkodliwianie/odzysk osadu)</w:t>
      </w:r>
      <w:r w:rsidRPr="00E13DCF">
        <w:rPr>
          <w:rFonts w:asciiTheme="majorHAnsi" w:eastAsia="Times New Roman" w:hAnsiTheme="majorHAnsi" w:cstheme="majorHAnsi"/>
          <w:lang w:val="pl-PL" w:eastAsia="en-US"/>
        </w:rPr>
        <w:t>, stawkę podatku VAT (%)</w:t>
      </w:r>
      <w:r w:rsidR="00950F70" w:rsidRPr="00E13DCF">
        <w:rPr>
          <w:rFonts w:asciiTheme="majorHAnsi" w:eastAsia="Times New Roman" w:hAnsiTheme="majorHAnsi" w:cstheme="majorHAnsi"/>
          <w:lang w:val="pl-PL" w:eastAsia="en-US"/>
        </w:rPr>
        <w:t>, wartość netto</w:t>
      </w:r>
      <w:r w:rsidRPr="00E13DCF">
        <w:rPr>
          <w:rFonts w:asciiTheme="majorHAnsi" w:eastAsia="Times New Roman" w:hAnsiTheme="majorHAnsi" w:cstheme="majorHAnsi"/>
          <w:lang w:val="pl-PL" w:eastAsia="en-US"/>
        </w:rPr>
        <w:t xml:space="preserve"> </w:t>
      </w:r>
      <w:r w:rsidR="00950F70" w:rsidRPr="00E13DCF">
        <w:rPr>
          <w:rFonts w:asciiTheme="majorHAnsi" w:eastAsia="Times New Roman" w:hAnsiTheme="majorHAnsi" w:cstheme="majorHAnsi"/>
          <w:lang w:val="pl-PL" w:eastAsia="en-US"/>
        </w:rPr>
        <w:t xml:space="preserve">(ilość x cena jednostkowa za 1Mg) </w:t>
      </w:r>
      <w:r w:rsidRPr="00E13DCF">
        <w:rPr>
          <w:rFonts w:asciiTheme="majorHAnsi" w:eastAsia="Times New Roman" w:hAnsiTheme="majorHAnsi" w:cstheme="majorHAnsi"/>
          <w:lang w:val="pl-PL" w:eastAsia="en-US"/>
        </w:rPr>
        <w:t xml:space="preserve">oraz </w:t>
      </w:r>
      <w:r w:rsidR="00950F70" w:rsidRPr="00E13DCF">
        <w:rPr>
          <w:rFonts w:asciiTheme="majorHAnsi" w:eastAsia="Times New Roman" w:hAnsiTheme="majorHAnsi" w:cstheme="majorHAnsi"/>
          <w:lang w:val="pl-PL" w:eastAsia="en-US"/>
        </w:rPr>
        <w:t xml:space="preserve">wartość </w:t>
      </w:r>
      <w:r w:rsidRPr="00E13DCF">
        <w:rPr>
          <w:rFonts w:asciiTheme="majorHAnsi" w:eastAsia="Times New Roman" w:hAnsiTheme="majorHAnsi" w:cstheme="majorHAnsi"/>
          <w:lang w:val="pl-PL" w:eastAsia="en-US"/>
        </w:rPr>
        <w:t xml:space="preserve"> ofertową brutto (</w:t>
      </w:r>
      <w:r w:rsidR="00950F70" w:rsidRPr="00E13DCF">
        <w:rPr>
          <w:rFonts w:asciiTheme="majorHAnsi" w:eastAsia="Times New Roman" w:hAnsiTheme="majorHAnsi" w:cstheme="majorHAnsi"/>
        </w:rPr>
        <w:t>tj. wartość</w:t>
      </w:r>
      <w:r w:rsidRPr="00E13DCF">
        <w:rPr>
          <w:rFonts w:asciiTheme="majorHAnsi" w:eastAsia="Times New Roman" w:hAnsiTheme="majorHAnsi" w:cstheme="majorHAnsi"/>
        </w:rPr>
        <w:t xml:space="preserve"> netto </w:t>
      </w:r>
      <w:r w:rsidRPr="00E13DCF">
        <w:rPr>
          <w:rFonts w:asciiTheme="majorHAnsi" w:eastAsia="Times New Roman" w:hAnsiTheme="majorHAnsi" w:cstheme="majorHAnsi"/>
          <w:lang w:val="pl-PL" w:eastAsia="en-US"/>
        </w:rPr>
        <w:t>powięks</w:t>
      </w:r>
      <w:r w:rsidR="00950F70" w:rsidRPr="00E13DCF">
        <w:rPr>
          <w:rFonts w:asciiTheme="majorHAnsi" w:eastAsia="Times New Roman" w:hAnsiTheme="majorHAnsi" w:cstheme="majorHAnsi"/>
          <w:lang w:val="pl-PL" w:eastAsia="en-US"/>
        </w:rPr>
        <w:t>zoną o obowiązujący podatek VAT).</w:t>
      </w:r>
    </w:p>
    <w:p w14:paraId="2B821567" w14:textId="77777777" w:rsidR="00950F70" w:rsidRPr="00E13DCF" w:rsidRDefault="006A0E12" w:rsidP="006A0E12">
      <w:pPr>
        <w:tabs>
          <w:tab w:val="left" w:pos="3855"/>
        </w:tabs>
        <w:spacing w:line="319" w:lineRule="auto"/>
        <w:contextualSpacing/>
        <w:jc w:val="both"/>
        <w:rPr>
          <w:rFonts w:asciiTheme="majorHAnsi" w:eastAsia="Times New Roman" w:hAnsiTheme="majorHAnsi" w:cstheme="majorHAnsi"/>
        </w:rPr>
      </w:pPr>
      <w:r w:rsidRPr="00E13DCF">
        <w:rPr>
          <w:rFonts w:asciiTheme="majorHAnsi" w:eastAsia="Times New Roman" w:hAnsiTheme="majorHAnsi" w:cstheme="majorHAnsi"/>
        </w:rPr>
        <w:t xml:space="preserve">2. </w:t>
      </w:r>
      <w:r w:rsidR="00950F70" w:rsidRPr="00E13DCF">
        <w:rPr>
          <w:rFonts w:asciiTheme="majorHAnsi" w:eastAsia="Times New Roman" w:hAnsiTheme="majorHAnsi" w:cstheme="majorHAnsi"/>
        </w:rPr>
        <w:t>Cena ofertowa</w:t>
      </w:r>
      <w:r w:rsidRPr="00E13DCF">
        <w:rPr>
          <w:rFonts w:asciiTheme="majorHAnsi" w:eastAsia="Times New Roman" w:hAnsiTheme="majorHAnsi" w:cstheme="majorHAnsi"/>
        </w:rPr>
        <w:t xml:space="preserve"> musi zawierać wszystkie koszty niezbędne do zrealizowania zamówienia wynikające wprost ze specyfikacji, jak również w niej nie ujęte, a bez któryc</w:t>
      </w:r>
      <w:r w:rsidR="00950F70" w:rsidRPr="00E13DCF">
        <w:rPr>
          <w:rFonts w:asciiTheme="majorHAnsi" w:eastAsia="Times New Roman" w:hAnsiTheme="majorHAnsi" w:cstheme="majorHAnsi"/>
        </w:rPr>
        <w:t xml:space="preserve">h nie można wykonać zamówienia </w:t>
      </w:r>
    </w:p>
    <w:p w14:paraId="3F0E74C0" w14:textId="5C33D2FF" w:rsidR="006A0E12" w:rsidRPr="00E13DCF" w:rsidRDefault="00950F70" w:rsidP="006A0E12">
      <w:pPr>
        <w:tabs>
          <w:tab w:val="left" w:pos="3855"/>
        </w:tabs>
        <w:spacing w:line="319" w:lineRule="auto"/>
        <w:contextualSpacing/>
        <w:jc w:val="both"/>
        <w:rPr>
          <w:rFonts w:asciiTheme="majorHAnsi" w:eastAsia="Times New Roman" w:hAnsiTheme="majorHAnsi" w:cstheme="majorHAnsi"/>
          <w:b/>
        </w:rPr>
      </w:pPr>
      <w:r w:rsidRPr="00E13DCF">
        <w:rPr>
          <w:rFonts w:asciiTheme="majorHAnsi" w:eastAsia="Lucida Sans Unicode" w:hAnsiTheme="majorHAnsi" w:cstheme="majorHAnsi"/>
          <w:kern w:val="1"/>
          <w:lang w:eastAsia="ar-SA"/>
        </w:rPr>
        <w:t>3</w:t>
      </w:r>
      <w:r w:rsidR="006A0E12" w:rsidRPr="00E13DCF">
        <w:rPr>
          <w:rFonts w:asciiTheme="majorHAnsi" w:eastAsia="Lucida Sans Unicode" w:hAnsiTheme="majorHAnsi" w:cstheme="majorHAnsi"/>
          <w:kern w:val="1"/>
          <w:lang w:eastAsia="ar-SA"/>
        </w:rPr>
        <w:t>.</w:t>
      </w:r>
      <w:r w:rsidR="006A0E12" w:rsidRPr="00E13DCF">
        <w:rPr>
          <w:rFonts w:asciiTheme="majorHAnsi" w:hAnsiTheme="majorHAnsi" w:cstheme="majorHAnsi"/>
          <w:b/>
          <w:bCs/>
          <w:color w:val="FF0000"/>
        </w:rPr>
        <w:t xml:space="preserve"> </w:t>
      </w:r>
      <w:r w:rsidR="006A0E12" w:rsidRPr="00E13DCF">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A1B7E7" w14:textId="69D3944E" w:rsidR="006A0E12" w:rsidRPr="00E13DCF" w:rsidRDefault="00950F70" w:rsidP="006A0E12">
      <w:pPr>
        <w:tabs>
          <w:tab w:val="left" w:pos="3855"/>
        </w:tabs>
        <w:spacing w:line="319" w:lineRule="auto"/>
        <w:contextualSpacing/>
        <w:jc w:val="both"/>
        <w:rPr>
          <w:rFonts w:asciiTheme="majorHAnsi" w:eastAsia="Times New Roman" w:hAnsiTheme="majorHAnsi" w:cstheme="majorHAnsi"/>
          <w:b/>
        </w:rPr>
      </w:pPr>
      <w:r w:rsidRPr="00E13DCF">
        <w:rPr>
          <w:rFonts w:asciiTheme="majorHAnsi" w:eastAsia="Times New Roman" w:hAnsiTheme="majorHAnsi" w:cstheme="majorHAnsi"/>
        </w:rPr>
        <w:t>4</w:t>
      </w:r>
      <w:r w:rsidR="006A0E12" w:rsidRPr="00E13DCF">
        <w:rPr>
          <w:rFonts w:asciiTheme="majorHAnsi" w:eastAsia="Times New Roman" w:hAnsiTheme="majorHAnsi" w:cstheme="majorHAnsi"/>
        </w:rPr>
        <w:t xml:space="preserve">. </w:t>
      </w:r>
      <w:bookmarkStart w:id="35" w:name="_Hlk25928283"/>
      <w:r w:rsidR="006A0E12" w:rsidRPr="00E13DCF">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006A0E12" w:rsidRPr="00E13DCF">
        <w:rPr>
          <w:rFonts w:asciiTheme="majorHAnsi" w:eastAsia="Times New Roman" w:hAnsiTheme="majorHAnsi" w:cstheme="majorHAnsi"/>
        </w:rPr>
        <w:t>(</w:t>
      </w:r>
      <w:proofErr w:type="spellStart"/>
      <w:r w:rsidR="006A0E12" w:rsidRPr="00E13DCF">
        <w:rPr>
          <w:rFonts w:asciiTheme="majorHAnsi" w:eastAsia="Times New Roman" w:hAnsiTheme="majorHAnsi" w:cstheme="majorHAnsi"/>
        </w:rPr>
        <w:t>t.j</w:t>
      </w:r>
      <w:proofErr w:type="spellEnd"/>
      <w:r w:rsidR="006A0E12" w:rsidRPr="00E13DCF">
        <w:rPr>
          <w:rFonts w:asciiTheme="majorHAnsi" w:eastAsia="Times New Roman" w:hAnsiTheme="majorHAnsi" w:cstheme="majorHAnsi"/>
        </w:rPr>
        <w:t xml:space="preserve">. Dz. U. z 2019r. poz. 178). </w:t>
      </w:r>
      <w:bookmarkEnd w:id="36"/>
    </w:p>
    <w:p w14:paraId="5F18DDB3" w14:textId="796DEF74" w:rsidR="006A0E12" w:rsidRPr="00E13DCF" w:rsidRDefault="00950F70" w:rsidP="006A0E12">
      <w:pPr>
        <w:tabs>
          <w:tab w:val="left" w:pos="3855"/>
        </w:tabs>
        <w:spacing w:line="319" w:lineRule="auto"/>
        <w:contextualSpacing/>
        <w:jc w:val="both"/>
        <w:rPr>
          <w:rFonts w:asciiTheme="majorHAnsi" w:eastAsia="Times New Roman" w:hAnsiTheme="majorHAnsi" w:cstheme="majorHAnsi"/>
          <w:b/>
        </w:rPr>
      </w:pPr>
      <w:r w:rsidRPr="00E13DCF">
        <w:rPr>
          <w:rFonts w:asciiTheme="majorHAnsi" w:eastAsia="Times New Roman" w:hAnsiTheme="majorHAnsi" w:cstheme="majorHAnsi"/>
        </w:rPr>
        <w:t>5</w:t>
      </w:r>
      <w:r w:rsidR="006A0E12" w:rsidRPr="00E13DCF">
        <w:rPr>
          <w:rFonts w:asciiTheme="majorHAnsi" w:eastAsia="Times New Roman" w:hAnsiTheme="majorHAnsi" w:cstheme="majorHAnsi"/>
        </w:rPr>
        <w:t xml:space="preserve">. </w:t>
      </w:r>
      <w:bookmarkEnd w:id="35"/>
      <w:r w:rsidR="006A0E12" w:rsidRPr="00E13DC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57FE127D" w14:textId="48FA8826" w:rsidR="006A0E12" w:rsidRPr="00E13DCF" w:rsidRDefault="00950F70" w:rsidP="006A0E12">
      <w:pPr>
        <w:tabs>
          <w:tab w:val="left" w:pos="3855"/>
        </w:tabs>
        <w:spacing w:line="319" w:lineRule="auto"/>
        <w:contextualSpacing/>
        <w:jc w:val="both"/>
        <w:rPr>
          <w:rFonts w:asciiTheme="majorHAnsi" w:hAnsiTheme="majorHAnsi" w:cstheme="majorHAnsi"/>
        </w:rPr>
      </w:pPr>
      <w:r w:rsidRPr="00E13DCF">
        <w:rPr>
          <w:rFonts w:asciiTheme="majorHAnsi" w:hAnsiTheme="majorHAnsi" w:cstheme="majorHAnsi"/>
        </w:rPr>
        <w:t>6</w:t>
      </w:r>
      <w:r w:rsidR="006A0E12" w:rsidRPr="00E13DCF">
        <w:rPr>
          <w:rFonts w:asciiTheme="majorHAnsi" w:hAnsiTheme="majorHAnsi" w:cstheme="majorHAnsi"/>
        </w:rPr>
        <w:t>. Zamawiający nie przewiduje rozliczeń w walucie obcej.</w:t>
      </w:r>
    </w:p>
    <w:p w14:paraId="491825EB" w14:textId="6ACC47B1" w:rsidR="006A0E12" w:rsidRPr="00E13DCF" w:rsidRDefault="00950F70" w:rsidP="006A0E12">
      <w:pPr>
        <w:tabs>
          <w:tab w:val="left" w:pos="3855"/>
        </w:tabs>
        <w:spacing w:line="319" w:lineRule="auto"/>
        <w:contextualSpacing/>
        <w:jc w:val="both"/>
        <w:rPr>
          <w:rFonts w:asciiTheme="majorHAnsi" w:eastAsia="Times New Roman" w:hAnsiTheme="majorHAnsi" w:cstheme="majorHAnsi"/>
          <w:b/>
        </w:rPr>
      </w:pPr>
      <w:r w:rsidRPr="00E13DCF">
        <w:rPr>
          <w:rFonts w:asciiTheme="majorHAnsi" w:hAnsiTheme="majorHAnsi" w:cstheme="majorHAnsi"/>
        </w:rPr>
        <w:t>7</w:t>
      </w:r>
      <w:r w:rsidR="006A0E12" w:rsidRPr="00E13DCF">
        <w:rPr>
          <w:rFonts w:asciiTheme="majorHAnsi" w:hAnsiTheme="majorHAnsi" w:cstheme="majorHAnsi"/>
        </w:rPr>
        <w:t>.</w:t>
      </w:r>
      <w:r w:rsidR="006A0E12" w:rsidRPr="00E13DCF">
        <w:rPr>
          <w:rFonts w:asciiTheme="majorHAnsi" w:hAnsiTheme="majorHAnsi" w:cstheme="majorHAnsi"/>
          <w:b/>
          <w:bCs/>
          <w:color w:val="FF0000"/>
        </w:rPr>
        <w:t xml:space="preserve"> </w:t>
      </w:r>
      <w:r w:rsidR="006A0E12" w:rsidRPr="00E13DCF">
        <w:rPr>
          <w:rFonts w:asciiTheme="majorHAnsi" w:hAnsiTheme="majorHAnsi" w:cstheme="majorHAnsi"/>
        </w:rPr>
        <w:t>Wyliczona cena oferty brutto będzie służyć do porównania złożonych ofert i do rozliczenia w trakcie realizacji zamówienia.</w:t>
      </w:r>
    </w:p>
    <w:p w14:paraId="3E73806A" w14:textId="774BD4EB" w:rsidR="006A0E12" w:rsidRPr="00E13DCF" w:rsidRDefault="00950F70" w:rsidP="006A0E12">
      <w:pPr>
        <w:keepNext/>
        <w:keepLines/>
        <w:spacing w:line="319" w:lineRule="auto"/>
        <w:outlineLvl w:val="1"/>
        <w:rPr>
          <w:rFonts w:asciiTheme="majorHAnsi" w:hAnsiTheme="majorHAnsi" w:cstheme="majorHAnsi"/>
          <w:b/>
          <w:bCs/>
          <w:color w:val="FF0000"/>
        </w:rPr>
      </w:pPr>
      <w:r w:rsidRPr="00E13DCF">
        <w:rPr>
          <w:rFonts w:asciiTheme="majorHAnsi" w:hAnsiTheme="majorHAnsi" w:cstheme="majorHAnsi"/>
        </w:rPr>
        <w:t>8</w:t>
      </w:r>
      <w:r w:rsidR="006A0E12" w:rsidRPr="00E13DCF">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6A0E12" w:rsidRPr="00E13DCF">
        <w:rPr>
          <w:rFonts w:asciiTheme="majorHAnsi" w:hAnsiTheme="majorHAnsi" w:cstheme="majorHAnsi"/>
        </w:rPr>
        <w:t>t.j</w:t>
      </w:r>
      <w:proofErr w:type="spellEnd"/>
      <w:r w:rsidR="006A0E12" w:rsidRPr="00E13DCF">
        <w:rPr>
          <w:rFonts w:asciiTheme="majorHAnsi" w:hAnsiTheme="majorHAnsi" w:cstheme="majorHAnsi"/>
        </w:rPr>
        <w:t xml:space="preserve">. Dz. U. z 2020 r., poz. 106 z </w:t>
      </w:r>
      <w:proofErr w:type="spellStart"/>
      <w:r w:rsidR="006A0E12" w:rsidRPr="00E13DCF">
        <w:rPr>
          <w:rFonts w:asciiTheme="majorHAnsi" w:hAnsiTheme="majorHAnsi" w:cstheme="majorHAnsi"/>
        </w:rPr>
        <w:t>późn</w:t>
      </w:r>
      <w:proofErr w:type="spellEnd"/>
      <w:r w:rsidR="006A0E12" w:rsidRPr="00E13DC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6A0E12" w:rsidRPr="00E13DCF">
        <w:rPr>
          <w:rFonts w:asciiTheme="majorHAnsi" w:hAnsiTheme="majorHAnsi" w:cstheme="majorHAnsi"/>
          <w:b/>
        </w:rPr>
        <w:t xml:space="preserve"> </w:t>
      </w:r>
      <w:r w:rsidR="006A0E12" w:rsidRPr="00E13DCF">
        <w:rPr>
          <w:rFonts w:asciiTheme="majorHAnsi" w:hAnsiTheme="majorHAnsi" w:cstheme="majorHAnsi"/>
        </w:rPr>
        <w:t>W ofercie, o której mowa w ust. 1, Wykonawca ma obowiązek:</w:t>
      </w:r>
    </w:p>
    <w:p w14:paraId="70122664" w14:textId="77777777" w:rsidR="006A0E12" w:rsidRPr="00E13DCF" w:rsidRDefault="006A0E12" w:rsidP="006A0E12">
      <w:pPr>
        <w:tabs>
          <w:tab w:val="left" w:pos="993"/>
        </w:tabs>
        <w:spacing w:line="319" w:lineRule="auto"/>
        <w:ind w:left="567" w:hanging="142"/>
        <w:jc w:val="both"/>
        <w:rPr>
          <w:rFonts w:asciiTheme="majorHAnsi" w:hAnsiTheme="majorHAnsi" w:cstheme="majorHAnsi"/>
        </w:rPr>
      </w:pPr>
      <w:r w:rsidRPr="00E13DCF">
        <w:rPr>
          <w:rFonts w:asciiTheme="majorHAnsi" w:hAnsiTheme="majorHAnsi" w:cstheme="majorHAnsi"/>
        </w:rPr>
        <w:t>1)</w:t>
      </w:r>
      <w:r w:rsidRPr="00E13DCF">
        <w:rPr>
          <w:rFonts w:asciiTheme="majorHAnsi" w:hAnsiTheme="majorHAnsi" w:cstheme="majorHAnsi"/>
        </w:rPr>
        <w:tab/>
        <w:t>poinformowania zamawiającego, że wybór jego oferty będzie prowadził do powstania u zamawiającego obowiązku podatkowego;</w:t>
      </w:r>
    </w:p>
    <w:p w14:paraId="0357B9E6" w14:textId="77777777" w:rsidR="006A0E12" w:rsidRPr="00E13DCF" w:rsidRDefault="006A0E12" w:rsidP="006A0E12">
      <w:pPr>
        <w:tabs>
          <w:tab w:val="left" w:pos="993"/>
        </w:tabs>
        <w:spacing w:line="319" w:lineRule="auto"/>
        <w:ind w:left="567" w:hanging="142"/>
        <w:jc w:val="both"/>
        <w:rPr>
          <w:rFonts w:asciiTheme="majorHAnsi" w:hAnsiTheme="majorHAnsi" w:cstheme="majorHAnsi"/>
        </w:rPr>
      </w:pPr>
      <w:r w:rsidRPr="00E13DCF">
        <w:rPr>
          <w:rFonts w:asciiTheme="majorHAnsi" w:hAnsiTheme="majorHAnsi" w:cstheme="majorHAnsi"/>
        </w:rPr>
        <w:t>2)</w:t>
      </w:r>
      <w:r w:rsidRPr="00E13DCF">
        <w:rPr>
          <w:rFonts w:asciiTheme="majorHAnsi" w:hAnsiTheme="majorHAnsi" w:cstheme="majorHAnsi"/>
        </w:rPr>
        <w:tab/>
        <w:t>wskazania nazwy (rodzaju) towaru lub usługi, których dostawa lub świadczenie będą prowadziły do powstania obowiązku podatkowego;</w:t>
      </w:r>
    </w:p>
    <w:p w14:paraId="578371DD" w14:textId="77777777" w:rsidR="006A0E12" w:rsidRPr="00E13DCF" w:rsidRDefault="006A0E12" w:rsidP="006A0E12">
      <w:pPr>
        <w:tabs>
          <w:tab w:val="left" w:pos="993"/>
        </w:tabs>
        <w:spacing w:line="319" w:lineRule="auto"/>
        <w:ind w:left="567" w:hanging="142"/>
        <w:jc w:val="both"/>
        <w:rPr>
          <w:rFonts w:asciiTheme="majorHAnsi" w:hAnsiTheme="majorHAnsi" w:cstheme="majorHAnsi"/>
        </w:rPr>
      </w:pPr>
      <w:r w:rsidRPr="00E13DCF">
        <w:rPr>
          <w:rFonts w:asciiTheme="majorHAnsi" w:hAnsiTheme="majorHAnsi" w:cstheme="majorHAnsi"/>
        </w:rPr>
        <w:lastRenderedPageBreak/>
        <w:t>3)</w:t>
      </w:r>
      <w:r w:rsidRPr="00E13DCF">
        <w:rPr>
          <w:rFonts w:asciiTheme="majorHAnsi" w:hAnsiTheme="majorHAnsi" w:cstheme="majorHAnsi"/>
        </w:rPr>
        <w:tab/>
        <w:t>wskazania wartości towaru lub usługi objętego obowiązkiem podatkowym zamawiającego, bez kwoty podatku;</w:t>
      </w:r>
    </w:p>
    <w:p w14:paraId="68B405CC" w14:textId="77777777" w:rsidR="006A0E12" w:rsidRPr="00E13DCF" w:rsidRDefault="006A0E12" w:rsidP="006A0E12">
      <w:pPr>
        <w:tabs>
          <w:tab w:val="left" w:pos="993"/>
        </w:tabs>
        <w:spacing w:line="319" w:lineRule="auto"/>
        <w:ind w:left="567" w:hanging="142"/>
        <w:jc w:val="both"/>
        <w:rPr>
          <w:rFonts w:asciiTheme="majorHAnsi" w:hAnsiTheme="majorHAnsi" w:cstheme="majorHAnsi"/>
        </w:rPr>
      </w:pPr>
      <w:r w:rsidRPr="00E13DCF">
        <w:rPr>
          <w:rFonts w:asciiTheme="majorHAnsi" w:hAnsiTheme="majorHAnsi" w:cstheme="majorHAnsi"/>
        </w:rPr>
        <w:t>4)</w:t>
      </w:r>
      <w:r w:rsidRPr="00E13DCF">
        <w:rPr>
          <w:rFonts w:asciiTheme="majorHAnsi" w:hAnsiTheme="majorHAnsi" w:cstheme="majorHAnsi"/>
        </w:rPr>
        <w:tab/>
        <w:t>wskazania stawki podatku od towarów i usług, która zgodnie z wiedzą wykonawcy, będzie miała zastosowanie.</w:t>
      </w:r>
    </w:p>
    <w:p w14:paraId="5D4F4D22" w14:textId="5FBEEA54" w:rsidR="006A0E12" w:rsidRPr="00E13DCF" w:rsidRDefault="00950F70" w:rsidP="006A0E12">
      <w:pPr>
        <w:tabs>
          <w:tab w:val="left" w:pos="993"/>
        </w:tabs>
        <w:spacing w:after="200"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9</w:t>
      </w:r>
      <w:r w:rsidR="006A0E12" w:rsidRPr="00E13DCF">
        <w:rPr>
          <w:rFonts w:asciiTheme="majorHAnsi" w:eastAsia="Calibri" w:hAnsiTheme="majorHAnsi" w:cstheme="majorHAnsi"/>
          <w:lang w:val="pl-PL" w:eastAsia="en-US"/>
        </w:rPr>
        <w:t>.</w:t>
      </w:r>
      <w:r w:rsidRPr="00E13DCF">
        <w:rPr>
          <w:rFonts w:asciiTheme="majorHAnsi" w:eastAsia="Calibri" w:hAnsiTheme="majorHAnsi" w:cstheme="majorHAnsi"/>
          <w:lang w:val="pl-PL" w:eastAsia="en-US"/>
        </w:rPr>
        <w:t xml:space="preserve"> </w:t>
      </w:r>
      <w:r w:rsidR="006A0E12" w:rsidRPr="00E13DCF">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006A0E12" w:rsidRPr="00E13DCF">
        <w:rPr>
          <w:rFonts w:asciiTheme="majorHAnsi" w:eastAsia="Calibri" w:hAnsiTheme="majorHAnsi" w:cstheme="majorHAnsi"/>
          <w:lang w:val="pl-PL" w:eastAsia="en-US"/>
        </w:rPr>
        <w:t>j.w</w:t>
      </w:r>
      <w:proofErr w:type="spellEnd"/>
      <w:r w:rsidR="006A0E12" w:rsidRPr="00E13DCF">
        <w:rPr>
          <w:rFonts w:asciiTheme="majorHAnsi" w:eastAsia="Calibri" w:hAnsiTheme="majorHAnsi" w:cstheme="majorHAnsi"/>
          <w:lang w:val="pl-PL" w:eastAsia="en-US"/>
        </w:rPr>
        <w:t xml:space="preserve">. </w:t>
      </w:r>
    </w:p>
    <w:p w14:paraId="76665A59" w14:textId="77777777" w:rsidR="00D02783" w:rsidRPr="00E13DCF"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E13DCF" w:rsidRDefault="00D419FC" w:rsidP="00D419FC">
      <w:pPr>
        <w:keepNext/>
        <w:keepLines/>
        <w:spacing w:line="319" w:lineRule="auto"/>
        <w:outlineLvl w:val="1"/>
        <w:rPr>
          <w:rFonts w:asciiTheme="majorHAnsi" w:hAnsiTheme="majorHAnsi" w:cstheme="majorHAnsi"/>
          <w:b/>
          <w:bCs/>
        </w:rPr>
      </w:pPr>
      <w:bookmarkStart w:id="37" w:name="_Toc65495861"/>
      <w:r w:rsidRPr="00E13DCF">
        <w:rPr>
          <w:rFonts w:asciiTheme="majorHAnsi" w:hAnsiTheme="majorHAnsi" w:cstheme="majorHAnsi"/>
          <w:b/>
          <w:bCs/>
        </w:rPr>
        <w:t>XVI. Wymagania dotyczące wadium</w:t>
      </w:r>
      <w:bookmarkEnd w:id="37"/>
      <w:r w:rsidR="00D02783" w:rsidRPr="00E13DCF">
        <w:rPr>
          <w:rFonts w:asciiTheme="majorHAnsi" w:hAnsiTheme="majorHAnsi" w:cstheme="majorHAnsi"/>
          <w:b/>
          <w:bCs/>
        </w:rPr>
        <w:t xml:space="preserve"> – Zamawiający nie wymaga wniesienia wadium.</w:t>
      </w:r>
    </w:p>
    <w:p w14:paraId="585F02ED" w14:textId="77777777" w:rsidR="00D419FC" w:rsidRPr="00E13DCF" w:rsidRDefault="00D419FC" w:rsidP="00D419FC">
      <w:pPr>
        <w:spacing w:line="319" w:lineRule="auto"/>
        <w:ind w:left="426"/>
        <w:jc w:val="both"/>
        <w:rPr>
          <w:rFonts w:asciiTheme="majorHAnsi" w:hAnsiTheme="majorHAnsi" w:cstheme="majorHAnsi"/>
        </w:rPr>
      </w:pPr>
    </w:p>
    <w:p w14:paraId="5000134A" w14:textId="77777777" w:rsidR="00D419FC" w:rsidRPr="00E13DCF" w:rsidRDefault="00D419FC" w:rsidP="00D419FC">
      <w:pPr>
        <w:keepNext/>
        <w:keepLines/>
        <w:spacing w:line="319" w:lineRule="auto"/>
        <w:outlineLvl w:val="1"/>
        <w:rPr>
          <w:rFonts w:asciiTheme="majorHAnsi" w:hAnsiTheme="majorHAnsi" w:cstheme="majorHAnsi"/>
          <w:b/>
          <w:bCs/>
        </w:rPr>
      </w:pPr>
      <w:bookmarkStart w:id="38" w:name="_Toc65495862"/>
      <w:r w:rsidRPr="00E13DCF">
        <w:rPr>
          <w:rFonts w:asciiTheme="majorHAnsi" w:hAnsiTheme="majorHAnsi" w:cstheme="majorHAnsi"/>
          <w:b/>
          <w:bCs/>
        </w:rPr>
        <w:t>XVII. Termin związania ofertą</w:t>
      </w:r>
      <w:bookmarkEnd w:id="38"/>
    </w:p>
    <w:p w14:paraId="2DF0EBE1" w14:textId="5CC1270C" w:rsidR="00D419FC" w:rsidRPr="00E13DCF" w:rsidRDefault="00D419FC" w:rsidP="002D17A2">
      <w:pPr>
        <w:numPr>
          <w:ilvl w:val="0"/>
          <w:numId w:val="22"/>
        </w:numPr>
        <w:spacing w:line="319" w:lineRule="auto"/>
        <w:ind w:left="426"/>
        <w:jc w:val="both"/>
        <w:rPr>
          <w:rFonts w:asciiTheme="majorHAnsi" w:hAnsiTheme="majorHAnsi" w:cstheme="majorHAnsi"/>
        </w:rPr>
      </w:pPr>
      <w:r w:rsidRPr="00E13DCF">
        <w:rPr>
          <w:rFonts w:asciiTheme="majorHAnsi" w:hAnsiTheme="majorHAnsi" w:cstheme="majorHAnsi"/>
        </w:rPr>
        <w:t xml:space="preserve">Wykonawca będzie związany ofertą </w:t>
      </w:r>
      <w:r w:rsidR="006A0E12" w:rsidRPr="00E13DCF">
        <w:rPr>
          <w:rFonts w:asciiTheme="majorHAnsi" w:hAnsiTheme="majorHAnsi" w:cstheme="majorHAnsi"/>
          <w:b/>
          <w:bCs/>
        </w:rPr>
        <w:t>do dnia 14</w:t>
      </w:r>
      <w:r w:rsidRPr="00E13DCF">
        <w:rPr>
          <w:rFonts w:asciiTheme="majorHAnsi" w:hAnsiTheme="majorHAnsi" w:cstheme="majorHAnsi"/>
          <w:b/>
          <w:bCs/>
        </w:rPr>
        <w:t>.08.2021r</w:t>
      </w:r>
      <w:r w:rsidRPr="00E13DCF">
        <w:rPr>
          <w:rFonts w:asciiTheme="majorHAnsi" w:hAnsiTheme="majorHAnsi" w:cstheme="majorHAnsi"/>
        </w:rPr>
        <w:t>. Bieg terminu związania ofertą rozpoczyna się w dniu, w którym upływa terminu składania ofert.</w:t>
      </w:r>
    </w:p>
    <w:p w14:paraId="0E95E318" w14:textId="77777777" w:rsidR="00D419FC" w:rsidRPr="00E13DCF" w:rsidRDefault="00D419FC" w:rsidP="002D17A2">
      <w:pPr>
        <w:numPr>
          <w:ilvl w:val="0"/>
          <w:numId w:val="22"/>
        </w:numPr>
        <w:spacing w:line="319" w:lineRule="auto"/>
        <w:ind w:left="426"/>
        <w:jc w:val="both"/>
        <w:rPr>
          <w:rFonts w:asciiTheme="majorHAnsi" w:hAnsiTheme="majorHAnsi" w:cstheme="majorHAnsi"/>
        </w:rPr>
      </w:pPr>
      <w:r w:rsidRPr="00E13DCF">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E13DCF" w:rsidRDefault="00D419FC" w:rsidP="002D17A2">
      <w:pPr>
        <w:numPr>
          <w:ilvl w:val="0"/>
          <w:numId w:val="22"/>
        </w:numPr>
        <w:spacing w:line="319" w:lineRule="auto"/>
        <w:ind w:left="426"/>
        <w:jc w:val="both"/>
        <w:rPr>
          <w:rFonts w:asciiTheme="majorHAnsi" w:hAnsiTheme="majorHAnsi" w:cstheme="majorHAnsi"/>
        </w:rPr>
      </w:pPr>
      <w:r w:rsidRPr="00E13DCF">
        <w:rPr>
          <w:rFonts w:asciiTheme="majorHAnsi" w:hAnsiTheme="majorHAnsi" w:cstheme="majorHAnsi"/>
        </w:rPr>
        <w:t>Odmowa wyrażenia zgody na przedłużenie terminu związania ofertą nie powoduje utraty wadium.</w:t>
      </w:r>
    </w:p>
    <w:p w14:paraId="551540C2" w14:textId="77777777" w:rsidR="00D419FC" w:rsidRPr="00E13DCF" w:rsidRDefault="00D419FC" w:rsidP="002D17A2">
      <w:pPr>
        <w:numPr>
          <w:ilvl w:val="0"/>
          <w:numId w:val="22"/>
        </w:numPr>
        <w:spacing w:line="319" w:lineRule="auto"/>
        <w:ind w:left="426"/>
        <w:jc w:val="both"/>
        <w:rPr>
          <w:rFonts w:asciiTheme="majorHAnsi" w:hAnsiTheme="majorHAnsi" w:cstheme="majorHAnsi"/>
          <w:color w:val="000000" w:themeColor="text1"/>
        </w:rPr>
      </w:pPr>
      <w:r w:rsidRPr="00E13DCF">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E13DCF" w:rsidRDefault="00D419FC" w:rsidP="00D419FC">
      <w:pPr>
        <w:spacing w:line="319" w:lineRule="auto"/>
        <w:ind w:left="426"/>
        <w:jc w:val="both"/>
        <w:rPr>
          <w:rFonts w:asciiTheme="majorHAnsi" w:hAnsiTheme="majorHAnsi" w:cstheme="majorHAnsi"/>
        </w:rPr>
      </w:pPr>
    </w:p>
    <w:p w14:paraId="6FF1D51B" w14:textId="77777777" w:rsidR="00D419FC" w:rsidRPr="00E13DCF" w:rsidRDefault="00D419FC" w:rsidP="00D419FC">
      <w:pPr>
        <w:keepNext/>
        <w:keepLines/>
        <w:spacing w:line="319" w:lineRule="auto"/>
        <w:outlineLvl w:val="1"/>
        <w:rPr>
          <w:rFonts w:asciiTheme="majorHAnsi" w:hAnsiTheme="majorHAnsi" w:cstheme="majorHAnsi"/>
          <w:b/>
          <w:bCs/>
        </w:rPr>
      </w:pPr>
      <w:bookmarkStart w:id="39" w:name="_Toc65495863"/>
      <w:r w:rsidRPr="00E13DCF">
        <w:rPr>
          <w:rFonts w:asciiTheme="majorHAnsi" w:hAnsiTheme="majorHAnsi" w:cstheme="majorHAnsi"/>
          <w:b/>
          <w:bCs/>
        </w:rPr>
        <w:t xml:space="preserve">XVIII. </w:t>
      </w:r>
      <w:r w:rsidRPr="00E13DCF">
        <w:rPr>
          <w:rFonts w:asciiTheme="majorHAnsi" w:hAnsiTheme="majorHAnsi" w:cstheme="majorHAnsi"/>
          <w:b/>
          <w:bCs/>
          <w:color w:val="000000" w:themeColor="text1"/>
        </w:rPr>
        <w:t>Miejsce, Sposób oraz termin składania ofert</w:t>
      </w:r>
      <w:bookmarkEnd w:id="39"/>
    </w:p>
    <w:p w14:paraId="2B8952DD" w14:textId="4BCE0A30" w:rsidR="00D419FC" w:rsidRPr="00E13DCF" w:rsidRDefault="00D419FC" w:rsidP="005E358A">
      <w:pPr>
        <w:numPr>
          <w:ilvl w:val="0"/>
          <w:numId w:val="17"/>
        </w:numPr>
        <w:spacing w:line="319" w:lineRule="auto"/>
        <w:contextualSpacing/>
        <w:jc w:val="both"/>
        <w:rPr>
          <w:rFonts w:asciiTheme="majorHAnsi" w:eastAsia="Calibri" w:hAnsiTheme="majorHAnsi" w:cstheme="majorHAnsi"/>
          <w:lang w:val="pl-PL" w:eastAsia="en-US"/>
        </w:rPr>
      </w:pPr>
      <w:r w:rsidRPr="00E13DCF">
        <w:rPr>
          <w:rFonts w:asciiTheme="majorHAnsi" w:eastAsia="Calibri" w:hAnsiTheme="majorHAnsi" w:cstheme="majorHAnsi"/>
          <w:lang w:val="pl-PL" w:eastAsia="en-US"/>
        </w:rPr>
        <w:t xml:space="preserve">Ofertę wraz z wymaganymi dokumentami należy umieścić na </w:t>
      </w:r>
      <w:hyperlink r:id="rId40">
        <w:r w:rsidRPr="00E13DCF">
          <w:rPr>
            <w:rFonts w:asciiTheme="majorHAnsi" w:eastAsia="Calibri" w:hAnsiTheme="majorHAnsi" w:cstheme="majorHAnsi"/>
            <w:color w:val="1155CC"/>
            <w:u w:val="single"/>
            <w:lang w:val="pl-PL" w:eastAsia="en-US"/>
          </w:rPr>
          <w:t>platformazakupowa.pl</w:t>
        </w:r>
      </w:hyperlink>
      <w:r w:rsidRPr="00E13DCF">
        <w:rPr>
          <w:rFonts w:asciiTheme="majorHAnsi" w:eastAsia="Calibri" w:hAnsiTheme="majorHAnsi" w:cstheme="majorHAnsi"/>
          <w:lang w:val="pl-PL" w:eastAsia="en-US"/>
        </w:rPr>
        <w:t xml:space="preserve"> pod adresem:   </w:t>
      </w:r>
      <w:r w:rsidR="005E358A" w:rsidRPr="00E13DCF">
        <w:rPr>
          <w:rStyle w:val="Hipercze"/>
          <w:rFonts w:asciiTheme="majorHAnsi" w:eastAsia="Calibri" w:hAnsiTheme="majorHAnsi" w:cstheme="majorHAnsi"/>
          <w:lang w:val="pl-PL" w:eastAsia="en-US"/>
        </w:rPr>
        <w:t>https://platformazakupowa.pl/pn/zukdopiewo</w:t>
      </w:r>
      <w:r w:rsidRPr="00E13DCF">
        <w:rPr>
          <w:rFonts w:asciiTheme="majorHAnsi" w:eastAsia="Calibri" w:hAnsiTheme="majorHAnsi" w:cstheme="majorHAnsi"/>
          <w:lang w:val="pl-PL" w:eastAsia="en-US"/>
        </w:rPr>
        <w:t xml:space="preserve">  </w:t>
      </w:r>
      <w:r w:rsidRPr="00E13DCF">
        <w:rPr>
          <w:rFonts w:asciiTheme="majorHAnsi" w:eastAsia="Calibri" w:hAnsiTheme="majorHAnsi" w:cstheme="majorHAnsi"/>
          <w:b/>
          <w:bCs/>
          <w:lang w:val="pl-PL" w:eastAsia="en-US"/>
        </w:rPr>
        <w:t xml:space="preserve">do dnia </w:t>
      </w:r>
      <w:r w:rsidR="00950F70" w:rsidRPr="00E13DCF">
        <w:rPr>
          <w:rFonts w:asciiTheme="majorHAnsi" w:eastAsia="Calibri" w:hAnsiTheme="majorHAnsi" w:cstheme="majorHAnsi"/>
          <w:b/>
          <w:bCs/>
          <w:lang w:val="pl-PL" w:eastAsia="en-US"/>
        </w:rPr>
        <w:t>16.</w:t>
      </w:r>
      <w:r w:rsidR="00630A99" w:rsidRPr="00E13DCF">
        <w:rPr>
          <w:rFonts w:asciiTheme="majorHAnsi" w:eastAsia="Calibri" w:hAnsiTheme="majorHAnsi" w:cstheme="majorHAnsi"/>
          <w:b/>
          <w:bCs/>
          <w:lang w:val="pl-PL" w:eastAsia="en-US"/>
        </w:rPr>
        <w:t>07.2021r. do godziny 10</w:t>
      </w:r>
      <w:r w:rsidRPr="00E13DCF">
        <w:rPr>
          <w:rFonts w:asciiTheme="majorHAnsi" w:eastAsia="Calibri" w:hAnsiTheme="majorHAnsi" w:cstheme="majorHAnsi"/>
          <w:b/>
          <w:bCs/>
          <w:lang w:val="pl-PL" w:eastAsia="en-US"/>
        </w:rPr>
        <w:t>.00</w:t>
      </w:r>
    </w:p>
    <w:p w14:paraId="4E3CAB0C" w14:textId="77777777" w:rsidR="00D419FC" w:rsidRPr="00E13DCF" w:rsidRDefault="00D419FC" w:rsidP="002D17A2">
      <w:pPr>
        <w:numPr>
          <w:ilvl w:val="0"/>
          <w:numId w:val="17"/>
        </w:numPr>
        <w:pBdr>
          <w:top w:val="nil"/>
          <w:left w:val="nil"/>
          <w:bottom w:val="nil"/>
          <w:right w:val="nil"/>
          <w:between w:val="nil"/>
        </w:pBdr>
        <w:spacing w:line="319" w:lineRule="auto"/>
        <w:rPr>
          <w:rFonts w:asciiTheme="majorHAnsi" w:hAnsiTheme="majorHAnsi" w:cstheme="majorHAnsi"/>
        </w:rPr>
      </w:pPr>
      <w:r w:rsidRPr="00E13DCF">
        <w:rPr>
          <w:rFonts w:asciiTheme="majorHAnsi" w:hAnsiTheme="majorHAnsi" w:cstheme="majorHAnsi"/>
        </w:rPr>
        <w:t>Do oferty należy dołączyć wszystkie wymagane w SWZ dokumenty.</w:t>
      </w:r>
    </w:p>
    <w:p w14:paraId="087ABF22" w14:textId="77777777" w:rsidR="00D419FC" w:rsidRPr="00E13DCF"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E13DCF"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E13DCF">
          <w:rPr>
            <w:rFonts w:asciiTheme="majorHAnsi" w:hAnsiTheme="majorHAnsi" w:cstheme="majorHAnsi"/>
            <w:color w:val="1155CC"/>
            <w:u w:val="single"/>
          </w:rPr>
          <w:t>platformazakupowa.pl</w:t>
        </w:r>
      </w:hyperlink>
      <w:r w:rsidRPr="00E13DCF">
        <w:rPr>
          <w:rFonts w:asciiTheme="majorHAnsi" w:hAnsiTheme="majorHAnsi" w:cstheme="majorHAnsi"/>
        </w:rPr>
        <w:t xml:space="preserve">, Wykonawca powinien złożyć podpis bezpośrednio na dokumentach przesłanych za pośrednictwem </w:t>
      </w:r>
      <w:hyperlink r:id="rId42">
        <w:r w:rsidRPr="00E13DCF">
          <w:rPr>
            <w:rFonts w:asciiTheme="majorHAnsi" w:hAnsiTheme="majorHAnsi" w:cstheme="majorHAnsi"/>
            <w:color w:val="1155CC"/>
            <w:u w:val="single"/>
          </w:rPr>
          <w:t>platformazakupowa.pl</w:t>
        </w:r>
      </w:hyperlink>
      <w:r w:rsidRPr="00E13DCF">
        <w:rPr>
          <w:rFonts w:asciiTheme="majorHAnsi" w:hAnsiTheme="majorHAnsi" w:cstheme="majorHAnsi"/>
        </w:rPr>
        <w:t xml:space="preserve">. Zalecamy stosowanie </w:t>
      </w:r>
      <w:r w:rsidRPr="00E13DCF">
        <w:rPr>
          <w:rFonts w:asciiTheme="majorHAnsi" w:hAnsiTheme="majorHAnsi" w:cstheme="majorHAnsi"/>
        </w:rPr>
        <w:lastRenderedPageBreak/>
        <w:t xml:space="preserve">podpisu na każdym załączonym pliku osobno, w szczególności wskazanych w art. 63 ust 1 oraz ust.2  </w:t>
      </w:r>
      <w:proofErr w:type="spellStart"/>
      <w:r w:rsidRPr="00E13DCF">
        <w:rPr>
          <w:rFonts w:asciiTheme="majorHAnsi" w:hAnsiTheme="majorHAnsi" w:cstheme="majorHAnsi"/>
        </w:rPr>
        <w:t>Pzp</w:t>
      </w:r>
      <w:proofErr w:type="spellEnd"/>
      <w:r w:rsidRPr="00E13DCF">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9587C6" w14:textId="77777777" w:rsidR="00D419FC" w:rsidRPr="00E13DCF"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E13DCF"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 xml:space="preserve">Szczegółowa instrukcja dla Wykonawców dotycząca złożenia, zmiany i wycofania oferty znajduje się na stronie internetowej pod adresem:  </w:t>
      </w:r>
      <w:hyperlink r:id="rId43">
        <w:r w:rsidRPr="00E13DCF">
          <w:rPr>
            <w:rFonts w:asciiTheme="majorHAnsi" w:hAnsiTheme="majorHAnsi" w:cstheme="majorHAnsi"/>
            <w:color w:val="1155CC"/>
            <w:u w:val="single"/>
          </w:rPr>
          <w:t>https://platformazakupowa.pl/strona/45-instrukcje</w:t>
        </w:r>
      </w:hyperlink>
    </w:p>
    <w:p w14:paraId="60E2AD72" w14:textId="77777777" w:rsidR="00D419FC" w:rsidRPr="00E13DCF"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E13DCF" w:rsidRDefault="00D419FC" w:rsidP="00D419FC">
      <w:pPr>
        <w:keepNext/>
        <w:keepLines/>
        <w:spacing w:line="319" w:lineRule="auto"/>
        <w:jc w:val="both"/>
        <w:outlineLvl w:val="1"/>
        <w:rPr>
          <w:rFonts w:asciiTheme="majorHAnsi" w:hAnsiTheme="majorHAnsi" w:cstheme="majorHAnsi"/>
          <w:b/>
          <w:bCs/>
        </w:rPr>
      </w:pPr>
      <w:bookmarkStart w:id="40" w:name="_Toc65495864"/>
      <w:r w:rsidRPr="00E13DCF">
        <w:rPr>
          <w:rFonts w:asciiTheme="majorHAnsi" w:hAnsiTheme="majorHAnsi" w:cstheme="majorHAnsi"/>
          <w:b/>
          <w:bCs/>
        </w:rPr>
        <w:t>XIX. Otwarcie ofert</w:t>
      </w:r>
      <w:bookmarkEnd w:id="40"/>
    </w:p>
    <w:p w14:paraId="65F7EDB7" w14:textId="01E47D15" w:rsidR="00D419FC" w:rsidRPr="00E13DCF" w:rsidRDefault="00D419FC" w:rsidP="00591071">
      <w:pPr>
        <w:numPr>
          <w:ilvl w:val="0"/>
          <w:numId w:val="2"/>
        </w:numPr>
        <w:spacing w:line="319" w:lineRule="auto"/>
        <w:jc w:val="both"/>
        <w:rPr>
          <w:rFonts w:asciiTheme="majorHAnsi" w:hAnsiTheme="majorHAnsi" w:cstheme="majorHAnsi"/>
        </w:rPr>
      </w:pPr>
      <w:r w:rsidRPr="00E13DCF">
        <w:rPr>
          <w:rFonts w:asciiTheme="majorHAnsi" w:hAnsiTheme="majorHAnsi" w:cstheme="majorHAnsi"/>
        </w:rPr>
        <w:t xml:space="preserve">Otwarcie ofert nastąpi </w:t>
      </w:r>
      <w:r w:rsidR="005E358A" w:rsidRPr="00E13DCF">
        <w:rPr>
          <w:rFonts w:asciiTheme="majorHAnsi" w:hAnsiTheme="majorHAnsi" w:cstheme="majorHAnsi"/>
          <w:b/>
          <w:bCs/>
        </w:rPr>
        <w:t>16.</w:t>
      </w:r>
      <w:r w:rsidR="00630A99" w:rsidRPr="00E13DCF">
        <w:rPr>
          <w:rFonts w:asciiTheme="majorHAnsi" w:hAnsiTheme="majorHAnsi" w:cstheme="majorHAnsi"/>
          <w:b/>
          <w:bCs/>
        </w:rPr>
        <w:t>07.2021 godz. 10</w:t>
      </w:r>
      <w:r w:rsidRPr="00E13DCF">
        <w:rPr>
          <w:rFonts w:asciiTheme="majorHAnsi" w:hAnsiTheme="majorHAnsi" w:cstheme="majorHAnsi"/>
          <w:b/>
          <w:bCs/>
        </w:rPr>
        <w:t>.</w:t>
      </w:r>
      <w:r w:rsidR="00630A99" w:rsidRPr="00E13DCF">
        <w:rPr>
          <w:rFonts w:asciiTheme="majorHAnsi" w:hAnsiTheme="majorHAnsi" w:cstheme="majorHAnsi"/>
          <w:b/>
          <w:bCs/>
        </w:rPr>
        <w:t>15</w:t>
      </w:r>
    </w:p>
    <w:p w14:paraId="736760D1" w14:textId="77777777" w:rsidR="00D419FC" w:rsidRPr="00E13DCF"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E13DCF"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Zamawiający poinformuje o zmianie terminu otwarcia ofert na stronie internetowej prowadzonego postępowania.</w:t>
      </w:r>
    </w:p>
    <w:p w14:paraId="190C3439" w14:textId="77777777" w:rsidR="00D419FC" w:rsidRPr="00E13DCF"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E13DCF"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E13DCF">
        <w:rPr>
          <w:rFonts w:asciiTheme="majorHAnsi" w:hAnsiTheme="majorHAnsi" w:cstheme="majorHAnsi"/>
        </w:rPr>
        <w:t>Zamawiający, niezwłocznie po otwarciu ofert, udostępnia na stronie internetowej prowadzonego postępowania informacje o:</w:t>
      </w:r>
    </w:p>
    <w:p w14:paraId="1370C5CF" w14:textId="77777777" w:rsidR="00D419FC" w:rsidRPr="00E13DCF" w:rsidRDefault="00D419FC" w:rsidP="00D419FC">
      <w:pPr>
        <w:shd w:val="clear" w:color="auto" w:fill="FFFFFF"/>
        <w:spacing w:line="319" w:lineRule="auto"/>
        <w:ind w:left="720"/>
        <w:jc w:val="both"/>
        <w:rPr>
          <w:rFonts w:asciiTheme="majorHAnsi" w:hAnsiTheme="majorHAnsi" w:cstheme="majorHAnsi"/>
        </w:rPr>
      </w:pPr>
      <w:r w:rsidRPr="00E13DCF">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E13DCF" w:rsidRDefault="00D419FC" w:rsidP="00D419FC">
      <w:pPr>
        <w:shd w:val="clear" w:color="auto" w:fill="FFFFFF"/>
        <w:spacing w:line="319" w:lineRule="auto"/>
        <w:ind w:firstLine="720"/>
        <w:jc w:val="both"/>
        <w:rPr>
          <w:rFonts w:asciiTheme="majorHAnsi" w:hAnsiTheme="majorHAnsi" w:cstheme="majorHAnsi"/>
        </w:rPr>
      </w:pPr>
      <w:r w:rsidRPr="00E13DCF">
        <w:rPr>
          <w:rFonts w:asciiTheme="majorHAnsi" w:hAnsiTheme="majorHAnsi" w:cstheme="majorHAnsi"/>
        </w:rPr>
        <w:t>2) cenach lub kosztach zawartych w ofertach.</w:t>
      </w:r>
    </w:p>
    <w:p w14:paraId="76D8A914" w14:textId="77777777" w:rsidR="00D419FC" w:rsidRPr="00E13DCF" w:rsidRDefault="00D419FC" w:rsidP="00D419FC">
      <w:pPr>
        <w:shd w:val="clear" w:color="auto" w:fill="FFFFFF"/>
        <w:spacing w:line="319" w:lineRule="auto"/>
        <w:ind w:left="720"/>
        <w:jc w:val="both"/>
        <w:rPr>
          <w:rFonts w:asciiTheme="majorHAnsi" w:hAnsiTheme="majorHAnsi" w:cstheme="majorHAnsi"/>
        </w:rPr>
      </w:pPr>
      <w:r w:rsidRPr="00E13DCF">
        <w:rPr>
          <w:rFonts w:asciiTheme="majorHAnsi" w:hAnsiTheme="majorHAnsi" w:cstheme="majorHAnsi"/>
        </w:rPr>
        <w:t>Informacja zostanie opublikowana na stronie postępowania na</w:t>
      </w:r>
      <w:hyperlink r:id="rId44">
        <w:r w:rsidRPr="00E13DCF">
          <w:rPr>
            <w:rFonts w:asciiTheme="majorHAnsi" w:hAnsiTheme="majorHAnsi" w:cstheme="majorHAnsi"/>
            <w:color w:val="1155CC"/>
            <w:u w:val="single"/>
          </w:rPr>
          <w:t xml:space="preserve"> platformazakupowa.pl</w:t>
        </w:r>
      </w:hyperlink>
      <w:r w:rsidRPr="00E13DCF">
        <w:rPr>
          <w:rFonts w:asciiTheme="majorHAnsi" w:hAnsiTheme="majorHAnsi" w:cstheme="majorHAnsi"/>
        </w:rPr>
        <w:t xml:space="preserve"> w sekcji ,,Komunikaty” .</w:t>
      </w:r>
    </w:p>
    <w:p w14:paraId="70DB5568" w14:textId="77777777" w:rsidR="00D419FC" w:rsidRPr="00E13DCF"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Pr="00E13DCF" w:rsidRDefault="00D419FC" w:rsidP="00CC0C4D">
      <w:pPr>
        <w:shd w:val="clear" w:color="auto" w:fill="FFFFFF"/>
        <w:spacing w:line="319" w:lineRule="auto"/>
        <w:jc w:val="both"/>
        <w:rPr>
          <w:rFonts w:asciiTheme="majorHAnsi" w:hAnsiTheme="majorHAnsi" w:cstheme="majorHAnsi"/>
        </w:rPr>
      </w:pPr>
      <w:r w:rsidRPr="00E13DCF">
        <w:rPr>
          <w:rFonts w:asciiTheme="majorHAnsi" w:hAnsiTheme="majorHAnsi" w:cstheme="majorHAnsi"/>
          <w:b/>
        </w:rPr>
        <w:t xml:space="preserve">Uwaga! Otwarcie ofert jest niepubliczne. </w:t>
      </w:r>
      <w:r w:rsidRPr="00E13DCF">
        <w:rPr>
          <w:rFonts w:asciiTheme="majorHAnsi" w:hAnsiTheme="majorHAnsi" w:cstheme="majorHAnsi"/>
        </w:rPr>
        <w:t>Zgodnie z Ustawą PZP</w:t>
      </w:r>
      <w:r w:rsidRPr="00E13DCF">
        <w:rPr>
          <w:rFonts w:asciiTheme="majorHAnsi" w:hAnsiTheme="majorHAnsi" w:cstheme="majorHAnsi"/>
          <w:b/>
        </w:rPr>
        <w:t xml:space="preserve"> Zamawiający nie ma obowiązku przeprowadzania jawnej sesji otwarcia ofert</w:t>
      </w:r>
      <w:r w:rsidRPr="00E13DCF">
        <w:rPr>
          <w:rFonts w:asciiTheme="majorHAnsi" w:hAnsiTheme="majorHAnsi" w:cstheme="majorHAnsi"/>
        </w:rPr>
        <w:t xml:space="preserve"> w sposób jawny z udziałem Wykonawców lub transmitowania sesji otwarcia za pośrednictwem elektronicznych narzędzi do przekazu wideo on-line.</w:t>
      </w:r>
      <w:bookmarkStart w:id="41" w:name="_Toc65495865"/>
    </w:p>
    <w:p w14:paraId="38B5232B" w14:textId="77777777" w:rsidR="00CC0C4D" w:rsidRPr="00E13DCF" w:rsidRDefault="00CC0C4D" w:rsidP="00CC0C4D">
      <w:pPr>
        <w:shd w:val="clear" w:color="auto" w:fill="FFFFFF"/>
        <w:spacing w:line="319" w:lineRule="auto"/>
        <w:jc w:val="both"/>
        <w:rPr>
          <w:rFonts w:asciiTheme="majorHAnsi" w:hAnsiTheme="majorHAnsi" w:cstheme="majorHAnsi"/>
        </w:rPr>
      </w:pPr>
    </w:p>
    <w:p w14:paraId="359F46FA" w14:textId="77777777" w:rsidR="005E358A" w:rsidRPr="00E13DCF" w:rsidRDefault="005E358A" w:rsidP="00CC0C4D">
      <w:pPr>
        <w:shd w:val="clear" w:color="auto" w:fill="FFFFFF"/>
        <w:spacing w:line="319" w:lineRule="auto"/>
        <w:jc w:val="both"/>
        <w:rPr>
          <w:rFonts w:asciiTheme="majorHAnsi" w:hAnsiTheme="majorHAnsi" w:cstheme="majorHAnsi"/>
        </w:rPr>
      </w:pPr>
    </w:p>
    <w:p w14:paraId="3A72AF14" w14:textId="77777777" w:rsidR="005E358A" w:rsidRPr="00E13DCF" w:rsidRDefault="005E358A" w:rsidP="00CC0C4D">
      <w:pPr>
        <w:shd w:val="clear" w:color="auto" w:fill="FFFFFF"/>
        <w:spacing w:line="319" w:lineRule="auto"/>
        <w:jc w:val="both"/>
        <w:rPr>
          <w:rFonts w:asciiTheme="majorHAnsi" w:hAnsiTheme="majorHAnsi" w:cstheme="majorHAnsi"/>
        </w:rPr>
      </w:pPr>
    </w:p>
    <w:p w14:paraId="2580ACD7"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r w:rsidRPr="00E13DCF">
        <w:rPr>
          <w:rFonts w:asciiTheme="majorHAnsi" w:hAnsiTheme="majorHAnsi" w:cstheme="majorHAnsi"/>
          <w:b/>
          <w:bCs/>
          <w:sz w:val="24"/>
          <w:szCs w:val="24"/>
        </w:rPr>
        <w:lastRenderedPageBreak/>
        <w:t>XX. Opis kryteriów oceny ofert wraz z podaniem wag tych kryteriów i sposobu oceny ofert</w:t>
      </w:r>
      <w:bookmarkEnd w:id="41"/>
    </w:p>
    <w:p w14:paraId="54738DCB" w14:textId="77777777" w:rsidR="00D419FC" w:rsidRPr="00E13DCF" w:rsidRDefault="00D419FC" w:rsidP="00D419FC">
      <w:pPr>
        <w:rPr>
          <w:rFonts w:asciiTheme="majorHAnsi" w:hAnsiTheme="majorHAnsi" w:cstheme="majorHAnsi"/>
        </w:rPr>
      </w:pPr>
    </w:p>
    <w:p w14:paraId="490132D5" w14:textId="77777777" w:rsidR="00630A99" w:rsidRPr="00E13DCF" w:rsidRDefault="00630A99" w:rsidP="002D17A2">
      <w:pPr>
        <w:numPr>
          <w:ilvl w:val="0"/>
          <w:numId w:val="11"/>
        </w:numPr>
        <w:spacing w:line="319" w:lineRule="auto"/>
        <w:ind w:left="426"/>
        <w:jc w:val="both"/>
        <w:rPr>
          <w:rFonts w:asciiTheme="majorHAnsi" w:hAnsiTheme="majorHAnsi" w:cstheme="majorHAnsi"/>
        </w:rPr>
      </w:pPr>
      <w:r w:rsidRPr="00E13DCF">
        <w:rPr>
          <w:rFonts w:asciiTheme="majorHAnsi" w:hAnsiTheme="majorHAnsi" w:cstheme="majorHAnsi"/>
        </w:rPr>
        <w:t>Przy wyborze najkorzystniejszej oferty Zamawiający będzie się kierował następującymi kryteriami oceny ofert, w ramach danego zadania:</w:t>
      </w:r>
    </w:p>
    <w:p w14:paraId="4E07F789" w14:textId="77777777" w:rsidR="00630A99" w:rsidRPr="00E13DCF" w:rsidRDefault="00630A99" w:rsidP="002D17A2">
      <w:pPr>
        <w:numPr>
          <w:ilvl w:val="0"/>
          <w:numId w:val="31"/>
        </w:numPr>
        <w:spacing w:line="319" w:lineRule="auto"/>
        <w:ind w:left="924" w:hanging="476"/>
        <w:rPr>
          <w:rFonts w:asciiTheme="majorHAnsi" w:hAnsiTheme="majorHAnsi" w:cstheme="majorHAnsi"/>
        </w:rPr>
      </w:pPr>
      <w:r w:rsidRPr="00E13DCF">
        <w:rPr>
          <w:rFonts w:asciiTheme="majorHAnsi" w:hAnsiTheme="majorHAnsi" w:cstheme="majorHAnsi"/>
          <w:b/>
        </w:rPr>
        <w:t>Cena (C)</w:t>
      </w:r>
      <w:r w:rsidRPr="00E13DCF">
        <w:rPr>
          <w:rFonts w:asciiTheme="majorHAnsi" w:hAnsiTheme="majorHAnsi" w:cstheme="majorHAnsi"/>
        </w:rPr>
        <w:t xml:space="preserve"> – waga kryterium 60%,</w:t>
      </w:r>
    </w:p>
    <w:p w14:paraId="22B01AAA" w14:textId="77777777" w:rsidR="00630A99" w:rsidRPr="00E13DCF" w:rsidRDefault="00630A99" w:rsidP="002D17A2">
      <w:pPr>
        <w:numPr>
          <w:ilvl w:val="0"/>
          <w:numId w:val="31"/>
        </w:numPr>
        <w:spacing w:line="319" w:lineRule="auto"/>
        <w:ind w:left="924" w:hanging="476"/>
        <w:rPr>
          <w:rFonts w:asciiTheme="majorHAnsi" w:hAnsiTheme="majorHAnsi" w:cstheme="majorHAnsi"/>
        </w:rPr>
      </w:pPr>
      <w:r w:rsidRPr="00E13DCF">
        <w:rPr>
          <w:rFonts w:asciiTheme="majorHAnsi" w:hAnsiTheme="majorHAnsi" w:cstheme="majorHAnsi"/>
          <w:b/>
        </w:rPr>
        <w:t>Termin płatności</w:t>
      </w:r>
      <w:r w:rsidRPr="00E13DCF">
        <w:rPr>
          <w:rFonts w:asciiTheme="majorHAnsi" w:hAnsiTheme="majorHAnsi" w:cstheme="majorHAnsi"/>
          <w:smallCaps/>
        </w:rPr>
        <w:t xml:space="preserve">  </w:t>
      </w:r>
      <w:r w:rsidRPr="00E13DCF">
        <w:rPr>
          <w:rFonts w:asciiTheme="majorHAnsi" w:hAnsiTheme="majorHAnsi" w:cstheme="majorHAnsi"/>
        </w:rPr>
        <w:t xml:space="preserve">– waga kryterium </w:t>
      </w:r>
      <w:r w:rsidRPr="00E13DCF">
        <w:rPr>
          <w:rFonts w:asciiTheme="majorHAnsi" w:hAnsiTheme="majorHAnsi" w:cstheme="majorHAnsi"/>
          <w:smallCaps/>
        </w:rPr>
        <w:t>40</w:t>
      </w:r>
      <w:r w:rsidRPr="00E13DCF">
        <w:rPr>
          <w:rFonts w:asciiTheme="majorHAnsi" w:hAnsiTheme="majorHAnsi" w:cstheme="majorHAnsi"/>
        </w:rPr>
        <w:t>%.</w:t>
      </w:r>
    </w:p>
    <w:p w14:paraId="58FBA1B4" w14:textId="77777777" w:rsidR="00630A99" w:rsidRPr="00E13DCF" w:rsidRDefault="00630A99" w:rsidP="002D17A2">
      <w:pPr>
        <w:numPr>
          <w:ilvl w:val="0"/>
          <w:numId w:val="11"/>
        </w:numPr>
        <w:spacing w:line="319" w:lineRule="auto"/>
        <w:ind w:left="426"/>
        <w:jc w:val="both"/>
        <w:rPr>
          <w:rFonts w:asciiTheme="majorHAnsi" w:hAnsiTheme="majorHAnsi" w:cstheme="majorHAnsi"/>
        </w:rPr>
      </w:pPr>
      <w:r w:rsidRPr="00E13DCF">
        <w:rPr>
          <w:rFonts w:asciiTheme="majorHAnsi" w:hAnsiTheme="majorHAnsi" w:cstheme="majorHAnsi"/>
        </w:rPr>
        <w:t>Zasady oceny ofert w poszczególnych kryteriach, w ramach danego zadania:</w:t>
      </w:r>
    </w:p>
    <w:p w14:paraId="48776E33" w14:textId="77777777" w:rsidR="00630A99" w:rsidRPr="00E13DCF" w:rsidRDefault="00630A99" w:rsidP="002D17A2">
      <w:pPr>
        <w:numPr>
          <w:ilvl w:val="0"/>
          <w:numId w:val="32"/>
        </w:numPr>
        <w:spacing w:line="319" w:lineRule="auto"/>
        <w:ind w:left="910" w:hanging="484"/>
        <w:jc w:val="both"/>
        <w:rPr>
          <w:rFonts w:asciiTheme="majorHAnsi" w:hAnsiTheme="majorHAnsi" w:cstheme="majorHAnsi"/>
        </w:rPr>
      </w:pPr>
      <w:r w:rsidRPr="00E13DCF">
        <w:rPr>
          <w:rFonts w:asciiTheme="majorHAnsi" w:hAnsiTheme="majorHAnsi" w:cstheme="majorHAnsi"/>
          <w:b/>
        </w:rPr>
        <w:t xml:space="preserve">Cena (C) – waga </w:t>
      </w:r>
      <w:r w:rsidRPr="00E13DCF">
        <w:rPr>
          <w:rFonts w:asciiTheme="majorHAnsi" w:hAnsiTheme="majorHAnsi" w:cstheme="majorHAnsi"/>
          <w:b/>
          <w:smallCaps/>
        </w:rPr>
        <w:t> </w:t>
      </w:r>
      <w:r w:rsidRPr="00E13DCF">
        <w:rPr>
          <w:rFonts w:asciiTheme="majorHAnsi" w:hAnsiTheme="majorHAnsi" w:cstheme="majorHAnsi"/>
          <w:b/>
          <w:smallCaps/>
        </w:rPr>
        <w:t>60</w:t>
      </w:r>
      <w:r w:rsidRPr="00E13DCF">
        <w:rPr>
          <w:rFonts w:asciiTheme="majorHAnsi" w:hAnsiTheme="majorHAnsi" w:cstheme="majorHAnsi"/>
          <w:b/>
          <w:smallCaps/>
        </w:rPr>
        <w:t> </w:t>
      </w:r>
      <w:r w:rsidRPr="00E13DCF">
        <w:rPr>
          <w:rFonts w:asciiTheme="majorHAnsi" w:hAnsiTheme="majorHAnsi" w:cstheme="majorHAnsi"/>
          <w:b/>
        </w:rPr>
        <w:t>%</w:t>
      </w:r>
    </w:p>
    <w:p w14:paraId="28CB8560" w14:textId="77777777" w:rsidR="00630A99" w:rsidRPr="00E13DCF" w:rsidRDefault="00630A99" w:rsidP="00630A99">
      <w:pPr>
        <w:spacing w:line="319" w:lineRule="auto"/>
        <w:ind w:left="2124"/>
        <w:jc w:val="both"/>
        <w:rPr>
          <w:rFonts w:asciiTheme="majorHAnsi" w:hAnsiTheme="majorHAnsi" w:cstheme="majorHAnsi"/>
        </w:rPr>
      </w:pPr>
      <w:r w:rsidRPr="00E13DCF">
        <w:rPr>
          <w:rFonts w:asciiTheme="majorHAnsi" w:hAnsiTheme="majorHAnsi" w:cstheme="majorHAnsi"/>
          <w:b/>
        </w:rPr>
        <w:t>cena najniższa brutto*</w:t>
      </w:r>
    </w:p>
    <w:p w14:paraId="22C88E77" w14:textId="77777777" w:rsidR="00630A99" w:rsidRPr="00E13DCF" w:rsidRDefault="00630A99" w:rsidP="00630A99">
      <w:pPr>
        <w:spacing w:line="319" w:lineRule="auto"/>
        <w:ind w:left="1080"/>
        <w:jc w:val="both"/>
        <w:rPr>
          <w:rFonts w:asciiTheme="majorHAnsi" w:hAnsiTheme="majorHAnsi" w:cstheme="majorHAnsi"/>
        </w:rPr>
      </w:pPr>
      <w:r w:rsidRPr="00E13DCF">
        <w:rPr>
          <w:rFonts w:asciiTheme="majorHAnsi" w:hAnsiTheme="majorHAnsi" w:cstheme="majorHAnsi"/>
          <w:b/>
        </w:rPr>
        <w:t>C =</w:t>
      </w:r>
      <w:r w:rsidRPr="00E13DCF">
        <w:rPr>
          <w:rFonts w:asciiTheme="majorHAnsi" w:hAnsiTheme="majorHAnsi" w:cstheme="majorHAnsi"/>
        </w:rPr>
        <w:t xml:space="preserve"> </w:t>
      </w:r>
      <w:r w:rsidRPr="00E13DCF">
        <w:rPr>
          <w:rFonts w:asciiTheme="majorHAnsi" w:hAnsiTheme="majorHAnsi" w:cstheme="majorHAnsi"/>
          <w:strike/>
        </w:rPr>
        <w:t xml:space="preserve">------------------------------------------------ </w:t>
      </w:r>
      <w:r w:rsidRPr="00E13DCF">
        <w:rPr>
          <w:rFonts w:asciiTheme="majorHAnsi" w:hAnsiTheme="majorHAnsi" w:cstheme="majorHAnsi"/>
        </w:rPr>
        <w:t xml:space="preserve">  </w:t>
      </w:r>
      <w:r w:rsidRPr="00E13DCF">
        <w:rPr>
          <w:rFonts w:asciiTheme="majorHAnsi" w:hAnsiTheme="majorHAnsi" w:cstheme="majorHAnsi"/>
          <w:b/>
        </w:rPr>
        <w:t xml:space="preserve">x 100 pkt x </w:t>
      </w:r>
      <w:r w:rsidRPr="00E13DCF">
        <w:rPr>
          <w:rFonts w:asciiTheme="majorHAnsi" w:hAnsiTheme="majorHAnsi" w:cstheme="majorHAnsi"/>
          <w:b/>
          <w:smallCaps/>
        </w:rPr>
        <w:t>60</w:t>
      </w:r>
      <w:r w:rsidRPr="00E13DCF">
        <w:rPr>
          <w:rFonts w:asciiTheme="majorHAnsi" w:hAnsiTheme="majorHAnsi" w:cstheme="majorHAnsi"/>
          <w:b/>
        </w:rPr>
        <w:t>%</w:t>
      </w:r>
    </w:p>
    <w:p w14:paraId="030E35DD" w14:textId="77777777" w:rsidR="00630A99" w:rsidRPr="00E13DCF" w:rsidRDefault="00630A99" w:rsidP="00630A99">
      <w:pPr>
        <w:spacing w:line="319" w:lineRule="auto"/>
        <w:ind w:left="1736"/>
        <w:jc w:val="both"/>
        <w:rPr>
          <w:rFonts w:asciiTheme="majorHAnsi" w:hAnsiTheme="majorHAnsi" w:cstheme="majorHAnsi"/>
        </w:rPr>
      </w:pPr>
      <w:r w:rsidRPr="00E13DCF">
        <w:rPr>
          <w:rFonts w:asciiTheme="majorHAnsi" w:hAnsiTheme="majorHAnsi" w:cstheme="majorHAnsi"/>
          <w:b/>
        </w:rPr>
        <w:t>cena oferty ocenianej brutto</w:t>
      </w:r>
    </w:p>
    <w:p w14:paraId="53350F77" w14:textId="77777777" w:rsidR="00630A99" w:rsidRPr="00E13DCF" w:rsidRDefault="00630A99" w:rsidP="00630A99">
      <w:pPr>
        <w:spacing w:line="319" w:lineRule="auto"/>
        <w:ind w:left="372" w:firstLine="708"/>
        <w:jc w:val="both"/>
        <w:rPr>
          <w:rFonts w:asciiTheme="majorHAnsi" w:hAnsiTheme="majorHAnsi" w:cstheme="majorHAnsi"/>
        </w:rPr>
      </w:pPr>
      <w:r w:rsidRPr="00E13DCF">
        <w:rPr>
          <w:rFonts w:asciiTheme="majorHAnsi" w:hAnsiTheme="majorHAnsi" w:cstheme="majorHAnsi"/>
          <w:b/>
        </w:rPr>
        <w:t>* spośród wszystkich złożonych ofert niepodlegających odrzuceniu</w:t>
      </w:r>
    </w:p>
    <w:p w14:paraId="359F1A35" w14:textId="77777777" w:rsidR="00630A99" w:rsidRPr="00E13DCF" w:rsidRDefault="00630A99" w:rsidP="002D17A2">
      <w:pPr>
        <w:numPr>
          <w:ilvl w:val="0"/>
          <w:numId w:val="33"/>
        </w:numPr>
        <w:spacing w:line="319" w:lineRule="auto"/>
        <w:ind w:left="1358" w:hanging="420"/>
        <w:jc w:val="both"/>
        <w:rPr>
          <w:rFonts w:asciiTheme="majorHAnsi" w:hAnsiTheme="majorHAnsi" w:cstheme="majorHAnsi"/>
        </w:rPr>
      </w:pPr>
      <w:r w:rsidRPr="00E13DCF">
        <w:rPr>
          <w:rFonts w:asciiTheme="majorHAnsi" w:hAnsiTheme="majorHAnsi" w:cstheme="majorHAnsi"/>
        </w:rPr>
        <w:t>Podstawą przyznania punktów w kryterium „cena”, w ramach danego zadania, będzie cena ofertowa brutto podana przez Wykonawcę w Formularzu Ofertowym.</w:t>
      </w:r>
    </w:p>
    <w:p w14:paraId="33BD22CB" w14:textId="77777777" w:rsidR="00630A99" w:rsidRPr="00E13DCF" w:rsidRDefault="00630A99" w:rsidP="002D17A2">
      <w:pPr>
        <w:numPr>
          <w:ilvl w:val="0"/>
          <w:numId w:val="33"/>
        </w:numPr>
        <w:spacing w:line="319" w:lineRule="auto"/>
        <w:ind w:left="1358" w:hanging="420"/>
        <w:jc w:val="both"/>
        <w:rPr>
          <w:rFonts w:asciiTheme="majorHAnsi" w:hAnsiTheme="majorHAnsi" w:cstheme="majorHAnsi"/>
        </w:rPr>
      </w:pPr>
      <w:r w:rsidRPr="00E13DCF">
        <w:rPr>
          <w:rFonts w:asciiTheme="majorHAnsi" w:hAnsiTheme="majorHAnsi" w:cstheme="majorHAnsi"/>
        </w:rPr>
        <w:t>Cena ofertowa brutto musi uwzględniać wszelkie koszty jakie Wykonawca poniesie w związku z realizacją przedmiotu zamówienia.</w:t>
      </w:r>
    </w:p>
    <w:p w14:paraId="79ECA0C8" w14:textId="77777777" w:rsidR="00630A99" w:rsidRPr="00E13DCF" w:rsidRDefault="00630A99" w:rsidP="002D17A2">
      <w:pPr>
        <w:pStyle w:val="Akapitzlist"/>
        <w:numPr>
          <w:ilvl w:val="0"/>
          <w:numId w:val="33"/>
        </w:numPr>
        <w:tabs>
          <w:tab w:val="left" w:pos="12170"/>
        </w:tabs>
        <w:suppressAutoHyphens/>
        <w:snapToGrid w:val="0"/>
        <w:spacing w:after="0" w:line="319" w:lineRule="auto"/>
        <w:ind w:left="1418" w:hanging="425"/>
        <w:jc w:val="both"/>
        <w:rPr>
          <w:rFonts w:asciiTheme="majorHAnsi" w:eastAsia="Times New Roman" w:hAnsiTheme="majorHAnsi" w:cstheme="majorHAnsi"/>
          <w:lang w:eastAsia="ar-SA"/>
        </w:rPr>
      </w:pPr>
      <w:r w:rsidRPr="00E13DCF">
        <w:rPr>
          <w:rFonts w:asciiTheme="majorHAnsi" w:eastAsia="Times New Roman" w:hAnsiTheme="majorHAnsi" w:cstheme="majorHAnsi"/>
          <w:lang w:eastAsia="ar-SA"/>
        </w:rPr>
        <w:t>Maksymalna ilość punktów, jaką można uzyskać w kryterium termin płatności wynosi: 60 pkt.</w:t>
      </w:r>
    </w:p>
    <w:p w14:paraId="05E10D19" w14:textId="77777777" w:rsidR="00630A99" w:rsidRPr="00E13DCF" w:rsidRDefault="00630A99" w:rsidP="00630A99">
      <w:pPr>
        <w:spacing w:line="319" w:lineRule="auto"/>
        <w:ind w:left="1358"/>
        <w:jc w:val="both"/>
        <w:rPr>
          <w:rFonts w:asciiTheme="majorHAnsi" w:hAnsiTheme="majorHAnsi" w:cstheme="majorHAnsi"/>
        </w:rPr>
      </w:pPr>
    </w:p>
    <w:p w14:paraId="25C0360D" w14:textId="77777777" w:rsidR="00630A99" w:rsidRPr="00E13DCF" w:rsidRDefault="00630A99" w:rsidP="002D17A2">
      <w:pPr>
        <w:numPr>
          <w:ilvl w:val="0"/>
          <w:numId w:val="32"/>
        </w:numPr>
        <w:tabs>
          <w:tab w:val="left" w:pos="993"/>
        </w:tabs>
        <w:spacing w:line="319" w:lineRule="auto"/>
        <w:ind w:left="851" w:hanging="425"/>
        <w:jc w:val="both"/>
        <w:rPr>
          <w:rFonts w:asciiTheme="majorHAnsi" w:hAnsiTheme="majorHAnsi" w:cstheme="majorHAnsi"/>
        </w:rPr>
      </w:pPr>
      <w:r w:rsidRPr="00E13DCF">
        <w:rPr>
          <w:rFonts w:asciiTheme="majorHAnsi" w:hAnsiTheme="majorHAnsi" w:cstheme="majorHAnsi"/>
          <w:b/>
        </w:rPr>
        <w:tab/>
        <w:t>Termin płatności</w:t>
      </w:r>
      <w:r w:rsidRPr="00E13DCF">
        <w:rPr>
          <w:rFonts w:asciiTheme="majorHAnsi" w:hAnsiTheme="majorHAnsi" w:cstheme="majorHAnsi"/>
          <w:b/>
        </w:rPr>
        <w:t> </w:t>
      </w:r>
      <w:r w:rsidRPr="00E13DCF">
        <w:rPr>
          <w:rFonts w:asciiTheme="majorHAnsi" w:hAnsiTheme="majorHAnsi" w:cstheme="majorHAnsi"/>
          <w:b/>
        </w:rPr>
        <w:t xml:space="preserve">(T) – waga </w:t>
      </w:r>
      <w:r w:rsidRPr="00E13DCF">
        <w:rPr>
          <w:rFonts w:asciiTheme="majorHAnsi" w:hAnsiTheme="majorHAnsi" w:cstheme="majorHAnsi"/>
          <w:b/>
          <w:smallCaps/>
        </w:rPr>
        <w:t>  40</w:t>
      </w:r>
      <w:r w:rsidRPr="00E13DCF">
        <w:rPr>
          <w:rFonts w:asciiTheme="majorHAnsi" w:hAnsiTheme="majorHAnsi" w:cstheme="majorHAnsi"/>
          <w:b/>
          <w:smallCaps/>
        </w:rPr>
        <w:t> </w:t>
      </w:r>
      <w:r w:rsidRPr="00E13DCF">
        <w:rPr>
          <w:rFonts w:asciiTheme="majorHAnsi" w:hAnsiTheme="majorHAnsi" w:cstheme="majorHAnsi"/>
          <w:b/>
        </w:rPr>
        <w:t>%</w:t>
      </w:r>
    </w:p>
    <w:p w14:paraId="59E64C84" w14:textId="77777777" w:rsidR="00630A99" w:rsidRPr="00E13DCF" w:rsidRDefault="00630A99" w:rsidP="00630A99">
      <w:pPr>
        <w:spacing w:line="319" w:lineRule="auto"/>
        <w:ind w:left="1276" w:hanging="851"/>
        <w:jc w:val="both"/>
        <w:rPr>
          <w:rFonts w:asciiTheme="majorHAnsi" w:eastAsia="Times New Roman" w:hAnsiTheme="majorHAnsi" w:cstheme="majorHAnsi"/>
        </w:rPr>
      </w:pPr>
      <w:r w:rsidRPr="00E13DCF">
        <w:rPr>
          <w:rFonts w:asciiTheme="majorHAnsi" w:hAnsiTheme="majorHAnsi" w:cstheme="majorHAnsi"/>
        </w:rPr>
        <w:t>     </w:t>
      </w:r>
      <w:r w:rsidRPr="00E13DCF">
        <w:rPr>
          <w:rFonts w:asciiTheme="majorHAnsi" w:eastAsia="Times New Roman" w:hAnsiTheme="majorHAnsi" w:cstheme="majorHAnsi"/>
          <w:b/>
        </w:rPr>
        <w:t xml:space="preserve">a)  </w:t>
      </w:r>
      <w:r w:rsidRPr="00E13DCF">
        <w:rPr>
          <w:rFonts w:asciiTheme="majorHAnsi" w:eastAsia="Times New Roman" w:hAnsiTheme="majorHAnsi" w:cstheme="majorHAnsi"/>
        </w:rPr>
        <w:t>ilość punktów w tym kryterium, w ramach danego zadania, zostanie ustalone w oparciu o wskazany przez Wykonawcę w formularzu ofertowym termin płatności – ilość dni od dnia doręczenia prawidłowo wystawionej faktury Zamawiającemu z tym zastrzeżeniem, że minimalny termin płatności może wynosić 7 dni, a maksymalny 30 dni, wg wzoru:</w:t>
      </w:r>
    </w:p>
    <w:p w14:paraId="73123BD7" w14:textId="77777777" w:rsidR="00630A99" w:rsidRPr="00E13DCF" w:rsidRDefault="00630A99" w:rsidP="00630A99">
      <w:pPr>
        <w:spacing w:line="319" w:lineRule="auto"/>
        <w:rPr>
          <w:rFonts w:asciiTheme="majorHAnsi" w:eastAsia="Times New Roman" w:hAnsiTheme="majorHAnsi" w:cstheme="majorHAnsi"/>
        </w:rPr>
      </w:pPr>
    </w:p>
    <w:p w14:paraId="1D8EA9C8" w14:textId="77777777" w:rsidR="00630A99" w:rsidRPr="00E13DCF" w:rsidRDefault="00630A99" w:rsidP="00630A99">
      <w:pPr>
        <w:spacing w:line="319" w:lineRule="auto"/>
        <w:ind w:firstLine="567"/>
        <w:rPr>
          <w:rFonts w:asciiTheme="majorHAnsi" w:eastAsia="Times New Roman" w:hAnsiTheme="majorHAnsi" w:cstheme="majorHAnsi"/>
          <w:b/>
          <w:lang w:val="en-US"/>
        </w:rPr>
      </w:pPr>
      <w:r w:rsidRPr="00E13DCF">
        <w:rPr>
          <w:rFonts w:asciiTheme="majorHAnsi" w:eastAsia="Times New Roman" w:hAnsiTheme="majorHAnsi" w:cstheme="majorHAnsi"/>
          <w:b/>
          <w:lang w:val="en-US"/>
        </w:rPr>
        <w:t>T = (</w:t>
      </w:r>
      <w:proofErr w:type="spellStart"/>
      <w:r w:rsidRPr="00E13DCF">
        <w:rPr>
          <w:rFonts w:asciiTheme="majorHAnsi" w:eastAsia="Times New Roman" w:hAnsiTheme="majorHAnsi" w:cstheme="majorHAnsi"/>
          <w:b/>
          <w:lang w:val="en-US"/>
        </w:rPr>
        <w:t>Tpx</w:t>
      </w:r>
      <w:proofErr w:type="spellEnd"/>
      <w:r w:rsidRPr="00E13DCF">
        <w:rPr>
          <w:rFonts w:asciiTheme="majorHAnsi" w:eastAsia="Times New Roman" w:hAnsiTheme="majorHAnsi" w:cstheme="majorHAnsi"/>
          <w:b/>
          <w:lang w:val="en-US"/>
        </w:rPr>
        <w:t>/</w:t>
      </w:r>
      <w:proofErr w:type="spellStart"/>
      <w:r w:rsidRPr="00E13DCF">
        <w:rPr>
          <w:rFonts w:asciiTheme="majorHAnsi" w:eastAsia="Times New Roman" w:hAnsiTheme="majorHAnsi" w:cstheme="majorHAnsi"/>
          <w:b/>
          <w:lang w:val="en-US"/>
        </w:rPr>
        <w:t>Tpmax</w:t>
      </w:r>
      <w:proofErr w:type="spellEnd"/>
      <w:r w:rsidRPr="00E13DCF">
        <w:rPr>
          <w:rFonts w:asciiTheme="majorHAnsi" w:eastAsia="Times New Roman" w:hAnsiTheme="majorHAnsi" w:cstheme="majorHAnsi"/>
          <w:b/>
          <w:lang w:val="en-US"/>
        </w:rPr>
        <w:t>) x 40 pkt.</w:t>
      </w:r>
    </w:p>
    <w:p w14:paraId="05142F1B" w14:textId="77777777" w:rsidR="00630A99" w:rsidRPr="00E13DCF" w:rsidRDefault="00630A99" w:rsidP="00630A99">
      <w:pPr>
        <w:spacing w:line="319" w:lineRule="auto"/>
        <w:ind w:firstLine="567"/>
        <w:rPr>
          <w:rFonts w:asciiTheme="majorHAnsi" w:eastAsia="Times New Roman" w:hAnsiTheme="majorHAnsi" w:cstheme="majorHAnsi"/>
          <w:lang w:val="en-US"/>
        </w:rPr>
      </w:pPr>
    </w:p>
    <w:p w14:paraId="725FE34A" w14:textId="77777777" w:rsidR="00630A99" w:rsidRPr="00E13DCF" w:rsidRDefault="00630A99" w:rsidP="00630A99">
      <w:pPr>
        <w:spacing w:line="319" w:lineRule="auto"/>
        <w:ind w:firstLine="567"/>
        <w:rPr>
          <w:rFonts w:asciiTheme="majorHAnsi" w:eastAsia="Times New Roman" w:hAnsiTheme="majorHAnsi" w:cstheme="majorHAnsi"/>
        </w:rPr>
      </w:pPr>
      <w:r w:rsidRPr="00E13DCF">
        <w:rPr>
          <w:rFonts w:asciiTheme="majorHAnsi" w:eastAsia="Times New Roman" w:hAnsiTheme="majorHAnsi" w:cstheme="majorHAnsi"/>
        </w:rPr>
        <w:t xml:space="preserve">gdzie : </w:t>
      </w:r>
    </w:p>
    <w:p w14:paraId="639F8ED5" w14:textId="77777777" w:rsidR="00630A99" w:rsidRPr="00E13DCF" w:rsidRDefault="00630A99" w:rsidP="00630A99">
      <w:pPr>
        <w:spacing w:line="319" w:lineRule="auto"/>
        <w:ind w:firstLine="567"/>
        <w:rPr>
          <w:rFonts w:asciiTheme="majorHAnsi" w:eastAsia="Times New Roman" w:hAnsiTheme="majorHAnsi" w:cstheme="majorHAnsi"/>
        </w:rPr>
      </w:pPr>
      <w:r w:rsidRPr="00E13DCF">
        <w:rPr>
          <w:rFonts w:asciiTheme="majorHAnsi" w:eastAsia="Times New Roman" w:hAnsiTheme="majorHAnsi" w:cstheme="majorHAnsi"/>
        </w:rPr>
        <w:t>- T – liczba punktów przyznana ocenianej ofercie w ramach kryterium termin płatności,</w:t>
      </w:r>
    </w:p>
    <w:p w14:paraId="7B377271" w14:textId="77777777" w:rsidR="00630A99" w:rsidRPr="00E13DCF" w:rsidRDefault="00630A99" w:rsidP="00630A99">
      <w:pPr>
        <w:spacing w:line="319" w:lineRule="auto"/>
        <w:ind w:firstLine="567"/>
        <w:rPr>
          <w:rFonts w:asciiTheme="majorHAnsi" w:eastAsia="Times New Roman" w:hAnsiTheme="majorHAnsi" w:cstheme="majorHAnsi"/>
        </w:rPr>
      </w:pPr>
      <w:r w:rsidRPr="00E13DCF">
        <w:rPr>
          <w:rFonts w:asciiTheme="majorHAnsi" w:eastAsia="Times New Roman" w:hAnsiTheme="majorHAnsi" w:cstheme="majorHAnsi"/>
        </w:rPr>
        <w:t xml:space="preserve">- </w:t>
      </w:r>
      <w:proofErr w:type="spellStart"/>
      <w:r w:rsidRPr="00E13DCF">
        <w:rPr>
          <w:rFonts w:asciiTheme="majorHAnsi" w:eastAsia="Times New Roman" w:hAnsiTheme="majorHAnsi" w:cstheme="majorHAnsi"/>
        </w:rPr>
        <w:t>Tpmax</w:t>
      </w:r>
      <w:proofErr w:type="spellEnd"/>
      <w:r w:rsidRPr="00E13DCF">
        <w:rPr>
          <w:rFonts w:asciiTheme="majorHAnsi" w:eastAsia="Times New Roman" w:hAnsiTheme="majorHAnsi" w:cstheme="majorHAnsi"/>
        </w:rPr>
        <w:t xml:space="preserve"> – termin  maksymalny w oferowanych ofertach ( nie więcej niż 30 dni),</w:t>
      </w:r>
    </w:p>
    <w:p w14:paraId="192E5CED" w14:textId="77777777" w:rsidR="00630A99" w:rsidRPr="00E13DCF" w:rsidRDefault="00630A99" w:rsidP="00630A99">
      <w:pPr>
        <w:spacing w:line="319" w:lineRule="auto"/>
        <w:ind w:firstLine="567"/>
        <w:rPr>
          <w:rFonts w:asciiTheme="majorHAnsi" w:eastAsia="Times New Roman" w:hAnsiTheme="majorHAnsi" w:cstheme="majorHAnsi"/>
        </w:rPr>
      </w:pPr>
      <w:r w:rsidRPr="00E13DCF">
        <w:rPr>
          <w:rFonts w:asciiTheme="majorHAnsi" w:eastAsia="Times New Roman" w:hAnsiTheme="majorHAnsi" w:cstheme="majorHAnsi"/>
        </w:rPr>
        <w:t xml:space="preserve">- </w:t>
      </w:r>
      <w:proofErr w:type="spellStart"/>
      <w:r w:rsidRPr="00E13DCF">
        <w:rPr>
          <w:rFonts w:asciiTheme="majorHAnsi" w:eastAsia="Times New Roman" w:hAnsiTheme="majorHAnsi" w:cstheme="majorHAnsi"/>
        </w:rPr>
        <w:t>Tpx</w:t>
      </w:r>
      <w:proofErr w:type="spellEnd"/>
      <w:r w:rsidRPr="00E13DCF">
        <w:rPr>
          <w:rFonts w:asciiTheme="majorHAnsi" w:eastAsia="Times New Roman" w:hAnsiTheme="majorHAnsi" w:cstheme="majorHAnsi"/>
        </w:rPr>
        <w:t xml:space="preserve"> – termin oferowany w badanej ofercie </w:t>
      </w:r>
    </w:p>
    <w:p w14:paraId="22AFBDF3" w14:textId="77777777" w:rsidR="00630A99" w:rsidRPr="00E13DCF" w:rsidRDefault="00630A99" w:rsidP="00630A99">
      <w:pPr>
        <w:tabs>
          <w:tab w:val="left" w:pos="12170"/>
        </w:tabs>
        <w:suppressAutoHyphens/>
        <w:snapToGrid w:val="0"/>
        <w:spacing w:line="319" w:lineRule="auto"/>
        <w:ind w:firstLine="567"/>
        <w:jc w:val="both"/>
        <w:rPr>
          <w:rFonts w:asciiTheme="majorHAnsi" w:eastAsia="Times New Roman" w:hAnsiTheme="majorHAnsi" w:cstheme="majorHAnsi"/>
        </w:rPr>
      </w:pPr>
    </w:p>
    <w:p w14:paraId="4B16E28D" w14:textId="77777777" w:rsidR="00630A99" w:rsidRPr="00E13DCF" w:rsidRDefault="00630A99" w:rsidP="00630A99">
      <w:pPr>
        <w:tabs>
          <w:tab w:val="left" w:pos="12170"/>
        </w:tabs>
        <w:suppressAutoHyphens/>
        <w:snapToGrid w:val="0"/>
        <w:spacing w:line="319" w:lineRule="auto"/>
        <w:ind w:firstLine="567"/>
        <w:jc w:val="both"/>
        <w:rPr>
          <w:rFonts w:asciiTheme="majorHAnsi" w:eastAsia="Times New Roman" w:hAnsiTheme="majorHAnsi" w:cstheme="majorHAnsi"/>
          <w:lang w:eastAsia="ar-SA"/>
        </w:rPr>
      </w:pPr>
      <w:r w:rsidRPr="00E13DCF">
        <w:rPr>
          <w:rFonts w:asciiTheme="majorHAnsi" w:eastAsia="Times New Roman" w:hAnsiTheme="majorHAnsi" w:cstheme="majorHAnsi"/>
          <w:lang w:eastAsia="ar-SA"/>
        </w:rPr>
        <w:t>Maksymalna ilość punktów, jaką można uzyskać w kryterium termin płatności wynosi: 40 pkt.</w:t>
      </w:r>
    </w:p>
    <w:p w14:paraId="47FE1BCE" w14:textId="77777777" w:rsidR="00630A99" w:rsidRPr="00E13DCF" w:rsidRDefault="00630A99" w:rsidP="00630A99">
      <w:pPr>
        <w:spacing w:line="319" w:lineRule="auto"/>
        <w:ind w:left="910"/>
        <w:jc w:val="both"/>
        <w:rPr>
          <w:rFonts w:asciiTheme="majorHAnsi" w:hAnsiTheme="majorHAnsi" w:cstheme="majorHAnsi"/>
        </w:rPr>
      </w:pPr>
    </w:p>
    <w:p w14:paraId="7A7D8CD7" w14:textId="77777777" w:rsidR="00630A99" w:rsidRPr="00E13DCF" w:rsidRDefault="00630A99" w:rsidP="002D17A2">
      <w:pPr>
        <w:numPr>
          <w:ilvl w:val="0"/>
          <w:numId w:val="11"/>
        </w:numPr>
        <w:spacing w:line="319" w:lineRule="auto"/>
        <w:ind w:left="448" w:hanging="426"/>
        <w:jc w:val="both"/>
        <w:rPr>
          <w:rFonts w:asciiTheme="majorHAnsi" w:hAnsiTheme="majorHAnsi" w:cstheme="majorHAnsi"/>
        </w:rPr>
      </w:pPr>
      <w:r w:rsidRPr="00E13DCF">
        <w:rPr>
          <w:rFonts w:asciiTheme="majorHAnsi" w:hAnsiTheme="majorHAnsi" w:cstheme="majorHAnsi"/>
        </w:rPr>
        <w:t>Punktacja przyznawana ofertom w poszczególnych kryteriach oceny ofert będzie liczona z dokładnością do dwóch miejsc po przecinku, zgodnie z zasadami arytmetyki.</w:t>
      </w:r>
    </w:p>
    <w:p w14:paraId="3D912099" w14:textId="77777777" w:rsidR="00630A99" w:rsidRPr="00E13DCF" w:rsidRDefault="00630A99" w:rsidP="002D17A2">
      <w:pPr>
        <w:pStyle w:val="Akapitzlist"/>
        <w:numPr>
          <w:ilvl w:val="0"/>
          <w:numId w:val="11"/>
        </w:numPr>
        <w:spacing w:after="0" w:line="319" w:lineRule="auto"/>
        <w:ind w:left="426" w:hanging="426"/>
        <w:jc w:val="both"/>
        <w:rPr>
          <w:rFonts w:asciiTheme="majorHAnsi" w:eastAsia="Times New Roman" w:hAnsiTheme="majorHAnsi" w:cstheme="majorHAnsi"/>
        </w:rPr>
      </w:pPr>
      <w:r w:rsidRPr="00E13DCF">
        <w:rPr>
          <w:rFonts w:asciiTheme="majorHAnsi" w:eastAsia="Times New Roman" w:hAnsiTheme="majorHAnsi" w:cstheme="majorHAnsi"/>
        </w:rPr>
        <w:t>Całkowita liczba punktów, jaką otrzyma dana oferta, w ramach danego zadania, zostanie obliczona wg poniższego wzoru:</w:t>
      </w:r>
    </w:p>
    <w:p w14:paraId="039C573E" w14:textId="77777777" w:rsidR="00630A99" w:rsidRPr="00E13DCF" w:rsidRDefault="00630A99" w:rsidP="00630A99">
      <w:pPr>
        <w:spacing w:line="319" w:lineRule="auto"/>
        <w:rPr>
          <w:rFonts w:asciiTheme="majorHAnsi" w:eastAsia="Times New Roman" w:hAnsiTheme="majorHAnsi" w:cstheme="majorHAnsi"/>
          <w:b/>
        </w:rPr>
      </w:pPr>
      <w:r w:rsidRPr="00E13DCF">
        <w:rPr>
          <w:rFonts w:asciiTheme="majorHAnsi" w:eastAsia="Times New Roman" w:hAnsiTheme="majorHAnsi" w:cstheme="majorHAnsi"/>
          <w:b/>
        </w:rPr>
        <w:t xml:space="preserve">                       Całkowita ocena punktowa = ocena „C” + ocena „T”</w:t>
      </w:r>
    </w:p>
    <w:p w14:paraId="1FCB87D8" w14:textId="77777777" w:rsidR="00630A99" w:rsidRPr="00E13DCF" w:rsidRDefault="00630A99" w:rsidP="00630A99">
      <w:pPr>
        <w:spacing w:line="319" w:lineRule="auto"/>
        <w:ind w:left="448"/>
        <w:jc w:val="both"/>
        <w:rPr>
          <w:rFonts w:asciiTheme="majorHAnsi" w:hAnsiTheme="majorHAnsi" w:cstheme="majorHAnsi"/>
        </w:rPr>
      </w:pPr>
    </w:p>
    <w:p w14:paraId="5E272449" w14:textId="77777777" w:rsidR="00630A99" w:rsidRPr="00E13DCF" w:rsidRDefault="00630A99" w:rsidP="002D17A2">
      <w:pPr>
        <w:numPr>
          <w:ilvl w:val="0"/>
          <w:numId w:val="11"/>
        </w:numPr>
        <w:spacing w:line="319" w:lineRule="auto"/>
        <w:ind w:left="448" w:hanging="426"/>
        <w:jc w:val="both"/>
        <w:rPr>
          <w:rFonts w:asciiTheme="majorHAnsi" w:hAnsiTheme="majorHAnsi" w:cstheme="majorHAnsi"/>
        </w:rPr>
      </w:pPr>
      <w:r w:rsidRPr="00E13DCF">
        <w:rPr>
          <w:rFonts w:asciiTheme="majorHAnsi" w:hAnsiTheme="majorHAnsi" w:cstheme="majorHAnsi"/>
        </w:rPr>
        <w:t>W toku badania i oceny ofert Zamawiający może żądać od Wykonawcy wyjaśnień dotyczących treści złożonej oferty, w tym zaoferowanej ceny.</w:t>
      </w:r>
    </w:p>
    <w:p w14:paraId="1EA7F4EA" w14:textId="77777777" w:rsidR="00630A99" w:rsidRPr="00E13DCF" w:rsidRDefault="00630A99" w:rsidP="002D17A2">
      <w:pPr>
        <w:numPr>
          <w:ilvl w:val="0"/>
          <w:numId w:val="11"/>
        </w:numPr>
        <w:spacing w:line="319" w:lineRule="auto"/>
        <w:ind w:left="448" w:hanging="426"/>
        <w:jc w:val="both"/>
        <w:rPr>
          <w:rFonts w:ascii="Times New Roman" w:hAnsi="Times New Roman" w:cs="Times New Roman"/>
        </w:rPr>
      </w:pPr>
      <w:r w:rsidRPr="00E13DCF">
        <w:rPr>
          <w:rFonts w:asciiTheme="majorHAnsi" w:hAnsiTheme="majorHAnsi" w:cstheme="majorHAnsi"/>
        </w:rPr>
        <w:t>Zamawiający udzieli</w:t>
      </w:r>
      <w:r w:rsidRPr="00E13DCF">
        <w:rPr>
          <w:rFonts w:ascii="Times New Roman" w:hAnsi="Times New Roman" w:cs="Times New Roman"/>
        </w:rPr>
        <w:t xml:space="preserve"> zamówienia Wykonawcy, którego oferta zostanie uznana za najkorzystniejszą.</w:t>
      </w:r>
    </w:p>
    <w:p w14:paraId="3DFE2C04" w14:textId="1BF96390" w:rsidR="00D419FC" w:rsidRPr="00E13DCF" w:rsidRDefault="00D419FC" w:rsidP="00D419FC">
      <w:pPr>
        <w:spacing w:line="319" w:lineRule="auto"/>
        <w:ind w:left="448"/>
        <w:jc w:val="both"/>
        <w:rPr>
          <w:rFonts w:asciiTheme="majorHAnsi" w:hAnsiTheme="majorHAnsi" w:cstheme="majorHAnsi"/>
          <w:color w:val="FF0000"/>
        </w:rPr>
      </w:pPr>
    </w:p>
    <w:p w14:paraId="496D4A54" w14:textId="77777777" w:rsidR="00B365A4" w:rsidRPr="00E13DCF" w:rsidRDefault="00B365A4" w:rsidP="00D419FC">
      <w:pPr>
        <w:spacing w:line="319" w:lineRule="auto"/>
        <w:ind w:left="448"/>
        <w:jc w:val="both"/>
        <w:rPr>
          <w:rFonts w:asciiTheme="majorHAnsi" w:hAnsiTheme="majorHAnsi" w:cstheme="majorHAnsi"/>
          <w:color w:val="FF0000"/>
        </w:rPr>
      </w:pPr>
    </w:p>
    <w:p w14:paraId="5AEB7942" w14:textId="0855B5D4" w:rsidR="00D419FC" w:rsidRPr="00E13DCF" w:rsidRDefault="00D419FC" w:rsidP="00D419FC">
      <w:pPr>
        <w:keepNext/>
        <w:keepLines/>
        <w:spacing w:line="319" w:lineRule="auto"/>
        <w:jc w:val="both"/>
        <w:outlineLvl w:val="1"/>
        <w:rPr>
          <w:rFonts w:asciiTheme="majorHAnsi" w:hAnsiTheme="majorHAnsi" w:cstheme="majorHAnsi"/>
          <w:b/>
          <w:bCs/>
        </w:rPr>
      </w:pPr>
      <w:bookmarkStart w:id="42" w:name="_Toc65495866"/>
      <w:r w:rsidRPr="00E13DCF">
        <w:rPr>
          <w:rFonts w:asciiTheme="majorHAnsi" w:hAnsiTheme="majorHAnsi" w:cstheme="majorHAnsi"/>
          <w:b/>
          <w:bCs/>
        </w:rPr>
        <w:t>XXI. Wymagania dotyczące zabezpieczenia należytego wykonania umowy</w:t>
      </w:r>
      <w:bookmarkEnd w:id="42"/>
      <w:r w:rsidR="00CC0C4D" w:rsidRPr="00E13DCF">
        <w:rPr>
          <w:rFonts w:asciiTheme="majorHAnsi" w:hAnsiTheme="majorHAnsi" w:cstheme="majorHAnsi"/>
          <w:b/>
          <w:bCs/>
        </w:rPr>
        <w:t xml:space="preserve"> – Zamawiający nie wymaga wniesienia zabezpieczenia należytego wykonania umowy.</w:t>
      </w:r>
    </w:p>
    <w:p w14:paraId="1FF68672" w14:textId="77777777" w:rsidR="00D419FC" w:rsidRPr="00E13DCF"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E13DCF" w:rsidRDefault="00D419FC" w:rsidP="00D419FC">
      <w:pPr>
        <w:keepNext/>
        <w:keepLines/>
        <w:spacing w:line="240" w:lineRule="auto"/>
        <w:jc w:val="both"/>
        <w:outlineLvl w:val="1"/>
        <w:rPr>
          <w:rFonts w:asciiTheme="majorHAnsi" w:hAnsiTheme="majorHAnsi" w:cstheme="majorHAnsi"/>
          <w:b/>
          <w:bCs/>
          <w:sz w:val="24"/>
          <w:szCs w:val="24"/>
        </w:rPr>
      </w:pPr>
      <w:bookmarkStart w:id="43" w:name="_Toc65495867"/>
      <w:r w:rsidRPr="00E13DCF">
        <w:rPr>
          <w:rFonts w:asciiTheme="majorHAnsi" w:hAnsiTheme="majorHAnsi" w:cstheme="majorHAnsi"/>
          <w:b/>
          <w:bCs/>
          <w:sz w:val="24"/>
          <w:szCs w:val="24"/>
        </w:rPr>
        <w:t>XXII. Informacje o formalnościach, jakie powinny być dopełnione po wyborze oferty w celu zawarcia umowy</w:t>
      </w:r>
      <w:bookmarkEnd w:id="43"/>
    </w:p>
    <w:p w14:paraId="74F151B4" w14:textId="77777777" w:rsidR="00D419FC" w:rsidRPr="00E13DCF" w:rsidRDefault="00D419FC" w:rsidP="00D419FC">
      <w:pPr>
        <w:rPr>
          <w:rFonts w:asciiTheme="majorHAnsi" w:hAnsiTheme="majorHAnsi" w:cstheme="majorHAnsi"/>
        </w:rPr>
      </w:pPr>
    </w:p>
    <w:p w14:paraId="68D85A74" w14:textId="77777777" w:rsidR="00D419FC" w:rsidRPr="00E13DCF" w:rsidRDefault="00D419FC" w:rsidP="002D17A2">
      <w:pPr>
        <w:numPr>
          <w:ilvl w:val="0"/>
          <w:numId w:val="5"/>
        </w:numPr>
        <w:spacing w:line="319" w:lineRule="auto"/>
        <w:ind w:left="462" w:hanging="426"/>
        <w:jc w:val="both"/>
        <w:rPr>
          <w:rFonts w:asciiTheme="majorHAnsi" w:hAnsiTheme="majorHAnsi" w:cstheme="majorHAnsi"/>
        </w:rPr>
      </w:pPr>
      <w:r w:rsidRPr="00E13DCF">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E13DCF" w:rsidRDefault="00D419FC" w:rsidP="002D17A2">
      <w:pPr>
        <w:numPr>
          <w:ilvl w:val="0"/>
          <w:numId w:val="5"/>
        </w:numPr>
        <w:spacing w:line="319" w:lineRule="auto"/>
        <w:ind w:left="462" w:hanging="426"/>
        <w:jc w:val="both"/>
        <w:rPr>
          <w:rFonts w:asciiTheme="majorHAnsi" w:hAnsiTheme="majorHAnsi" w:cstheme="majorHAnsi"/>
        </w:rPr>
      </w:pPr>
      <w:r w:rsidRPr="00E13DCF">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E13DCF" w:rsidRDefault="00D419FC" w:rsidP="002D17A2">
      <w:pPr>
        <w:numPr>
          <w:ilvl w:val="0"/>
          <w:numId w:val="5"/>
        </w:numPr>
        <w:spacing w:line="319" w:lineRule="auto"/>
        <w:ind w:left="462" w:hanging="426"/>
        <w:jc w:val="both"/>
        <w:rPr>
          <w:rFonts w:asciiTheme="majorHAnsi" w:hAnsiTheme="majorHAnsi" w:cstheme="majorHAnsi"/>
        </w:rPr>
      </w:pPr>
      <w:r w:rsidRPr="00E13DCF">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E13DCF" w:rsidRDefault="00D419FC" w:rsidP="002D17A2">
      <w:pPr>
        <w:numPr>
          <w:ilvl w:val="0"/>
          <w:numId w:val="5"/>
        </w:numPr>
        <w:spacing w:line="319" w:lineRule="auto"/>
        <w:ind w:left="462" w:hanging="426"/>
        <w:jc w:val="both"/>
        <w:rPr>
          <w:rFonts w:asciiTheme="majorHAnsi" w:hAnsiTheme="majorHAnsi" w:cstheme="majorHAnsi"/>
        </w:rPr>
      </w:pPr>
      <w:r w:rsidRPr="00E13DCF">
        <w:rPr>
          <w:rFonts w:asciiTheme="majorHAnsi" w:eastAsia="Times New Roman" w:hAnsiTheme="majorHAnsi" w:cstheme="majorHAnsi"/>
        </w:rPr>
        <w:t xml:space="preserve">W przypadku, gdy zabezpieczenie, będzie wnoszone w formie innej niż pieniądz, </w:t>
      </w:r>
      <w:r w:rsidRPr="00E13DCF">
        <w:rPr>
          <w:rFonts w:asciiTheme="majorHAnsi" w:eastAsia="Times New Roman" w:hAnsiTheme="majorHAnsi" w:cstheme="majorHAnsi"/>
          <w:b/>
        </w:rPr>
        <w:t>Zamawiający zastrzega sobie prawo do akceptacji projektu tego dokumentu.</w:t>
      </w:r>
    </w:p>
    <w:p w14:paraId="7ACB3F37" w14:textId="77777777" w:rsidR="00D419FC" w:rsidRPr="00E13DCF" w:rsidRDefault="00D419FC" w:rsidP="002D17A2">
      <w:pPr>
        <w:numPr>
          <w:ilvl w:val="0"/>
          <w:numId w:val="5"/>
        </w:numPr>
        <w:spacing w:line="319" w:lineRule="auto"/>
        <w:ind w:left="462" w:hanging="426"/>
        <w:jc w:val="both"/>
        <w:rPr>
          <w:rFonts w:asciiTheme="majorHAnsi" w:hAnsiTheme="majorHAnsi" w:cstheme="majorHAnsi"/>
        </w:rPr>
      </w:pPr>
      <w:r w:rsidRPr="00E13DC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E13DCF" w:rsidRDefault="00D419FC" w:rsidP="002D17A2">
      <w:pPr>
        <w:numPr>
          <w:ilvl w:val="0"/>
          <w:numId w:val="5"/>
        </w:numPr>
        <w:spacing w:line="319" w:lineRule="auto"/>
        <w:ind w:left="462" w:hanging="426"/>
        <w:jc w:val="both"/>
        <w:rPr>
          <w:rFonts w:asciiTheme="majorHAnsi" w:hAnsiTheme="majorHAnsi" w:cstheme="majorHAnsi"/>
        </w:rPr>
      </w:pPr>
      <w:r w:rsidRPr="00E13DCF">
        <w:rPr>
          <w:rFonts w:asciiTheme="majorHAnsi" w:hAnsiTheme="majorHAnsi" w:cstheme="majorHAnsi"/>
        </w:rPr>
        <w:t>Wykonawca będzie zobowiązany do podpisania umowy w miejscu i terminie wskazanym przez Zamawiającego.</w:t>
      </w:r>
    </w:p>
    <w:p w14:paraId="0E92F6CB" w14:textId="77777777" w:rsidR="00D419FC" w:rsidRPr="00E13DCF" w:rsidRDefault="00D419FC" w:rsidP="00D419FC">
      <w:pPr>
        <w:spacing w:line="319" w:lineRule="auto"/>
        <w:ind w:left="462"/>
        <w:jc w:val="both"/>
        <w:rPr>
          <w:rFonts w:asciiTheme="majorHAnsi" w:hAnsiTheme="majorHAnsi" w:cstheme="majorHAnsi"/>
          <w:sz w:val="24"/>
          <w:szCs w:val="24"/>
        </w:rPr>
      </w:pPr>
    </w:p>
    <w:p w14:paraId="37128624" w14:textId="77777777" w:rsidR="00D419FC" w:rsidRPr="00E13DCF" w:rsidRDefault="00D419FC" w:rsidP="00D419FC">
      <w:pPr>
        <w:keepNext/>
        <w:keepLines/>
        <w:spacing w:line="319" w:lineRule="auto"/>
        <w:jc w:val="both"/>
        <w:outlineLvl w:val="1"/>
        <w:rPr>
          <w:rFonts w:asciiTheme="majorHAnsi" w:hAnsiTheme="majorHAnsi" w:cstheme="majorHAnsi"/>
          <w:b/>
          <w:bCs/>
          <w:sz w:val="24"/>
          <w:szCs w:val="24"/>
        </w:rPr>
      </w:pPr>
      <w:bookmarkStart w:id="44" w:name="_Toc65495868"/>
      <w:r w:rsidRPr="00E13DCF">
        <w:rPr>
          <w:rFonts w:asciiTheme="majorHAnsi" w:hAnsiTheme="majorHAnsi" w:cstheme="majorHAnsi"/>
          <w:b/>
          <w:bCs/>
          <w:sz w:val="24"/>
          <w:szCs w:val="24"/>
        </w:rPr>
        <w:t>XXIII. Informacje o treści zawieranej umowy oraz możliwości jej zmiany</w:t>
      </w:r>
      <w:bookmarkEnd w:id="44"/>
      <w:r w:rsidRPr="00E13DCF">
        <w:rPr>
          <w:rFonts w:asciiTheme="majorHAnsi" w:hAnsiTheme="majorHAnsi" w:cstheme="majorHAnsi"/>
          <w:b/>
          <w:bCs/>
          <w:sz w:val="24"/>
          <w:szCs w:val="24"/>
        </w:rPr>
        <w:t xml:space="preserve"> </w:t>
      </w:r>
    </w:p>
    <w:p w14:paraId="5CB0D5FD" w14:textId="77777777" w:rsidR="00D419FC" w:rsidRPr="00E13DCF" w:rsidRDefault="00D419FC" w:rsidP="00D419FC">
      <w:pPr>
        <w:rPr>
          <w:rFonts w:asciiTheme="majorHAnsi" w:hAnsiTheme="majorHAnsi" w:cstheme="majorHAnsi"/>
        </w:rPr>
      </w:pPr>
    </w:p>
    <w:p w14:paraId="070E2C9F" w14:textId="73D955C1" w:rsidR="00D419FC" w:rsidRPr="00E13DCF" w:rsidRDefault="00D419FC" w:rsidP="002D17A2">
      <w:pPr>
        <w:numPr>
          <w:ilvl w:val="3"/>
          <w:numId w:val="12"/>
        </w:numPr>
        <w:spacing w:line="319" w:lineRule="auto"/>
        <w:ind w:left="284"/>
        <w:jc w:val="both"/>
        <w:rPr>
          <w:rFonts w:asciiTheme="majorHAnsi" w:hAnsiTheme="majorHAnsi" w:cstheme="majorHAnsi"/>
        </w:rPr>
      </w:pPr>
      <w:r w:rsidRPr="00E13DCF">
        <w:rPr>
          <w:rFonts w:asciiTheme="majorHAnsi" w:hAnsiTheme="majorHAnsi" w:cstheme="majorHAnsi"/>
        </w:rPr>
        <w:t xml:space="preserve">Wybrany Wykonawca jest zobowiązany do zawarcia umowy w sprawie zamówienia publicznego na warunkach określonych w projekcie umowy, stanowiącym </w:t>
      </w:r>
      <w:r w:rsidRPr="00E13DCF">
        <w:rPr>
          <w:rFonts w:asciiTheme="majorHAnsi" w:hAnsiTheme="majorHAnsi" w:cstheme="majorHAnsi"/>
          <w:b/>
        </w:rPr>
        <w:t xml:space="preserve">Załącznik nr </w:t>
      </w:r>
      <w:r w:rsidR="006E4F39" w:rsidRPr="00E13DCF">
        <w:rPr>
          <w:rFonts w:asciiTheme="majorHAnsi" w:hAnsiTheme="majorHAnsi" w:cstheme="majorHAnsi"/>
          <w:b/>
        </w:rPr>
        <w:t>1</w:t>
      </w:r>
      <w:r w:rsidRPr="00E13DCF">
        <w:rPr>
          <w:rFonts w:asciiTheme="majorHAnsi" w:hAnsiTheme="majorHAnsi" w:cstheme="majorHAnsi"/>
          <w:b/>
        </w:rPr>
        <w:t xml:space="preserve"> do SWZ</w:t>
      </w:r>
      <w:r w:rsidRPr="00E13DCF">
        <w:rPr>
          <w:rFonts w:asciiTheme="majorHAnsi" w:hAnsiTheme="majorHAnsi" w:cstheme="majorHAnsi"/>
        </w:rPr>
        <w:t>.</w:t>
      </w:r>
    </w:p>
    <w:p w14:paraId="45D27DD8" w14:textId="77777777" w:rsidR="00D419FC" w:rsidRPr="00E13DCF" w:rsidRDefault="00D419FC" w:rsidP="002D17A2">
      <w:pPr>
        <w:numPr>
          <w:ilvl w:val="3"/>
          <w:numId w:val="12"/>
        </w:numPr>
        <w:spacing w:line="319" w:lineRule="auto"/>
        <w:ind w:left="284"/>
        <w:jc w:val="both"/>
        <w:rPr>
          <w:rFonts w:asciiTheme="majorHAnsi" w:hAnsiTheme="majorHAnsi" w:cstheme="majorHAnsi"/>
        </w:rPr>
      </w:pPr>
      <w:r w:rsidRPr="00E13DCF">
        <w:rPr>
          <w:rFonts w:asciiTheme="majorHAnsi" w:hAnsiTheme="majorHAnsi" w:cstheme="majorHAnsi"/>
        </w:rPr>
        <w:t>Zakres świadczenia Wykonawcy wynikający z umowy jest tożsamy z jego zobowiązaniem zawartym w ofercie.</w:t>
      </w:r>
    </w:p>
    <w:p w14:paraId="37329625" w14:textId="77777777" w:rsidR="00D419FC" w:rsidRPr="00E13DCF" w:rsidRDefault="00D419FC" w:rsidP="002D17A2">
      <w:pPr>
        <w:numPr>
          <w:ilvl w:val="3"/>
          <w:numId w:val="12"/>
        </w:numPr>
        <w:spacing w:line="319" w:lineRule="auto"/>
        <w:ind w:left="284"/>
        <w:jc w:val="both"/>
        <w:rPr>
          <w:rFonts w:asciiTheme="majorHAnsi" w:hAnsiTheme="majorHAnsi" w:cstheme="majorHAnsi"/>
        </w:rPr>
      </w:pPr>
      <w:r w:rsidRPr="00E13DCF">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E13DCF" w:rsidRDefault="00D419FC" w:rsidP="002D17A2">
      <w:pPr>
        <w:numPr>
          <w:ilvl w:val="3"/>
          <w:numId w:val="12"/>
        </w:numPr>
        <w:spacing w:line="319" w:lineRule="auto"/>
        <w:ind w:left="284"/>
        <w:jc w:val="both"/>
        <w:rPr>
          <w:rFonts w:asciiTheme="majorHAnsi" w:hAnsiTheme="majorHAnsi" w:cstheme="majorHAnsi"/>
        </w:rPr>
      </w:pPr>
      <w:r w:rsidRPr="00E13DCF">
        <w:rPr>
          <w:rFonts w:asciiTheme="majorHAnsi" w:hAnsiTheme="majorHAnsi" w:cstheme="majorHAnsi"/>
        </w:rPr>
        <w:t>Zmiana umowy wymaga dla swej ważności, pod rygorem nieważności, zachowania formy pisemnej.</w:t>
      </w:r>
    </w:p>
    <w:p w14:paraId="43A1E531" w14:textId="77777777" w:rsidR="00D419FC" w:rsidRPr="00E13DCF" w:rsidRDefault="00D419FC" w:rsidP="00D419FC">
      <w:pPr>
        <w:spacing w:line="319" w:lineRule="auto"/>
        <w:ind w:left="284"/>
        <w:jc w:val="both"/>
        <w:rPr>
          <w:rFonts w:asciiTheme="majorHAnsi" w:hAnsiTheme="majorHAnsi" w:cstheme="majorHAnsi"/>
        </w:rPr>
      </w:pPr>
    </w:p>
    <w:p w14:paraId="34E26BEF" w14:textId="77777777" w:rsidR="00D419FC" w:rsidRPr="00E13DCF" w:rsidRDefault="00D419FC" w:rsidP="00D419FC">
      <w:pPr>
        <w:keepNext/>
        <w:keepLines/>
        <w:spacing w:line="319" w:lineRule="auto"/>
        <w:jc w:val="both"/>
        <w:outlineLvl w:val="1"/>
        <w:rPr>
          <w:rFonts w:asciiTheme="majorHAnsi" w:hAnsiTheme="majorHAnsi" w:cstheme="majorHAnsi"/>
          <w:b/>
          <w:bCs/>
        </w:rPr>
      </w:pPr>
      <w:bookmarkStart w:id="45" w:name="_Toc65495869"/>
      <w:r w:rsidRPr="00E13DCF">
        <w:rPr>
          <w:rFonts w:asciiTheme="majorHAnsi" w:hAnsiTheme="majorHAnsi" w:cstheme="majorHAnsi"/>
          <w:b/>
          <w:bCs/>
        </w:rPr>
        <w:lastRenderedPageBreak/>
        <w:t>XXIV. Pouczenie o środkach ochrony prawnej przysługujących Wykonawcy</w:t>
      </w:r>
      <w:bookmarkEnd w:id="45"/>
    </w:p>
    <w:p w14:paraId="6D536F36" w14:textId="77777777" w:rsidR="00D419FC" w:rsidRPr="00E13DCF" w:rsidRDefault="00D419FC" w:rsidP="00D419FC">
      <w:pPr>
        <w:rPr>
          <w:rFonts w:asciiTheme="majorHAnsi" w:hAnsiTheme="majorHAnsi" w:cstheme="majorHAnsi"/>
        </w:rPr>
      </w:pPr>
    </w:p>
    <w:p w14:paraId="34DE5E15"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Odwołanie przysługuje na:</w:t>
      </w:r>
    </w:p>
    <w:p w14:paraId="42A8891F" w14:textId="77777777" w:rsidR="00D419FC" w:rsidRPr="00E13DCF" w:rsidRDefault="00D419FC" w:rsidP="00D419FC">
      <w:pPr>
        <w:spacing w:line="319" w:lineRule="auto"/>
        <w:ind w:left="868" w:hanging="425"/>
        <w:jc w:val="both"/>
        <w:rPr>
          <w:rFonts w:asciiTheme="majorHAnsi" w:hAnsiTheme="majorHAnsi" w:cstheme="majorHAnsi"/>
        </w:rPr>
      </w:pPr>
      <w:r w:rsidRPr="00E13DCF">
        <w:rPr>
          <w:rFonts w:asciiTheme="majorHAnsi" w:hAnsiTheme="majorHAnsi" w:cstheme="majorHAnsi"/>
        </w:rPr>
        <w:t>1)</w:t>
      </w:r>
      <w:r w:rsidRPr="00E13DCF">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E13DCF" w:rsidRDefault="00D419FC" w:rsidP="00D419FC">
      <w:pPr>
        <w:spacing w:line="319" w:lineRule="auto"/>
        <w:ind w:left="868" w:hanging="425"/>
        <w:jc w:val="both"/>
        <w:rPr>
          <w:rFonts w:asciiTheme="majorHAnsi" w:hAnsiTheme="majorHAnsi" w:cstheme="majorHAnsi"/>
        </w:rPr>
      </w:pPr>
      <w:r w:rsidRPr="00E13DCF">
        <w:rPr>
          <w:rFonts w:asciiTheme="majorHAnsi" w:hAnsiTheme="majorHAnsi" w:cstheme="majorHAnsi"/>
        </w:rPr>
        <w:t>2)</w:t>
      </w:r>
      <w:r w:rsidRPr="00E13DCF">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Odwołanie wnosi się w terminie:</w:t>
      </w:r>
    </w:p>
    <w:p w14:paraId="066E35DE" w14:textId="77777777" w:rsidR="00D419FC" w:rsidRPr="00E13DCF" w:rsidRDefault="00D419FC" w:rsidP="00D419FC">
      <w:pPr>
        <w:spacing w:line="319" w:lineRule="auto"/>
        <w:ind w:left="709" w:hanging="425"/>
        <w:jc w:val="both"/>
        <w:rPr>
          <w:rFonts w:asciiTheme="majorHAnsi" w:hAnsiTheme="majorHAnsi" w:cstheme="majorHAnsi"/>
        </w:rPr>
      </w:pPr>
      <w:r w:rsidRPr="00E13DCF">
        <w:rPr>
          <w:rFonts w:asciiTheme="majorHAnsi" w:hAnsiTheme="majorHAnsi" w:cstheme="majorHAnsi"/>
        </w:rPr>
        <w:t>1)</w:t>
      </w:r>
      <w:r w:rsidRPr="00E13DC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E13DCF" w:rsidRDefault="00D419FC" w:rsidP="00D419FC">
      <w:pPr>
        <w:spacing w:line="319" w:lineRule="auto"/>
        <w:ind w:left="709" w:hanging="425"/>
        <w:jc w:val="both"/>
        <w:rPr>
          <w:rFonts w:asciiTheme="majorHAnsi" w:hAnsiTheme="majorHAnsi" w:cstheme="majorHAnsi"/>
        </w:rPr>
      </w:pPr>
      <w:r w:rsidRPr="00E13DCF">
        <w:rPr>
          <w:rFonts w:asciiTheme="majorHAnsi" w:hAnsiTheme="majorHAnsi" w:cstheme="majorHAnsi"/>
        </w:rPr>
        <w:t>2)</w:t>
      </w:r>
      <w:r w:rsidRPr="00E13DC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3025E08"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w:t>
      </w:r>
      <w:r w:rsidRPr="00E13DCF">
        <w:rPr>
          <w:rFonts w:asciiTheme="majorHAnsi" w:hAnsiTheme="majorHAnsi" w:cstheme="majorHAnsi"/>
        </w:rPr>
        <w:lastRenderedPageBreak/>
        <w:t>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E13DCF" w:rsidRDefault="00D419FC" w:rsidP="002D17A2">
      <w:pPr>
        <w:numPr>
          <w:ilvl w:val="0"/>
          <w:numId w:val="4"/>
        </w:numPr>
        <w:spacing w:line="319" w:lineRule="auto"/>
        <w:ind w:left="426"/>
        <w:jc w:val="both"/>
        <w:rPr>
          <w:rFonts w:asciiTheme="majorHAnsi" w:hAnsiTheme="majorHAnsi" w:cstheme="majorHAnsi"/>
        </w:rPr>
      </w:pPr>
      <w:r w:rsidRPr="00E13DCF">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E13DCF" w:rsidRDefault="00D419FC" w:rsidP="00D419FC">
      <w:pPr>
        <w:spacing w:line="319" w:lineRule="auto"/>
        <w:jc w:val="both"/>
        <w:rPr>
          <w:rFonts w:asciiTheme="majorHAnsi" w:hAnsiTheme="majorHAnsi" w:cstheme="majorHAnsi"/>
        </w:rPr>
      </w:pPr>
    </w:p>
    <w:p w14:paraId="6819105E" w14:textId="77777777" w:rsidR="00D419FC" w:rsidRPr="00E13DCF" w:rsidRDefault="00D419FC" w:rsidP="00D419FC">
      <w:pPr>
        <w:keepNext/>
        <w:keepLines/>
        <w:spacing w:line="319" w:lineRule="auto"/>
        <w:jc w:val="both"/>
        <w:outlineLvl w:val="1"/>
        <w:rPr>
          <w:rFonts w:asciiTheme="majorHAnsi" w:hAnsiTheme="majorHAnsi" w:cstheme="majorHAnsi"/>
          <w:b/>
          <w:bCs/>
        </w:rPr>
      </w:pPr>
      <w:bookmarkStart w:id="46" w:name="_uarrfy5kozla" w:colFirst="0" w:colLast="0"/>
      <w:bookmarkStart w:id="47" w:name="_Toc65495870"/>
      <w:bookmarkEnd w:id="46"/>
      <w:r w:rsidRPr="00E13DCF">
        <w:rPr>
          <w:rFonts w:asciiTheme="majorHAnsi" w:hAnsiTheme="majorHAnsi" w:cstheme="majorHAnsi"/>
          <w:b/>
          <w:bCs/>
        </w:rPr>
        <w:t>XXV. Spis załączników</w:t>
      </w:r>
      <w:bookmarkEnd w:id="47"/>
    </w:p>
    <w:p w14:paraId="49BDA203" w14:textId="77777777" w:rsidR="00FB67D6" w:rsidRPr="00E13DCF" w:rsidRDefault="00FB67D6" w:rsidP="00D419FC">
      <w:pPr>
        <w:keepNext/>
        <w:keepLines/>
        <w:spacing w:line="319" w:lineRule="auto"/>
        <w:jc w:val="both"/>
        <w:outlineLvl w:val="1"/>
        <w:rPr>
          <w:rFonts w:asciiTheme="majorHAnsi" w:hAnsiTheme="majorHAnsi" w:cstheme="majorHAnsi"/>
        </w:rPr>
      </w:pPr>
    </w:p>
    <w:p w14:paraId="1B96B349" w14:textId="7CBAD858" w:rsidR="00FB67D6" w:rsidRPr="00E13DCF" w:rsidRDefault="00FB67D6"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Załącznik nr 1 - projekt umowy.</w:t>
      </w:r>
    </w:p>
    <w:p w14:paraId="4A892365" w14:textId="77777777" w:rsidR="00FB67D6"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 xml:space="preserve">Załącznik nr </w:t>
      </w:r>
      <w:r w:rsidR="00CC0C4D" w:rsidRPr="00E13DCF">
        <w:rPr>
          <w:rFonts w:asciiTheme="majorHAnsi" w:hAnsiTheme="majorHAnsi" w:cstheme="majorHAnsi"/>
        </w:rPr>
        <w:t>2</w:t>
      </w:r>
      <w:r w:rsidRPr="00E13DCF">
        <w:rPr>
          <w:rFonts w:asciiTheme="majorHAnsi" w:hAnsiTheme="majorHAnsi" w:cstheme="majorHAnsi"/>
        </w:rPr>
        <w:t xml:space="preserve"> do SWZ -  Formularz ofertowy.</w:t>
      </w:r>
    </w:p>
    <w:p w14:paraId="735DCAA0" w14:textId="77777777" w:rsidR="00FB67D6"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Załącznik nr 3 do SWZ - Oświadczenie Wykonawcy składane na podstawie art. 125 ust. 1 ustawy o spełnianiu warunków udziału w postępowaniu.</w:t>
      </w:r>
    </w:p>
    <w:p w14:paraId="3BB1BC61" w14:textId="77777777" w:rsidR="00FB67D6"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Załącznik nr 4 do SWZ - Oświadczenie Wykonawcy składane na podstawie art. 125 ust. 1 ustawy o braku podstaw wykluczenia i o spełnianiu warunków udziału w postępowaniu.</w:t>
      </w:r>
    </w:p>
    <w:p w14:paraId="1724525B" w14:textId="77777777" w:rsidR="00FB67D6"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7A3C50E3" w14:textId="77777777" w:rsidR="00FB67D6"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 xml:space="preserve">Załącznik nr 5 do SWZ - Wykaz </w:t>
      </w:r>
      <w:r w:rsidR="00CC0C4D" w:rsidRPr="00E13DCF">
        <w:rPr>
          <w:rFonts w:asciiTheme="majorHAnsi" w:hAnsiTheme="majorHAnsi" w:cstheme="majorHAnsi"/>
        </w:rPr>
        <w:t>usług</w:t>
      </w:r>
      <w:r w:rsidRPr="00E13DCF">
        <w:rPr>
          <w:rFonts w:asciiTheme="majorHAnsi" w:hAnsiTheme="majorHAnsi" w:cstheme="majorHAnsi"/>
        </w:rPr>
        <w:t>.</w:t>
      </w:r>
    </w:p>
    <w:p w14:paraId="0C61A493" w14:textId="77777777" w:rsidR="00FB67D6"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 xml:space="preserve">Załącznik nr 6 do SWZ – </w:t>
      </w:r>
      <w:r w:rsidR="00CC0C4D" w:rsidRPr="00E13DCF">
        <w:rPr>
          <w:rFonts w:asciiTheme="majorHAnsi" w:hAnsiTheme="majorHAnsi" w:cstheme="majorHAnsi"/>
        </w:rPr>
        <w:t>Wykaz pojazdów</w:t>
      </w:r>
      <w:r w:rsidRPr="00E13DCF">
        <w:rPr>
          <w:rFonts w:asciiTheme="majorHAnsi" w:hAnsiTheme="majorHAnsi" w:cstheme="majorHAnsi"/>
        </w:rPr>
        <w:t>.</w:t>
      </w:r>
    </w:p>
    <w:p w14:paraId="04521AB1" w14:textId="4119CF29" w:rsidR="006E4F39" w:rsidRPr="00E13DCF" w:rsidRDefault="005E358A"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Załącznik nr 7 do SWZ – W</w:t>
      </w:r>
      <w:r w:rsidR="00CC0C4D" w:rsidRPr="00E13DCF">
        <w:rPr>
          <w:rFonts w:asciiTheme="majorHAnsi" w:hAnsiTheme="majorHAnsi" w:cstheme="majorHAnsi"/>
        </w:rPr>
        <w:t>zór zobowiązania.</w:t>
      </w:r>
      <w:bookmarkStart w:id="48" w:name="_Hlk75784424"/>
    </w:p>
    <w:p w14:paraId="3680C654" w14:textId="10F52CE5" w:rsidR="00D419FC" w:rsidRPr="00E13DCF"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 xml:space="preserve">Załącznik nr  </w:t>
      </w:r>
      <w:r w:rsidR="006E4F39" w:rsidRPr="00E13DCF">
        <w:rPr>
          <w:rFonts w:asciiTheme="majorHAnsi" w:hAnsiTheme="majorHAnsi" w:cstheme="majorHAnsi"/>
        </w:rPr>
        <w:t xml:space="preserve">8 </w:t>
      </w:r>
      <w:r w:rsidRPr="00E13DCF">
        <w:rPr>
          <w:rFonts w:asciiTheme="majorHAnsi" w:hAnsiTheme="majorHAnsi" w:cstheme="majorHAnsi"/>
        </w:rPr>
        <w:t xml:space="preserve">do SWZ </w:t>
      </w:r>
      <w:bookmarkEnd w:id="48"/>
      <w:r w:rsidRPr="00E13DCF">
        <w:rPr>
          <w:rFonts w:asciiTheme="majorHAnsi" w:hAnsiTheme="majorHAnsi" w:cstheme="majorHAnsi"/>
        </w:rPr>
        <w:t>– dotyczy Wykonawców występujących wspólnie - wzór oświadczenia,  z którego wynika, które usługi wykonają poszczególni wykonawcy.</w:t>
      </w:r>
    </w:p>
    <w:p w14:paraId="14A985BA" w14:textId="0FE27517" w:rsidR="007B3235" w:rsidRPr="00E13DCF" w:rsidRDefault="007B3235" w:rsidP="002D17A2">
      <w:pPr>
        <w:pStyle w:val="Akapitzlist"/>
        <w:keepNext/>
        <w:keepLines/>
        <w:numPr>
          <w:ilvl w:val="0"/>
          <w:numId w:val="34"/>
        </w:numPr>
        <w:spacing w:line="319" w:lineRule="auto"/>
        <w:jc w:val="both"/>
        <w:outlineLvl w:val="1"/>
        <w:rPr>
          <w:rFonts w:asciiTheme="majorHAnsi" w:hAnsiTheme="majorHAnsi" w:cstheme="majorHAnsi"/>
          <w:b/>
          <w:bCs/>
        </w:rPr>
      </w:pPr>
      <w:r w:rsidRPr="00E13DCF">
        <w:rPr>
          <w:rFonts w:asciiTheme="majorHAnsi" w:hAnsiTheme="majorHAnsi" w:cstheme="majorHAnsi"/>
        </w:rPr>
        <w:t xml:space="preserve">Załącznik nr  </w:t>
      </w:r>
      <w:r w:rsidR="005E358A" w:rsidRPr="00E13DCF">
        <w:rPr>
          <w:rFonts w:asciiTheme="majorHAnsi" w:hAnsiTheme="majorHAnsi" w:cstheme="majorHAnsi"/>
        </w:rPr>
        <w:t>9</w:t>
      </w:r>
      <w:r w:rsidRPr="00E13DCF">
        <w:rPr>
          <w:rFonts w:asciiTheme="majorHAnsi" w:hAnsiTheme="majorHAnsi" w:cstheme="majorHAnsi"/>
        </w:rPr>
        <w:t xml:space="preserve">  do SWZ - </w:t>
      </w:r>
      <w:r w:rsidRPr="00E13DCF">
        <w:rPr>
          <w:rFonts w:asciiTheme="majorHAnsi" w:hAnsiTheme="majorHAnsi" w:cstheme="majorHAnsi"/>
          <w:bCs/>
          <w:noProof/>
          <w:lang w:eastAsia="pl-PL"/>
        </w:rPr>
        <w:t>Wyniki badań osadów</w:t>
      </w:r>
    </w:p>
    <w:p w14:paraId="66084247" w14:textId="20A5D357" w:rsidR="007B3235" w:rsidRPr="007B3235" w:rsidRDefault="007B3235" w:rsidP="007B3235">
      <w:pPr>
        <w:keepNext/>
        <w:keepLines/>
        <w:spacing w:line="319" w:lineRule="auto"/>
        <w:ind w:left="360"/>
        <w:jc w:val="both"/>
        <w:outlineLvl w:val="1"/>
        <w:rPr>
          <w:rFonts w:asciiTheme="majorHAnsi" w:hAnsiTheme="majorHAnsi" w:cstheme="majorHAnsi"/>
        </w:rPr>
      </w:pPr>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Default="00C41890" w:rsidP="00D419FC">
      <w:pPr>
        <w:spacing w:line="319" w:lineRule="auto"/>
        <w:jc w:val="both"/>
        <w:rPr>
          <w:rFonts w:asciiTheme="majorHAnsi" w:hAnsiTheme="majorHAnsi" w:cstheme="majorHAnsi"/>
        </w:rPr>
      </w:pPr>
    </w:p>
    <w:p w14:paraId="1A6FD423" w14:textId="77777777" w:rsidR="00FB67D6" w:rsidRPr="000D10E1" w:rsidRDefault="00FB67D6" w:rsidP="00D419FC">
      <w:pPr>
        <w:spacing w:line="319" w:lineRule="auto"/>
        <w:jc w:val="both"/>
        <w:rPr>
          <w:rFonts w:asciiTheme="majorHAnsi" w:hAnsiTheme="majorHAnsi" w:cstheme="majorHAnsi"/>
        </w:rPr>
      </w:pPr>
    </w:p>
    <w:sectPr w:rsidR="00FB67D6" w:rsidRPr="000D10E1">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4616A" w14:textId="77777777" w:rsidR="007E57B1" w:rsidRDefault="007E57B1">
      <w:pPr>
        <w:spacing w:line="240" w:lineRule="auto"/>
      </w:pPr>
      <w:r>
        <w:separator/>
      </w:r>
    </w:p>
  </w:endnote>
  <w:endnote w:type="continuationSeparator" w:id="0">
    <w:p w14:paraId="33793560" w14:textId="77777777" w:rsidR="007E57B1" w:rsidRDefault="007E5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CAE43B0" w:rsidR="00DB233F" w:rsidRDefault="00DB233F">
    <w:pPr>
      <w:jc w:val="right"/>
    </w:pPr>
    <w:r>
      <w:fldChar w:fldCharType="begin"/>
    </w:r>
    <w:r>
      <w:instrText>PAGE</w:instrText>
    </w:r>
    <w:r>
      <w:fldChar w:fldCharType="separate"/>
    </w:r>
    <w:r w:rsidR="00A4467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010B8" w14:textId="77777777" w:rsidR="007E57B1" w:rsidRDefault="007E57B1">
      <w:pPr>
        <w:spacing w:line="240" w:lineRule="auto"/>
      </w:pPr>
      <w:r>
        <w:separator/>
      </w:r>
    </w:p>
  </w:footnote>
  <w:footnote w:type="continuationSeparator" w:id="0">
    <w:p w14:paraId="4316EE10" w14:textId="77777777" w:rsidR="007E57B1" w:rsidRDefault="007E57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63AF" w14:textId="4D831F01" w:rsidR="00DB233F" w:rsidRDefault="00DB233F">
    <w:pPr>
      <w:rPr>
        <w:rFonts w:ascii="Calibri" w:eastAsia="Calibri" w:hAnsi="Calibri" w:cs="Calibri"/>
        <w:color w:val="434343"/>
      </w:rPr>
    </w:pPr>
    <w:r>
      <w:rPr>
        <w:rFonts w:ascii="Calibri" w:eastAsia="Calibri" w:hAnsi="Calibri" w:cs="Calibri"/>
        <w:color w:val="434343"/>
      </w:rPr>
      <w:t>Nr postępowania: ZP/ZUK-0</w:t>
    </w:r>
    <w:r w:rsidR="000C2212">
      <w:rPr>
        <w:rFonts w:ascii="Calibri" w:eastAsia="Calibri" w:hAnsi="Calibri" w:cs="Calibri"/>
        <w:color w:val="434343"/>
      </w:rPr>
      <w:t>2</w:t>
    </w:r>
    <w:r>
      <w:rPr>
        <w:rFonts w:ascii="Calibri" w:eastAsia="Calibri" w:hAnsi="Calibri" w:cs="Calibri"/>
        <w:color w:val="434343"/>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E740" w14:textId="7B833DA0" w:rsidR="00DB233F" w:rsidRDefault="00DB233F">
    <w:pPr>
      <w:pStyle w:val="Nagwek"/>
    </w:pPr>
    <w:r w:rsidRPr="001E20EB">
      <w:tab/>
    </w:r>
    <w:r w:rsidRPr="001E20EB">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E3481F"/>
    <w:multiLevelType w:val="hybridMultilevel"/>
    <w:tmpl w:val="FCE8DFCC"/>
    <w:lvl w:ilvl="0" w:tplc="2B688C1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B1133B"/>
    <w:multiLevelType w:val="hybridMultilevel"/>
    <w:tmpl w:val="E72E6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6"/>
  </w:num>
  <w:num w:numId="3">
    <w:abstractNumId w:val="2"/>
  </w:num>
  <w:num w:numId="4">
    <w:abstractNumId w:val="33"/>
  </w:num>
  <w:num w:numId="5">
    <w:abstractNumId w:val="26"/>
  </w:num>
  <w:num w:numId="6">
    <w:abstractNumId w:val="32"/>
  </w:num>
  <w:num w:numId="7">
    <w:abstractNumId w:val="29"/>
  </w:num>
  <w:num w:numId="8">
    <w:abstractNumId w:val="8"/>
  </w:num>
  <w:num w:numId="9">
    <w:abstractNumId w:val="5"/>
  </w:num>
  <w:num w:numId="10">
    <w:abstractNumId w:val="14"/>
  </w:num>
  <w:num w:numId="11">
    <w:abstractNumId w:val="17"/>
  </w:num>
  <w:num w:numId="12">
    <w:abstractNumId w:val="27"/>
  </w:num>
  <w:num w:numId="13">
    <w:abstractNumId w:val="1"/>
  </w:num>
  <w:num w:numId="14">
    <w:abstractNumId w:val="28"/>
  </w:num>
  <w:num w:numId="15">
    <w:abstractNumId w:val="25"/>
  </w:num>
  <w:num w:numId="16">
    <w:abstractNumId w:val="21"/>
  </w:num>
  <w:num w:numId="17">
    <w:abstractNumId w:val="19"/>
  </w:num>
  <w:num w:numId="18">
    <w:abstractNumId w:val="31"/>
  </w:num>
  <w:num w:numId="19">
    <w:abstractNumId w:val="20"/>
  </w:num>
  <w:num w:numId="20">
    <w:abstractNumId w:val="22"/>
  </w:num>
  <w:num w:numId="21">
    <w:abstractNumId w:val="24"/>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1"/>
  </w:num>
  <w:num w:numId="27">
    <w:abstractNumId w:val="3"/>
  </w:num>
  <w:num w:numId="28">
    <w:abstractNumId w:val="13"/>
  </w:num>
  <w:num w:numId="29">
    <w:abstractNumId w:val="9"/>
  </w:num>
  <w:num w:numId="30">
    <w:abstractNumId w:val="18"/>
  </w:num>
  <w:num w:numId="31">
    <w:abstractNumId w:val="0"/>
  </w:num>
  <w:num w:numId="32">
    <w:abstractNumId w:val="15"/>
  </w:num>
  <w:num w:numId="33">
    <w:abstractNumId w:val="10"/>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72"/>
    <w:rsid w:val="00012D04"/>
    <w:rsid w:val="00012D8C"/>
    <w:rsid w:val="0002317D"/>
    <w:rsid w:val="0002545E"/>
    <w:rsid w:val="000270B7"/>
    <w:rsid w:val="000371A9"/>
    <w:rsid w:val="00042C15"/>
    <w:rsid w:val="00045C94"/>
    <w:rsid w:val="00045FA4"/>
    <w:rsid w:val="000461D7"/>
    <w:rsid w:val="00054E4A"/>
    <w:rsid w:val="00056FCF"/>
    <w:rsid w:val="00073362"/>
    <w:rsid w:val="00074E5F"/>
    <w:rsid w:val="000805AA"/>
    <w:rsid w:val="000816E2"/>
    <w:rsid w:val="00091CFF"/>
    <w:rsid w:val="00094FF5"/>
    <w:rsid w:val="00096B30"/>
    <w:rsid w:val="00096CC1"/>
    <w:rsid w:val="000A2FA5"/>
    <w:rsid w:val="000B07B4"/>
    <w:rsid w:val="000B1FD5"/>
    <w:rsid w:val="000B552B"/>
    <w:rsid w:val="000C2112"/>
    <w:rsid w:val="000C2212"/>
    <w:rsid w:val="000C72C6"/>
    <w:rsid w:val="000D10E1"/>
    <w:rsid w:val="000D15BE"/>
    <w:rsid w:val="000D5BBA"/>
    <w:rsid w:val="000E1659"/>
    <w:rsid w:val="000F3D8A"/>
    <w:rsid w:val="001107AD"/>
    <w:rsid w:val="00117A01"/>
    <w:rsid w:val="0014238E"/>
    <w:rsid w:val="0014258D"/>
    <w:rsid w:val="00152C12"/>
    <w:rsid w:val="00154CF6"/>
    <w:rsid w:val="00173C78"/>
    <w:rsid w:val="001755AA"/>
    <w:rsid w:val="00185789"/>
    <w:rsid w:val="0019773C"/>
    <w:rsid w:val="001A4D5A"/>
    <w:rsid w:val="001B6804"/>
    <w:rsid w:val="001B742A"/>
    <w:rsid w:val="001C5D72"/>
    <w:rsid w:val="001C7733"/>
    <w:rsid w:val="001D079F"/>
    <w:rsid w:val="001D6F74"/>
    <w:rsid w:val="001E189E"/>
    <w:rsid w:val="001E434E"/>
    <w:rsid w:val="001F5523"/>
    <w:rsid w:val="001F6497"/>
    <w:rsid w:val="001F6FA3"/>
    <w:rsid w:val="00203F95"/>
    <w:rsid w:val="00206971"/>
    <w:rsid w:val="00206E26"/>
    <w:rsid w:val="002220AF"/>
    <w:rsid w:val="00224F1B"/>
    <w:rsid w:val="00226899"/>
    <w:rsid w:val="00233AAC"/>
    <w:rsid w:val="00235EBE"/>
    <w:rsid w:val="002409D3"/>
    <w:rsid w:val="002625B2"/>
    <w:rsid w:val="002645CD"/>
    <w:rsid w:val="00280F3F"/>
    <w:rsid w:val="00281098"/>
    <w:rsid w:val="00281381"/>
    <w:rsid w:val="00284068"/>
    <w:rsid w:val="00287869"/>
    <w:rsid w:val="00294ADE"/>
    <w:rsid w:val="00296060"/>
    <w:rsid w:val="002A1844"/>
    <w:rsid w:val="002A4E12"/>
    <w:rsid w:val="002B75A1"/>
    <w:rsid w:val="002C130E"/>
    <w:rsid w:val="002D17A2"/>
    <w:rsid w:val="002D7630"/>
    <w:rsid w:val="002E497D"/>
    <w:rsid w:val="002E589E"/>
    <w:rsid w:val="002E6BFC"/>
    <w:rsid w:val="002F286A"/>
    <w:rsid w:val="00301B0F"/>
    <w:rsid w:val="00305B1B"/>
    <w:rsid w:val="00316AB2"/>
    <w:rsid w:val="003365C2"/>
    <w:rsid w:val="00344DDF"/>
    <w:rsid w:val="003467F4"/>
    <w:rsid w:val="003567CC"/>
    <w:rsid w:val="00356C29"/>
    <w:rsid w:val="00361D26"/>
    <w:rsid w:val="00377F18"/>
    <w:rsid w:val="0038694B"/>
    <w:rsid w:val="003902A8"/>
    <w:rsid w:val="00397A57"/>
    <w:rsid w:val="003A3FBD"/>
    <w:rsid w:val="003A4FFA"/>
    <w:rsid w:val="003A508C"/>
    <w:rsid w:val="003B0B6C"/>
    <w:rsid w:val="003B22F7"/>
    <w:rsid w:val="003B2370"/>
    <w:rsid w:val="003B6719"/>
    <w:rsid w:val="003B739A"/>
    <w:rsid w:val="003B7A49"/>
    <w:rsid w:val="003C2C7F"/>
    <w:rsid w:val="003C67BF"/>
    <w:rsid w:val="003D5BEB"/>
    <w:rsid w:val="003E3205"/>
    <w:rsid w:val="003F0A75"/>
    <w:rsid w:val="003F3BC0"/>
    <w:rsid w:val="003F6055"/>
    <w:rsid w:val="00424C2E"/>
    <w:rsid w:val="004313C8"/>
    <w:rsid w:val="004365D2"/>
    <w:rsid w:val="0044203E"/>
    <w:rsid w:val="00447B79"/>
    <w:rsid w:val="00450C8E"/>
    <w:rsid w:val="0045658C"/>
    <w:rsid w:val="00461E83"/>
    <w:rsid w:val="0047516D"/>
    <w:rsid w:val="004837CA"/>
    <w:rsid w:val="00490310"/>
    <w:rsid w:val="00491604"/>
    <w:rsid w:val="004945D8"/>
    <w:rsid w:val="004A400F"/>
    <w:rsid w:val="004B5B12"/>
    <w:rsid w:val="004B6F2E"/>
    <w:rsid w:val="004C76C6"/>
    <w:rsid w:val="004D132F"/>
    <w:rsid w:val="004D19CB"/>
    <w:rsid w:val="004E4FBE"/>
    <w:rsid w:val="004F2658"/>
    <w:rsid w:val="00505136"/>
    <w:rsid w:val="005107C9"/>
    <w:rsid w:val="00511153"/>
    <w:rsid w:val="00512217"/>
    <w:rsid w:val="0051444A"/>
    <w:rsid w:val="00515EA1"/>
    <w:rsid w:val="005313D8"/>
    <w:rsid w:val="00533F49"/>
    <w:rsid w:val="00541386"/>
    <w:rsid w:val="00544DEB"/>
    <w:rsid w:val="005473B9"/>
    <w:rsid w:val="00547EAB"/>
    <w:rsid w:val="00567CE6"/>
    <w:rsid w:val="0057369C"/>
    <w:rsid w:val="005802CB"/>
    <w:rsid w:val="005812F8"/>
    <w:rsid w:val="0058418C"/>
    <w:rsid w:val="00585FF7"/>
    <w:rsid w:val="005864EA"/>
    <w:rsid w:val="00591071"/>
    <w:rsid w:val="005919B0"/>
    <w:rsid w:val="005B7524"/>
    <w:rsid w:val="005E358A"/>
    <w:rsid w:val="005E6EF7"/>
    <w:rsid w:val="0061102C"/>
    <w:rsid w:val="00611F09"/>
    <w:rsid w:val="00612559"/>
    <w:rsid w:val="0062297E"/>
    <w:rsid w:val="00630A99"/>
    <w:rsid w:val="00637F8E"/>
    <w:rsid w:val="0064460C"/>
    <w:rsid w:val="00660649"/>
    <w:rsid w:val="00661067"/>
    <w:rsid w:val="00667781"/>
    <w:rsid w:val="00675C16"/>
    <w:rsid w:val="006A0E12"/>
    <w:rsid w:val="006A5BC7"/>
    <w:rsid w:val="006B40FC"/>
    <w:rsid w:val="006B4DC1"/>
    <w:rsid w:val="006C139D"/>
    <w:rsid w:val="006C4D15"/>
    <w:rsid w:val="006E4F39"/>
    <w:rsid w:val="006F247A"/>
    <w:rsid w:val="006F2D31"/>
    <w:rsid w:val="006F3478"/>
    <w:rsid w:val="00703329"/>
    <w:rsid w:val="00703D85"/>
    <w:rsid w:val="00705B71"/>
    <w:rsid w:val="00707C6D"/>
    <w:rsid w:val="007106D1"/>
    <w:rsid w:val="0071612B"/>
    <w:rsid w:val="00720175"/>
    <w:rsid w:val="007325D7"/>
    <w:rsid w:val="00742EF0"/>
    <w:rsid w:val="00743DE2"/>
    <w:rsid w:val="00745302"/>
    <w:rsid w:val="0075028B"/>
    <w:rsid w:val="007563B1"/>
    <w:rsid w:val="00766FA7"/>
    <w:rsid w:val="007761FF"/>
    <w:rsid w:val="007839A2"/>
    <w:rsid w:val="00790CC7"/>
    <w:rsid w:val="00794557"/>
    <w:rsid w:val="00797219"/>
    <w:rsid w:val="007B3235"/>
    <w:rsid w:val="007B768A"/>
    <w:rsid w:val="007D1D4F"/>
    <w:rsid w:val="007D6530"/>
    <w:rsid w:val="007E57B1"/>
    <w:rsid w:val="007E6BFC"/>
    <w:rsid w:val="007F1CF0"/>
    <w:rsid w:val="00804F73"/>
    <w:rsid w:val="00814B8C"/>
    <w:rsid w:val="0082243F"/>
    <w:rsid w:val="008406FD"/>
    <w:rsid w:val="008446A1"/>
    <w:rsid w:val="00850AC6"/>
    <w:rsid w:val="00850EF2"/>
    <w:rsid w:val="00857D03"/>
    <w:rsid w:val="008664B0"/>
    <w:rsid w:val="00880A31"/>
    <w:rsid w:val="00881111"/>
    <w:rsid w:val="008914D8"/>
    <w:rsid w:val="008A3768"/>
    <w:rsid w:val="008A3EE9"/>
    <w:rsid w:val="008B3F8B"/>
    <w:rsid w:val="008B6724"/>
    <w:rsid w:val="008C6ED7"/>
    <w:rsid w:val="008D12D7"/>
    <w:rsid w:val="008D1449"/>
    <w:rsid w:val="008D24DE"/>
    <w:rsid w:val="008D2884"/>
    <w:rsid w:val="008E6CE0"/>
    <w:rsid w:val="00903540"/>
    <w:rsid w:val="009070D1"/>
    <w:rsid w:val="009074BA"/>
    <w:rsid w:val="00917065"/>
    <w:rsid w:val="00923863"/>
    <w:rsid w:val="009307AE"/>
    <w:rsid w:val="00942FD0"/>
    <w:rsid w:val="00944888"/>
    <w:rsid w:val="00947C88"/>
    <w:rsid w:val="00950F70"/>
    <w:rsid w:val="0096099F"/>
    <w:rsid w:val="00961F0D"/>
    <w:rsid w:val="009624DE"/>
    <w:rsid w:val="00980F58"/>
    <w:rsid w:val="00994206"/>
    <w:rsid w:val="009A31BF"/>
    <w:rsid w:val="009A3BA4"/>
    <w:rsid w:val="009A4AE7"/>
    <w:rsid w:val="009A74E5"/>
    <w:rsid w:val="009B34E2"/>
    <w:rsid w:val="009C6C01"/>
    <w:rsid w:val="009D2556"/>
    <w:rsid w:val="009E3DDB"/>
    <w:rsid w:val="009E718F"/>
    <w:rsid w:val="00A070A9"/>
    <w:rsid w:val="00A07E33"/>
    <w:rsid w:val="00A173A4"/>
    <w:rsid w:val="00A33B8E"/>
    <w:rsid w:val="00A4028F"/>
    <w:rsid w:val="00A44675"/>
    <w:rsid w:val="00A45459"/>
    <w:rsid w:val="00A45BDB"/>
    <w:rsid w:val="00A96A80"/>
    <w:rsid w:val="00AA7F73"/>
    <w:rsid w:val="00AB2A63"/>
    <w:rsid w:val="00AC199C"/>
    <w:rsid w:val="00AD0456"/>
    <w:rsid w:val="00AE0209"/>
    <w:rsid w:val="00AE2807"/>
    <w:rsid w:val="00AF2298"/>
    <w:rsid w:val="00AF5BDF"/>
    <w:rsid w:val="00B159A0"/>
    <w:rsid w:val="00B2219E"/>
    <w:rsid w:val="00B22953"/>
    <w:rsid w:val="00B25302"/>
    <w:rsid w:val="00B365A4"/>
    <w:rsid w:val="00B417B9"/>
    <w:rsid w:val="00B41E6F"/>
    <w:rsid w:val="00B47414"/>
    <w:rsid w:val="00B52652"/>
    <w:rsid w:val="00B65CE3"/>
    <w:rsid w:val="00B738D5"/>
    <w:rsid w:val="00B763C0"/>
    <w:rsid w:val="00B86CEC"/>
    <w:rsid w:val="00B878D6"/>
    <w:rsid w:val="00B965C8"/>
    <w:rsid w:val="00BA2A35"/>
    <w:rsid w:val="00BB71E7"/>
    <w:rsid w:val="00BE1695"/>
    <w:rsid w:val="00BE42C6"/>
    <w:rsid w:val="00C01555"/>
    <w:rsid w:val="00C04260"/>
    <w:rsid w:val="00C1467B"/>
    <w:rsid w:val="00C16CEC"/>
    <w:rsid w:val="00C2511C"/>
    <w:rsid w:val="00C35BEF"/>
    <w:rsid w:val="00C41890"/>
    <w:rsid w:val="00C47A1D"/>
    <w:rsid w:val="00C53AE8"/>
    <w:rsid w:val="00C62B07"/>
    <w:rsid w:val="00C63B1C"/>
    <w:rsid w:val="00C76D05"/>
    <w:rsid w:val="00CA7098"/>
    <w:rsid w:val="00CB1350"/>
    <w:rsid w:val="00CB256B"/>
    <w:rsid w:val="00CB268F"/>
    <w:rsid w:val="00CB66A8"/>
    <w:rsid w:val="00CC0C4D"/>
    <w:rsid w:val="00CC18E3"/>
    <w:rsid w:val="00CC4A0C"/>
    <w:rsid w:val="00CD29A3"/>
    <w:rsid w:val="00CD6886"/>
    <w:rsid w:val="00CD797C"/>
    <w:rsid w:val="00CE5605"/>
    <w:rsid w:val="00CF6AA8"/>
    <w:rsid w:val="00CF6FD6"/>
    <w:rsid w:val="00D02783"/>
    <w:rsid w:val="00D07495"/>
    <w:rsid w:val="00D12C81"/>
    <w:rsid w:val="00D26D6F"/>
    <w:rsid w:val="00D419FC"/>
    <w:rsid w:val="00D44B44"/>
    <w:rsid w:val="00D44C65"/>
    <w:rsid w:val="00D4527E"/>
    <w:rsid w:val="00D4775D"/>
    <w:rsid w:val="00D535E7"/>
    <w:rsid w:val="00D64AB4"/>
    <w:rsid w:val="00D74830"/>
    <w:rsid w:val="00D767C0"/>
    <w:rsid w:val="00D82F07"/>
    <w:rsid w:val="00D96EA2"/>
    <w:rsid w:val="00DB233F"/>
    <w:rsid w:val="00DB63FF"/>
    <w:rsid w:val="00DC21E5"/>
    <w:rsid w:val="00DC2C9E"/>
    <w:rsid w:val="00DC2CBA"/>
    <w:rsid w:val="00DC3BB0"/>
    <w:rsid w:val="00DC6504"/>
    <w:rsid w:val="00DD1D84"/>
    <w:rsid w:val="00DD52B3"/>
    <w:rsid w:val="00DD64A6"/>
    <w:rsid w:val="00DD757E"/>
    <w:rsid w:val="00DE2C26"/>
    <w:rsid w:val="00DE2D91"/>
    <w:rsid w:val="00DE36D5"/>
    <w:rsid w:val="00DE40E4"/>
    <w:rsid w:val="00DF0F1D"/>
    <w:rsid w:val="00DF1295"/>
    <w:rsid w:val="00DF5FBA"/>
    <w:rsid w:val="00E13DCF"/>
    <w:rsid w:val="00E20392"/>
    <w:rsid w:val="00E26359"/>
    <w:rsid w:val="00E305F3"/>
    <w:rsid w:val="00E32059"/>
    <w:rsid w:val="00E508E1"/>
    <w:rsid w:val="00E550CD"/>
    <w:rsid w:val="00E61CF9"/>
    <w:rsid w:val="00E62286"/>
    <w:rsid w:val="00E65E93"/>
    <w:rsid w:val="00E7717C"/>
    <w:rsid w:val="00E937B0"/>
    <w:rsid w:val="00E93BFA"/>
    <w:rsid w:val="00EA572A"/>
    <w:rsid w:val="00EA5D61"/>
    <w:rsid w:val="00EB3CA2"/>
    <w:rsid w:val="00EB5EE9"/>
    <w:rsid w:val="00EB6DF6"/>
    <w:rsid w:val="00EB78D2"/>
    <w:rsid w:val="00EE4FC1"/>
    <w:rsid w:val="00F00266"/>
    <w:rsid w:val="00F04C12"/>
    <w:rsid w:val="00F142AF"/>
    <w:rsid w:val="00F37E70"/>
    <w:rsid w:val="00F434F3"/>
    <w:rsid w:val="00F67F03"/>
    <w:rsid w:val="00F67F81"/>
    <w:rsid w:val="00F77030"/>
    <w:rsid w:val="00F861AC"/>
    <w:rsid w:val="00F92473"/>
    <w:rsid w:val="00FB67D6"/>
    <w:rsid w:val="00FB6B65"/>
    <w:rsid w:val="00FC14DE"/>
    <w:rsid w:val="00FC4AB9"/>
    <w:rsid w:val="00FD1EE7"/>
    <w:rsid w:val="00FD4563"/>
    <w:rsid w:val="00FD79DF"/>
    <w:rsid w:val="00FE5A63"/>
    <w:rsid w:val="00FF0825"/>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UnresolvedMention">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358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9050">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5666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przetargi@zuk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www.portalzp.pl/kody-cpv/"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mailto:przetargi@zukdopi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1CB2-CA10-4B5C-8F91-150A2FF5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10804</Words>
  <Characters>64826</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Małgorzata MW. Wzgarda</cp:lastModifiedBy>
  <cp:revision>5</cp:revision>
  <cp:lastPrinted>2021-07-08T15:52:00Z</cp:lastPrinted>
  <dcterms:created xsi:type="dcterms:W3CDTF">2021-07-07T15:02:00Z</dcterms:created>
  <dcterms:modified xsi:type="dcterms:W3CDTF">2021-07-08T15:53:00Z</dcterms:modified>
</cp:coreProperties>
</file>