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0DE3EB24" w:rsidR="007E20E5" w:rsidRPr="008145A3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>
        <w:rPr>
          <w:rFonts w:ascii="Arial" w:hAnsi="Arial" w:cs="Arial"/>
          <w:b/>
          <w:iCs/>
          <w:sz w:val="28"/>
          <w:szCs w:val="28"/>
          <w:lang w:eastAsia="ar-SA"/>
        </w:rPr>
        <w:t>RI.271.</w:t>
      </w:r>
      <w:r w:rsidR="00143BA2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>
        <w:rPr>
          <w:rFonts w:ascii="Arial" w:hAnsi="Arial" w:cs="Arial"/>
          <w:b/>
          <w:iCs/>
          <w:sz w:val="28"/>
          <w:szCs w:val="28"/>
          <w:lang w:eastAsia="ar-SA"/>
        </w:rPr>
        <w:t>2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8145A3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E20E5" w:rsidRPr="007E20E5" w14:paraId="0868529A" w14:textId="77777777" w:rsidTr="007F16E8">
        <w:trPr>
          <w:trHeight w:val="1078"/>
        </w:trPr>
        <w:tc>
          <w:tcPr>
            <w:tcW w:w="5524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7E20E5" w:rsidRPr="007E20E5" w14:paraId="17A47E1B" w14:textId="77777777" w:rsidTr="007F16E8">
        <w:trPr>
          <w:trHeight w:val="852"/>
        </w:trPr>
        <w:tc>
          <w:tcPr>
            <w:tcW w:w="552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77C7271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51E2D457" w14:textId="77777777" w:rsidR="00A3196F" w:rsidRPr="00237A55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2BE19E9E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143BA2">
        <w:rPr>
          <w:rFonts w:ascii="Arial" w:hAnsi="Arial" w:cs="Arial"/>
          <w:b/>
          <w:sz w:val="24"/>
          <w:szCs w:val="24"/>
          <w:lang w:eastAsia="pl-PL"/>
        </w:rPr>
        <w:t>Budowa nowej świetlicy wiejskiej w Ratowicach</w:t>
      </w:r>
      <w:bookmarkStart w:id="0" w:name="_GoBack"/>
      <w:bookmarkEnd w:id="0"/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5EA7E3C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usługę)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6BCAE1A5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  <w:r w:rsidRPr="00237A55">
        <w:rPr>
          <w:rFonts w:ascii="Arial" w:eastAsia="Calibri" w:hAnsi="Arial" w:cs="Arial"/>
          <w:i/>
          <w:sz w:val="40"/>
          <w:szCs w:val="40"/>
        </w:rPr>
        <w:t xml:space="preserve">* </w:t>
      </w:r>
      <w:r w:rsidRPr="00237A55">
        <w:rPr>
          <w:rFonts w:ascii="Arial" w:eastAsia="Calibri" w:hAnsi="Arial" w:cs="Arial"/>
          <w:i/>
          <w:sz w:val="24"/>
          <w:szCs w:val="24"/>
        </w:rPr>
        <w:t>Niepotrzebne skreślić</w:t>
      </w:r>
    </w:p>
    <w:p w14:paraId="7B4F01DA" w14:textId="57975D1F" w:rsidR="00A3196F" w:rsidRPr="00A3196F" w:rsidRDefault="00237A55" w:rsidP="00537CFC">
      <w:pPr>
        <w:suppressAutoHyphens/>
        <w:spacing w:after="0"/>
        <w:rPr>
          <w:rFonts w:ascii="Arial" w:hAnsi="Arial" w:cs="Arial"/>
          <w:i/>
          <w:color w:val="0070C0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A3196F">
        <w:rPr>
          <w:rFonts w:ascii="Arial" w:hAnsi="Arial" w:cs="Arial"/>
          <w:b/>
          <w:i/>
          <w:iCs/>
          <w:color w:val="0070C0"/>
          <w:sz w:val="24"/>
          <w:szCs w:val="24"/>
          <w:lang w:eastAsia="ar-SA"/>
        </w:rPr>
        <w:t>Informacja dla Podmiotu udostępniającego zasoby:</w:t>
      </w:r>
    </w:p>
    <w:p w14:paraId="59D00FD9" w14:textId="64DC46D3" w:rsidR="007E20E5" w:rsidRPr="00237A55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3196F">
        <w:rPr>
          <w:rFonts w:ascii="Arial" w:hAnsi="Arial" w:cs="Arial"/>
          <w:i/>
          <w:iCs/>
          <w:color w:val="0070C0"/>
          <w:sz w:val="24"/>
          <w:szCs w:val="24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237A55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143BA2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E3A12"/>
    <w:rsid w:val="000F23C3"/>
    <w:rsid w:val="000F23F2"/>
    <w:rsid w:val="00143BA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B55419"/>
    <w:rsid w:val="00BE6F58"/>
    <w:rsid w:val="00C939A6"/>
    <w:rsid w:val="00D670AE"/>
    <w:rsid w:val="00DB498C"/>
    <w:rsid w:val="00DE23A3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6</cp:revision>
  <cp:lastPrinted>2019-09-09T07:55:00Z</cp:lastPrinted>
  <dcterms:created xsi:type="dcterms:W3CDTF">2021-03-08T09:33:00Z</dcterms:created>
  <dcterms:modified xsi:type="dcterms:W3CDTF">2022-03-07T13:17:00Z</dcterms:modified>
</cp:coreProperties>
</file>