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8E4F6F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bookmarkStart w:id="0" w:name="_GoBack"/>
      <w:bookmarkEnd w:id="0"/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4F6F" w:rsidRDefault="008E4F6F" w:rsidP="00AA3F18">
      <w:pPr>
        <w:spacing w:after="0"/>
        <w:jc w:val="both"/>
        <w:rPr>
          <w:rFonts w:cs="Calibri"/>
        </w:rPr>
      </w:pPr>
      <w:r w:rsidRPr="008E4F6F">
        <w:rPr>
          <w:rFonts w:cs="Calibri"/>
        </w:rPr>
        <w:t xml:space="preserve">1. Zgodnie z odpowiedzią z dnia 23.02.2024. dla budowy drogi gminnej nr 210017G w m. Cis proszę o podanie pełnej zamiennej konstrukcji z kostki betonowej typu </w:t>
      </w:r>
      <w:proofErr w:type="spellStart"/>
      <w:r w:rsidRPr="008E4F6F">
        <w:rPr>
          <w:rFonts w:cs="Calibri"/>
        </w:rPr>
        <w:t>Starobruk</w:t>
      </w:r>
      <w:proofErr w:type="spellEnd"/>
      <w:r w:rsidRPr="008E4F6F">
        <w:rPr>
          <w:rFonts w:cs="Calibri"/>
        </w:rPr>
        <w:t>.</w:t>
      </w:r>
    </w:p>
    <w:p w:rsidR="008E4F6F" w:rsidRDefault="008E4F6F" w:rsidP="00AA3F18">
      <w:pPr>
        <w:spacing w:after="0"/>
        <w:jc w:val="both"/>
        <w:rPr>
          <w:rFonts w:cs="Calibri"/>
        </w:rPr>
      </w:pP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8E4F6F" w:rsidRPr="008E4F6F" w:rsidRDefault="008E4F6F" w:rsidP="008E4F6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wyceny ująć nastę</w:t>
      </w:r>
      <w:r w:rsidRPr="008E4F6F">
        <w:rPr>
          <w:rFonts w:ascii="Arial" w:eastAsia="Times New Roman" w:hAnsi="Arial" w:cs="Arial"/>
          <w:sz w:val="20"/>
          <w:szCs w:val="20"/>
          <w:lang w:eastAsia="pl-PL"/>
        </w:rPr>
        <w:t>pując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8E4F6F">
        <w:rPr>
          <w:rFonts w:ascii="Arial" w:eastAsia="Times New Roman" w:hAnsi="Arial" w:cs="Arial"/>
          <w:sz w:val="20"/>
          <w:szCs w:val="20"/>
          <w:lang w:eastAsia="pl-PL"/>
        </w:rPr>
        <w:t xml:space="preserve"> konstrukcje:</w:t>
      </w:r>
    </w:p>
    <w:p w:rsidR="008E4F6F" w:rsidRPr="008E4F6F" w:rsidRDefault="008E4F6F" w:rsidP="008E4F6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4F6F">
        <w:rPr>
          <w:rFonts w:ascii="Arial" w:eastAsia="Times New Roman" w:hAnsi="Arial" w:cs="Arial"/>
          <w:sz w:val="20"/>
          <w:szCs w:val="20"/>
          <w:lang w:eastAsia="pl-PL"/>
        </w:rPr>
        <w:t>- kostka betonowa gr 8cm na podsypce c-p 1:4 gr 3cm</w:t>
      </w:r>
    </w:p>
    <w:p w:rsidR="008E4F6F" w:rsidRPr="008E4F6F" w:rsidRDefault="008E4F6F" w:rsidP="008E4F6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4F6F">
        <w:rPr>
          <w:rFonts w:ascii="Arial" w:eastAsia="Times New Roman" w:hAnsi="Arial" w:cs="Arial"/>
          <w:sz w:val="20"/>
          <w:szCs w:val="20"/>
          <w:lang w:eastAsia="pl-PL"/>
        </w:rPr>
        <w:t>- podbudowa z MKŁ 0/31,5mm (C50/30) gr 22cm</w:t>
      </w:r>
    </w:p>
    <w:p w:rsidR="00AA3F18" w:rsidRPr="00AA3F18" w:rsidRDefault="008E4F6F" w:rsidP="008E4F6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E4F6F">
        <w:rPr>
          <w:rFonts w:ascii="Arial" w:eastAsia="Times New Roman" w:hAnsi="Arial" w:cs="Arial"/>
          <w:sz w:val="20"/>
          <w:szCs w:val="20"/>
          <w:lang w:eastAsia="pl-PL"/>
        </w:rPr>
        <w:t xml:space="preserve">- stabilizacja cementem CBGM 1,5/2,5 </w:t>
      </w:r>
      <w:proofErr w:type="spellStart"/>
      <w:r w:rsidRPr="008E4F6F">
        <w:rPr>
          <w:rFonts w:ascii="Arial" w:eastAsia="Times New Roman" w:hAnsi="Arial" w:cs="Arial"/>
          <w:sz w:val="20"/>
          <w:szCs w:val="20"/>
          <w:lang w:eastAsia="pl-PL"/>
        </w:rPr>
        <w:t>MPa</w:t>
      </w:r>
      <w:proofErr w:type="spellEnd"/>
      <w:r w:rsidRPr="008E4F6F">
        <w:rPr>
          <w:rFonts w:ascii="Arial" w:eastAsia="Times New Roman" w:hAnsi="Arial" w:cs="Arial"/>
          <w:sz w:val="20"/>
          <w:szCs w:val="20"/>
          <w:lang w:eastAsia="pl-PL"/>
        </w:rPr>
        <w:t xml:space="preserve"> 0/16mm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4F6F" w:rsidRDefault="008E4F6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4F6F" w:rsidRDefault="008E4F6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4F6F" w:rsidRDefault="008E4F6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4F6F" w:rsidRDefault="008E4F6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4F6F" w:rsidRDefault="008E4F6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4F6F" w:rsidRDefault="008E4F6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4F6F" w:rsidRDefault="008E4F6F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3A" w:rsidRDefault="0057413A" w:rsidP="0028607D">
      <w:pPr>
        <w:spacing w:after="0" w:line="240" w:lineRule="auto"/>
      </w:pPr>
      <w:r>
        <w:separator/>
      </w:r>
    </w:p>
  </w:endnote>
  <w:endnote w:type="continuationSeparator" w:id="0">
    <w:p w:rsidR="0057413A" w:rsidRDefault="0057413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741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3A" w:rsidRDefault="0057413A" w:rsidP="0028607D">
      <w:pPr>
        <w:spacing w:after="0" w:line="240" w:lineRule="auto"/>
      </w:pPr>
      <w:r>
        <w:separator/>
      </w:r>
    </w:p>
  </w:footnote>
  <w:footnote w:type="continuationSeparator" w:id="0">
    <w:p w:rsidR="0057413A" w:rsidRDefault="0057413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741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B260E"/>
    <w:rsid w:val="001D01DE"/>
    <w:rsid w:val="001D1527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413A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4F6F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2024-02-23T09:54:00Z</cp:lastPrinted>
  <dcterms:created xsi:type="dcterms:W3CDTF">2024-02-26T11:43:00Z</dcterms:created>
  <dcterms:modified xsi:type="dcterms:W3CDTF">2024-02-26T11:43:00Z</dcterms:modified>
</cp:coreProperties>
</file>