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15C13FFD" w:rsidR="000810FC" w:rsidRPr="00AC5FF5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AC5FF5">
        <w:rPr>
          <w:color w:val="000000"/>
          <w:sz w:val="22"/>
          <w:szCs w:val="22"/>
        </w:rPr>
        <w:t>Z</w:t>
      </w:r>
      <w:r w:rsidR="0098044C" w:rsidRPr="00AC5FF5">
        <w:rPr>
          <w:color w:val="000000"/>
          <w:sz w:val="22"/>
          <w:szCs w:val="22"/>
        </w:rPr>
        <w:t>gierz, dn</w:t>
      </w:r>
      <w:r w:rsidR="00165941" w:rsidRPr="00AC5FF5">
        <w:rPr>
          <w:color w:val="000000"/>
          <w:sz w:val="22"/>
          <w:szCs w:val="22"/>
        </w:rPr>
        <w:t>.</w:t>
      </w:r>
      <w:r w:rsidR="00612880" w:rsidRPr="00AC5FF5">
        <w:rPr>
          <w:color w:val="000000"/>
          <w:sz w:val="22"/>
          <w:szCs w:val="22"/>
        </w:rPr>
        <w:t xml:space="preserve"> </w:t>
      </w:r>
      <w:r w:rsidR="00872098">
        <w:rPr>
          <w:color w:val="000000"/>
          <w:sz w:val="22"/>
          <w:szCs w:val="22"/>
        </w:rPr>
        <w:t>25.05.2023 r.</w:t>
      </w:r>
    </w:p>
    <w:p w14:paraId="1EDF310F" w14:textId="42557B2B" w:rsidR="00D53E07" w:rsidRPr="00AC5FF5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AC5FF5">
        <w:rPr>
          <w:color w:val="000000"/>
          <w:sz w:val="22"/>
          <w:szCs w:val="22"/>
        </w:rPr>
        <w:t>ZP.272.</w:t>
      </w:r>
      <w:r w:rsidR="0043434C">
        <w:rPr>
          <w:color w:val="000000"/>
          <w:sz w:val="22"/>
          <w:szCs w:val="22"/>
        </w:rPr>
        <w:t>4</w:t>
      </w:r>
      <w:r w:rsidR="00484E3E" w:rsidRPr="00AC5FF5">
        <w:rPr>
          <w:color w:val="000000"/>
          <w:sz w:val="22"/>
          <w:szCs w:val="22"/>
        </w:rPr>
        <w:t>.202</w:t>
      </w:r>
      <w:r w:rsidR="0043434C">
        <w:rPr>
          <w:color w:val="000000"/>
          <w:sz w:val="22"/>
          <w:szCs w:val="22"/>
        </w:rPr>
        <w:t>3</w:t>
      </w:r>
      <w:r w:rsidR="00C706DA" w:rsidRPr="00AC5FF5">
        <w:rPr>
          <w:color w:val="000000"/>
          <w:sz w:val="22"/>
          <w:szCs w:val="22"/>
        </w:rPr>
        <w:t>.</w:t>
      </w:r>
      <w:r w:rsidR="00D66521">
        <w:rPr>
          <w:color w:val="000000"/>
          <w:sz w:val="22"/>
          <w:szCs w:val="22"/>
        </w:rPr>
        <w:t>RF</w:t>
      </w:r>
      <w:r w:rsidR="00C8460A" w:rsidRPr="00AC5FF5">
        <w:rPr>
          <w:color w:val="000000"/>
          <w:sz w:val="22"/>
          <w:szCs w:val="22"/>
        </w:rPr>
        <w:t>/</w:t>
      </w:r>
      <w:r w:rsidR="0095388F">
        <w:rPr>
          <w:color w:val="000000"/>
          <w:sz w:val="22"/>
          <w:szCs w:val="22"/>
        </w:rPr>
        <w:t>5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1722A0B8" w:rsidR="00ED3ED6" w:rsidRDefault="00F16A89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>
        <w:rPr>
          <w:b/>
          <w:sz w:val="22"/>
          <w:szCs w:val="22"/>
          <w:u w:val="single"/>
        </w:rPr>
        <w:t xml:space="preserve"> </w:t>
      </w:r>
    </w:p>
    <w:p w14:paraId="266E7A04" w14:textId="77777777" w:rsidR="0095388F" w:rsidRPr="00CA3914" w:rsidRDefault="0095388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4EDC4C19" w:rsidR="00C706D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</w:t>
      </w:r>
      <w:r w:rsidR="00872098">
        <w:rPr>
          <w:sz w:val="22"/>
          <w:szCs w:val="22"/>
        </w:rPr>
        <w:t xml:space="preserve">              </w:t>
      </w:r>
      <w:r w:rsidR="00C706DA">
        <w:rPr>
          <w:sz w:val="22"/>
          <w:szCs w:val="22"/>
        </w:rPr>
        <w:t xml:space="preserve"> (tj. Dz. U. z 20</w:t>
      </w:r>
      <w:r w:rsidR="0043434C">
        <w:rPr>
          <w:sz w:val="22"/>
          <w:szCs w:val="22"/>
        </w:rPr>
        <w:t>22</w:t>
      </w:r>
      <w:r w:rsidR="00C706DA">
        <w:rPr>
          <w:sz w:val="22"/>
          <w:szCs w:val="22"/>
        </w:rPr>
        <w:t xml:space="preserve"> r. poz. </w:t>
      </w:r>
      <w:r w:rsidR="0043434C">
        <w:rPr>
          <w:sz w:val="22"/>
          <w:szCs w:val="22"/>
        </w:rPr>
        <w:t>1710</w:t>
      </w:r>
      <w:r w:rsidR="00C706DA">
        <w:rPr>
          <w:sz w:val="22"/>
          <w:szCs w:val="22"/>
        </w:rPr>
        <w:t xml:space="preserve"> ze zm.)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 na podstawie art. 275 pkt 2 Ustawy pn</w:t>
      </w:r>
      <w:bookmarkEnd w:id="0"/>
      <w:r w:rsidR="0043434C">
        <w:rPr>
          <w:sz w:val="22"/>
          <w:szCs w:val="22"/>
        </w:rPr>
        <w:t>.:</w:t>
      </w:r>
      <w:r w:rsidR="00D66521">
        <w:rPr>
          <w:sz w:val="22"/>
          <w:szCs w:val="22"/>
        </w:rPr>
        <w:t xml:space="preserve"> </w:t>
      </w:r>
      <w:r w:rsidR="00C706DA">
        <w:rPr>
          <w:sz w:val="22"/>
          <w:szCs w:val="22"/>
        </w:rPr>
        <w:t>„</w:t>
      </w:r>
      <w:r w:rsidR="0095388F">
        <w:rPr>
          <w:b/>
          <w:bCs/>
          <w:iCs/>
          <w:sz w:val="22"/>
          <w:szCs w:val="22"/>
        </w:rPr>
        <w:t xml:space="preserve">Usuwanie z dróg na terenie powiatu zgierskiego pojazdów i ich przechowywanie </w:t>
      </w:r>
      <w:r w:rsidR="00D66521">
        <w:rPr>
          <w:b/>
          <w:bCs/>
          <w:iCs/>
          <w:sz w:val="22"/>
          <w:szCs w:val="22"/>
        </w:rPr>
        <w:t>n</w:t>
      </w:r>
      <w:r w:rsidR="0095388F">
        <w:rPr>
          <w:b/>
          <w:bCs/>
          <w:iCs/>
          <w:sz w:val="22"/>
          <w:szCs w:val="22"/>
        </w:rPr>
        <w:t>a parkingu strzeżonym</w:t>
      </w:r>
      <w:r w:rsidR="00C706DA">
        <w:rPr>
          <w:b/>
          <w:bCs/>
          <w:iCs/>
          <w:sz w:val="22"/>
          <w:szCs w:val="22"/>
        </w:rPr>
        <w:t xml:space="preserve">”.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774B9FC0" w:rsidR="00AD3D2C" w:rsidRDefault="00AD3D2C" w:rsidP="00484E3E">
      <w:pPr>
        <w:jc w:val="both"/>
        <w:rPr>
          <w:sz w:val="22"/>
          <w:szCs w:val="22"/>
        </w:rPr>
      </w:pPr>
    </w:p>
    <w:p w14:paraId="2B3C80B6" w14:textId="77777777" w:rsidR="0095388F" w:rsidRPr="00484E3E" w:rsidRDefault="0095388F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398077D" w:rsidR="00484E3E" w:rsidRPr="00CA3914" w:rsidRDefault="00872098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CARSOL Spółka z ograniczoną odpowiedzialnością,                   ul. Łagiewnicka 54/56, lok. 1.14, 91-463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1B280BB2" w:rsidR="00484E3E" w:rsidRPr="00CA3914" w:rsidRDefault="00872098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500 465,00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1D8675B8" w:rsidR="00892C2A" w:rsidRPr="00CB0506" w:rsidRDefault="00CB0506" w:rsidP="002F1942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CB0506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103D16EC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13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312484">
    <w:abstractNumId w:val="15"/>
  </w:num>
  <w:num w:numId="3" w16cid:durableId="2027975719">
    <w:abstractNumId w:val="29"/>
  </w:num>
  <w:num w:numId="4" w16cid:durableId="1813057209">
    <w:abstractNumId w:val="23"/>
  </w:num>
  <w:num w:numId="5" w16cid:durableId="533154273">
    <w:abstractNumId w:val="11"/>
  </w:num>
  <w:num w:numId="6" w16cid:durableId="1646466841">
    <w:abstractNumId w:val="7"/>
  </w:num>
  <w:num w:numId="7" w16cid:durableId="122581427">
    <w:abstractNumId w:val="22"/>
  </w:num>
  <w:num w:numId="8" w16cid:durableId="1025524800">
    <w:abstractNumId w:val="8"/>
  </w:num>
  <w:num w:numId="9" w16cid:durableId="1095322312">
    <w:abstractNumId w:val="28"/>
  </w:num>
  <w:num w:numId="10" w16cid:durableId="1497846802">
    <w:abstractNumId w:val="1"/>
  </w:num>
  <w:num w:numId="11" w16cid:durableId="168105663">
    <w:abstractNumId w:val="3"/>
  </w:num>
  <w:num w:numId="12" w16cid:durableId="1209949340">
    <w:abstractNumId w:val="2"/>
  </w:num>
  <w:num w:numId="13" w16cid:durableId="970985558">
    <w:abstractNumId w:val="17"/>
  </w:num>
  <w:num w:numId="14" w16cid:durableId="245917811">
    <w:abstractNumId w:val="25"/>
  </w:num>
  <w:num w:numId="15" w16cid:durableId="903880295">
    <w:abstractNumId w:val="27"/>
  </w:num>
  <w:num w:numId="16" w16cid:durableId="1347055804">
    <w:abstractNumId w:val="6"/>
  </w:num>
  <w:num w:numId="17" w16cid:durableId="499974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8926981">
    <w:abstractNumId w:val="19"/>
  </w:num>
  <w:num w:numId="19" w16cid:durableId="907691880">
    <w:abstractNumId w:val="5"/>
  </w:num>
  <w:num w:numId="20" w16cid:durableId="218446759">
    <w:abstractNumId w:val="0"/>
  </w:num>
  <w:num w:numId="21" w16cid:durableId="1914968949">
    <w:abstractNumId w:val="4"/>
  </w:num>
  <w:num w:numId="22" w16cid:durableId="1880624235">
    <w:abstractNumId w:val="16"/>
  </w:num>
  <w:num w:numId="23" w16cid:durableId="1497919923">
    <w:abstractNumId w:val="12"/>
  </w:num>
  <w:num w:numId="24" w16cid:durableId="728193202">
    <w:abstractNumId w:val="24"/>
  </w:num>
  <w:num w:numId="25" w16cid:durableId="1944997024">
    <w:abstractNumId w:val="18"/>
  </w:num>
  <w:num w:numId="26" w16cid:durableId="1594896167">
    <w:abstractNumId w:val="14"/>
  </w:num>
  <w:num w:numId="27" w16cid:durableId="1359626540">
    <w:abstractNumId w:val="9"/>
  </w:num>
  <w:num w:numId="28" w16cid:durableId="1751923637">
    <w:abstractNumId w:val="26"/>
  </w:num>
  <w:num w:numId="29" w16cid:durableId="833378989">
    <w:abstractNumId w:val="20"/>
  </w:num>
  <w:num w:numId="30" w16cid:durableId="2033261536">
    <w:abstractNumId w:val="10"/>
  </w:num>
  <w:num w:numId="31" w16cid:durableId="1176114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9756561-751E-4EBA-AD0D-BCAF43370C48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434C"/>
    <w:rsid w:val="004366BE"/>
    <w:rsid w:val="0044292A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2098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388F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5FF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0506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66521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16A8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56561-751E-4EBA-AD0D-BCAF43370C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12</cp:revision>
  <cp:lastPrinted>2023-05-25T09:31:00Z</cp:lastPrinted>
  <dcterms:created xsi:type="dcterms:W3CDTF">2021-05-17T10:05:00Z</dcterms:created>
  <dcterms:modified xsi:type="dcterms:W3CDTF">2023-05-25T09:54:00Z</dcterms:modified>
</cp:coreProperties>
</file>