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724EC1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 w:rsidRPr="000B785C">
        <w:rPr>
          <w:rFonts w:ascii="Times New Roman" w:hAnsi="Times New Roman" w:cs="Times New Roman"/>
          <w:sz w:val="24"/>
          <w:szCs w:val="24"/>
        </w:rPr>
        <w:t>Z</w:t>
      </w:r>
      <w:r w:rsidRPr="000B785C"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2E2A23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123A">
        <w:rPr>
          <w:rFonts w:ascii="Times New Roman" w:hAnsi="Times New Roman" w:cs="Times New Roman"/>
          <w:sz w:val="24"/>
          <w:szCs w:val="24"/>
        </w:rPr>
        <w:t>558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B0949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949" w:rsidRDefault="00724EC1" w:rsidP="003B094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color w:val="000000"/>
        </w:rPr>
        <w:t>Przedmiotem zamówienia jest dostawa</w:t>
      </w:r>
      <w:r w:rsidR="003B0949">
        <w:rPr>
          <w:rFonts w:ascii="Times New Roman" w:hAnsi="Times New Roman" w:cs="Times New Roman"/>
          <w:color w:val="000000"/>
        </w:rPr>
        <w:t xml:space="preserve"> :</w:t>
      </w:r>
      <w:r w:rsidRPr="000B785C">
        <w:rPr>
          <w:rFonts w:ascii="Times New Roman" w:hAnsi="Times New Roman" w:cs="Times New Roman"/>
          <w:color w:val="000000"/>
        </w:rPr>
        <w:t xml:space="preserve"> </w:t>
      </w:r>
      <w:r w:rsidR="003B0949" w:rsidRPr="003B0949">
        <w:rPr>
          <w:rFonts w:ascii="Times New Roman" w:hAnsi="Times New Roman" w:cs="Times New Roman"/>
          <w:color w:val="000000"/>
        </w:rPr>
        <w:t>Tabletki solne AQUA PRO CIECH worki 25 kg</w:t>
      </w:r>
      <w:r w:rsidR="003B0949">
        <w:rPr>
          <w:rFonts w:ascii="Times New Roman" w:hAnsi="Times New Roman" w:cs="Times New Roman"/>
          <w:color w:val="000000"/>
        </w:rPr>
        <w:t xml:space="preserve">, </w:t>
      </w:r>
    </w:p>
    <w:p w:rsidR="00992745" w:rsidRDefault="003B0949" w:rsidP="003B0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w ilości </w:t>
      </w:r>
      <w:r w:rsidR="0049123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ton</w:t>
      </w:r>
    </w:p>
    <w:p w:rsidR="00992745" w:rsidRPr="0049123A" w:rsidRDefault="001B286E" w:rsidP="0049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164619" w:rsidRPr="000B785C">
        <w:rPr>
          <w:rFonts w:ascii="Times New Roman" w:hAnsi="Times New Roman" w:cs="Times New Roman"/>
          <w:sz w:val="24"/>
          <w:szCs w:val="24"/>
        </w:rPr>
        <w:t>:</w:t>
      </w:r>
      <w:r w:rsidR="0049123A">
        <w:rPr>
          <w:rFonts w:ascii="Times New Roman" w:hAnsi="Times New Roman" w:cs="Times New Roman"/>
          <w:sz w:val="24"/>
          <w:szCs w:val="24"/>
        </w:rPr>
        <w:t xml:space="preserve">     </w:t>
      </w:r>
      <w:r w:rsidR="0049123A" w:rsidRPr="0049123A">
        <w:rPr>
          <w:rFonts w:ascii="Times New Roman" w:hAnsi="Times New Roman" w:cs="Times New Roman"/>
          <w:b/>
          <w:lang w:eastAsia="pl-PL"/>
        </w:rPr>
        <w:t>d</w:t>
      </w:r>
      <w:r w:rsidR="00992745" w:rsidRPr="0049123A">
        <w:rPr>
          <w:rFonts w:ascii="Times New Roman" w:hAnsi="Times New Roman" w:cs="Times New Roman"/>
          <w:b/>
          <w:lang w:eastAsia="pl-PL"/>
        </w:rPr>
        <w:t xml:space="preserve">o </w:t>
      </w:r>
      <w:r w:rsidR="0049123A" w:rsidRPr="0049123A">
        <w:rPr>
          <w:rFonts w:ascii="Times New Roman" w:hAnsi="Times New Roman" w:cs="Times New Roman"/>
          <w:b/>
          <w:lang w:eastAsia="pl-PL"/>
        </w:rPr>
        <w:t>28.12.2023 r., do godziny 14:00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1B286E" w:rsidRPr="003B0949" w:rsidRDefault="001065B1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3B0949" w:rsidRDefault="003B0949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B0949" w:rsidRDefault="003B0949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braku środków Zamawiający może zmienić ilość zamawianego towaru</w:t>
      </w:r>
    </w:p>
    <w:p w:rsidR="003B0949" w:rsidRDefault="003B0949" w:rsidP="003B0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3B0949" w:rsidRPr="000B785C" w:rsidRDefault="003B0949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49123A">
        <w:rPr>
          <w:rFonts w:ascii="Times New Roman" w:hAnsi="Times New Roman" w:cs="Times New Roman"/>
          <w:sz w:val="24"/>
          <w:szCs w:val="24"/>
        </w:rPr>
        <w:t>21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2E2A23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B0949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49123A">
        <w:rPr>
          <w:rFonts w:ascii="Times New Roman" w:hAnsi="Times New Roman" w:cs="Times New Roman"/>
          <w:sz w:val="24"/>
          <w:szCs w:val="24"/>
        </w:rPr>
        <w:t>09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2E2A23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E2C17"/>
    <w:rsid w:val="001F28AF"/>
    <w:rsid w:val="002249BA"/>
    <w:rsid w:val="002332F5"/>
    <w:rsid w:val="002679ED"/>
    <w:rsid w:val="002E2A23"/>
    <w:rsid w:val="0035095E"/>
    <w:rsid w:val="003A6C99"/>
    <w:rsid w:val="003B0949"/>
    <w:rsid w:val="00404E6D"/>
    <w:rsid w:val="00456A48"/>
    <w:rsid w:val="00464143"/>
    <w:rsid w:val="0049123A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78268D"/>
    <w:rsid w:val="00791B60"/>
    <w:rsid w:val="00803A4F"/>
    <w:rsid w:val="00856BFF"/>
    <w:rsid w:val="008B090F"/>
    <w:rsid w:val="00932051"/>
    <w:rsid w:val="0094529E"/>
    <w:rsid w:val="00992745"/>
    <w:rsid w:val="009D6D39"/>
    <w:rsid w:val="00A108AE"/>
    <w:rsid w:val="00A14B4C"/>
    <w:rsid w:val="00A311C9"/>
    <w:rsid w:val="00A344E0"/>
    <w:rsid w:val="00A645AA"/>
    <w:rsid w:val="00AA7480"/>
    <w:rsid w:val="00B21BE6"/>
    <w:rsid w:val="00BC4769"/>
    <w:rsid w:val="00C14353"/>
    <w:rsid w:val="00CA30FC"/>
    <w:rsid w:val="00D14335"/>
    <w:rsid w:val="00D15D23"/>
    <w:rsid w:val="00D67189"/>
    <w:rsid w:val="00DD2E8E"/>
    <w:rsid w:val="00E37FDE"/>
    <w:rsid w:val="00F542A5"/>
    <w:rsid w:val="00F62F0C"/>
    <w:rsid w:val="00F822B7"/>
    <w:rsid w:val="00FC5770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EBF9-1BB6-40B2-A25C-ADB85B3B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</cp:revision>
  <cp:lastPrinted>2023-12-19T14:36:00Z</cp:lastPrinted>
  <dcterms:created xsi:type="dcterms:W3CDTF">2023-12-19T14:30:00Z</dcterms:created>
  <dcterms:modified xsi:type="dcterms:W3CDTF">2023-12-19T14:39:00Z</dcterms:modified>
</cp:coreProperties>
</file>