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C5AEEBC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4441C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E7B3A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6E918C11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1356">
        <w:rPr>
          <w:rFonts w:asciiTheme="minorHAnsi" w:hAnsiTheme="minorHAnsi" w:cs="Tahoma"/>
          <w:b/>
          <w:bCs/>
          <w:kern w:val="3"/>
          <w:szCs w:val="24"/>
        </w:rPr>
        <w:t>5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6562989D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bookmarkStart w:id="0" w:name="_Hlk114034391"/>
      <w:r w:rsidR="000B2CB4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BA1356" w:rsidRPr="00D83DB5">
        <w:rPr>
          <w:rFonts w:asciiTheme="minorHAnsi" w:hAnsiTheme="minorHAnsi" w:cs="Tahoma"/>
          <w:b/>
          <w:bCs/>
        </w:rPr>
        <w:t>ostaw</w:t>
      </w:r>
      <w:r w:rsidR="000B2CB4">
        <w:rPr>
          <w:rFonts w:asciiTheme="minorHAnsi" w:hAnsiTheme="minorHAnsi" w:cs="Tahoma"/>
          <w:b/>
          <w:bCs/>
        </w:rPr>
        <w:t>ę</w:t>
      </w:r>
      <w:r w:rsidR="00BA1356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BA1356" w:rsidRPr="00D83DB5">
        <w:rPr>
          <w:rFonts w:asciiTheme="minorHAnsi" w:hAnsiTheme="minorHAnsi"/>
          <w:b/>
          <w:bCs/>
          <w:lang w:eastAsia="en-US" w:bidi="en-US"/>
        </w:rPr>
        <w:t>,</w:t>
      </w:r>
      <w:r w:rsidR="00BA1356" w:rsidRPr="00D83DB5">
        <w:rPr>
          <w:rFonts w:asciiTheme="minorHAnsi" w:hAnsiTheme="minorHAnsi"/>
          <w:lang w:eastAsia="lt-LT" w:bidi="en-US"/>
        </w:rPr>
        <w:t xml:space="preserve"> 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A1356">
        <w:rPr>
          <w:rFonts w:asciiTheme="minorHAnsi" w:hAnsiTheme="minorHAnsi"/>
          <w:b/>
          <w:color w:val="00000A"/>
          <w:lang w:eastAsia="en-US" w:bidi="en-US"/>
        </w:rPr>
        <w:t>BPR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 xml:space="preserve"> – </w:t>
      </w:r>
      <w:r w:rsidR="0034441C">
        <w:rPr>
          <w:rFonts w:asciiTheme="minorHAnsi" w:hAnsiTheme="minorHAnsi"/>
          <w:b/>
          <w:color w:val="00000A"/>
          <w:lang w:eastAsia="en-US" w:bidi="en-US"/>
        </w:rPr>
        <w:t>5</w:t>
      </w:r>
      <w:bookmarkStart w:id="1" w:name="_GoBack"/>
      <w:bookmarkEnd w:id="1"/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/2023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4441C">
      <w:fldChar w:fldCharType="begin"/>
    </w:r>
    <w:r w:rsidR="0034441C">
      <w:instrText>NUMPAGES  \* Arabic  \* MERGEFORMAT</w:instrText>
    </w:r>
    <w:r w:rsidR="0034441C">
      <w:fldChar w:fldCharType="separate"/>
    </w:r>
    <w:r w:rsidR="00FF5901">
      <w:rPr>
        <w:noProof/>
      </w:rPr>
      <w:t>1</w:t>
    </w:r>
    <w:r w:rsidR="0034441C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02237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89C58-FB26-46F9-A8FA-4CCCAF18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5</cp:revision>
  <cp:lastPrinted>2021-07-26T05:44:00Z</cp:lastPrinted>
  <dcterms:created xsi:type="dcterms:W3CDTF">2023-03-06T09:16:00Z</dcterms:created>
  <dcterms:modified xsi:type="dcterms:W3CDTF">2023-03-15T08:13:00Z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