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E819C" w14:textId="5468E375" w:rsidR="00E869D3" w:rsidRPr="00B218D6" w:rsidRDefault="00E869D3" w:rsidP="00E869D3">
      <w:pPr>
        <w:pStyle w:val="Nagwek3"/>
        <w:spacing w:after="0" w:line="276" w:lineRule="auto"/>
        <w:rPr>
          <w:sz w:val="24"/>
          <w:szCs w:val="24"/>
        </w:rPr>
      </w:pPr>
      <w:r w:rsidRPr="00B218D6">
        <w:rPr>
          <w:sz w:val="24"/>
          <w:szCs w:val="24"/>
        </w:rPr>
        <w:t>UMOWA</w:t>
      </w:r>
      <w:r w:rsidR="00BE30D5" w:rsidRPr="00B218D6">
        <w:rPr>
          <w:sz w:val="24"/>
          <w:szCs w:val="24"/>
        </w:rPr>
        <w:t xml:space="preserve"> nr</w:t>
      </w:r>
      <w:r w:rsidR="00B218D6" w:rsidRPr="00B218D6">
        <w:rPr>
          <w:sz w:val="24"/>
          <w:szCs w:val="24"/>
        </w:rPr>
        <w:t xml:space="preserve">: </w:t>
      </w:r>
      <w:r w:rsidR="004910E1">
        <w:rPr>
          <w:sz w:val="24"/>
          <w:szCs w:val="24"/>
        </w:rPr>
        <w:t>….</w:t>
      </w:r>
      <w:r w:rsidR="00BE30D5" w:rsidRPr="00B218D6">
        <w:rPr>
          <w:sz w:val="24"/>
          <w:szCs w:val="24"/>
        </w:rPr>
        <w:t>/</w:t>
      </w:r>
      <w:proofErr w:type="spellStart"/>
      <w:r w:rsidR="00BE30D5" w:rsidRPr="00B218D6">
        <w:rPr>
          <w:sz w:val="24"/>
          <w:szCs w:val="24"/>
        </w:rPr>
        <w:t>D</w:t>
      </w:r>
      <w:r w:rsidR="009B4717">
        <w:rPr>
          <w:sz w:val="24"/>
          <w:szCs w:val="24"/>
        </w:rPr>
        <w:t>k</w:t>
      </w:r>
      <w:r w:rsidR="00BE30D5" w:rsidRPr="00B218D6">
        <w:rPr>
          <w:sz w:val="24"/>
          <w:szCs w:val="24"/>
        </w:rPr>
        <w:t>w</w:t>
      </w:r>
      <w:proofErr w:type="spellEnd"/>
      <w:r w:rsidR="00BE30D5" w:rsidRPr="00B218D6">
        <w:rPr>
          <w:sz w:val="24"/>
          <w:szCs w:val="24"/>
        </w:rPr>
        <w:t>/2</w:t>
      </w:r>
      <w:r w:rsidR="00B218D6" w:rsidRPr="00B218D6">
        <w:rPr>
          <w:sz w:val="24"/>
          <w:szCs w:val="24"/>
        </w:rPr>
        <w:t>0</w:t>
      </w:r>
      <w:r w:rsidR="009B4717">
        <w:rPr>
          <w:sz w:val="24"/>
          <w:szCs w:val="24"/>
        </w:rPr>
        <w:t>2</w:t>
      </w:r>
      <w:r w:rsidR="004910E1">
        <w:rPr>
          <w:sz w:val="24"/>
          <w:szCs w:val="24"/>
        </w:rPr>
        <w:t>5</w:t>
      </w:r>
    </w:p>
    <w:p w14:paraId="10FF3FC0" w14:textId="77777777" w:rsidR="00E869D3" w:rsidRPr="00B218D6" w:rsidRDefault="00E869D3" w:rsidP="00E869D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B3D68D1" w14:textId="72E9871E" w:rsidR="00E869D3" w:rsidRPr="00B218D6" w:rsidRDefault="00E869D3" w:rsidP="006048FB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18D6">
        <w:rPr>
          <w:rFonts w:ascii="Times New Roman" w:eastAsia="Times New Roman" w:hAnsi="Times New Roman" w:cs="Times New Roman"/>
          <w:bCs/>
          <w:sz w:val="24"/>
          <w:szCs w:val="24"/>
        </w:rPr>
        <w:t>zawarta w dniu</w:t>
      </w:r>
      <w:r w:rsidR="007F2A3D" w:rsidRPr="00B218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30D5" w:rsidRPr="00B218D6"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r w:rsidR="005461F0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="00BE30D5" w:rsidRPr="00B218D6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5461F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910E1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B218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3713" w:rsidRPr="00B218D6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</w:p>
    <w:p w14:paraId="6DEAD903" w14:textId="77777777" w:rsidR="009B4717" w:rsidRDefault="009B4717" w:rsidP="009B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E869D3" w:rsidRPr="00B218D6">
        <w:rPr>
          <w:rFonts w:ascii="Times New Roman" w:eastAsia="Times New Roman" w:hAnsi="Times New Roman" w:cs="Times New Roman"/>
          <w:bCs/>
          <w:sz w:val="24"/>
          <w:szCs w:val="24"/>
        </w:rPr>
        <w:t>omiędzy :</w:t>
      </w:r>
      <w:r w:rsidR="00BE30D5" w:rsidRPr="00B21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94460B" w14:textId="09233A7C" w:rsidR="00111FEA" w:rsidRDefault="00D5797D" w:rsidP="009B471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D5797D">
        <w:rPr>
          <w:rFonts w:ascii="Times New Roman" w:hAnsi="Times New Roman" w:cs="Times New Roman"/>
          <w:sz w:val="24"/>
          <w:szCs w:val="24"/>
          <w:lang w:eastAsia="ar-SA"/>
        </w:rPr>
        <w:t>firmą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910E1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</w:t>
      </w:r>
      <w:r w:rsidRPr="00D5797D">
        <w:rPr>
          <w:rFonts w:ascii="Times New Roman" w:hAnsi="Times New Roman" w:cs="Times New Roman"/>
          <w:sz w:val="24"/>
          <w:szCs w:val="24"/>
          <w:lang w:eastAsia="ar-SA"/>
        </w:rPr>
        <w:t>, reprezentowaną przez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910E1">
        <w:rPr>
          <w:rFonts w:ascii="Times New Roman" w:hAnsi="Times New Roman" w:cs="Times New Roman"/>
          <w:sz w:val="24"/>
          <w:szCs w:val="24"/>
          <w:lang w:eastAsia="ar-SA"/>
        </w:rPr>
        <w:t>…………………………….</w:t>
      </w:r>
      <w:r w:rsidR="00621925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14:paraId="43A9C137" w14:textId="0255C4D0" w:rsidR="00E31D55" w:rsidRDefault="0037625D" w:rsidP="009B47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8D6">
        <w:rPr>
          <w:rFonts w:ascii="Times New Roman" w:eastAsia="Times New Roman" w:hAnsi="Times New Roman" w:cs="Times New Roman"/>
          <w:sz w:val="24"/>
          <w:szCs w:val="24"/>
        </w:rPr>
        <w:t>Zwan</w:t>
      </w:r>
      <w:r w:rsidR="009849C1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B218D6">
        <w:rPr>
          <w:rFonts w:ascii="Times New Roman" w:eastAsia="Times New Roman" w:hAnsi="Times New Roman" w:cs="Times New Roman"/>
          <w:sz w:val="24"/>
          <w:szCs w:val="24"/>
        </w:rPr>
        <w:t xml:space="preserve"> dalej</w:t>
      </w:r>
      <w:r w:rsidRPr="00B218D6">
        <w:rPr>
          <w:rFonts w:ascii="Times New Roman" w:eastAsia="Times New Roman" w:hAnsi="Times New Roman" w:cs="Times New Roman"/>
          <w:b/>
          <w:sz w:val="24"/>
          <w:szCs w:val="24"/>
        </w:rPr>
        <w:t xml:space="preserve"> Zleceniobiorcą,                                                                                                                     </w:t>
      </w:r>
      <w:r w:rsidR="00DD6962" w:rsidRPr="00B218D6">
        <w:rPr>
          <w:rFonts w:ascii="Times New Roman" w:hAnsi="Times New Roman" w:cs="Times New Roman"/>
          <w:sz w:val="24"/>
          <w:szCs w:val="24"/>
        </w:rPr>
        <w:t>a</w:t>
      </w:r>
      <w:r w:rsidRPr="00B21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62" w:rsidRPr="00B218D6">
        <w:rPr>
          <w:rFonts w:ascii="Times New Roman" w:eastAsia="Times New Roman" w:hAnsi="Times New Roman" w:cs="Times New Roman"/>
          <w:sz w:val="24"/>
          <w:szCs w:val="24"/>
        </w:rPr>
        <w:t xml:space="preserve">Aresztem Śledczym w Grójcu ul. Armii Krajowej 21, reprezentowanym przez: </w:t>
      </w:r>
      <w:r w:rsidRPr="00B218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DD6962" w:rsidRPr="00B218D6">
        <w:rPr>
          <w:rFonts w:ascii="Times New Roman" w:eastAsia="Times New Roman" w:hAnsi="Times New Roman" w:cs="Times New Roman"/>
          <w:b/>
          <w:sz w:val="24"/>
          <w:szCs w:val="24"/>
        </w:rPr>
        <w:t>Dyrektora –</w:t>
      </w:r>
      <w:r w:rsidR="00E31D55" w:rsidRPr="00E31D55">
        <w:t xml:space="preserve"> </w:t>
      </w:r>
      <w:r w:rsidR="004910E1">
        <w:rPr>
          <w:rFonts w:ascii="Times New Roman" w:eastAsia="Times New Roman" w:hAnsi="Times New Roman" w:cs="Times New Roman"/>
          <w:b/>
          <w:sz w:val="24"/>
          <w:szCs w:val="24"/>
        </w:rPr>
        <w:t>kpt</w:t>
      </w:r>
      <w:r w:rsidR="00E31D55" w:rsidRPr="00E31D55">
        <w:rPr>
          <w:rFonts w:ascii="Times New Roman" w:eastAsia="Times New Roman" w:hAnsi="Times New Roman" w:cs="Times New Roman"/>
          <w:b/>
          <w:sz w:val="24"/>
          <w:szCs w:val="24"/>
        </w:rPr>
        <w:t xml:space="preserve">. Łukasz </w:t>
      </w:r>
      <w:proofErr w:type="spellStart"/>
      <w:r w:rsidR="00E31D55" w:rsidRPr="00E31D55">
        <w:rPr>
          <w:rFonts w:ascii="Times New Roman" w:eastAsia="Times New Roman" w:hAnsi="Times New Roman" w:cs="Times New Roman"/>
          <w:b/>
          <w:sz w:val="24"/>
          <w:szCs w:val="24"/>
        </w:rPr>
        <w:t>Minda</w:t>
      </w:r>
      <w:proofErr w:type="spellEnd"/>
    </w:p>
    <w:p w14:paraId="044FFAE0" w14:textId="691E1F75" w:rsidR="00EF68EB" w:rsidRPr="009B4717" w:rsidRDefault="00E869D3" w:rsidP="009B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B218D6">
        <w:rPr>
          <w:rFonts w:ascii="Times New Roman" w:hAnsi="Times New Roman" w:cs="Times New Roman"/>
          <w:b/>
          <w:sz w:val="24"/>
          <w:szCs w:val="24"/>
        </w:rPr>
        <w:t>Zleceniodawcą</w:t>
      </w:r>
      <w:r w:rsidR="00DD6962" w:rsidRPr="00B218D6">
        <w:rPr>
          <w:rFonts w:ascii="Times New Roman" w:hAnsi="Times New Roman" w:cs="Times New Roman"/>
          <w:sz w:val="24"/>
          <w:szCs w:val="24"/>
        </w:rPr>
        <w:t xml:space="preserve">, </w:t>
      </w:r>
      <w:r w:rsidR="0037625D" w:rsidRPr="00B218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B218D6">
        <w:rPr>
          <w:rFonts w:ascii="Times New Roman" w:eastAsia="Times New Roman" w:hAnsi="Times New Roman" w:cs="Times New Roman"/>
          <w:bCs/>
          <w:sz w:val="24"/>
          <w:szCs w:val="24"/>
        </w:rPr>
        <w:t>o następującej treści:</w:t>
      </w:r>
    </w:p>
    <w:p w14:paraId="5002D506" w14:textId="77777777" w:rsidR="00621925" w:rsidRDefault="00621925" w:rsidP="00AC6FE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5825EA" w14:textId="3A043F72" w:rsidR="00EF68EB" w:rsidRPr="00B218D6" w:rsidRDefault="00EF68EB" w:rsidP="00AC6FE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18D6">
        <w:rPr>
          <w:rFonts w:ascii="Times New Roman" w:eastAsia="Times New Roman" w:hAnsi="Times New Roman" w:cs="Times New Roman"/>
          <w:bCs/>
          <w:sz w:val="24"/>
          <w:szCs w:val="24"/>
        </w:rPr>
        <w:t>§</w:t>
      </w:r>
      <w:r w:rsidR="0071503D" w:rsidRPr="00B218D6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</w:p>
    <w:p w14:paraId="4FB340DF" w14:textId="77777777" w:rsidR="00EF68EB" w:rsidRPr="00B218D6" w:rsidRDefault="00EF68EB" w:rsidP="00EF68EB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CC9410" w14:textId="77777777" w:rsidR="00B218D6" w:rsidRDefault="00EF68EB" w:rsidP="00B218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>Zleceniodawca zleca, a Zleceniobiorca przyjmuje do realizacji odbiór i zagospodar</w:t>
      </w:r>
      <w:r w:rsidR="00826025" w:rsidRPr="00B218D6">
        <w:rPr>
          <w:rFonts w:ascii="Times New Roman" w:hAnsi="Times New Roman" w:cs="Times New Roman"/>
          <w:sz w:val="24"/>
          <w:szCs w:val="24"/>
        </w:rPr>
        <w:t>owanie Odpadów</w:t>
      </w:r>
      <w:r w:rsidR="00DE218F">
        <w:rPr>
          <w:rFonts w:ascii="Times New Roman" w:hAnsi="Times New Roman" w:cs="Times New Roman"/>
          <w:sz w:val="24"/>
          <w:szCs w:val="24"/>
        </w:rPr>
        <w:t xml:space="preserve"> - </w:t>
      </w:r>
      <w:r w:rsidR="00DE218F" w:rsidRPr="00DE218F">
        <w:rPr>
          <w:rFonts w:ascii="Times New Roman" w:hAnsi="Times New Roman" w:cs="Times New Roman"/>
          <w:sz w:val="24"/>
          <w:szCs w:val="24"/>
        </w:rPr>
        <w:t>uboczn</w:t>
      </w:r>
      <w:r w:rsidR="00DE218F">
        <w:rPr>
          <w:rFonts w:ascii="Times New Roman" w:hAnsi="Times New Roman" w:cs="Times New Roman"/>
          <w:sz w:val="24"/>
          <w:szCs w:val="24"/>
        </w:rPr>
        <w:t>ych</w:t>
      </w:r>
      <w:r w:rsidR="00DE218F" w:rsidRPr="00DE218F">
        <w:rPr>
          <w:rFonts w:ascii="Times New Roman" w:hAnsi="Times New Roman" w:cs="Times New Roman"/>
          <w:sz w:val="24"/>
          <w:szCs w:val="24"/>
        </w:rPr>
        <w:t xml:space="preserve"> produkt</w:t>
      </w:r>
      <w:r w:rsidR="00DE218F">
        <w:rPr>
          <w:rFonts w:ascii="Times New Roman" w:hAnsi="Times New Roman" w:cs="Times New Roman"/>
          <w:sz w:val="24"/>
          <w:szCs w:val="24"/>
        </w:rPr>
        <w:t>ów</w:t>
      </w:r>
      <w:r w:rsidR="00DE218F" w:rsidRPr="00DE218F">
        <w:rPr>
          <w:rFonts w:ascii="Times New Roman" w:hAnsi="Times New Roman" w:cs="Times New Roman"/>
          <w:sz w:val="24"/>
          <w:szCs w:val="24"/>
        </w:rPr>
        <w:t xml:space="preserve"> pochodzenia zwierzęcego kategorii 3</w:t>
      </w:r>
      <w:r w:rsidRPr="00B218D6">
        <w:rPr>
          <w:rFonts w:ascii="Times New Roman" w:hAnsi="Times New Roman" w:cs="Times New Roman"/>
          <w:sz w:val="24"/>
          <w:szCs w:val="24"/>
        </w:rPr>
        <w:t>.</w:t>
      </w:r>
    </w:p>
    <w:p w14:paraId="0558F69E" w14:textId="77777777" w:rsidR="00B218D6" w:rsidRDefault="00EF68EB" w:rsidP="00B218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>Zleceniobiorca zobowiązuje się zapewnić Zle</w:t>
      </w:r>
      <w:r w:rsidR="00826025" w:rsidRPr="00B218D6">
        <w:rPr>
          <w:rFonts w:ascii="Times New Roman" w:hAnsi="Times New Roman" w:cs="Times New Roman"/>
          <w:sz w:val="24"/>
          <w:szCs w:val="24"/>
        </w:rPr>
        <w:t>ceniodawcy</w:t>
      </w:r>
      <w:r w:rsidR="00546901" w:rsidRPr="00B218D6">
        <w:rPr>
          <w:rFonts w:ascii="Times New Roman" w:hAnsi="Times New Roman" w:cs="Times New Roman"/>
          <w:sz w:val="24"/>
          <w:szCs w:val="24"/>
        </w:rPr>
        <w:t xml:space="preserve"> </w:t>
      </w:r>
      <w:r w:rsidR="004F1E8C" w:rsidRPr="00B218D6">
        <w:rPr>
          <w:rFonts w:ascii="Times New Roman" w:hAnsi="Times New Roman" w:cs="Times New Roman"/>
          <w:sz w:val="24"/>
          <w:szCs w:val="24"/>
        </w:rPr>
        <w:t xml:space="preserve">bezpłatnie </w:t>
      </w:r>
      <w:r w:rsidR="00546901" w:rsidRPr="00B218D6">
        <w:rPr>
          <w:rFonts w:ascii="Times New Roman" w:hAnsi="Times New Roman" w:cs="Times New Roman"/>
          <w:sz w:val="24"/>
          <w:szCs w:val="24"/>
        </w:rPr>
        <w:t xml:space="preserve">odpowiednie pojemniki na </w:t>
      </w:r>
      <w:r w:rsidR="00B218D6" w:rsidRPr="00B218D6">
        <w:rPr>
          <w:rFonts w:ascii="Times New Roman" w:hAnsi="Times New Roman" w:cs="Times New Roman"/>
          <w:sz w:val="24"/>
          <w:szCs w:val="24"/>
        </w:rPr>
        <w:t>o</w:t>
      </w:r>
      <w:r w:rsidR="004F1E8C" w:rsidRPr="00B218D6">
        <w:rPr>
          <w:rFonts w:ascii="Times New Roman" w:hAnsi="Times New Roman" w:cs="Times New Roman"/>
          <w:sz w:val="24"/>
          <w:szCs w:val="24"/>
        </w:rPr>
        <w:t xml:space="preserve">dpad </w:t>
      </w:r>
      <w:r w:rsidR="00F45CE6">
        <w:rPr>
          <w:rFonts w:ascii="Times New Roman" w:hAnsi="Times New Roman" w:cs="Times New Roman"/>
          <w:sz w:val="24"/>
          <w:szCs w:val="24"/>
        </w:rPr>
        <w:t>min. 120 l</w:t>
      </w:r>
      <w:r w:rsidR="00DE218F">
        <w:rPr>
          <w:rFonts w:ascii="Times New Roman" w:hAnsi="Times New Roman" w:cs="Times New Roman"/>
          <w:sz w:val="24"/>
          <w:szCs w:val="24"/>
        </w:rPr>
        <w:t xml:space="preserve"> dla </w:t>
      </w:r>
      <w:r w:rsidR="00DE218F" w:rsidRPr="00DE218F">
        <w:rPr>
          <w:rFonts w:ascii="Times New Roman" w:hAnsi="Times New Roman" w:cs="Times New Roman"/>
          <w:sz w:val="24"/>
          <w:szCs w:val="24"/>
        </w:rPr>
        <w:t>uboczn</w:t>
      </w:r>
      <w:r w:rsidR="00DE218F">
        <w:rPr>
          <w:rFonts w:ascii="Times New Roman" w:hAnsi="Times New Roman" w:cs="Times New Roman"/>
          <w:sz w:val="24"/>
          <w:szCs w:val="24"/>
        </w:rPr>
        <w:t>ych</w:t>
      </w:r>
      <w:r w:rsidR="00DE218F" w:rsidRPr="00DE218F">
        <w:rPr>
          <w:rFonts w:ascii="Times New Roman" w:hAnsi="Times New Roman" w:cs="Times New Roman"/>
          <w:sz w:val="24"/>
          <w:szCs w:val="24"/>
        </w:rPr>
        <w:t xml:space="preserve"> produkt</w:t>
      </w:r>
      <w:r w:rsidR="00DE218F">
        <w:rPr>
          <w:rFonts w:ascii="Times New Roman" w:hAnsi="Times New Roman" w:cs="Times New Roman"/>
          <w:sz w:val="24"/>
          <w:szCs w:val="24"/>
        </w:rPr>
        <w:t>ów</w:t>
      </w:r>
      <w:r w:rsidR="00DE218F" w:rsidRPr="00DE218F">
        <w:rPr>
          <w:rFonts w:ascii="Times New Roman" w:hAnsi="Times New Roman" w:cs="Times New Roman"/>
          <w:sz w:val="24"/>
          <w:szCs w:val="24"/>
        </w:rPr>
        <w:t xml:space="preserve"> pochodzenia zwierzęcego kategorii 3</w:t>
      </w:r>
      <w:r w:rsidR="004F1E8C" w:rsidRPr="00B218D6">
        <w:rPr>
          <w:rFonts w:ascii="Times New Roman" w:hAnsi="Times New Roman" w:cs="Times New Roman"/>
          <w:sz w:val="24"/>
          <w:szCs w:val="24"/>
        </w:rPr>
        <w:t>, czyste do gromadzenia o</w:t>
      </w:r>
      <w:r w:rsidRPr="00B218D6">
        <w:rPr>
          <w:rFonts w:ascii="Times New Roman" w:hAnsi="Times New Roman" w:cs="Times New Roman"/>
          <w:sz w:val="24"/>
          <w:szCs w:val="24"/>
        </w:rPr>
        <w:t xml:space="preserve">dpadów. </w:t>
      </w:r>
    </w:p>
    <w:p w14:paraId="40F9C5D8" w14:textId="77777777" w:rsidR="00B218D6" w:rsidRDefault="001E3AD9" w:rsidP="00B218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>Zleceniodawca zobowiązuje si</w:t>
      </w:r>
      <w:r w:rsidR="0097006C" w:rsidRPr="00B218D6">
        <w:rPr>
          <w:rFonts w:ascii="Times New Roman" w:hAnsi="Times New Roman" w:cs="Times New Roman"/>
          <w:sz w:val="24"/>
          <w:szCs w:val="24"/>
        </w:rPr>
        <w:t xml:space="preserve">ę gromadzić </w:t>
      </w:r>
      <w:r w:rsidR="00B218D6" w:rsidRPr="00B218D6">
        <w:rPr>
          <w:rFonts w:ascii="Times New Roman" w:hAnsi="Times New Roman" w:cs="Times New Roman"/>
          <w:sz w:val="24"/>
          <w:szCs w:val="24"/>
        </w:rPr>
        <w:t>o</w:t>
      </w:r>
      <w:r w:rsidR="0097006C" w:rsidRPr="00B218D6">
        <w:rPr>
          <w:rFonts w:ascii="Times New Roman" w:hAnsi="Times New Roman" w:cs="Times New Roman"/>
          <w:sz w:val="24"/>
          <w:szCs w:val="24"/>
        </w:rPr>
        <w:t xml:space="preserve">dpady w </w:t>
      </w:r>
      <w:r w:rsidR="00B218D6" w:rsidRPr="00B218D6">
        <w:rPr>
          <w:rFonts w:ascii="Times New Roman" w:hAnsi="Times New Roman" w:cs="Times New Roman"/>
          <w:sz w:val="24"/>
          <w:szCs w:val="24"/>
        </w:rPr>
        <w:t>p</w:t>
      </w:r>
      <w:r w:rsidR="0097006C" w:rsidRPr="00B218D6">
        <w:rPr>
          <w:rFonts w:ascii="Times New Roman" w:hAnsi="Times New Roman" w:cs="Times New Roman"/>
          <w:sz w:val="24"/>
          <w:szCs w:val="24"/>
        </w:rPr>
        <w:t>ojemnikach</w:t>
      </w:r>
      <w:r w:rsidRPr="00B218D6">
        <w:rPr>
          <w:rFonts w:ascii="Times New Roman" w:hAnsi="Times New Roman" w:cs="Times New Roman"/>
          <w:sz w:val="24"/>
          <w:szCs w:val="24"/>
        </w:rPr>
        <w:t xml:space="preserve"> nie dopuszczając do ich przep</w:t>
      </w:r>
      <w:r w:rsidR="0097006C" w:rsidRPr="00B218D6">
        <w:rPr>
          <w:rFonts w:ascii="Times New Roman" w:hAnsi="Times New Roman" w:cs="Times New Roman"/>
          <w:sz w:val="24"/>
          <w:szCs w:val="24"/>
        </w:rPr>
        <w:t xml:space="preserve">ełnienia oraz użytkować </w:t>
      </w:r>
      <w:r w:rsidR="00B218D6" w:rsidRPr="00B218D6">
        <w:rPr>
          <w:rFonts w:ascii="Times New Roman" w:hAnsi="Times New Roman" w:cs="Times New Roman"/>
          <w:sz w:val="24"/>
          <w:szCs w:val="24"/>
        </w:rPr>
        <w:t>p</w:t>
      </w:r>
      <w:r w:rsidR="0097006C" w:rsidRPr="00B218D6">
        <w:rPr>
          <w:rFonts w:ascii="Times New Roman" w:hAnsi="Times New Roman" w:cs="Times New Roman"/>
          <w:sz w:val="24"/>
          <w:szCs w:val="24"/>
        </w:rPr>
        <w:t>ojemnik</w:t>
      </w:r>
      <w:r w:rsidRPr="00B218D6">
        <w:rPr>
          <w:rFonts w:ascii="Times New Roman" w:hAnsi="Times New Roman" w:cs="Times New Roman"/>
          <w:sz w:val="24"/>
          <w:szCs w:val="24"/>
        </w:rPr>
        <w:t xml:space="preserve"> nie dopuszczając do jego uszkodzeń. W</w:t>
      </w:r>
      <w:r w:rsidR="00066D92" w:rsidRPr="00B218D6">
        <w:rPr>
          <w:rFonts w:ascii="Times New Roman" w:hAnsi="Times New Roman" w:cs="Times New Roman"/>
          <w:sz w:val="24"/>
          <w:szCs w:val="24"/>
        </w:rPr>
        <w:t xml:space="preserve"> przypadku uszkodzenia p</w:t>
      </w:r>
      <w:r w:rsidR="0097006C" w:rsidRPr="00B218D6">
        <w:rPr>
          <w:rFonts w:ascii="Times New Roman" w:hAnsi="Times New Roman" w:cs="Times New Roman"/>
          <w:sz w:val="24"/>
          <w:szCs w:val="24"/>
        </w:rPr>
        <w:t>ojemnika</w:t>
      </w:r>
      <w:r w:rsidR="006D483D" w:rsidRPr="00B218D6">
        <w:rPr>
          <w:rFonts w:ascii="Times New Roman" w:hAnsi="Times New Roman" w:cs="Times New Roman"/>
          <w:sz w:val="24"/>
          <w:szCs w:val="24"/>
        </w:rPr>
        <w:t xml:space="preserve"> przez Zleceniodawcę,</w:t>
      </w:r>
      <w:r w:rsidRPr="00B218D6">
        <w:rPr>
          <w:rFonts w:ascii="Times New Roman" w:hAnsi="Times New Roman" w:cs="Times New Roman"/>
          <w:sz w:val="24"/>
          <w:szCs w:val="24"/>
        </w:rPr>
        <w:t xml:space="preserve"> zostanie</w:t>
      </w:r>
      <w:r w:rsidR="006D483D" w:rsidRPr="00B218D6">
        <w:rPr>
          <w:rFonts w:ascii="Times New Roman" w:hAnsi="Times New Roman" w:cs="Times New Roman"/>
          <w:sz w:val="24"/>
          <w:szCs w:val="24"/>
        </w:rPr>
        <w:t xml:space="preserve"> on</w:t>
      </w:r>
      <w:r w:rsidRPr="00B218D6">
        <w:rPr>
          <w:rFonts w:ascii="Times New Roman" w:hAnsi="Times New Roman" w:cs="Times New Roman"/>
          <w:sz w:val="24"/>
          <w:szCs w:val="24"/>
        </w:rPr>
        <w:t xml:space="preserve"> </w:t>
      </w:r>
      <w:r w:rsidR="00D52B51" w:rsidRPr="00B218D6">
        <w:rPr>
          <w:rFonts w:ascii="Times New Roman" w:hAnsi="Times New Roman" w:cs="Times New Roman"/>
          <w:sz w:val="24"/>
          <w:szCs w:val="24"/>
        </w:rPr>
        <w:t>obciążony kosztami jego zakupu</w:t>
      </w:r>
      <w:r w:rsidR="006D483D" w:rsidRPr="00B218D6">
        <w:rPr>
          <w:rFonts w:ascii="Times New Roman" w:hAnsi="Times New Roman" w:cs="Times New Roman"/>
          <w:sz w:val="24"/>
          <w:szCs w:val="24"/>
        </w:rPr>
        <w:t>.</w:t>
      </w:r>
    </w:p>
    <w:p w14:paraId="4927BD05" w14:textId="77777777" w:rsidR="00B218D6" w:rsidRDefault="0071503D" w:rsidP="00B218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 xml:space="preserve">Zleceniodawca zapewnia, że </w:t>
      </w:r>
      <w:r w:rsidR="00B218D6" w:rsidRPr="00B218D6">
        <w:rPr>
          <w:rFonts w:ascii="Times New Roman" w:hAnsi="Times New Roman" w:cs="Times New Roman"/>
          <w:sz w:val="24"/>
          <w:szCs w:val="24"/>
        </w:rPr>
        <w:t>o</w:t>
      </w:r>
      <w:r w:rsidRPr="00B218D6">
        <w:rPr>
          <w:rFonts w:ascii="Times New Roman" w:hAnsi="Times New Roman" w:cs="Times New Roman"/>
          <w:sz w:val="24"/>
          <w:szCs w:val="24"/>
        </w:rPr>
        <w:t xml:space="preserve">dpady będą wolne </w:t>
      </w:r>
      <w:r w:rsidR="00546901" w:rsidRPr="00B218D6">
        <w:rPr>
          <w:rFonts w:ascii="Times New Roman" w:hAnsi="Times New Roman" w:cs="Times New Roman"/>
          <w:sz w:val="24"/>
          <w:szCs w:val="24"/>
        </w:rPr>
        <w:t>od zanieczyszczeń mechanicznych</w:t>
      </w:r>
      <w:r w:rsidR="00546901" w:rsidRPr="00B218D6">
        <w:rPr>
          <w:rFonts w:ascii="Times New Roman" w:hAnsi="Times New Roman" w:cs="Times New Roman"/>
          <w:sz w:val="24"/>
          <w:szCs w:val="24"/>
        </w:rPr>
        <w:br/>
      </w:r>
      <w:r w:rsidRPr="00B218D6">
        <w:rPr>
          <w:rFonts w:ascii="Times New Roman" w:hAnsi="Times New Roman" w:cs="Times New Roman"/>
          <w:sz w:val="24"/>
          <w:szCs w:val="24"/>
        </w:rPr>
        <w:t>i chemicznych</w:t>
      </w:r>
      <w:r w:rsidR="009849C1">
        <w:rPr>
          <w:rFonts w:ascii="Times New Roman" w:hAnsi="Times New Roman" w:cs="Times New Roman"/>
          <w:sz w:val="24"/>
          <w:szCs w:val="24"/>
        </w:rPr>
        <w:t>.</w:t>
      </w:r>
    </w:p>
    <w:p w14:paraId="148B4295" w14:textId="77777777" w:rsidR="00B218D6" w:rsidRDefault="00BE3DEA" w:rsidP="00B218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>Zleceniobiorca</w:t>
      </w:r>
      <w:r w:rsidR="00F44750" w:rsidRPr="00B218D6">
        <w:rPr>
          <w:rFonts w:ascii="Times New Roman" w:hAnsi="Times New Roman" w:cs="Times New Roman"/>
          <w:sz w:val="24"/>
          <w:szCs w:val="24"/>
        </w:rPr>
        <w:t xml:space="preserve"> zobowiązuje się każdorazowo przy </w:t>
      </w:r>
      <w:r w:rsidR="00E1511A" w:rsidRPr="00B218D6">
        <w:rPr>
          <w:rFonts w:ascii="Times New Roman" w:hAnsi="Times New Roman" w:cs="Times New Roman"/>
          <w:sz w:val="24"/>
          <w:szCs w:val="24"/>
        </w:rPr>
        <w:t xml:space="preserve">odbiorze </w:t>
      </w:r>
      <w:r w:rsidR="00B218D6" w:rsidRPr="00B218D6">
        <w:rPr>
          <w:rFonts w:ascii="Times New Roman" w:hAnsi="Times New Roman" w:cs="Times New Roman"/>
          <w:sz w:val="24"/>
          <w:szCs w:val="24"/>
        </w:rPr>
        <w:t>o</w:t>
      </w:r>
      <w:r w:rsidR="00E1511A" w:rsidRPr="00B218D6">
        <w:rPr>
          <w:rFonts w:ascii="Times New Roman" w:hAnsi="Times New Roman" w:cs="Times New Roman"/>
          <w:sz w:val="24"/>
          <w:szCs w:val="24"/>
        </w:rPr>
        <w:t>dp</w:t>
      </w:r>
      <w:r w:rsidR="000E77F9" w:rsidRPr="00B218D6">
        <w:rPr>
          <w:rFonts w:ascii="Times New Roman" w:hAnsi="Times New Roman" w:cs="Times New Roman"/>
          <w:sz w:val="24"/>
          <w:szCs w:val="24"/>
        </w:rPr>
        <w:t xml:space="preserve">adów wystawić </w:t>
      </w:r>
      <w:r w:rsidR="0050337D" w:rsidRPr="00B218D6">
        <w:rPr>
          <w:rFonts w:ascii="Times New Roman" w:hAnsi="Times New Roman" w:cs="Times New Roman"/>
          <w:sz w:val="24"/>
          <w:szCs w:val="24"/>
        </w:rPr>
        <w:t>zbiorcz</w:t>
      </w:r>
      <w:r w:rsidR="009849C1">
        <w:rPr>
          <w:rFonts w:ascii="Times New Roman" w:hAnsi="Times New Roman" w:cs="Times New Roman"/>
          <w:sz w:val="24"/>
          <w:szCs w:val="24"/>
        </w:rPr>
        <w:t>e</w:t>
      </w:r>
      <w:r w:rsidR="0050337D" w:rsidRPr="00B218D6">
        <w:rPr>
          <w:rFonts w:ascii="Times New Roman" w:hAnsi="Times New Roman" w:cs="Times New Roman"/>
          <w:sz w:val="24"/>
          <w:szCs w:val="24"/>
        </w:rPr>
        <w:t xml:space="preserve"> </w:t>
      </w:r>
      <w:r w:rsidR="006A5AEA" w:rsidRPr="00B218D6">
        <w:rPr>
          <w:rFonts w:ascii="Times New Roman" w:hAnsi="Times New Roman" w:cs="Times New Roman"/>
          <w:sz w:val="24"/>
          <w:szCs w:val="24"/>
        </w:rPr>
        <w:t>KPO</w:t>
      </w:r>
      <w:r w:rsidR="00F44750" w:rsidRPr="00B218D6">
        <w:rPr>
          <w:rFonts w:ascii="Times New Roman" w:hAnsi="Times New Roman" w:cs="Times New Roman"/>
          <w:sz w:val="24"/>
          <w:szCs w:val="24"/>
        </w:rPr>
        <w:t>, które zostaną p</w:t>
      </w:r>
      <w:r w:rsidR="0050337D" w:rsidRPr="00B218D6">
        <w:rPr>
          <w:rFonts w:ascii="Times New Roman" w:hAnsi="Times New Roman" w:cs="Times New Roman"/>
          <w:sz w:val="24"/>
          <w:szCs w:val="24"/>
        </w:rPr>
        <w:t>otwierdzone przez Zleceniodawcę</w:t>
      </w:r>
      <w:r w:rsidR="00F44750" w:rsidRPr="00B218D6">
        <w:rPr>
          <w:rFonts w:ascii="Times New Roman" w:hAnsi="Times New Roman" w:cs="Times New Roman"/>
          <w:sz w:val="24"/>
          <w:szCs w:val="24"/>
        </w:rPr>
        <w:t>.</w:t>
      </w:r>
    </w:p>
    <w:p w14:paraId="3D8618D5" w14:textId="77777777" w:rsidR="001E3AD9" w:rsidRDefault="00474641" w:rsidP="00B218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 xml:space="preserve">Zleceniodawca zobowiązuje się zapewnić właściwy </w:t>
      </w:r>
      <w:r w:rsidR="00FA3D13" w:rsidRPr="00B218D6">
        <w:rPr>
          <w:rFonts w:ascii="Times New Roman" w:hAnsi="Times New Roman" w:cs="Times New Roman"/>
          <w:sz w:val="24"/>
          <w:szCs w:val="24"/>
        </w:rPr>
        <w:t>bezkolizyjny dostęp do p</w:t>
      </w:r>
      <w:r w:rsidR="006A5AEA" w:rsidRPr="00B218D6">
        <w:rPr>
          <w:rFonts w:ascii="Times New Roman" w:hAnsi="Times New Roman" w:cs="Times New Roman"/>
          <w:sz w:val="24"/>
          <w:szCs w:val="24"/>
        </w:rPr>
        <w:t>ojemnika</w:t>
      </w:r>
      <w:r w:rsidR="00B218D6" w:rsidRPr="00B218D6">
        <w:rPr>
          <w:rFonts w:ascii="Times New Roman" w:hAnsi="Times New Roman" w:cs="Times New Roman"/>
          <w:sz w:val="24"/>
          <w:szCs w:val="24"/>
        </w:rPr>
        <w:t xml:space="preserve"> </w:t>
      </w:r>
      <w:r w:rsidRPr="00B218D6">
        <w:rPr>
          <w:rFonts w:ascii="Times New Roman" w:hAnsi="Times New Roman" w:cs="Times New Roman"/>
          <w:sz w:val="24"/>
          <w:szCs w:val="24"/>
        </w:rPr>
        <w:t xml:space="preserve">z </w:t>
      </w:r>
      <w:r w:rsidR="00B218D6" w:rsidRPr="00B218D6">
        <w:rPr>
          <w:rFonts w:ascii="Times New Roman" w:hAnsi="Times New Roman" w:cs="Times New Roman"/>
          <w:sz w:val="24"/>
          <w:szCs w:val="24"/>
        </w:rPr>
        <w:t>o</w:t>
      </w:r>
      <w:r w:rsidRPr="00B218D6">
        <w:rPr>
          <w:rFonts w:ascii="Times New Roman" w:hAnsi="Times New Roman" w:cs="Times New Roman"/>
          <w:sz w:val="24"/>
          <w:szCs w:val="24"/>
        </w:rPr>
        <w:t>dpadami.</w:t>
      </w:r>
    </w:p>
    <w:p w14:paraId="5C7380E3" w14:textId="77777777" w:rsidR="00707483" w:rsidRPr="00DE218F" w:rsidRDefault="00707483" w:rsidP="00DE21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18F">
        <w:rPr>
          <w:rFonts w:ascii="Times New Roman" w:hAnsi="Times New Roman" w:cs="Times New Roman"/>
          <w:sz w:val="24"/>
          <w:szCs w:val="24"/>
        </w:rPr>
        <w:t xml:space="preserve">Zleceniobiorca zobowiązuje się do odbioru Odpadów </w:t>
      </w:r>
      <w:r w:rsidR="00DE218F" w:rsidRPr="00DE218F">
        <w:rPr>
          <w:rFonts w:ascii="Times New Roman" w:hAnsi="Times New Roman" w:cs="Times New Roman"/>
          <w:sz w:val="24"/>
          <w:szCs w:val="24"/>
        </w:rPr>
        <w:t xml:space="preserve">- </w:t>
      </w:r>
      <w:r w:rsidRPr="00DE218F">
        <w:rPr>
          <w:rFonts w:ascii="Times New Roman" w:hAnsi="Times New Roman" w:cs="Times New Roman"/>
          <w:sz w:val="24"/>
          <w:szCs w:val="24"/>
        </w:rPr>
        <w:t xml:space="preserve"> </w:t>
      </w:r>
      <w:r w:rsidR="00DE218F" w:rsidRPr="00DE218F">
        <w:rPr>
          <w:rFonts w:ascii="Times New Roman" w:hAnsi="Times New Roman" w:cs="Times New Roman"/>
          <w:sz w:val="24"/>
          <w:szCs w:val="24"/>
        </w:rPr>
        <w:t>ubocznych produktów pochodzenia zwierzęcego kategorii 3</w:t>
      </w:r>
      <w:r w:rsidR="00DE218F">
        <w:rPr>
          <w:rFonts w:ascii="Times New Roman" w:hAnsi="Times New Roman" w:cs="Times New Roman"/>
          <w:sz w:val="24"/>
          <w:szCs w:val="24"/>
        </w:rPr>
        <w:t xml:space="preserve"> </w:t>
      </w:r>
      <w:r w:rsidRPr="00DE218F">
        <w:rPr>
          <w:rFonts w:ascii="Times New Roman" w:hAnsi="Times New Roman" w:cs="Times New Roman"/>
          <w:sz w:val="24"/>
          <w:szCs w:val="24"/>
        </w:rPr>
        <w:t xml:space="preserve">z miejsca określonego przez Zleceniodawcę. </w:t>
      </w:r>
    </w:p>
    <w:p w14:paraId="50F1ECDD" w14:textId="04D815C8" w:rsidR="00621925" w:rsidRPr="004910E1" w:rsidRDefault="00707483" w:rsidP="004910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18F">
        <w:rPr>
          <w:rFonts w:ascii="Times New Roman" w:hAnsi="Times New Roman" w:cs="Times New Roman"/>
          <w:sz w:val="24"/>
          <w:szCs w:val="24"/>
        </w:rPr>
        <w:t xml:space="preserve">Zleceniobiorca zobowiązuje się do odbioru Odpadów </w:t>
      </w:r>
      <w:r w:rsidR="00DE218F" w:rsidRPr="00DE218F">
        <w:rPr>
          <w:rFonts w:ascii="Times New Roman" w:hAnsi="Times New Roman" w:cs="Times New Roman"/>
          <w:sz w:val="24"/>
          <w:szCs w:val="24"/>
        </w:rPr>
        <w:t>- ubocznych produktów pochodzenia zwierzęcego kategorii 3</w:t>
      </w:r>
      <w:r w:rsidR="00DE218F">
        <w:rPr>
          <w:rFonts w:ascii="Times New Roman" w:hAnsi="Times New Roman" w:cs="Times New Roman"/>
          <w:sz w:val="24"/>
          <w:szCs w:val="24"/>
        </w:rPr>
        <w:t xml:space="preserve"> </w:t>
      </w:r>
      <w:r w:rsidR="009849C1">
        <w:rPr>
          <w:rFonts w:ascii="Times New Roman" w:hAnsi="Times New Roman" w:cs="Times New Roman"/>
          <w:sz w:val="24"/>
          <w:szCs w:val="24"/>
        </w:rPr>
        <w:t xml:space="preserve">w ilości </w:t>
      </w:r>
      <w:r w:rsidRPr="00DE218F">
        <w:rPr>
          <w:rFonts w:ascii="Times New Roman" w:hAnsi="Times New Roman" w:cs="Times New Roman"/>
          <w:sz w:val="24"/>
          <w:szCs w:val="24"/>
        </w:rPr>
        <w:t xml:space="preserve">nie więcej niż 6 pojemników każdorazowo.  </w:t>
      </w:r>
    </w:p>
    <w:p w14:paraId="50367A7C" w14:textId="17B33481" w:rsidR="00474641" w:rsidRPr="00AC6FE1" w:rsidRDefault="00474641" w:rsidP="00AC6FE1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FE1">
        <w:rPr>
          <w:szCs w:val="24"/>
        </w:rPr>
        <w:t>§ 2</w:t>
      </w:r>
    </w:p>
    <w:p w14:paraId="5505C7A1" w14:textId="77777777" w:rsidR="00474641" w:rsidRPr="00B218D6" w:rsidRDefault="00474641" w:rsidP="001A3007">
      <w:pPr>
        <w:pStyle w:val="Tekstpodstawowywcity"/>
        <w:widowControl/>
        <w:suppressAutoHyphens w:val="0"/>
        <w:spacing w:after="0"/>
        <w:ind w:left="720"/>
        <w:jc w:val="both"/>
        <w:rPr>
          <w:szCs w:val="24"/>
        </w:rPr>
      </w:pPr>
    </w:p>
    <w:p w14:paraId="59C84A7F" w14:textId="77777777" w:rsidR="00B218D6" w:rsidRDefault="00474641" w:rsidP="009849C1">
      <w:pPr>
        <w:pStyle w:val="lista"/>
        <w:numPr>
          <w:ilvl w:val="0"/>
          <w:numId w:val="4"/>
        </w:numPr>
      </w:pPr>
      <w:r w:rsidRPr="00B218D6">
        <w:t xml:space="preserve">Odbiór </w:t>
      </w:r>
      <w:r w:rsidR="007C54E8">
        <w:t>o</w:t>
      </w:r>
      <w:r w:rsidRPr="00B218D6">
        <w:t>dpadów o</w:t>
      </w:r>
      <w:r w:rsidR="008F0C8F" w:rsidRPr="00B218D6">
        <w:t xml:space="preserve">dbywać się będzie </w:t>
      </w:r>
      <w:r w:rsidRPr="00B218D6">
        <w:t>niez</w:t>
      </w:r>
      <w:r w:rsidR="008F0C8F" w:rsidRPr="00B218D6">
        <w:t>ależnie od</w:t>
      </w:r>
      <w:r w:rsidR="009849C1">
        <w:t xml:space="preserve"> stopnia</w:t>
      </w:r>
      <w:r w:rsidR="008F0C8F" w:rsidRPr="00B218D6">
        <w:t xml:space="preserve"> zapełnienia</w:t>
      </w:r>
      <w:r w:rsidRPr="00B218D6">
        <w:t xml:space="preserve"> </w:t>
      </w:r>
      <w:r w:rsidR="00B218D6">
        <w:t>p</w:t>
      </w:r>
      <w:r w:rsidR="006A5AEA" w:rsidRPr="00B218D6">
        <w:t xml:space="preserve">ojemnika </w:t>
      </w:r>
      <w:r w:rsidRPr="00B218D6">
        <w:t>w dni ustalone między stronami.</w:t>
      </w:r>
    </w:p>
    <w:p w14:paraId="73DED043" w14:textId="0A9A2520" w:rsidR="00B218D6" w:rsidRDefault="009E6A44" w:rsidP="009849C1">
      <w:pPr>
        <w:pStyle w:val="lista"/>
        <w:numPr>
          <w:ilvl w:val="0"/>
          <w:numId w:val="4"/>
        </w:numPr>
      </w:pPr>
      <w:r w:rsidRPr="00B218D6">
        <w:t>Ze strony Zleceniobiorcy</w:t>
      </w:r>
      <w:r w:rsidR="008F0C8F" w:rsidRPr="00B218D6">
        <w:t xml:space="preserve"> dodatkowe</w:t>
      </w:r>
      <w:r w:rsidRPr="00B218D6">
        <w:t xml:space="preserve"> zgłoszenia będą</w:t>
      </w:r>
      <w:r w:rsidR="00B218D6">
        <w:t xml:space="preserve"> </w:t>
      </w:r>
      <w:r w:rsidRPr="00B218D6">
        <w:t>przyjmowane</w:t>
      </w:r>
      <w:r w:rsidR="008F0C8F" w:rsidRPr="00B218D6">
        <w:t xml:space="preserve"> na adres mailowy:</w:t>
      </w:r>
      <w:r w:rsidR="00C84338">
        <w:t xml:space="preserve"> </w:t>
      </w:r>
      <w:hyperlink r:id="rId5" w:history="1">
        <w:r w:rsidR="004910E1">
          <w:rPr>
            <w:rStyle w:val="Hipercze"/>
            <w:color w:val="auto"/>
            <w:u w:val="none"/>
          </w:rPr>
          <w:t>………………………..</w:t>
        </w:r>
      </w:hyperlink>
      <w:r w:rsidR="00C84338">
        <w:t xml:space="preserve"> </w:t>
      </w:r>
      <w:r w:rsidRPr="00B218D6">
        <w:t xml:space="preserve">Czas odbioru </w:t>
      </w:r>
      <w:r w:rsidR="007C54E8">
        <w:t>o</w:t>
      </w:r>
      <w:r w:rsidRPr="00B218D6">
        <w:t>dpadów od zgłoszenia Zlecenio</w:t>
      </w:r>
      <w:r w:rsidR="00A432EA" w:rsidRPr="00B218D6">
        <w:t>biorcy przez Zleceniodawcę to 48</w:t>
      </w:r>
      <w:r w:rsidRPr="00B218D6">
        <w:t>h.</w:t>
      </w:r>
    </w:p>
    <w:p w14:paraId="45E88A48" w14:textId="77777777" w:rsidR="00B218D6" w:rsidRDefault="001E341B" w:rsidP="009849C1">
      <w:pPr>
        <w:pStyle w:val="lista"/>
        <w:numPr>
          <w:ilvl w:val="0"/>
          <w:numId w:val="4"/>
        </w:numPr>
      </w:pPr>
      <w:r w:rsidRPr="00B218D6">
        <w:t xml:space="preserve">Zleceniobiorca </w:t>
      </w:r>
      <w:r w:rsidR="009E6A44" w:rsidRPr="00B218D6">
        <w:t>może korzystać z usług podwykonawców, przy czym za ich działania bądź zaniechania odpowiada jak za swoje.</w:t>
      </w:r>
    </w:p>
    <w:p w14:paraId="050DD463" w14:textId="77777777" w:rsidR="007C54E8" w:rsidRDefault="005C2377" w:rsidP="009849C1">
      <w:pPr>
        <w:pStyle w:val="lista"/>
        <w:numPr>
          <w:ilvl w:val="0"/>
          <w:numId w:val="4"/>
        </w:numPr>
      </w:pPr>
      <w:r w:rsidRPr="00B218D6">
        <w:t>Zleceniobiorca</w:t>
      </w:r>
      <w:r w:rsidR="009E6A44" w:rsidRPr="00B218D6">
        <w:t xml:space="preserve"> zobowiązuje się</w:t>
      </w:r>
      <w:r w:rsidR="001A3007" w:rsidRPr="00B218D6">
        <w:t xml:space="preserve"> odbierać </w:t>
      </w:r>
      <w:r w:rsidR="007C54E8">
        <w:t>o</w:t>
      </w:r>
      <w:r w:rsidR="001A3007" w:rsidRPr="00B218D6">
        <w:t>dpady właściwym</w:t>
      </w:r>
      <w:r w:rsidR="009E6A44" w:rsidRPr="00B218D6">
        <w:t xml:space="preserve"> transportem do przewozu</w:t>
      </w:r>
      <w:r w:rsidR="007C54E8">
        <w:t xml:space="preserve"> </w:t>
      </w:r>
      <w:r w:rsidRPr="00B218D6">
        <w:t>i dostarczać je do miejsca</w:t>
      </w:r>
      <w:r w:rsidR="009E6A44" w:rsidRPr="00B218D6">
        <w:t xml:space="preserve"> uprawnionego do przerobu tych </w:t>
      </w:r>
      <w:r w:rsidR="007C54E8">
        <w:t>o</w:t>
      </w:r>
      <w:r w:rsidR="009E6A44" w:rsidRPr="00B218D6">
        <w:t>dpadów.</w:t>
      </w:r>
    </w:p>
    <w:p w14:paraId="17500848" w14:textId="1B91FA7D" w:rsidR="00AC6FE1" w:rsidRPr="00621925" w:rsidRDefault="009E6A44" w:rsidP="00621925">
      <w:pPr>
        <w:pStyle w:val="lista"/>
        <w:numPr>
          <w:ilvl w:val="0"/>
          <w:numId w:val="4"/>
        </w:numPr>
      </w:pPr>
      <w:r w:rsidRPr="007C54E8">
        <w:t>Osob</w:t>
      </w:r>
      <w:r w:rsidR="00D31E7B">
        <w:t>y</w:t>
      </w:r>
      <w:r w:rsidRPr="007C54E8">
        <w:t xml:space="preserve"> do kontaktu ze strony Zleceniodawcy</w:t>
      </w:r>
      <w:r w:rsidR="00546901" w:rsidRPr="007C54E8">
        <w:t>:</w:t>
      </w:r>
      <w:r w:rsidR="007C7267">
        <w:t xml:space="preserve"> </w:t>
      </w:r>
      <w:r w:rsidR="005461F0">
        <w:t xml:space="preserve">Renata Łoś </w:t>
      </w:r>
      <w:r w:rsidR="00791244" w:rsidRPr="007C54E8">
        <w:t>(</w:t>
      </w:r>
      <w:hyperlink r:id="rId6" w:history="1">
        <w:r w:rsidR="00C84338" w:rsidRPr="001676DE">
          <w:rPr>
            <w:rStyle w:val="Hipercze"/>
            <w:color w:val="auto"/>
            <w:u w:val="none"/>
          </w:rPr>
          <w:t>dkw_grojec@sw.gov.pl</w:t>
        </w:r>
      </w:hyperlink>
      <w:r w:rsidR="00791244" w:rsidRPr="007C54E8">
        <w:t>)</w:t>
      </w:r>
      <w:r w:rsidR="00BA483D">
        <w:t>.</w:t>
      </w:r>
    </w:p>
    <w:p w14:paraId="4E74E16F" w14:textId="77777777" w:rsidR="00AC6FE1" w:rsidRDefault="00AC6FE1" w:rsidP="00AC6FE1">
      <w:pPr>
        <w:pStyle w:val="Tekstpodstawowywcity"/>
        <w:widowControl/>
        <w:suppressAutoHyphens w:val="0"/>
        <w:spacing w:after="0"/>
        <w:ind w:left="0"/>
        <w:jc w:val="center"/>
        <w:rPr>
          <w:szCs w:val="24"/>
        </w:rPr>
      </w:pPr>
    </w:p>
    <w:p w14:paraId="51ED245F" w14:textId="77777777" w:rsidR="004910E1" w:rsidRDefault="004910E1" w:rsidP="00AC6FE1">
      <w:pPr>
        <w:pStyle w:val="Tekstpodstawowywcity"/>
        <w:widowControl/>
        <w:suppressAutoHyphens w:val="0"/>
        <w:spacing w:after="0"/>
        <w:ind w:left="0"/>
        <w:jc w:val="center"/>
        <w:rPr>
          <w:szCs w:val="24"/>
        </w:rPr>
      </w:pPr>
    </w:p>
    <w:p w14:paraId="2D1084CD" w14:textId="70C85EE3" w:rsidR="005C2377" w:rsidRPr="00B218D6" w:rsidRDefault="005C2377" w:rsidP="00AC6FE1">
      <w:pPr>
        <w:pStyle w:val="Tekstpodstawowywcity"/>
        <w:widowControl/>
        <w:suppressAutoHyphens w:val="0"/>
        <w:spacing w:after="0"/>
        <w:ind w:left="0"/>
        <w:jc w:val="center"/>
        <w:rPr>
          <w:szCs w:val="24"/>
        </w:rPr>
      </w:pPr>
      <w:r w:rsidRPr="00B218D6">
        <w:rPr>
          <w:szCs w:val="24"/>
        </w:rPr>
        <w:lastRenderedPageBreak/>
        <w:t>§ 3</w:t>
      </w:r>
    </w:p>
    <w:p w14:paraId="6DC377C6" w14:textId="77777777" w:rsidR="005C2377" w:rsidRPr="00B218D6" w:rsidRDefault="005C2377" w:rsidP="00B218D6">
      <w:pPr>
        <w:pStyle w:val="Tekstpodstawowywcity"/>
        <w:widowControl/>
        <w:suppressAutoHyphens w:val="0"/>
        <w:spacing w:after="0"/>
        <w:ind w:left="0"/>
        <w:jc w:val="both"/>
        <w:rPr>
          <w:szCs w:val="24"/>
        </w:rPr>
      </w:pPr>
    </w:p>
    <w:p w14:paraId="7ED6D5D2" w14:textId="3CC1468D" w:rsidR="005C2377" w:rsidRPr="007C54E8" w:rsidRDefault="006D483D" w:rsidP="009849C1">
      <w:pPr>
        <w:pStyle w:val="lista"/>
      </w:pPr>
      <w:r w:rsidRPr="007C54E8">
        <w:t xml:space="preserve">Odpady będą odbierane z lokalizacji: </w:t>
      </w:r>
      <w:r w:rsidR="004910E1">
        <w:t xml:space="preserve">05-600 </w:t>
      </w:r>
      <w:r w:rsidRPr="007C54E8">
        <w:t xml:space="preserve">Grójec, ul. Armii Krajowej 21 </w:t>
      </w:r>
      <w:r w:rsidR="003A36E7" w:rsidRPr="007C54E8">
        <w:t>oraz Stawiszyn 31</w:t>
      </w:r>
      <w:r w:rsidR="007C54E8">
        <w:t>, 26-800 Białobrzegi</w:t>
      </w:r>
      <w:r w:rsidR="00791244" w:rsidRPr="007C54E8">
        <w:t xml:space="preserve">  </w:t>
      </w:r>
      <w:r w:rsidRPr="007C54E8">
        <w:t xml:space="preserve">w pojemnikach o pojemności </w:t>
      </w:r>
      <w:r w:rsidR="00665BBB">
        <w:t xml:space="preserve"> min. 12</w:t>
      </w:r>
      <w:r w:rsidRPr="007C54E8">
        <w:t>0 l. z częstotliw</w:t>
      </w:r>
      <w:r w:rsidR="004F1E8C" w:rsidRPr="007C54E8">
        <w:t xml:space="preserve">ością ustaloną ze Zleceniodawcą, ale nie rzadziej niż 1 raz w </w:t>
      </w:r>
      <w:r w:rsidR="00E31D55">
        <w:t>miesiącu.</w:t>
      </w:r>
      <w:r w:rsidRPr="007C54E8">
        <w:t xml:space="preserve"> </w:t>
      </w:r>
    </w:p>
    <w:p w14:paraId="12D5D2E7" w14:textId="560B1A49" w:rsidR="005C2377" w:rsidRPr="00B218D6" w:rsidRDefault="001F474D" w:rsidP="009849C1">
      <w:pPr>
        <w:pStyle w:val="lista"/>
      </w:pPr>
      <w:r w:rsidRPr="00B218D6">
        <w:t xml:space="preserve">Z tytułu wykonania Umowy, to jest odbioru i zagospodarowania </w:t>
      </w:r>
      <w:r w:rsidR="007C54E8">
        <w:t>o</w:t>
      </w:r>
      <w:r w:rsidRPr="00B218D6">
        <w:t>dpadów Zleceniobiorcy przysługuje wynagrodzenie</w:t>
      </w:r>
      <w:r w:rsidR="009738D7" w:rsidRPr="00B218D6">
        <w:t xml:space="preserve"> według </w:t>
      </w:r>
      <w:r w:rsidR="00791244" w:rsidRPr="00B218D6">
        <w:t>stawki:</w:t>
      </w:r>
      <w:r w:rsidR="007C7267">
        <w:t xml:space="preserve"> </w:t>
      </w:r>
      <w:r w:rsidR="004910E1">
        <w:t>………..</w:t>
      </w:r>
      <w:r w:rsidR="00C84338">
        <w:t xml:space="preserve"> </w:t>
      </w:r>
      <w:r w:rsidR="0061082C" w:rsidRPr="00B218D6">
        <w:t>zł/brutto za 1 kg odebranych od Zleceniodawcy odpadów.</w:t>
      </w:r>
      <w:r w:rsidR="006D483D" w:rsidRPr="00B218D6">
        <w:t xml:space="preserve"> P</w:t>
      </w:r>
      <w:r w:rsidR="0061082C" w:rsidRPr="00B218D6">
        <w:t xml:space="preserve">rzedstawiona </w:t>
      </w:r>
      <w:r w:rsidR="006D483D" w:rsidRPr="00B218D6">
        <w:t xml:space="preserve">cena </w:t>
      </w:r>
      <w:r w:rsidR="0061082C" w:rsidRPr="00B218D6">
        <w:t>zawiera</w:t>
      </w:r>
      <w:r w:rsidR="005C2377" w:rsidRPr="00B218D6">
        <w:t xml:space="preserve"> należny podatek VAT.</w:t>
      </w:r>
    </w:p>
    <w:p w14:paraId="300893E7" w14:textId="77777777" w:rsidR="005C2377" w:rsidRPr="00B218D6" w:rsidRDefault="005C2377" w:rsidP="009849C1">
      <w:pPr>
        <w:pStyle w:val="lista"/>
      </w:pPr>
      <w:r w:rsidRPr="00B218D6">
        <w:t>Wynagrodzenie  uiszczane będzi</w:t>
      </w:r>
      <w:r w:rsidR="00916FD9" w:rsidRPr="00B218D6">
        <w:t xml:space="preserve">e na rachunek bankowy w ciągu </w:t>
      </w:r>
      <w:r w:rsidR="00EB3CB2">
        <w:t>30</w:t>
      </w:r>
      <w:r w:rsidR="00546901" w:rsidRPr="00B218D6">
        <w:t xml:space="preserve"> </w:t>
      </w:r>
      <w:r w:rsidRPr="00B218D6">
        <w:t>dni od daty wystawienia  faktury VAT wystawionej  w oparciu o dokumenty wydania Odpadów.</w:t>
      </w:r>
    </w:p>
    <w:p w14:paraId="541ED04C" w14:textId="77777777" w:rsidR="007C54E8" w:rsidRDefault="005C2377" w:rsidP="009849C1">
      <w:pPr>
        <w:pStyle w:val="lista"/>
      </w:pPr>
      <w:r w:rsidRPr="00B218D6">
        <w:t>Zleceniobiorca może wstrzymać wykonywanie usł</w:t>
      </w:r>
      <w:r w:rsidR="00546901" w:rsidRPr="00B218D6">
        <w:t>ug, jeżeli Zleceniodawca zalega</w:t>
      </w:r>
      <w:r w:rsidR="00546901" w:rsidRPr="00B218D6">
        <w:br/>
      </w:r>
      <w:r w:rsidRPr="00B218D6">
        <w:t>z płatnoś</w:t>
      </w:r>
      <w:r w:rsidR="000F7ABC" w:rsidRPr="00B218D6">
        <w:t xml:space="preserve">ciami przez okres dłuższy niż </w:t>
      </w:r>
      <w:r w:rsidR="00EB3CB2">
        <w:t>30</w:t>
      </w:r>
      <w:r w:rsidRPr="00B218D6">
        <w:t xml:space="preserve"> dni.</w:t>
      </w:r>
    </w:p>
    <w:p w14:paraId="3D29C31C" w14:textId="77777777" w:rsidR="007C54E8" w:rsidRDefault="00825A4A" w:rsidP="009849C1">
      <w:pPr>
        <w:pStyle w:val="lista"/>
      </w:pPr>
      <w:r w:rsidRPr="007C54E8">
        <w:t>Zleceniobiorca zapłaci Zleceniodawcy karę umowną:</w:t>
      </w:r>
    </w:p>
    <w:p w14:paraId="062ED84D" w14:textId="77777777" w:rsidR="007C54E8" w:rsidRDefault="00825A4A" w:rsidP="009849C1">
      <w:pPr>
        <w:pStyle w:val="lista"/>
        <w:numPr>
          <w:ilvl w:val="0"/>
          <w:numId w:val="15"/>
        </w:numPr>
      </w:pPr>
      <w:r w:rsidRPr="007C54E8">
        <w:t>w przypadku niedotrzymania uzgodnionego terminu odbioru odpadów – w wysokości 1,0</w:t>
      </w:r>
      <w:r w:rsidR="00176262" w:rsidRPr="007C54E8">
        <w:t xml:space="preserve"> %  wartości </w:t>
      </w:r>
      <w:r w:rsidR="006D483D" w:rsidRPr="007C54E8">
        <w:t xml:space="preserve">średniej </w:t>
      </w:r>
      <w:r w:rsidR="00176262" w:rsidRPr="007C54E8">
        <w:t xml:space="preserve">jednego </w:t>
      </w:r>
      <w:r w:rsidR="009849C1">
        <w:t xml:space="preserve">pełnego </w:t>
      </w:r>
      <w:r w:rsidR="00176262" w:rsidRPr="007C54E8">
        <w:t xml:space="preserve">pojemnika o pojemności </w:t>
      </w:r>
      <w:r w:rsidR="00E901CE">
        <w:t>12</w:t>
      </w:r>
      <w:r w:rsidR="00176262" w:rsidRPr="007C54E8">
        <w:t>0 l za</w:t>
      </w:r>
      <w:r w:rsidRPr="007C54E8">
        <w:t xml:space="preserve"> każdy dzień zwłoki</w:t>
      </w:r>
      <w:r w:rsidR="00176262" w:rsidRPr="007C54E8">
        <w:t>.</w:t>
      </w:r>
    </w:p>
    <w:p w14:paraId="0EAE6BC9" w14:textId="61B7535F" w:rsidR="00AC6FE1" w:rsidRPr="00AC6FE1" w:rsidRDefault="00BF49CE" w:rsidP="00AC6FE1">
      <w:pPr>
        <w:pStyle w:val="lista"/>
        <w:numPr>
          <w:ilvl w:val="0"/>
          <w:numId w:val="15"/>
        </w:numPr>
      </w:pPr>
      <w:r w:rsidRPr="007C54E8">
        <w:t>Zleceniodawca</w:t>
      </w:r>
      <w:r w:rsidR="00825A4A" w:rsidRPr="007C54E8">
        <w:t xml:space="preserve"> zastrzega sobie prawo do p</w:t>
      </w:r>
      <w:r w:rsidRPr="007C54E8">
        <w:t>omniejszenia należnego Zleceniobiorcy</w:t>
      </w:r>
      <w:r w:rsidR="00825A4A" w:rsidRPr="007C54E8">
        <w:t xml:space="preserve"> wynagrodzenia o karę umowną.</w:t>
      </w:r>
    </w:p>
    <w:p w14:paraId="4B70B30A" w14:textId="77777777" w:rsidR="00621925" w:rsidRDefault="00621925" w:rsidP="00AC6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4A35A9" w14:textId="236A98B2" w:rsidR="0057273D" w:rsidRDefault="008B0B96" w:rsidP="00AC6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>§ 4</w:t>
      </w:r>
    </w:p>
    <w:p w14:paraId="68149C8F" w14:textId="77777777" w:rsidR="00621925" w:rsidRPr="00B218D6" w:rsidRDefault="00621925" w:rsidP="00AC6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F98B61" w14:textId="77777777" w:rsidR="007C54E8" w:rsidRDefault="0057273D" w:rsidP="007C54E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 xml:space="preserve">Umowa wchodzi w </w:t>
      </w:r>
      <w:r w:rsidR="00387B76" w:rsidRPr="007C54E8">
        <w:rPr>
          <w:rFonts w:ascii="Times New Roman" w:hAnsi="Times New Roman" w:cs="Times New Roman"/>
          <w:sz w:val="24"/>
          <w:szCs w:val="24"/>
        </w:rPr>
        <w:t>życ</w:t>
      </w:r>
      <w:r w:rsidR="00A00BB4" w:rsidRPr="007C54E8">
        <w:rPr>
          <w:rFonts w:ascii="Times New Roman" w:hAnsi="Times New Roman" w:cs="Times New Roman"/>
          <w:sz w:val="24"/>
          <w:szCs w:val="24"/>
        </w:rPr>
        <w:t>ie z dniem podpisania</w:t>
      </w:r>
      <w:r w:rsidR="002C330E" w:rsidRPr="007C54E8">
        <w:rPr>
          <w:rFonts w:ascii="Times New Roman" w:hAnsi="Times New Roman" w:cs="Times New Roman"/>
          <w:sz w:val="24"/>
          <w:szCs w:val="24"/>
        </w:rPr>
        <w:t xml:space="preserve"> i zo</w:t>
      </w:r>
      <w:r w:rsidR="006D483D" w:rsidRPr="007C54E8">
        <w:rPr>
          <w:rFonts w:ascii="Times New Roman" w:hAnsi="Times New Roman" w:cs="Times New Roman"/>
          <w:sz w:val="24"/>
          <w:szCs w:val="24"/>
        </w:rPr>
        <w:t>staje zawarta na czas określony</w:t>
      </w:r>
      <w:r w:rsidRPr="007C54E8">
        <w:rPr>
          <w:rFonts w:ascii="Times New Roman" w:hAnsi="Times New Roman" w:cs="Times New Roman"/>
          <w:sz w:val="24"/>
          <w:szCs w:val="24"/>
        </w:rPr>
        <w:t xml:space="preserve"> </w:t>
      </w:r>
      <w:r w:rsidR="00A00BB4" w:rsidRPr="007C54E8">
        <w:rPr>
          <w:rFonts w:ascii="Times New Roman" w:hAnsi="Times New Roman" w:cs="Times New Roman"/>
          <w:sz w:val="24"/>
          <w:szCs w:val="24"/>
        </w:rPr>
        <w:t xml:space="preserve">do dnia </w:t>
      </w:r>
      <w:r w:rsidR="005461F0">
        <w:rPr>
          <w:rFonts w:ascii="Times New Roman" w:hAnsi="Times New Roman" w:cs="Times New Roman"/>
          <w:sz w:val="24"/>
          <w:szCs w:val="24"/>
        </w:rPr>
        <w:t>………</w:t>
      </w:r>
      <w:r w:rsidR="00387B76" w:rsidRPr="007C54E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364F32A" w14:textId="77777777" w:rsidR="007C54E8" w:rsidRDefault="0057273D" w:rsidP="007C54E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>Umowa może być przez każdą ze stron</w:t>
      </w:r>
      <w:r w:rsidR="00387B76" w:rsidRPr="007C54E8">
        <w:rPr>
          <w:rFonts w:ascii="Times New Roman" w:hAnsi="Times New Roman" w:cs="Times New Roman"/>
          <w:sz w:val="24"/>
          <w:szCs w:val="24"/>
        </w:rPr>
        <w:t>, rozwiązana z zachowaniem miesięcznego</w:t>
      </w:r>
      <w:r w:rsidRPr="007C54E8">
        <w:rPr>
          <w:rFonts w:ascii="Times New Roman" w:hAnsi="Times New Roman" w:cs="Times New Roman"/>
          <w:sz w:val="24"/>
          <w:szCs w:val="24"/>
        </w:rPr>
        <w:t xml:space="preserve"> okresu wypowiedzenia.</w:t>
      </w:r>
    </w:p>
    <w:p w14:paraId="72D14D86" w14:textId="77777777" w:rsidR="0057273D" w:rsidRDefault="0057273D" w:rsidP="00DE218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 xml:space="preserve">Każda ze stron Umowy jest uprawniona do jej rozwiązania bez zachowania okresu </w:t>
      </w:r>
      <w:r w:rsidR="00387B76" w:rsidRPr="007C54E8">
        <w:rPr>
          <w:rFonts w:ascii="Times New Roman" w:hAnsi="Times New Roman" w:cs="Times New Roman"/>
          <w:sz w:val="24"/>
          <w:szCs w:val="24"/>
        </w:rPr>
        <w:t>wypowiedzenia w</w:t>
      </w:r>
      <w:r w:rsidRPr="007C54E8">
        <w:rPr>
          <w:rFonts w:ascii="Times New Roman" w:hAnsi="Times New Roman" w:cs="Times New Roman"/>
          <w:sz w:val="24"/>
          <w:szCs w:val="24"/>
        </w:rPr>
        <w:t xml:space="preserve"> przypadku rażącego dwukrotnego naruszenia postanowień Umowy przez drugą stronę, po uprzednim pisemnym</w:t>
      </w:r>
      <w:r w:rsidR="00A00BB4" w:rsidRPr="007C54E8">
        <w:rPr>
          <w:rFonts w:ascii="Times New Roman" w:hAnsi="Times New Roman" w:cs="Times New Roman"/>
          <w:sz w:val="24"/>
          <w:szCs w:val="24"/>
        </w:rPr>
        <w:t xml:space="preserve"> </w:t>
      </w:r>
      <w:r w:rsidRPr="007C54E8">
        <w:rPr>
          <w:rFonts w:ascii="Times New Roman" w:hAnsi="Times New Roman" w:cs="Times New Roman"/>
          <w:sz w:val="24"/>
          <w:szCs w:val="24"/>
        </w:rPr>
        <w:t>wezwaniu do usunięcia naruszeń i wyznaczeniu terminu do ich usunięcia nie krótszego niż 7 dni.</w:t>
      </w:r>
    </w:p>
    <w:p w14:paraId="49E5B51A" w14:textId="636F012E" w:rsidR="00F44DD2" w:rsidRPr="00DE218F" w:rsidRDefault="00F44DD2" w:rsidP="00DE218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DD2">
        <w:rPr>
          <w:rFonts w:ascii="Times New Roman" w:hAnsi="Times New Roman" w:cs="Times New Roman"/>
          <w:sz w:val="24"/>
          <w:szCs w:val="24"/>
        </w:rPr>
        <w:t xml:space="preserve">Zamawiający zastrzega sobie prawo nie zrealizowania do </w:t>
      </w:r>
      <w:r w:rsidR="002B6DFB">
        <w:rPr>
          <w:rFonts w:ascii="Times New Roman" w:hAnsi="Times New Roman" w:cs="Times New Roman"/>
          <w:sz w:val="24"/>
          <w:szCs w:val="24"/>
        </w:rPr>
        <w:t>3</w:t>
      </w:r>
      <w:r w:rsidRPr="00F44DD2">
        <w:rPr>
          <w:rFonts w:ascii="Times New Roman" w:hAnsi="Times New Roman" w:cs="Times New Roman"/>
          <w:sz w:val="24"/>
          <w:szCs w:val="24"/>
        </w:rPr>
        <w:t>0 % kwoty Zamówienia.</w:t>
      </w:r>
    </w:p>
    <w:p w14:paraId="0D2913E4" w14:textId="77777777" w:rsidR="00621925" w:rsidRDefault="00621925" w:rsidP="00AC6FE1">
      <w:pPr>
        <w:pStyle w:val="Tekstpodstawowywcity"/>
        <w:spacing w:after="0"/>
        <w:ind w:left="0"/>
        <w:jc w:val="center"/>
        <w:rPr>
          <w:bCs/>
          <w:szCs w:val="24"/>
        </w:rPr>
      </w:pPr>
    </w:p>
    <w:p w14:paraId="7A2DA10E" w14:textId="77777777" w:rsidR="00621925" w:rsidRDefault="00621925" w:rsidP="00AC6FE1">
      <w:pPr>
        <w:pStyle w:val="Tekstpodstawowywcity"/>
        <w:spacing w:after="0"/>
        <w:ind w:left="0"/>
        <w:jc w:val="center"/>
        <w:rPr>
          <w:bCs/>
          <w:szCs w:val="24"/>
        </w:rPr>
      </w:pPr>
    </w:p>
    <w:p w14:paraId="62980184" w14:textId="58BD8895" w:rsidR="0057273D" w:rsidRDefault="0057273D" w:rsidP="00AC6FE1">
      <w:pPr>
        <w:pStyle w:val="Tekstpodstawowywcity"/>
        <w:spacing w:after="0"/>
        <w:ind w:left="0"/>
        <w:jc w:val="center"/>
        <w:rPr>
          <w:bCs/>
          <w:szCs w:val="24"/>
        </w:rPr>
      </w:pPr>
      <w:r w:rsidRPr="00B218D6">
        <w:rPr>
          <w:bCs/>
          <w:szCs w:val="24"/>
        </w:rPr>
        <w:t>§ 5</w:t>
      </w:r>
    </w:p>
    <w:p w14:paraId="7C7F1E42" w14:textId="77777777" w:rsidR="007C54E8" w:rsidRPr="00B218D6" w:rsidRDefault="007C54E8" w:rsidP="00B218D6">
      <w:pPr>
        <w:pStyle w:val="Tekstpodstawowywcity"/>
        <w:spacing w:after="0"/>
        <w:ind w:left="0"/>
        <w:jc w:val="center"/>
        <w:rPr>
          <w:bCs/>
          <w:szCs w:val="24"/>
        </w:rPr>
      </w:pPr>
    </w:p>
    <w:p w14:paraId="33B8CD1A" w14:textId="77777777" w:rsidR="0057273D" w:rsidRPr="00DE218F" w:rsidRDefault="001E73CB" w:rsidP="00DE218F">
      <w:pPr>
        <w:pStyle w:val="Tekstpodstawowywcity3"/>
        <w:widowControl/>
        <w:numPr>
          <w:ilvl w:val="0"/>
          <w:numId w:val="16"/>
        </w:numPr>
        <w:suppressAutoHyphens w:val="0"/>
        <w:spacing w:after="0"/>
        <w:jc w:val="both"/>
        <w:rPr>
          <w:sz w:val="24"/>
          <w:szCs w:val="24"/>
        </w:rPr>
      </w:pPr>
      <w:r w:rsidRPr="00B218D6">
        <w:rPr>
          <w:sz w:val="24"/>
          <w:szCs w:val="24"/>
        </w:rPr>
        <w:t>Zleceniobiorca</w:t>
      </w:r>
      <w:r w:rsidR="0057273D" w:rsidRPr="00B218D6">
        <w:rPr>
          <w:sz w:val="24"/>
          <w:szCs w:val="24"/>
        </w:rPr>
        <w:t xml:space="preserve"> oświadcza, iż posiada wszystk</w:t>
      </w:r>
      <w:r w:rsidR="0074187B" w:rsidRPr="00B218D6">
        <w:rPr>
          <w:sz w:val="24"/>
          <w:szCs w:val="24"/>
        </w:rPr>
        <w:t>ie wymagane prawem zezwolenia do</w:t>
      </w:r>
      <w:r w:rsidR="0057273D" w:rsidRPr="00B218D6">
        <w:rPr>
          <w:sz w:val="24"/>
          <w:szCs w:val="24"/>
        </w:rPr>
        <w:t xml:space="preserve"> wykonywania obowiązków opisanych w Umowie. </w:t>
      </w:r>
    </w:p>
    <w:p w14:paraId="4685058F" w14:textId="77777777" w:rsidR="00621925" w:rsidRDefault="00621925" w:rsidP="00AC6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0A21C0" w14:textId="77777777" w:rsidR="00621925" w:rsidRDefault="00621925" w:rsidP="00AC6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3A1337D" w14:textId="4960437E" w:rsidR="007C54E8" w:rsidRDefault="0057273D" w:rsidP="00AC6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18D6">
        <w:rPr>
          <w:rFonts w:ascii="Times New Roman" w:hAnsi="Times New Roman" w:cs="Times New Roman"/>
          <w:bCs/>
          <w:sz w:val="24"/>
          <w:szCs w:val="24"/>
        </w:rPr>
        <w:t>§ 6</w:t>
      </w:r>
    </w:p>
    <w:p w14:paraId="6A412277" w14:textId="77777777" w:rsidR="007C54E8" w:rsidRDefault="007C54E8" w:rsidP="007C54E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D42A30" w14:textId="77777777" w:rsidR="0057273D" w:rsidRPr="007C54E8" w:rsidRDefault="0057273D" w:rsidP="007C54E8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14:paraId="5A425AF4" w14:textId="77777777" w:rsidR="00621925" w:rsidRDefault="00621925" w:rsidP="00AC6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0C3FA26" w14:textId="77777777" w:rsidR="00621925" w:rsidRDefault="00621925" w:rsidP="00AC6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963500C" w14:textId="4A433E90" w:rsidR="0057273D" w:rsidRDefault="0057273D" w:rsidP="00AC6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18D6">
        <w:rPr>
          <w:rFonts w:ascii="Times New Roman" w:hAnsi="Times New Roman" w:cs="Times New Roman"/>
          <w:bCs/>
          <w:sz w:val="24"/>
          <w:szCs w:val="24"/>
        </w:rPr>
        <w:t>§ 7</w:t>
      </w:r>
    </w:p>
    <w:p w14:paraId="2202C9AF" w14:textId="77777777" w:rsidR="007C54E8" w:rsidRPr="00B218D6" w:rsidRDefault="007C54E8" w:rsidP="00B218D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FFF293" w14:textId="77777777" w:rsidR="0057273D" w:rsidRPr="007C54E8" w:rsidRDefault="0057273D" w:rsidP="007C54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>W sprawach nie uregulowanych Umową mają zastosowanie przepisy kodeksu cywilnego.</w:t>
      </w:r>
    </w:p>
    <w:p w14:paraId="7909CD7C" w14:textId="77777777" w:rsidR="008B0B96" w:rsidRPr="00DE218F" w:rsidRDefault="0057273D" w:rsidP="00B218D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 xml:space="preserve">Wszelkie spory wynikające z Umowy będą rozstrzygane </w:t>
      </w:r>
      <w:r w:rsidR="00387B76" w:rsidRPr="007C54E8">
        <w:rPr>
          <w:rFonts w:ascii="Times New Roman" w:hAnsi="Times New Roman" w:cs="Times New Roman"/>
          <w:sz w:val="24"/>
          <w:szCs w:val="24"/>
        </w:rPr>
        <w:t>przez sąd powszechny wła</w:t>
      </w:r>
      <w:r w:rsidR="003A36E7" w:rsidRPr="007C54E8">
        <w:rPr>
          <w:rFonts w:ascii="Times New Roman" w:hAnsi="Times New Roman" w:cs="Times New Roman"/>
          <w:sz w:val="24"/>
          <w:szCs w:val="24"/>
        </w:rPr>
        <w:t>ściwy dla siedziby Powoda</w:t>
      </w:r>
      <w:r w:rsidR="00387B76" w:rsidRPr="007C54E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1A174A2" w14:textId="77777777" w:rsidR="00621925" w:rsidRDefault="00621925" w:rsidP="00AC6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193D6C" w14:textId="77777777" w:rsidR="00621925" w:rsidRDefault="00621925" w:rsidP="00AC6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81D1752" w14:textId="6C18B65F" w:rsidR="0057273D" w:rsidRDefault="0057273D" w:rsidP="00AC6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18D6">
        <w:rPr>
          <w:rFonts w:ascii="Times New Roman" w:hAnsi="Times New Roman" w:cs="Times New Roman"/>
          <w:bCs/>
          <w:sz w:val="24"/>
          <w:szCs w:val="24"/>
        </w:rPr>
        <w:lastRenderedPageBreak/>
        <w:t>§ 8</w:t>
      </w:r>
    </w:p>
    <w:p w14:paraId="5F144F46" w14:textId="77777777" w:rsidR="007C54E8" w:rsidRPr="00B218D6" w:rsidRDefault="007C54E8" w:rsidP="00B218D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3209E5" w14:textId="77777777" w:rsidR="003A36E7" w:rsidRDefault="0057273D" w:rsidP="007C7267">
      <w:pPr>
        <w:pStyle w:val="Tekstpodstawowywcity"/>
        <w:numPr>
          <w:ilvl w:val="0"/>
          <w:numId w:val="18"/>
        </w:numPr>
        <w:spacing w:after="0"/>
        <w:jc w:val="both"/>
        <w:rPr>
          <w:szCs w:val="24"/>
        </w:rPr>
      </w:pPr>
      <w:r w:rsidRPr="00B218D6">
        <w:rPr>
          <w:szCs w:val="24"/>
        </w:rPr>
        <w:t>Umowę sporządzono w dwóch jednobrzmiących egzemplarzach, po jednym dla każdej ze stron.</w:t>
      </w:r>
    </w:p>
    <w:p w14:paraId="2250DF56" w14:textId="77777777" w:rsidR="004910E1" w:rsidRPr="007C7267" w:rsidRDefault="004910E1" w:rsidP="004910E1">
      <w:pPr>
        <w:pStyle w:val="Tekstpodstawowywcity"/>
        <w:spacing w:after="0"/>
        <w:ind w:left="720"/>
        <w:jc w:val="both"/>
        <w:rPr>
          <w:szCs w:val="24"/>
        </w:rPr>
      </w:pPr>
    </w:p>
    <w:p w14:paraId="7FB26B62" w14:textId="77777777" w:rsidR="007C54E8" w:rsidRPr="009849C1" w:rsidRDefault="007C54E8" w:rsidP="009849C1">
      <w:pPr>
        <w:pStyle w:val="Nagwek2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C54E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Zleceniodawca</w:t>
      </w:r>
      <w:r w:rsidR="0050337D" w:rsidRPr="00B218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50337D" w:rsidRPr="00B218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50337D" w:rsidRPr="00B218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50337D" w:rsidRPr="00B218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50337D" w:rsidRPr="00B218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   </w:t>
      </w:r>
      <w:r w:rsidRPr="007C54E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Zleceniobiorca</w:t>
      </w:r>
      <w:r w:rsidR="0050337D" w:rsidRPr="00B218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</w:p>
    <w:p w14:paraId="7ACE7C98" w14:textId="77777777" w:rsidR="009849C1" w:rsidRDefault="009849C1" w:rsidP="007C54E8">
      <w:pPr>
        <w:rPr>
          <w:rFonts w:ascii="Times New Roman" w:hAnsi="Times New Roman" w:cs="Times New Roman"/>
          <w:sz w:val="24"/>
          <w:szCs w:val="24"/>
        </w:rPr>
      </w:pPr>
    </w:p>
    <w:p w14:paraId="5E8EC5EF" w14:textId="77777777" w:rsidR="006B4E83" w:rsidRPr="00B218D6" w:rsidRDefault="0050337D" w:rsidP="007C54E8">
      <w:pPr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>………………………………..……..</w:t>
      </w:r>
      <w:r w:rsidRPr="00B218D6">
        <w:rPr>
          <w:rFonts w:ascii="Times New Roman" w:hAnsi="Times New Roman" w:cs="Times New Roman"/>
          <w:sz w:val="24"/>
          <w:szCs w:val="24"/>
        </w:rPr>
        <w:tab/>
      </w:r>
      <w:r w:rsidRPr="00B218D6">
        <w:rPr>
          <w:rFonts w:ascii="Times New Roman" w:hAnsi="Times New Roman" w:cs="Times New Roman"/>
          <w:sz w:val="24"/>
          <w:szCs w:val="24"/>
        </w:rPr>
        <w:tab/>
      </w:r>
      <w:r w:rsidRPr="00B218D6">
        <w:rPr>
          <w:rFonts w:ascii="Times New Roman" w:hAnsi="Times New Roman" w:cs="Times New Roman"/>
          <w:sz w:val="24"/>
          <w:szCs w:val="24"/>
        </w:rPr>
        <w:tab/>
      </w:r>
      <w:r w:rsidR="007C54E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B218D6">
        <w:rPr>
          <w:rFonts w:ascii="Times New Roman" w:hAnsi="Times New Roman" w:cs="Times New Roman"/>
          <w:sz w:val="24"/>
          <w:szCs w:val="24"/>
        </w:rPr>
        <w:tab/>
      </w:r>
      <w:r w:rsidR="007C54E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R="006B4E83" w:rsidRPr="00B218D6" w:rsidSect="00C4240B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0F65"/>
    <w:multiLevelType w:val="hybridMultilevel"/>
    <w:tmpl w:val="F4C84DFC"/>
    <w:lvl w:ilvl="0" w:tplc="3398D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181"/>
    <w:multiLevelType w:val="hybridMultilevel"/>
    <w:tmpl w:val="B66E1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32A4F"/>
    <w:multiLevelType w:val="hybridMultilevel"/>
    <w:tmpl w:val="234A3396"/>
    <w:lvl w:ilvl="0" w:tplc="8FD0AC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B16D7C"/>
    <w:multiLevelType w:val="multilevel"/>
    <w:tmpl w:val="FB5EE2C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4" w15:restartNumberingAfterBreak="0">
    <w:nsid w:val="19F21CB5"/>
    <w:multiLevelType w:val="hybridMultilevel"/>
    <w:tmpl w:val="95347954"/>
    <w:lvl w:ilvl="0" w:tplc="2A903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23944"/>
    <w:multiLevelType w:val="hybridMultilevel"/>
    <w:tmpl w:val="01D00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B5BE6"/>
    <w:multiLevelType w:val="hybridMultilevel"/>
    <w:tmpl w:val="90CC8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E33A3"/>
    <w:multiLevelType w:val="hybridMultilevel"/>
    <w:tmpl w:val="6C4878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E62DBE"/>
    <w:multiLevelType w:val="hybridMultilevel"/>
    <w:tmpl w:val="1B584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84795"/>
    <w:multiLevelType w:val="hybridMultilevel"/>
    <w:tmpl w:val="CBE2571A"/>
    <w:lvl w:ilvl="0" w:tplc="D8EC4DDC">
      <w:start w:val="1"/>
      <w:numFmt w:val="decimal"/>
      <w:pStyle w:val="list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E6974"/>
    <w:multiLevelType w:val="hybridMultilevel"/>
    <w:tmpl w:val="AB323942"/>
    <w:lvl w:ilvl="0" w:tplc="495A6E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53982562"/>
    <w:multiLevelType w:val="hybridMultilevel"/>
    <w:tmpl w:val="8B862032"/>
    <w:lvl w:ilvl="0" w:tplc="62D05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90731F"/>
    <w:multiLevelType w:val="hybridMultilevel"/>
    <w:tmpl w:val="4B3CBF8A"/>
    <w:lvl w:ilvl="0" w:tplc="C958E1BC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91951"/>
    <w:multiLevelType w:val="hybridMultilevel"/>
    <w:tmpl w:val="CB74CFE4"/>
    <w:lvl w:ilvl="0" w:tplc="977E3D6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2367181"/>
    <w:multiLevelType w:val="hybridMultilevel"/>
    <w:tmpl w:val="7B18B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40E5C"/>
    <w:multiLevelType w:val="multilevel"/>
    <w:tmpl w:val="19CE6B0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6" w15:restartNumberingAfterBreak="0">
    <w:nsid w:val="67600C3B"/>
    <w:multiLevelType w:val="hybridMultilevel"/>
    <w:tmpl w:val="F350D5B8"/>
    <w:lvl w:ilvl="0" w:tplc="8E24A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67C5D"/>
    <w:multiLevelType w:val="hybridMultilevel"/>
    <w:tmpl w:val="54BC3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600E9"/>
    <w:multiLevelType w:val="hybridMultilevel"/>
    <w:tmpl w:val="E4C86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C4EC26D0">
      <w:start w:val="1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4632907">
    <w:abstractNumId w:val="12"/>
  </w:num>
  <w:num w:numId="2" w16cid:durableId="920218229">
    <w:abstractNumId w:val="10"/>
  </w:num>
  <w:num w:numId="3" w16cid:durableId="1399597617">
    <w:abstractNumId w:val="2"/>
  </w:num>
  <w:num w:numId="4" w16cid:durableId="1307512529">
    <w:abstractNumId w:val="16"/>
  </w:num>
  <w:num w:numId="5" w16cid:durableId="1889292830">
    <w:abstractNumId w:val="13"/>
  </w:num>
  <w:num w:numId="6" w16cid:durableId="1476681357">
    <w:abstractNumId w:val="4"/>
  </w:num>
  <w:num w:numId="7" w16cid:durableId="1328358633">
    <w:abstractNumId w:val="18"/>
  </w:num>
  <w:num w:numId="8" w16cid:durableId="1497720155">
    <w:abstractNumId w:val="11"/>
  </w:num>
  <w:num w:numId="9" w16cid:durableId="220946428">
    <w:abstractNumId w:val="0"/>
  </w:num>
  <w:num w:numId="10" w16cid:durableId="762651568">
    <w:abstractNumId w:val="8"/>
  </w:num>
  <w:num w:numId="11" w16cid:durableId="943999732">
    <w:abstractNumId w:val="1"/>
  </w:num>
  <w:num w:numId="12" w16cid:durableId="301809803">
    <w:abstractNumId w:val="14"/>
  </w:num>
  <w:num w:numId="13" w16cid:durableId="1543904859">
    <w:abstractNumId w:val="3"/>
  </w:num>
  <w:num w:numId="14" w16cid:durableId="1674187680">
    <w:abstractNumId w:val="15"/>
  </w:num>
  <w:num w:numId="15" w16cid:durableId="1531452457">
    <w:abstractNumId w:val="7"/>
  </w:num>
  <w:num w:numId="16" w16cid:durableId="1594316673">
    <w:abstractNumId w:val="17"/>
  </w:num>
  <w:num w:numId="17" w16cid:durableId="1996452608">
    <w:abstractNumId w:val="5"/>
  </w:num>
  <w:num w:numId="18" w16cid:durableId="1378239638">
    <w:abstractNumId w:val="6"/>
  </w:num>
  <w:num w:numId="19" w16cid:durableId="17182381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9D3"/>
    <w:rsid w:val="00065C98"/>
    <w:rsid w:val="00066D92"/>
    <w:rsid w:val="000A020F"/>
    <w:rsid w:val="000E77AD"/>
    <w:rsid w:val="000E77F9"/>
    <w:rsid w:val="000F7ABC"/>
    <w:rsid w:val="00111FEA"/>
    <w:rsid w:val="001676DE"/>
    <w:rsid w:val="00176262"/>
    <w:rsid w:val="001A26A8"/>
    <w:rsid w:val="001A3007"/>
    <w:rsid w:val="001D5244"/>
    <w:rsid w:val="001E341B"/>
    <w:rsid w:val="001E3AD9"/>
    <w:rsid w:val="001E73CB"/>
    <w:rsid w:val="001F474D"/>
    <w:rsid w:val="00250969"/>
    <w:rsid w:val="00261C5A"/>
    <w:rsid w:val="0029088C"/>
    <w:rsid w:val="002A21FA"/>
    <w:rsid w:val="002A3713"/>
    <w:rsid w:val="002B44C4"/>
    <w:rsid w:val="002B6DFB"/>
    <w:rsid w:val="002C330E"/>
    <w:rsid w:val="00303C77"/>
    <w:rsid w:val="0031658A"/>
    <w:rsid w:val="0034106F"/>
    <w:rsid w:val="0037625D"/>
    <w:rsid w:val="00387B76"/>
    <w:rsid w:val="003A36E7"/>
    <w:rsid w:val="00474641"/>
    <w:rsid w:val="004910E1"/>
    <w:rsid w:val="004F1E8C"/>
    <w:rsid w:val="0050337D"/>
    <w:rsid w:val="00516B79"/>
    <w:rsid w:val="005337B6"/>
    <w:rsid w:val="005461F0"/>
    <w:rsid w:val="00546901"/>
    <w:rsid w:val="0057273D"/>
    <w:rsid w:val="005B348D"/>
    <w:rsid w:val="005C2377"/>
    <w:rsid w:val="006048FB"/>
    <w:rsid w:val="0061082C"/>
    <w:rsid w:val="00621925"/>
    <w:rsid w:val="00665BBB"/>
    <w:rsid w:val="00682DBD"/>
    <w:rsid w:val="006A5AEA"/>
    <w:rsid w:val="006B4E83"/>
    <w:rsid w:val="006D483D"/>
    <w:rsid w:val="00707483"/>
    <w:rsid w:val="0071503D"/>
    <w:rsid w:val="007345F0"/>
    <w:rsid w:val="0074187B"/>
    <w:rsid w:val="00791244"/>
    <w:rsid w:val="007B7F94"/>
    <w:rsid w:val="007C53D3"/>
    <w:rsid w:val="007C54E8"/>
    <w:rsid w:val="007C7267"/>
    <w:rsid w:val="007D1226"/>
    <w:rsid w:val="007E0470"/>
    <w:rsid w:val="007F11F9"/>
    <w:rsid w:val="007F2A3D"/>
    <w:rsid w:val="00825A4A"/>
    <w:rsid w:val="00826025"/>
    <w:rsid w:val="00852765"/>
    <w:rsid w:val="00862D24"/>
    <w:rsid w:val="008845BF"/>
    <w:rsid w:val="008B0B96"/>
    <w:rsid w:val="008C20A6"/>
    <w:rsid w:val="008F0C8F"/>
    <w:rsid w:val="00905B03"/>
    <w:rsid w:val="00916FD9"/>
    <w:rsid w:val="0097006C"/>
    <w:rsid w:val="009738D7"/>
    <w:rsid w:val="009849C1"/>
    <w:rsid w:val="00987C1A"/>
    <w:rsid w:val="009B4717"/>
    <w:rsid w:val="009B7337"/>
    <w:rsid w:val="009B79FA"/>
    <w:rsid w:val="009D25CD"/>
    <w:rsid w:val="009E6A44"/>
    <w:rsid w:val="009F1CAC"/>
    <w:rsid w:val="00A00BB4"/>
    <w:rsid w:val="00A432EA"/>
    <w:rsid w:val="00A749E5"/>
    <w:rsid w:val="00AC6FE1"/>
    <w:rsid w:val="00B218D6"/>
    <w:rsid w:val="00B47FFE"/>
    <w:rsid w:val="00BA483D"/>
    <w:rsid w:val="00BD7971"/>
    <w:rsid w:val="00BE26AC"/>
    <w:rsid w:val="00BE30D5"/>
    <w:rsid w:val="00BE3DEA"/>
    <w:rsid w:val="00BF49CE"/>
    <w:rsid w:val="00C22FA8"/>
    <w:rsid w:val="00C4240B"/>
    <w:rsid w:val="00C84338"/>
    <w:rsid w:val="00C85D41"/>
    <w:rsid w:val="00C90C12"/>
    <w:rsid w:val="00C96B84"/>
    <w:rsid w:val="00CB5686"/>
    <w:rsid w:val="00D31E7B"/>
    <w:rsid w:val="00D52B51"/>
    <w:rsid w:val="00D5797D"/>
    <w:rsid w:val="00DA0788"/>
    <w:rsid w:val="00DD6962"/>
    <w:rsid w:val="00DE105B"/>
    <w:rsid w:val="00DE218F"/>
    <w:rsid w:val="00E1511A"/>
    <w:rsid w:val="00E20A05"/>
    <w:rsid w:val="00E31D55"/>
    <w:rsid w:val="00E77954"/>
    <w:rsid w:val="00E869D3"/>
    <w:rsid w:val="00E87649"/>
    <w:rsid w:val="00E901CE"/>
    <w:rsid w:val="00EA39FF"/>
    <w:rsid w:val="00EB3CB2"/>
    <w:rsid w:val="00EC5F13"/>
    <w:rsid w:val="00EF68EB"/>
    <w:rsid w:val="00F02E59"/>
    <w:rsid w:val="00F05B67"/>
    <w:rsid w:val="00F233F3"/>
    <w:rsid w:val="00F44750"/>
    <w:rsid w:val="00F44DD2"/>
    <w:rsid w:val="00F45CE6"/>
    <w:rsid w:val="00F87D23"/>
    <w:rsid w:val="00FA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C21A"/>
  <w15:docId w15:val="{24BC724B-741D-4A2E-8090-E724CA87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9D3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2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869D3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869D3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869D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9D3"/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EF68E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F68EB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F68EB"/>
    <w:rPr>
      <w:rFonts w:ascii="Times New Roman" w:eastAsia="Tahoma" w:hAnsi="Times New Roman" w:cs="Times New Roman"/>
      <w:sz w:val="24"/>
      <w:szCs w:val="20"/>
    </w:rPr>
  </w:style>
  <w:style w:type="paragraph" w:customStyle="1" w:styleId="lista">
    <w:name w:val="lista"/>
    <w:basedOn w:val="Normalny"/>
    <w:autoRedefine/>
    <w:rsid w:val="009849C1"/>
    <w:pPr>
      <w:numPr>
        <w:numId w:val="19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5C2377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C2377"/>
    <w:rPr>
      <w:rFonts w:ascii="Times New Roman" w:eastAsia="Tahoma" w:hAnsi="Times New Roman" w:cs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72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8F0C8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E59"/>
    <w:rPr>
      <w:rFonts w:ascii="Tahoma" w:eastAsiaTheme="minorEastAsia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4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w_grojec@sw.gov.pl" TargetMode="External"/><Relationship Id="rId5" Type="http://schemas.openxmlformats.org/officeDocument/2006/relationships/hyperlink" Target="mailto:kontakt@bioodpad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Areszt Śledczy w Grójcu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Konarski</dc:creator>
  <cp:lastModifiedBy>Katarzyna Pieniacha</cp:lastModifiedBy>
  <cp:revision>35</cp:revision>
  <cp:lastPrinted>2018-12-13T10:23:00Z</cp:lastPrinted>
  <dcterms:created xsi:type="dcterms:W3CDTF">2019-01-08T13:56:00Z</dcterms:created>
  <dcterms:modified xsi:type="dcterms:W3CDTF">2024-12-03T09:13:00Z</dcterms:modified>
</cp:coreProperties>
</file>