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00522" w:rsidRPr="00A772A3" w:rsidRDefault="00700522" w:rsidP="00700522">
      <w:pPr>
        <w:tabs>
          <w:tab w:val="left" w:pos="5265"/>
        </w:tabs>
        <w:spacing w:before="120" w:line="360" w:lineRule="auto"/>
        <w:jc w:val="right"/>
        <w:rPr>
          <w:rFonts w:ascii="Arial" w:hAnsi="Arial" w:cs="Arial"/>
          <w:sz w:val="20"/>
          <w:szCs w:val="20"/>
        </w:rPr>
      </w:pPr>
      <w:r w:rsidRPr="00A772A3">
        <w:rPr>
          <w:rFonts w:ascii="Arial" w:hAnsi="Arial" w:cs="Arial"/>
          <w:sz w:val="20"/>
          <w:szCs w:val="20"/>
        </w:rPr>
        <w:t xml:space="preserve">Gniezno, dn. </w:t>
      </w:r>
      <w:r w:rsidR="00CB2C59">
        <w:rPr>
          <w:rFonts w:ascii="Arial" w:hAnsi="Arial" w:cs="Arial"/>
          <w:sz w:val="20"/>
          <w:szCs w:val="20"/>
        </w:rPr>
        <w:t>26</w:t>
      </w:r>
      <w:r w:rsidR="00863F77" w:rsidRPr="00387E22">
        <w:rPr>
          <w:rFonts w:ascii="Arial" w:hAnsi="Arial" w:cs="Arial"/>
          <w:sz w:val="20"/>
          <w:szCs w:val="20"/>
        </w:rPr>
        <w:t>.</w:t>
      </w:r>
      <w:r w:rsidR="009D378F">
        <w:rPr>
          <w:rFonts w:ascii="Arial" w:hAnsi="Arial" w:cs="Arial"/>
          <w:sz w:val="20"/>
          <w:szCs w:val="20"/>
        </w:rPr>
        <w:t>05</w:t>
      </w:r>
      <w:r w:rsidRPr="00A772A3">
        <w:rPr>
          <w:rFonts w:ascii="Arial" w:hAnsi="Arial" w:cs="Arial"/>
          <w:sz w:val="20"/>
          <w:szCs w:val="20"/>
        </w:rPr>
        <w:t>.202</w:t>
      </w:r>
      <w:r w:rsidR="003B6F82" w:rsidRPr="00A772A3">
        <w:rPr>
          <w:rFonts w:ascii="Arial" w:hAnsi="Arial" w:cs="Arial"/>
          <w:sz w:val="20"/>
          <w:szCs w:val="20"/>
        </w:rPr>
        <w:t>3</w:t>
      </w:r>
      <w:r w:rsidRPr="00A772A3">
        <w:rPr>
          <w:rFonts w:ascii="Arial" w:hAnsi="Arial" w:cs="Arial"/>
          <w:sz w:val="20"/>
          <w:szCs w:val="20"/>
        </w:rPr>
        <w:t xml:space="preserve"> r.</w:t>
      </w:r>
    </w:p>
    <w:p w:rsidR="00700522" w:rsidRPr="00A772A3" w:rsidRDefault="00700522" w:rsidP="00700522">
      <w:pPr>
        <w:spacing w:line="360" w:lineRule="auto"/>
        <w:rPr>
          <w:rFonts w:ascii="Arial" w:hAnsi="Arial" w:cs="Arial"/>
          <w:i/>
          <w:iCs/>
          <w:sz w:val="20"/>
          <w:szCs w:val="20"/>
        </w:rPr>
      </w:pPr>
      <w:r w:rsidRPr="00A772A3">
        <w:rPr>
          <w:rFonts w:ascii="Arial" w:hAnsi="Arial" w:cs="Arial"/>
          <w:sz w:val="20"/>
          <w:szCs w:val="20"/>
        </w:rPr>
        <w:t xml:space="preserve">Nr sprawy </w:t>
      </w:r>
      <w:r w:rsidRPr="00A772A3">
        <w:rPr>
          <w:rFonts w:ascii="Arial" w:hAnsi="Arial" w:cs="Arial"/>
          <w:i/>
          <w:iCs/>
          <w:sz w:val="20"/>
          <w:szCs w:val="20"/>
        </w:rPr>
        <w:t>DZP.240.</w:t>
      </w:r>
      <w:r w:rsidR="00CB2C59">
        <w:rPr>
          <w:rFonts w:ascii="Arial" w:hAnsi="Arial" w:cs="Arial"/>
          <w:i/>
          <w:iCs/>
          <w:sz w:val="20"/>
          <w:szCs w:val="20"/>
        </w:rPr>
        <w:t>13</w:t>
      </w:r>
      <w:r w:rsidRPr="00A772A3">
        <w:rPr>
          <w:rFonts w:ascii="Arial" w:hAnsi="Arial" w:cs="Arial"/>
          <w:i/>
          <w:iCs/>
          <w:sz w:val="20"/>
          <w:szCs w:val="20"/>
        </w:rPr>
        <w:t>.202</w:t>
      </w:r>
      <w:r w:rsidR="00A772A3" w:rsidRPr="00A772A3">
        <w:rPr>
          <w:rFonts w:ascii="Arial" w:hAnsi="Arial" w:cs="Arial"/>
          <w:i/>
          <w:iCs/>
          <w:sz w:val="20"/>
          <w:szCs w:val="20"/>
        </w:rPr>
        <w:t>3</w:t>
      </w:r>
    </w:p>
    <w:p w:rsidR="00700522" w:rsidRPr="00A772A3" w:rsidRDefault="00700522" w:rsidP="0070052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00522" w:rsidRPr="00A772A3" w:rsidRDefault="00700522" w:rsidP="00700522">
      <w:pPr>
        <w:widowControl w:val="0"/>
        <w:autoSpaceDE w:val="0"/>
        <w:autoSpaceDN w:val="0"/>
        <w:adjustRightInd w:val="0"/>
        <w:spacing w:line="360" w:lineRule="auto"/>
        <w:ind w:left="7080"/>
        <w:jc w:val="both"/>
        <w:rPr>
          <w:rFonts w:ascii="Arial" w:hAnsi="Arial" w:cs="Arial"/>
          <w:b/>
          <w:i/>
          <w:iCs/>
          <w:color w:val="000000"/>
          <w:sz w:val="20"/>
          <w:szCs w:val="20"/>
        </w:rPr>
      </w:pPr>
      <w:r w:rsidRPr="00A772A3"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Wykonawcy </w:t>
      </w:r>
    </w:p>
    <w:p w:rsidR="00700522" w:rsidRPr="00A772A3" w:rsidRDefault="00700522" w:rsidP="00700522">
      <w:pPr>
        <w:widowControl w:val="0"/>
        <w:autoSpaceDE w:val="0"/>
        <w:autoSpaceDN w:val="0"/>
        <w:adjustRightInd w:val="0"/>
        <w:spacing w:line="360" w:lineRule="auto"/>
        <w:ind w:left="7080"/>
        <w:jc w:val="both"/>
        <w:rPr>
          <w:rFonts w:ascii="Arial" w:hAnsi="Arial" w:cs="Arial"/>
          <w:b/>
          <w:i/>
          <w:iCs/>
          <w:color w:val="000000"/>
          <w:sz w:val="20"/>
          <w:szCs w:val="20"/>
        </w:rPr>
      </w:pPr>
      <w:r w:rsidRPr="00A772A3">
        <w:rPr>
          <w:rFonts w:ascii="Arial" w:hAnsi="Arial" w:cs="Arial"/>
          <w:b/>
          <w:i/>
          <w:iCs/>
          <w:color w:val="000000"/>
          <w:sz w:val="20"/>
          <w:szCs w:val="20"/>
        </w:rPr>
        <w:t>wg. rozdzielnika</w:t>
      </w:r>
    </w:p>
    <w:p w:rsidR="00700522" w:rsidRPr="00A772A3" w:rsidRDefault="00700522" w:rsidP="00700522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</w:p>
    <w:p w:rsidR="00700522" w:rsidRPr="00A772A3" w:rsidRDefault="00700522" w:rsidP="00700522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A772A3">
        <w:rPr>
          <w:rFonts w:ascii="Arial" w:hAnsi="Arial" w:cs="Arial"/>
          <w:b/>
          <w:sz w:val="20"/>
          <w:szCs w:val="20"/>
        </w:rPr>
        <w:t>ZAWIADOMIENIE O UNIEWAŻNIENIU POSTĘPOWANIA</w:t>
      </w:r>
    </w:p>
    <w:p w:rsidR="00700522" w:rsidRPr="00A772A3" w:rsidRDefault="00700522" w:rsidP="00700522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/>
          <w:color w:val="000000"/>
          <w:sz w:val="20"/>
          <w:szCs w:val="20"/>
        </w:rPr>
      </w:pPr>
    </w:p>
    <w:p w:rsidR="00CB2C59" w:rsidRPr="00CB2C59" w:rsidRDefault="00CB2C59" w:rsidP="00CB2C59">
      <w:pPr>
        <w:spacing w:line="360" w:lineRule="auto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CB2C59">
        <w:rPr>
          <w:rFonts w:ascii="Arial" w:hAnsi="Arial" w:cs="Arial"/>
          <w:i/>
          <w:color w:val="000000"/>
          <w:sz w:val="18"/>
          <w:szCs w:val="18"/>
        </w:rPr>
        <w:t xml:space="preserve">dot. postępowania o udzielenie zamówienia publicznego nr DZP.240.13.2023 – Dostawy sterylnego </w:t>
      </w:r>
      <w:r w:rsidRPr="00CB2C59">
        <w:rPr>
          <w:rFonts w:ascii="Arial" w:hAnsi="Arial" w:cs="Arial"/>
          <w:i/>
          <w:color w:val="000000"/>
          <w:sz w:val="18"/>
          <w:szCs w:val="18"/>
        </w:rPr>
        <w:br/>
        <w:t xml:space="preserve">i niesterylnego sprzętu medycznego oraz </w:t>
      </w:r>
      <w:proofErr w:type="spellStart"/>
      <w:r w:rsidRPr="00CB2C59">
        <w:rPr>
          <w:rFonts w:ascii="Arial" w:hAnsi="Arial" w:cs="Arial"/>
          <w:i/>
          <w:color w:val="000000"/>
          <w:sz w:val="18"/>
          <w:szCs w:val="18"/>
        </w:rPr>
        <w:t>staplerów</w:t>
      </w:r>
      <w:proofErr w:type="spellEnd"/>
      <w:r w:rsidRPr="00CB2C59">
        <w:rPr>
          <w:rFonts w:ascii="Arial" w:hAnsi="Arial" w:cs="Arial"/>
          <w:i/>
          <w:color w:val="000000"/>
          <w:sz w:val="18"/>
          <w:szCs w:val="18"/>
        </w:rPr>
        <w:t xml:space="preserve"> chirurgicznych</w:t>
      </w:r>
    </w:p>
    <w:p w:rsidR="00700522" w:rsidRPr="001463E9" w:rsidRDefault="00700522" w:rsidP="00700522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700522" w:rsidRPr="00A772A3" w:rsidRDefault="00700522" w:rsidP="0070052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00522" w:rsidRPr="00A772A3" w:rsidRDefault="00700522" w:rsidP="0070052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72A3">
        <w:rPr>
          <w:rFonts w:ascii="Arial" w:hAnsi="Arial" w:cs="Arial"/>
          <w:sz w:val="20"/>
          <w:szCs w:val="20"/>
        </w:rPr>
        <w:t>Zamawiający działając na podstawie art. 260 ust. 1-2 ustawy z dnia 11 września 2019 r. - Prawo zamówień publicznych (Dz.U.</w:t>
      </w:r>
      <w:r w:rsidRPr="00A772A3">
        <w:rPr>
          <w:sz w:val="20"/>
          <w:szCs w:val="20"/>
        </w:rPr>
        <w:t xml:space="preserve"> </w:t>
      </w:r>
      <w:r w:rsidRPr="00A772A3">
        <w:rPr>
          <w:rFonts w:ascii="Arial" w:hAnsi="Arial" w:cs="Arial"/>
          <w:sz w:val="20"/>
          <w:szCs w:val="20"/>
        </w:rPr>
        <w:t xml:space="preserve">2022 r. poz. 1710 – dalej: ustawa </w:t>
      </w:r>
      <w:proofErr w:type="spellStart"/>
      <w:r w:rsidRPr="00A772A3">
        <w:rPr>
          <w:rFonts w:ascii="Arial" w:hAnsi="Arial" w:cs="Arial"/>
          <w:sz w:val="20"/>
          <w:szCs w:val="20"/>
        </w:rPr>
        <w:t>Pzp</w:t>
      </w:r>
      <w:proofErr w:type="spellEnd"/>
      <w:r w:rsidRPr="00A772A3">
        <w:rPr>
          <w:rFonts w:ascii="Arial" w:hAnsi="Arial" w:cs="Arial"/>
          <w:sz w:val="20"/>
          <w:szCs w:val="20"/>
        </w:rPr>
        <w:t>) informuje o unieważnieniu przedmiotowego postępowania o udzielenie zamówienia publicznego w zakresie następujących Zadań (części).</w:t>
      </w:r>
    </w:p>
    <w:p w:rsidR="00700522" w:rsidRPr="00A772A3" w:rsidRDefault="00700522" w:rsidP="00700522">
      <w:pPr>
        <w:widowControl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00522" w:rsidRPr="00A772A3" w:rsidRDefault="00700522" w:rsidP="00700522">
      <w:pPr>
        <w:widowControl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A772A3">
        <w:rPr>
          <w:rFonts w:ascii="Arial" w:hAnsi="Arial" w:cs="Arial"/>
          <w:b/>
          <w:bCs/>
          <w:color w:val="000000"/>
          <w:sz w:val="20"/>
          <w:szCs w:val="20"/>
        </w:rPr>
        <w:t>Uzasadnienie faktyczne:</w:t>
      </w:r>
    </w:p>
    <w:p w:rsidR="00700522" w:rsidRPr="00A772A3" w:rsidRDefault="00700522" w:rsidP="0070052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772A3">
        <w:rPr>
          <w:rFonts w:ascii="Arial" w:hAnsi="Arial" w:cs="Arial"/>
          <w:color w:val="000000"/>
          <w:sz w:val="20"/>
          <w:szCs w:val="20"/>
        </w:rPr>
        <w:t xml:space="preserve">W niniejszym postępowaniu </w:t>
      </w:r>
      <w:r w:rsidRPr="00A772A3">
        <w:rPr>
          <w:rFonts w:ascii="Arial" w:hAnsi="Arial" w:cs="Arial"/>
          <w:b/>
          <w:bCs/>
          <w:color w:val="000000"/>
          <w:sz w:val="20"/>
          <w:szCs w:val="20"/>
        </w:rPr>
        <w:t>w Zadaniu (części) nr</w:t>
      </w:r>
      <w:r w:rsidRPr="00A772A3">
        <w:rPr>
          <w:rFonts w:ascii="Arial" w:hAnsi="Arial" w:cs="Arial"/>
          <w:color w:val="000000"/>
          <w:sz w:val="20"/>
          <w:szCs w:val="20"/>
        </w:rPr>
        <w:t xml:space="preserve"> </w:t>
      </w:r>
      <w:r w:rsidR="009D378F">
        <w:rPr>
          <w:rFonts w:ascii="Arial" w:hAnsi="Arial" w:cs="Arial"/>
          <w:b/>
          <w:color w:val="000000"/>
          <w:sz w:val="20"/>
          <w:szCs w:val="20"/>
        </w:rPr>
        <w:t>1</w:t>
      </w:r>
      <w:r w:rsidR="001C4982">
        <w:rPr>
          <w:rFonts w:ascii="Arial" w:hAnsi="Arial" w:cs="Arial"/>
          <w:b/>
          <w:color w:val="000000"/>
          <w:sz w:val="20"/>
          <w:szCs w:val="20"/>
        </w:rPr>
        <w:t>-2 i 5</w:t>
      </w:r>
      <w:r w:rsidRPr="00A772A3">
        <w:rPr>
          <w:rFonts w:ascii="Arial" w:hAnsi="Arial" w:cs="Arial"/>
          <w:color w:val="000000"/>
          <w:sz w:val="20"/>
          <w:szCs w:val="20"/>
        </w:rPr>
        <w:t xml:space="preserve"> prowadzonym w trybie podstawowym bez negocjacji w wyznaczonym terminie tj. do dnia </w:t>
      </w:r>
      <w:r w:rsidR="001C4982">
        <w:rPr>
          <w:rFonts w:ascii="Arial" w:hAnsi="Arial" w:cs="Arial"/>
          <w:color w:val="000000"/>
          <w:sz w:val="20"/>
          <w:szCs w:val="20"/>
        </w:rPr>
        <w:t>19</w:t>
      </w:r>
      <w:r w:rsidRPr="00A772A3">
        <w:rPr>
          <w:rFonts w:ascii="Arial" w:hAnsi="Arial" w:cs="Arial"/>
          <w:color w:val="000000"/>
          <w:sz w:val="20"/>
          <w:szCs w:val="20"/>
        </w:rPr>
        <w:t>.</w:t>
      </w:r>
      <w:r w:rsidR="009D378F">
        <w:rPr>
          <w:rFonts w:ascii="Arial" w:hAnsi="Arial" w:cs="Arial"/>
          <w:color w:val="000000"/>
          <w:sz w:val="20"/>
          <w:szCs w:val="20"/>
        </w:rPr>
        <w:t>0</w:t>
      </w:r>
      <w:r w:rsidR="001C4982">
        <w:rPr>
          <w:rFonts w:ascii="Arial" w:hAnsi="Arial" w:cs="Arial"/>
          <w:color w:val="000000"/>
          <w:sz w:val="20"/>
          <w:szCs w:val="20"/>
        </w:rPr>
        <w:t>5</w:t>
      </w:r>
      <w:r w:rsidRPr="00A772A3">
        <w:rPr>
          <w:rFonts w:ascii="Arial" w:hAnsi="Arial" w:cs="Arial"/>
          <w:color w:val="000000"/>
          <w:sz w:val="20"/>
          <w:szCs w:val="20"/>
        </w:rPr>
        <w:t>.202</w:t>
      </w:r>
      <w:r w:rsidR="00A772A3" w:rsidRPr="00A772A3">
        <w:rPr>
          <w:rFonts w:ascii="Arial" w:hAnsi="Arial" w:cs="Arial"/>
          <w:color w:val="000000"/>
          <w:sz w:val="20"/>
          <w:szCs w:val="20"/>
        </w:rPr>
        <w:t>3</w:t>
      </w:r>
      <w:r w:rsidRPr="00A772A3">
        <w:rPr>
          <w:rFonts w:ascii="Arial" w:hAnsi="Arial" w:cs="Arial"/>
          <w:color w:val="000000"/>
          <w:sz w:val="20"/>
          <w:szCs w:val="20"/>
        </w:rPr>
        <w:t xml:space="preserve"> r. do godz. 11:00 nie wpłynęła żadna oferta.</w:t>
      </w:r>
    </w:p>
    <w:p w:rsidR="00700522" w:rsidRPr="00A772A3" w:rsidRDefault="00700522" w:rsidP="00700522">
      <w:pPr>
        <w:widowControl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00522" w:rsidRPr="00A772A3" w:rsidRDefault="00700522" w:rsidP="00700522">
      <w:pPr>
        <w:widowControl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A772A3">
        <w:rPr>
          <w:rFonts w:ascii="Arial" w:hAnsi="Arial" w:cs="Arial"/>
          <w:b/>
          <w:bCs/>
          <w:color w:val="000000"/>
          <w:sz w:val="20"/>
          <w:szCs w:val="20"/>
        </w:rPr>
        <w:t>Uzasadnienie prawne:</w:t>
      </w:r>
    </w:p>
    <w:p w:rsidR="00700522" w:rsidRPr="00A772A3" w:rsidRDefault="00700522" w:rsidP="00700522">
      <w:pPr>
        <w:widowControl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772A3">
        <w:rPr>
          <w:rFonts w:ascii="Arial" w:hAnsi="Arial" w:cs="Arial"/>
          <w:color w:val="000000"/>
          <w:sz w:val="20"/>
          <w:szCs w:val="20"/>
        </w:rPr>
        <w:t>Zamawiający, stosownie do art.  255 pkt. 1 unieważnia postępowanie o udzielenie zamówienia, jeżeli nie złożono żadnego wniosku o dopuszczenie do udziału w postępowaniu albo żadnej oferty.</w:t>
      </w:r>
    </w:p>
    <w:p w:rsidR="00700522" w:rsidRPr="00A772A3" w:rsidRDefault="00700522" w:rsidP="00700522">
      <w:pPr>
        <w:widowControl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00522" w:rsidRPr="00A772A3" w:rsidRDefault="00700522" w:rsidP="00700522">
      <w:pPr>
        <w:widowControl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A772A3">
        <w:rPr>
          <w:rFonts w:ascii="Arial" w:hAnsi="Arial" w:cs="Arial"/>
          <w:b/>
          <w:bCs/>
          <w:color w:val="000000"/>
          <w:sz w:val="20"/>
          <w:szCs w:val="20"/>
        </w:rPr>
        <w:t>Pouczenie:</w:t>
      </w:r>
    </w:p>
    <w:p w:rsidR="00700522" w:rsidRPr="00A772A3" w:rsidRDefault="00700522" w:rsidP="00700522">
      <w:pPr>
        <w:widowControl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772A3">
        <w:rPr>
          <w:rFonts w:ascii="Arial" w:hAnsi="Arial" w:cs="Arial"/>
          <w:color w:val="000000"/>
          <w:sz w:val="20"/>
          <w:szCs w:val="20"/>
        </w:rPr>
        <w:t xml:space="preserve">Na czynność unieważnienia postępowania, przysługują środki ochrony prawnej na zasadach przewidzianych w dziale IX ustawy </w:t>
      </w:r>
      <w:proofErr w:type="spellStart"/>
      <w:r w:rsidRPr="00A772A3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A772A3">
        <w:rPr>
          <w:rFonts w:ascii="Arial" w:hAnsi="Arial" w:cs="Arial"/>
          <w:color w:val="000000"/>
          <w:sz w:val="20"/>
          <w:szCs w:val="20"/>
        </w:rPr>
        <w:t xml:space="preserve"> (art. 505–590).</w:t>
      </w:r>
    </w:p>
    <w:p w:rsidR="00387E22" w:rsidRDefault="00387E22" w:rsidP="0070052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AA4BF5" w:rsidRPr="00AA4BF5" w:rsidRDefault="00AA4BF5" w:rsidP="001C498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A4BF5">
        <w:rPr>
          <w:rFonts w:ascii="Arial" w:hAnsi="Arial" w:cs="Arial"/>
          <w:color w:val="000000"/>
          <w:sz w:val="20"/>
          <w:szCs w:val="20"/>
        </w:rPr>
        <w:t xml:space="preserve">Z-ca Dyrektora ds. </w:t>
      </w:r>
    </w:p>
    <w:p w:rsidR="00AA4BF5" w:rsidRPr="00AA4BF5" w:rsidRDefault="00AA4BF5" w:rsidP="001C498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A4BF5">
        <w:rPr>
          <w:rFonts w:ascii="Arial" w:hAnsi="Arial" w:cs="Arial"/>
          <w:color w:val="000000"/>
          <w:sz w:val="20"/>
          <w:szCs w:val="20"/>
        </w:rPr>
        <w:t>Ekonomiczno-Eksploatacyjnych</w:t>
      </w:r>
    </w:p>
    <w:p w:rsidR="00AA4BF5" w:rsidRPr="00AA4BF5" w:rsidRDefault="00AA4BF5" w:rsidP="001C498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A4BF5">
        <w:rPr>
          <w:rFonts w:ascii="Arial" w:hAnsi="Arial" w:cs="Arial"/>
          <w:color w:val="000000"/>
          <w:sz w:val="20"/>
          <w:szCs w:val="20"/>
        </w:rPr>
        <w:t xml:space="preserve">Zbigniew </w:t>
      </w:r>
      <w:proofErr w:type="spellStart"/>
      <w:r w:rsidRPr="00AA4BF5">
        <w:rPr>
          <w:rFonts w:ascii="Arial" w:hAnsi="Arial" w:cs="Arial"/>
          <w:color w:val="000000"/>
          <w:sz w:val="20"/>
          <w:szCs w:val="20"/>
        </w:rPr>
        <w:t>Beneda</w:t>
      </w:r>
      <w:proofErr w:type="spellEnd"/>
    </w:p>
    <w:p w:rsidR="00387E22" w:rsidRDefault="00AA4BF5" w:rsidP="001C498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AA4BF5">
        <w:rPr>
          <w:rFonts w:ascii="Arial" w:hAnsi="Arial" w:cs="Arial"/>
          <w:color w:val="000000"/>
          <w:sz w:val="20"/>
          <w:szCs w:val="20"/>
        </w:rPr>
        <w:t>/podpis na oryginale/</w:t>
      </w:r>
    </w:p>
    <w:p w:rsidR="00657D2E" w:rsidRDefault="00657D2E" w:rsidP="0070052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</w:p>
    <w:p w:rsidR="009D378F" w:rsidRDefault="009D378F" w:rsidP="0070052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</w:p>
    <w:p w:rsidR="00700522" w:rsidRPr="001463E9" w:rsidRDefault="00700522" w:rsidP="0070052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  <w:r w:rsidRPr="001463E9">
        <w:rPr>
          <w:rFonts w:ascii="Arial" w:eastAsia="Calibri" w:hAnsi="Arial" w:cs="Arial"/>
          <w:sz w:val="18"/>
          <w:szCs w:val="18"/>
        </w:rPr>
        <w:t>Otrzymują:</w:t>
      </w:r>
    </w:p>
    <w:p w:rsidR="001C4982" w:rsidRPr="001C4982" w:rsidRDefault="001C4982" w:rsidP="001C4982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fr-FR"/>
        </w:rPr>
      </w:pPr>
      <w:proofErr w:type="spellStart"/>
      <w:r w:rsidRPr="001C4982">
        <w:rPr>
          <w:rFonts w:ascii="Arial" w:hAnsi="Arial" w:cs="Arial"/>
          <w:color w:val="000000"/>
          <w:sz w:val="18"/>
          <w:szCs w:val="18"/>
          <w:lang w:val="fr-FR"/>
        </w:rPr>
        <w:t>Medicavera</w:t>
      </w:r>
      <w:proofErr w:type="spellEnd"/>
      <w:r w:rsidRPr="001C4982">
        <w:rPr>
          <w:rFonts w:ascii="Arial" w:hAnsi="Arial" w:cs="Arial"/>
          <w:color w:val="000000"/>
          <w:sz w:val="18"/>
          <w:szCs w:val="18"/>
          <w:lang w:val="fr-FR"/>
        </w:rPr>
        <w:t xml:space="preserve"> </w:t>
      </w:r>
      <w:proofErr w:type="spellStart"/>
      <w:r w:rsidRPr="001C4982">
        <w:rPr>
          <w:rFonts w:ascii="Arial" w:hAnsi="Arial" w:cs="Arial"/>
          <w:color w:val="000000"/>
          <w:sz w:val="18"/>
          <w:szCs w:val="18"/>
          <w:lang w:val="fr-FR"/>
        </w:rPr>
        <w:t>Sp</w:t>
      </w:r>
      <w:proofErr w:type="spellEnd"/>
      <w:r w:rsidRPr="001C4982">
        <w:rPr>
          <w:rFonts w:ascii="Arial" w:hAnsi="Arial" w:cs="Arial"/>
          <w:color w:val="000000"/>
          <w:sz w:val="18"/>
          <w:szCs w:val="18"/>
          <w:lang w:val="fr-FR"/>
        </w:rPr>
        <w:t xml:space="preserve">. z </w:t>
      </w:r>
      <w:proofErr w:type="spellStart"/>
      <w:r w:rsidRPr="001C4982">
        <w:rPr>
          <w:rFonts w:ascii="Arial" w:hAnsi="Arial" w:cs="Arial"/>
          <w:color w:val="000000"/>
          <w:sz w:val="18"/>
          <w:szCs w:val="18"/>
          <w:lang w:val="fr-FR"/>
        </w:rPr>
        <w:t>o.o</w:t>
      </w:r>
      <w:proofErr w:type="spellEnd"/>
      <w:r w:rsidRPr="001C4982">
        <w:rPr>
          <w:rFonts w:ascii="Arial" w:hAnsi="Arial" w:cs="Arial"/>
          <w:color w:val="000000"/>
          <w:sz w:val="18"/>
          <w:szCs w:val="18"/>
          <w:lang w:val="fr-FR"/>
        </w:rPr>
        <w:t xml:space="preserve">. </w:t>
      </w:r>
      <w:proofErr w:type="spellStart"/>
      <w:r w:rsidRPr="001C4982">
        <w:rPr>
          <w:rFonts w:ascii="Arial" w:hAnsi="Arial" w:cs="Arial"/>
          <w:color w:val="000000"/>
          <w:sz w:val="18"/>
          <w:szCs w:val="18"/>
          <w:lang w:val="fr-FR"/>
        </w:rPr>
        <w:t>Dahlhausen</w:t>
      </w:r>
      <w:proofErr w:type="spellEnd"/>
      <w:r w:rsidRPr="001C4982">
        <w:rPr>
          <w:rFonts w:ascii="Arial" w:hAnsi="Arial" w:cs="Arial"/>
          <w:color w:val="000000"/>
          <w:sz w:val="18"/>
          <w:szCs w:val="18"/>
          <w:lang w:val="fr-FR"/>
        </w:rPr>
        <w:t>® Group</w:t>
      </w:r>
    </w:p>
    <w:p w:rsidR="001C4982" w:rsidRPr="001C4982" w:rsidRDefault="001C4982" w:rsidP="001C4982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1C4982">
        <w:rPr>
          <w:rFonts w:ascii="Arial" w:hAnsi="Arial" w:cs="Arial"/>
          <w:color w:val="000000"/>
          <w:sz w:val="18"/>
          <w:szCs w:val="18"/>
        </w:rPr>
        <w:t>SONDA W. Makowski i Wspólnicy Spółka Jawna</w:t>
      </w:r>
    </w:p>
    <w:p w:rsidR="001C4982" w:rsidRPr="001C4982" w:rsidRDefault="001C4982" w:rsidP="001C4982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proofErr w:type="spellStart"/>
      <w:r w:rsidRPr="001C4982">
        <w:rPr>
          <w:rFonts w:ascii="Arial" w:hAnsi="Arial" w:cs="Arial"/>
          <w:color w:val="000000"/>
          <w:sz w:val="18"/>
          <w:szCs w:val="18"/>
        </w:rPr>
        <w:t>Bialmed</w:t>
      </w:r>
      <w:proofErr w:type="spellEnd"/>
      <w:r w:rsidRPr="001C4982">
        <w:rPr>
          <w:rFonts w:ascii="Arial" w:hAnsi="Arial" w:cs="Arial"/>
          <w:color w:val="000000"/>
          <w:sz w:val="18"/>
          <w:szCs w:val="18"/>
        </w:rPr>
        <w:t xml:space="preserve"> Sp. z o. o.</w:t>
      </w:r>
    </w:p>
    <w:p w:rsidR="00863986" w:rsidRPr="007335EE" w:rsidRDefault="00A772A3" w:rsidP="00863986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r w:rsidRPr="001463E9">
        <w:rPr>
          <w:rFonts w:ascii="Arial" w:hAnsi="Arial" w:cs="Arial"/>
          <w:color w:val="000000"/>
          <w:sz w:val="18"/>
          <w:szCs w:val="18"/>
          <w:lang w:val="en-US"/>
        </w:rPr>
        <w:t>a/a</w:t>
      </w:r>
    </w:p>
    <w:sectPr w:rsidR="00863986" w:rsidRPr="007335EE" w:rsidSect="00425C7E">
      <w:headerReference w:type="default" r:id="rId8"/>
      <w:footerReference w:type="default" r:id="rId9"/>
      <w:pgSz w:w="11906" w:h="16838"/>
      <w:pgMar w:top="2127" w:right="1077" w:bottom="1276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13C09" w:rsidRDefault="00913C09" w:rsidP="00DB56F5">
      <w:r>
        <w:separator/>
      </w:r>
    </w:p>
  </w:endnote>
  <w:endnote w:type="continuationSeparator" w:id="0">
    <w:p w:rsidR="00913C09" w:rsidRDefault="00913C09" w:rsidP="00DB5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erta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1237" w:rsidRDefault="001B1237" w:rsidP="001B1237">
    <w:pPr>
      <w:pBdr>
        <w:bottom w:val="single" w:sz="12" w:space="1" w:color="auto"/>
      </w:pBdr>
      <w:jc w:val="right"/>
      <w:rPr>
        <w:rFonts w:asciiTheme="majorHAnsi" w:hAnsiTheme="majorHAnsi" w:cstheme="majorHAnsi"/>
        <w:sz w:val="18"/>
        <w:szCs w:val="18"/>
      </w:rPr>
    </w:pPr>
    <w:r>
      <w:rPr>
        <w:rFonts w:asciiTheme="majorHAnsi" w:hAnsiTheme="majorHAnsi" w:cstheme="majorHAnsi"/>
        <w:sz w:val="18"/>
        <w:szCs w:val="18"/>
      </w:rPr>
      <w:t xml:space="preserve">Strona </w:t>
    </w:r>
    <w:r>
      <w:rPr>
        <w:rFonts w:asciiTheme="majorHAnsi" w:hAnsiTheme="majorHAnsi" w:cstheme="majorHAnsi"/>
        <w:b/>
        <w:bCs/>
        <w:sz w:val="18"/>
        <w:szCs w:val="18"/>
      </w:rPr>
      <w:fldChar w:fldCharType="begin"/>
    </w:r>
    <w:r>
      <w:rPr>
        <w:rFonts w:asciiTheme="majorHAnsi" w:hAnsiTheme="majorHAnsi" w:cstheme="majorHAnsi"/>
        <w:b/>
        <w:bCs/>
        <w:sz w:val="18"/>
        <w:szCs w:val="18"/>
      </w:rPr>
      <w:instrText>PAGE  \* Arabic  \* MERGEFORMAT</w:instrText>
    </w:r>
    <w:r>
      <w:rPr>
        <w:rFonts w:asciiTheme="majorHAnsi" w:hAnsiTheme="majorHAnsi" w:cstheme="majorHAnsi"/>
        <w:b/>
        <w:bCs/>
        <w:sz w:val="18"/>
        <w:szCs w:val="18"/>
      </w:rPr>
      <w:fldChar w:fldCharType="separate"/>
    </w:r>
    <w:r>
      <w:rPr>
        <w:rFonts w:asciiTheme="majorHAnsi" w:hAnsiTheme="majorHAnsi" w:cstheme="majorHAnsi"/>
        <w:b/>
        <w:bCs/>
        <w:sz w:val="18"/>
        <w:szCs w:val="18"/>
      </w:rPr>
      <w:t>1</w:t>
    </w:r>
    <w:r>
      <w:rPr>
        <w:rFonts w:asciiTheme="majorHAnsi" w:hAnsiTheme="majorHAnsi" w:cstheme="majorHAnsi"/>
        <w:b/>
        <w:bCs/>
        <w:sz w:val="18"/>
        <w:szCs w:val="18"/>
      </w:rPr>
      <w:fldChar w:fldCharType="end"/>
    </w:r>
    <w:r>
      <w:rPr>
        <w:rFonts w:asciiTheme="majorHAnsi" w:hAnsiTheme="majorHAnsi" w:cstheme="majorHAnsi"/>
        <w:sz w:val="18"/>
        <w:szCs w:val="18"/>
      </w:rPr>
      <w:t xml:space="preserve"> z </w:t>
    </w:r>
    <w:r>
      <w:rPr>
        <w:rFonts w:asciiTheme="majorHAnsi" w:hAnsiTheme="majorHAnsi" w:cstheme="majorHAnsi"/>
        <w:sz w:val="18"/>
        <w:szCs w:val="18"/>
      </w:rPr>
      <w:fldChar w:fldCharType="begin"/>
    </w:r>
    <w:r>
      <w:rPr>
        <w:rFonts w:asciiTheme="majorHAnsi" w:hAnsiTheme="majorHAnsi" w:cstheme="majorHAnsi"/>
        <w:sz w:val="18"/>
        <w:szCs w:val="18"/>
      </w:rPr>
      <w:instrText>NUMPAGES  \* Arabic  \* MERGEFORMAT</w:instrText>
    </w:r>
    <w:r>
      <w:rPr>
        <w:rFonts w:asciiTheme="majorHAnsi" w:hAnsiTheme="majorHAnsi" w:cstheme="majorHAnsi"/>
        <w:sz w:val="18"/>
        <w:szCs w:val="18"/>
      </w:rPr>
      <w:fldChar w:fldCharType="separate"/>
    </w:r>
    <w:r>
      <w:rPr>
        <w:rFonts w:asciiTheme="majorHAnsi" w:hAnsiTheme="majorHAnsi" w:cstheme="majorHAnsi"/>
        <w:sz w:val="18"/>
        <w:szCs w:val="18"/>
      </w:rPr>
      <w:t>2</w:t>
    </w:r>
    <w:r>
      <w:rPr>
        <w:rFonts w:asciiTheme="majorHAnsi" w:hAnsiTheme="majorHAnsi" w:cstheme="majorHAnsi"/>
        <w:b/>
        <w:bCs/>
        <w:noProof/>
        <w:sz w:val="18"/>
        <w:szCs w:val="18"/>
      </w:rPr>
      <w:fldChar w:fldCharType="end"/>
    </w:r>
  </w:p>
  <w:p w:rsidR="001B1237" w:rsidRDefault="001B1237" w:rsidP="001B1237">
    <w:pPr>
      <w:jc w:val="center"/>
      <w:rPr>
        <w:rFonts w:ascii="Certa" w:hAnsi="Certa" w:cstheme="majorHAnsi"/>
        <w:sz w:val="16"/>
      </w:rPr>
    </w:pPr>
    <w:r>
      <w:rPr>
        <w:rFonts w:asciiTheme="majorHAnsi" w:hAnsiTheme="majorHAnsi" w:cstheme="majorHAnsi"/>
        <w:sz w:val="16"/>
      </w:rPr>
      <w:t xml:space="preserve">Szpital Pomnik Chrztu Polski </w:t>
    </w:r>
  </w:p>
  <w:p w:rsidR="001B1237" w:rsidRDefault="001B1237" w:rsidP="001B1237">
    <w:pPr>
      <w:jc w:val="center"/>
      <w:rPr>
        <w:rFonts w:asciiTheme="majorHAnsi" w:hAnsiTheme="majorHAnsi" w:cstheme="majorHAnsi"/>
        <w:sz w:val="16"/>
      </w:rPr>
    </w:pPr>
    <w:r>
      <w:rPr>
        <w:rFonts w:asciiTheme="majorHAnsi" w:hAnsiTheme="majorHAnsi" w:cstheme="majorHAnsi"/>
        <w:sz w:val="16"/>
      </w:rPr>
      <w:t>ul. Św. Jana 9; 62-200 Gniezno</w:t>
    </w:r>
  </w:p>
  <w:p w:rsidR="001B1237" w:rsidRDefault="001B1237" w:rsidP="001B1237">
    <w:pPr>
      <w:jc w:val="center"/>
      <w:rPr>
        <w:rFonts w:asciiTheme="majorHAnsi" w:hAnsiTheme="majorHAnsi" w:cstheme="majorHAnsi"/>
        <w:sz w:val="16"/>
      </w:rPr>
    </w:pPr>
    <w:r>
      <w:rPr>
        <w:rFonts w:asciiTheme="majorHAnsi" w:hAnsiTheme="majorHAnsi" w:cstheme="majorHAnsi"/>
        <w:sz w:val="16"/>
      </w:rPr>
      <w:t>tel. +48 61 222 83 00</w:t>
    </w:r>
  </w:p>
  <w:p w:rsidR="001B1237" w:rsidRDefault="001B1237" w:rsidP="001B1237">
    <w:pPr>
      <w:jc w:val="center"/>
      <w:rPr>
        <w:rFonts w:asciiTheme="majorHAnsi" w:hAnsiTheme="majorHAnsi" w:cstheme="majorHAnsi"/>
        <w:sz w:val="16"/>
      </w:rPr>
    </w:pPr>
    <w:r>
      <w:rPr>
        <w:rFonts w:asciiTheme="majorHAnsi" w:hAnsiTheme="majorHAnsi" w:cstheme="majorHAnsi"/>
        <w:sz w:val="16"/>
      </w:rPr>
      <w:t>www.szpitalpomnik.pl</w:t>
    </w:r>
  </w:p>
  <w:p w:rsidR="001B1237" w:rsidRDefault="001B1237" w:rsidP="001B1237">
    <w:pPr>
      <w:jc w:val="center"/>
      <w:rPr>
        <w:rFonts w:asciiTheme="majorHAnsi" w:hAnsiTheme="majorHAnsi" w:cstheme="majorHAnsi"/>
        <w:sz w:val="16"/>
      </w:rPr>
    </w:pPr>
    <w:r>
      <w:rPr>
        <w:rFonts w:asciiTheme="majorHAnsi" w:hAnsiTheme="majorHAnsi" w:cstheme="majorHAnsi"/>
        <w:sz w:val="16"/>
      </w:rPr>
      <w:t xml:space="preserve">e-mail: poczta@szpitalpomnik.pl </w:t>
    </w:r>
    <w:proofErr w:type="spellStart"/>
    <w:r>
      <w:rPr>
        <w:rFonts w:asciiTheme="majorHAnsi" w:hAnsiTheme="majorHAnsi" w:cstheme="majorHAnsi"/>
        <w:sz w:val="16"/>
      </w:rPr>
      <w:t>ePUAP</w:t>
    </w:r>
    <w:proofErr w:type="spellEnd"/>
    <w:r>
      <w:rPr>
        <w:rFonts w:asciiTheme="majorHAnsi" w:hAnsiTheme="majorHAnsi" w:cstheme="majorHAnsi"/>
        <w:sz w:val="16"/>
      </w:rPr>
      <w:t>: /</w:t>
    </w:r>
    <w:proofErr w:type="spellStart"/>
    <w:r>
      <w:rPr>
        <w:rFonts w:asciiTheme="majorHAnsi" w:hAnsiTheme="majorHAnsi" w:cstheme="majorHAnsi"/>
        <w:sz w:val="16"/>
      </w:rPr>
      <w:t>ZOZ_Gniezno</w:t>
    </w:r>
    <w:proofErr w:type="spellEnd"/>
    <w:r>
      <w:rPr>
        <w:rFonts w:asciiTheme="majorHAnsi" w:hAnsiTheme="majorHAnsi" w:cstheme="majorHAnsi"/>
        <w:sz w:val="16"/>
      </w:rPr>
      <w:t>/</w:t>
    </w:r>
    <w:proofErr w:type="spellStart"/>
    <w:r>
      <w:rPr>
        <w:rFonts w:asciiTheme="majorHAnsi" w:hAnsiTheme="majorHAnsi" w:cstheme="majorHAnsi"/>
        <w:sz w:val="16"/>
      </w:rPr>
      <w:t>SkrytkaESP</w:t>
    </w:r>
    <w:proofErr w:type="spellEnd"/>
  </w:p>
  <w:p w:rsidR="00DB56F5" w:rsidRPr="001B1237" w:rsidRDefault="001B1237" w:rsidP="001B1237">
    <w:pPr>
      <w:jc w:val="center"/>
      <w:rPr>
        <w:rFonts w:asciiTheme="majorHAnsi" w:hAnsiTheme="majorHAnsi" w:cstheme="majorHAnsi"/>
        <w:lang w:val="de-DE"/>
      </w:rPr>
    </w:pPr>
    <w:r>
      <w:rPr>
        <w:rFonts w:asciiTheme="majorHAnsi" w:hAnsiTheme="majorHAnsi" w:cstheme="majorHAnsi"/>
        <w:sz w:val="16"/>
      </w:rPr>
      <w:t>NIP: 784-20-08-454, REGON: 000315123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13C09" w:rsidRDefault="00913C09" w:rsidP="00DB56F5">
      <w:r>
        <w:separator/>
      </w:r>
    </w:p>
  </w:footnote>
  <w:footnote w:type="continuationSeparator" w:id="0">
    <w:p w:rsidR="00913C09" w:rsidRDefault="00913C09" w:rsidP="00DB5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52E40" w:rsidRPr="00703686" w:rsidRDefault="006B6901" w:rsidP="00703686">
    <w:pPr>
      <w:ind w:left="-284"/>
      <w:rPr>
        <w:rFonts w:asciiTheme="majorHAnsi" w:hAnsiTheme="majorHAnsi" w:cstheme="majorHAnsi"/>
        <w:bCs/>
        <w:color w:val="000000" w:themeColor="text1"/>
        <w:sz w:val="22"/>
        <w:szCs w:val="22"/>
      </w:rPr>
    </w:pPr>
    <w:r>
      <w:rPr>
        <w:rFonts w:asciiTheme="majorHAnsi" w:hAnsiTheme="majorHAnsi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5033010</wp:posOffset>
          </wp:positionH>
          <wp:positionV relativeFrom="paragraph">
            <wp:posOffset>-150495</wp:posOffset>
          </wp:positionV>
          <wp:extent cx="1054953" cy="1022985"/>
          <wp:effectExtent l="0" t="0" r="0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953" cy="1022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804C8" w:rsidRPr="00703686">
      <w:rPr>
        <w:rFonts w:asciiTheme="majorHAnsi" w:hAnsiTheme="majorHAnsi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3018</wp:posOffset>
          </wp:positionH>
          <wp:positionV relativeFrom="paragraph">
            <wp:posOffset>-15240</wp:posOffset>
          </wp:positionV>
          <wp:extent cx="2657861" cy="822962"/>
          <wp:effectExtent l="0" t="0" r="9525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spcp-73,9 x 22,3m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861" cy="822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A1D80"/>
    <w:multiLevelType w:val="hybridMultilevel"/>
    <w:tmpl w:val="D5C8F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276A2"/>
    <w:multiLevelType w:val="hybridMultilevel"/>
    <w:tmpl w:val="AAAAC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459F2"/>
    <w:multiLevelType w:val="hybridMultilevel"/>
    <w:tmpl w:val="9D147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C76F9"/>
    <w:multiLevelType w:val="hybridMultilevel"/>
    <w:tmpl w:val="6B9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74514"/>
    <w:multiLevelType w:val="hybridMultilevel"/>
    <w:tmpl w:val="965E3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83DAF"/>
    <w:multiLevelType w:val="hybridMultilevel"/>
    <w:tmpl w:val="68341E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960421"/>
    <w:multiLevelType w:val="hybridMultilevel"/>
    <w:tmpl w:val="12EC5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32496"/>
    <w:multiLevelType w:val="hybridMultilevel"/>
    <w:tmpl w:val="7C040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367F6D"/>
    <w:multiLevelType w:val="hybridMultilevel"/>
    <w:tmpl w:val="3474A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6855E1"/>
    <w:multiLevelType w:val="hybridMultilevel"/>
    <w:tmpl w:val="EF82F968"/>
    <w:lvl w:ilvl="0" w:tplc="AFB8B0A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1656B1"/>
    <w:multiLevelType w:val="hybridMultilevel"/>
    <w:tmpl w:val="16C25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260B15"/>
    <w:multiLevelType w:val="hybridMultilevel"/>
    <w:tmpl w:val="1DAE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E769E0"/>
    <w:multiLevelType w:val="hybridMultilevel"/>
    <w:tmpl w:val="FF588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5925C4"/>
    <w:multiLevelType w:val="hybridMultilevel"/>
    <w:tmpl w:val="6B9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735459"/>
    <w:multiLevelType w:val="hybridMultilevel"/>
    <w:tmpl w:val="698A2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804629"/>
    <w:multiLevelType w:val="hybridMultilevel"/>
    <w:tmpl w:val="DD905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B073BA"/>
    <w:multiLevelType w:val="hybridMultilevel"/>
    <w:tmpl w:val="80FE0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36239F"/>
    <w:multiLevelType w:val="hybridMultilevel"/>
    <w:tmpl w:val="7C30C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2D3F98"/>
    <w:multiLevelType w:val="hybridMultilevel"/>
    <w:tmpl w:val="DF0A3D46"/>
    <w:lvl w:ilvl="0" w:tplc="0415000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05" w:hanging="360"/>
      </w:pPr>
      <w:rPr>
        <w:rFonts w:ascii="Wingdings" w:hAnsi="Wingdings" w:hint="default"/>
      </w:rPr>
    </w:lvl>
  </w:abstractNum>
  <w:abstractNum w:abstractNumId="19" w15:restartNumberingAfterBreak="0">
    <w:nsid w:val="55864A98"/>
    <w:multiLevelType w:val="hybridMultilevel"/>
    <w:tmpl w:val="475CF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B1374A"/>
    <w:multiLevelType w:val="hybridMultilevel"/>
    <w:tmpl w:val="CAF0F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E33644"/>
    <w:multiLevelType w:val="hybridMultilevel"/>
    <w:tmpl w:val="A8EAB224"/>
    <w:lvl w:ilvl="0" w:tplc="0A607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B37B6D"/>
    <w:multiLevelType w:val="hybridMultilevel"/>
    <w:tmpl w:val="96EEC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3A248C"/>
    <w:multiLevelType w:val="hybridMultilevel"/>
    <w:tmpl w:val="B1F23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326E3C"/>
    <w:multiLevelType w:val="hybridMultilevel"/>
    <w:tmpl w:val="658E5A7C"/>
    <w:lvl w:ilvl="0" w:tplc="4546DEC4">
      <w:start w:val="1"/>
      <w:numFmt w:val="decimal"/>
      <w:lvlText w:val="%1."/>
      <w:lvlJc w:val="left"/>
      <w:pPr>
        <w:tabs>
          <w:tab w:val="num" w:pos="113"/>
        </w:tabs>
        <w:ind w:left="397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3542BC5"/>
    <w:multiLevelType w:val="hybridMultilevel"/>
    <w:tmpl w:val="DAB29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477F26"/>
    <w:multiLevelType w:val="hybridMultilevel"/>
    <w:tmpl w:val="467C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516FF8"/>
    <w:multiLevelType w:val="hybridMultilevel"/>
    <w:tmpl w:val="48ECD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0986853">
    <w:abstractNumId w:val="11"/>
  </w:num>
  <w:num w:numId="2" w16cid:durableId="2120025820">
    <w:abstractNumId w:val="1"/>
  </w:num>
  <w:num w:numId="3" w16cid:durableId="347148269">
    <w:abstractNumId w:val="26"/>
  </w:num>
  <w:num w:numId="4" w16cid:durableId="1252934363">
    <w:abstractNumId w:val="22"/>
  </w:num>
  <w:num w:numId="5" w16cid:durableId="781654617">
    <w:abstractNumId w:val="18"/>
  </w:num>
  <w:num w:numId="6" w16cid:durableId="735932533">
    <w:abstractNumId w:val="4"/>
  </w:num>
  <w:num w:numId="7" w16cid:durableId="911043932">
    <w:abstractNumId w:val="23"/>
  </w:num>
  <w:num w:numId="8" w16cid:durableId="1288244470">
    <w:abstractNumId w:val="27"/>
  </w:num>
  <w:num w:numId="9" w16cid:durableId="270280196">
    <w:abstractNumId w:val="6"/>
  </w:num>
  <w:num w:numId="10" w16cid:durableId="1165585260">
    <w:abstractNumId w:val="25"/>
  </w:num>
  <w:num w:numId="11" w16cid:durableId="370107611">
    <w:abstractNumId w:val="10"/>
  </w:num>
  <w:num w:numId="12" w16cid:durableId="522474376">
    <w:abstractNumId w:val="0"/>
  </w:num>
  <w:num w:numId="13" w16cid:durableId="1649094680">
    <w:abstractNumId w:val="14"/>
  </w:num>
  <w:num w:numId="14" w16cid:durableId="1529677903">
    <w:abstractNumId w:val="24"/>
  </w:num>
  <w:num w:numId="15" w16cid:durableId="191234348">
    <w:abstractNumId w:val="19"/>
  </w:num>
  <w:num w:numId="16" w16cid:durableId="851796366">
    <w:abstractNumId w:val="15"/>
  </w:num>
  <w:num w:numId="17" w16cid:durableId="73816612">
    <w:abstractNumId w:val="16"/>
  </w:num>
  <w:num w:numId="18" w16cid:durableId="57218389">
    <w:abstractNumId w:val="20"/>
  </w:num>
  <w:num w:numId="19" w16cid:durableId="228225518">
    <w:abstractNumId w:val="17"/>
  </w:num>
  <w:num w:numId="20" w16cid:durableId="6644670">
    <w:abstractNumId w:val="8"/>
  </w:num>
  <w:num w:numId="21" w16cid:durableId="1571965899">
    <w:abstractNumId w:val="13"/>
  </w:num>
  <w:num w:numId="22" w16cid:durableId="1266382684">
    <w:abstractNumId w:val="3"/>
  </w:num>
  <w:num w:numId="23" w16cid:durableId="78716177">
    <w:abstractNumId w:val="7"/>
  </w:num>
  <w:num w:numId="24" w16cid:durableId="768236782">
    <w:abstractNumId w:val="2"/>
  </w:num>
  <w:num w:numId="25" w16cid:durableId="1133794587">
    <w:abstractNumId w:val="21"/>
  </w:num>
  <w:num w:numId="26" w16cid:durableId="177814444">
    <w:abstractNumId w:val="12"/>
  </w:num>
  <w:num w:numId="27" w16cid:durableId="26103220">
    <w:abstractNumId w:val="5"/>
  </w:num>
  <w:num w:numId="28" w16cid:durableId="9812771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56F5"/>
    <w:rsid w:val="000008B1"/>
    <w:rsid w:val="000019CE"/>
    <w:rsid w:val="000155F0"/>
    <w:rsid w:val="0002088B"/>
    <w:rsid w:val="00021B3A"/>
    <w:rsid w:val="00030E52"/>
    <w:rsid w:val="00042C2B"/>
    <w:rsid w:val="00043432"/>
    <w:rsid w:val="000505D9"/>
    <w:rsid w:val="00081AB8"/>
    <w:rsid w:val="000925C3"/>
    <w:rsid w:val="000A0BED"/>
    <w:rsid w:val="000A6EAD"/>
    <w:rsid w:val="000B095C"/>
    <w:rsid w:val="000B703B"/>
    <w:rsid w:val="000B773B"/>
    <w:rsid w:val="000D10BA"/>
    <w:rsid w:val="000D4CE4"/>
    <w:rsid w:val="000D65D8"/>
    <w:rsid w:val="000E3550"/>
    <w:rsid w:val="000E60A3"/>
    <w:rsid w:val="000F2C2E"/>
    <w:rsid w:val="000F7CD2"/>
    <w:rsid w:val="00100F5A"/>
    <w:rsid w:val="001028AC"/>
    <w:rsid w:val="00114E34"/>
    <w:rsid w:val="0012380F"/>
    <w:rsid w:val="00124793"/>
    <w:rsid w:val="00125CCA"/>
    <w:rsid w:val="0012622F"/>
    <w:rsid w:val="00126E1B"/>
    <w:rsid w:val="00127D1F"/>
    <w:rsid w:val="001350FC"/>
    <w:rsid w:val="00135DE2"/>
    <w:rsid w:val="001367D2"/>
    <w:rsid w:val="001416BE"/>
    <w:rsid w:val="001417BE"/>
    <w:rsid w:val="001451B4"/>
    <w:rsid w:val="001463E9"/>
    <w:rsid w:val="001466E5"/>
    <w:rsid w:val="0015457E"/>
    <w:rsid w:val="00155C67"/>
    <w:rsid w:val="001579FB"/>
    <w:rsid w:val="00171C38"/>
    <w:rsid w:val="00171C60"/>
    <w:rsid w:val="00171EDB"/>
    <w:rsid w:val="001728E9"/>
    <w:rsid w:val="00176054"/>
    <w:rsid w:val="0018011B"/>
    <w:rsid w:val="001804E7"/>
    <w:rsid w:val="00181193"/>
    <w:rsid w:val="0019690A"/>
    <w:rsid w:val="001A1AE9"/>
    <w:rsid w:val="001A2263"/>
    <w:rsid w:val="001A2C9D"/>
    <w:rsid w:val="001A3CDF"/>
    <w:rsid w:val="001A545C"/>
    <w:rsid w:val="001A628C"/>
    <w:rsid w:val="001B07C3"/>
    <w:rsid w:val="001B1237"/>
    <w:rsid w:val="001B471D"/>
    <w:rsid w:val="001C3668"/>
    <w:rsid w:val="001C4982"/>
    <w:rsid w:val="001C7363"/>
    <w:rsid w:val="001D5132"/>
    <w:rsid w:val="001F137E"/>
    <w:rsid w:val="00200F97"/>
    <w:rsid w:val="002021A1"/>
    <w:rsid w:val="00204A57"/>
    <w:rsid w:val="00205B45"/>
    <w:rsid w:val="00210061"/>
    <w:rsid w:val="00214CC9"/>
    <w:rsid w:val="00214F66"/>
    <w:rsid w:val="00224F93"/>
    <w:rsid w:val="0022578A"/>
    <w:rsid w:val="00240910"/>
    <w:rsid w:val="0024166A"/>
    <w:rsid w:val="00242AAD"/>
    <w:rsid w:val="002458A6"/>
    <w:rsid w:val="00245958"/>
    <w:rsid w:val="002468FC"/>
    <w:rsid w:val="00247123"/>
    <w:rsid w:val="00251567"/>
    <w:rsid w:val="00256E4E"/>
    <w:rsid w:val="00260FE4"/>
    <w:rsid w:val="00261FEA"/>
    <w:rsid w:val="00262331"/>
    <w:rsid w:val="002757CC"/>
    <w:rsid w:val="00281687"/>
    <w:rsid w:val="00282A4D"/>
    <w:rsid w:val="00282ACA"/>
    <w:rsid w:val="0029243F"/>
    <w:rsid w:val="00292CCC"/>
    <w:rsid w:val="00293839"/>
    <w:rsid w:val="002A111E"/>
    <w:rsid w:val="002A5D97"/>
    <w:rsid w:val="002A658A"/>
    <w:rsid w:val="002B1B6F"/>
    <w:rsid w:val="002B1DBC"/>
    <w:rsid w:val="002B64A9"/>
    <w:rsid w:val="002D02E2"/>
    <w:rsid w:val="002D4019"/>
    <w:rsid w:val="002D41B2"/>
    <w:rsid w:val="002E2E89"/>
    <w:rsid w:val="002F2F5D"/>
    <w:rsid w:val="003003EF"/>
    <w:rsid w:val="00301621"/>
    <w:rsid w:val="003061F6"/>
    <w:rsid w:val="0031096B"/>
    <w:rsid w:val="00320092"/>
    <w:rsid w:val="00321937"/>
    <w:rsid w:val="00340A9B"/>
    <w:rsid w:val="00355C1B"/>
    <w:rsid w:val="003573B5"/>
    <w:rsid w:val="003612E3"/>
    <w:rsid w:val="00362054"/>
    <w:rsid w:val="003737B1"/>
    <w:rsid w:val="0038134C"/>
    <w:rsid w:val="00387E22"/>
    <w:rsid w:val="00387E56"/>
    <w:rsid w:val="00390FEA"/>
    <w:rsid w:val="0039135F"/>
    <w:rsid w:val="00396875"/>
    <w:rsid w:val="003A3A46"/>
    <w:rsid w:val="003B5323"/>
    <w:rsid w:val="003B6F82"/>
    <w:rsid w:val="003B7411"/>
    <w:rsid w:val="003D11F9"/>
    <w:rsid w:val="003D12EA"/>
    <w:rsid w:val="003D214A"/>
    <w:rsid w:val="003E045D"/>
    <w:rsid w:val="003E0CAE"/>
    <w:rsid w:val="003E3C81"/>
    <w:rsid w:val="003F01F3"/>
    <w:rsid w:val="00403CB6"/>
    <w:rsid w:val="0041448A"/>
    <w:rsid w:val="00422F94"/>
    <w:rsid w:val="00425C7E"/>
    <w:rsid w:val="00430ACD"/>
    <w:rsid w:val="00431071"/>
    <w:rsid w:val="0043375B"/>
    <w:rsid w:val="0043679E"/>
    <w:rsid w:val="004433FD"/>
    <w:rsid w:val="004515AE"/>
    <w:rsid w:val="00452A3F"/>
    <w:rsid w:val="00456ADE"/>
    <w:rsid w:val="00456F99"/>
    <w:rsid w:val="004658AA"/>
    <w:rsid w:val="0047032B"/>
    <w:rsid w:val="00471DA7"/>
    <w:rsid w:val="004802CD"/>
    <w:rsid w:val="00482F7A"/>
    <w:rsid w:val="00486357"/>
    <w:rsid w:val="00492071"/>
    <w:rsid w:val="004925C7"/>
    <w:rsid w:val="004A1DD1"/>
    <w:rsid w:val="004A23FD"/>
    <w:rsid w:val="004A73AA"/>
    <w:rsid w:val="004B2D6E"/>
    <w:rsid w:val="004C7F42"/>
    <w:rsid w:val="004D175B"/>
    <w:rsid w:val="004D1985"/>
    <w:rsid w:val="004D2634"/>
    <w:rsid w:val="004D41C2"/>
    <w:rsid w:val="004D48D1"/>
    <w:rsid w:val="004E0DB2"/>
    <w:rsid w:val="004E59BB"/>
    <w:rsid w:val="004E79DB"/>
    <w:rsid w:val="004F6056"/>
    <w:rsid w:val="00505A7C"/>
    <w:rsid w:val="00511662"/>
    <w:rsid w:val="00514695"/>
    <w:rsid w:val="0051560F"/>
    <w:rsid w:val="005214DD"/>
    <w:rsid w:val="00527D6A"/>
    <w:rsid w:val="00530052"/>
    <w:rsid w:val="00532CED"/>
    <w:rsid w:val="005377E7"/>
    <w:rsid w:val="00537EFE"/>
    <w:rsid w:val="0054087C"/>
    <w:rsid w:val="00543234"/>
    <w:rsid w:val="005436EA"/>
    <w:rsid w:val="005574D8"/>
    <w:rsid w:val="0056084B"/>
    <w:rsid w:val="0056131D"/>
    <w:rsid w:val="00561419"/>
    <w:rsid w:val="005616C3"/>
    <w:rsid w:val="005637EE"/>
    <w:rsid w:val="0056715D"/>
    <w:rsid w:val="00574AC4"/>
    <w:rsid w:val="00576589"/>
    <w:rsid w:val="005874EE"/>
    <w:rsid w:val="00591940"/>
    <w:rsid w:val="005935DD"/>
    <w:rsid w:val="00594609"/>
    <w:rsid w:val="005A38E7"/>
    <w:rsid w:val="005A760B"/>
    <w:rsid w:val="005A7FBB"/>
    <w:rsid w:val="005B284E"/>
    <w:rsid w:val="005B74D4"/>
    <w:rsid w:val="005C19E1"/>
    <w:rsid w:val="005C377E"/>
    <w:rsid w:val="005C60D7"/>
    <w:rsid w:val="005D1B2C"/>
    <w:rsid w:val="005D2265"/>
    <w:rsid w:val="005D51BF"/>
    <w:rsid w:val="005E15C8"/>
    <w:rsid w:val="005E1FCE"/>
    <w:rsid w:val="005F2CA7"/>
    <w:rsid w:val="005F33B9"/>
    <w:rsid w:val="005F62BE"/>
    <w:rsid w:val="005F7AAA"/>
    <w:rsid w:val="006007F5"/>
    <w:rsid w:val="00603D9B"/>
    <w:rsid w:val="00615FCA"/>
    <w:rsid w:val="0063697F"/>
    <w:rsid w:val="00657D2E"/>
    <w:rsid w:val="00666616"/>
    <w:rsid w:val="00667086"/>
    <w:rsid w:val="00667DE7"/>
    <w:rsid w:val="00672F43"/>
    <w:rsid w:val="006742F3"/>
    <w:rsid w:val="00674834"/>
    <w:rsid w:val="00681EDC"/>
    <w:rsid w:val="00683E9C"/>
    <w:rsid w:val="006849C8"/>
    <w:rsid w:val="00692204"/>
    <w:rsid w:val="00693A05"/>
    <w:rsid w:val="00697888"/>
    <w:rsid w:val="006A10B1"/>
    <w:rsid w:val="006B5A57"/>
    <w:rsid w:val="006B6901"/>
    <w:rsid w:val="006C1C96"/>
    <w:rsid w:val="006D07E6"/>
    <w:rsid w:val="006D19E4"/>
    <w:rsid w:val="006D2251"/>
    <w:rsid w:val="006D42EE"/>
    <w:rsid w:val="006E0D42"/>
    <w:rsid w:val="006E11C7"/>
    <w:rsid w:val="006E2A8A"/>
    <w:rsid w:val="006F188E"/>
    <w:rsid w:val="00700522"/>
    <w:rsid w:val="00703686"/>
    <w:rsid w:val="00712EE8"/>
    <w:rsid w:val="007136E3"/>
    <w:rsid w:val="00713FAC"/>
    <w:rsid w:val="00720642"/>
    <w:rsid w:val="007224AE"/>
    <w:rsid w:val="007335EE"/>
    <w:rsid w:val="00735454"/>
    <w:rsid w:val="00735EDF"/>
    <w:rsid w:val="00737EDC"/>
    <w:rsid w:val="00740185"/>
    <w:rsid w:val="00743132"/>
    <w:rsid w:val="00747DDD"/>
    <w:rsid w:val="00753AF2"/>
    <w:rsid w:val="00764901"/>
    <w:rsid w:val="00766F88"/>
    <w:rsid w:val="007725C1"/>
    <w:rsid w:val="007756FC"/>
    <w:rsid w:val="00781032"/>
    <w:rsid w:val="00793124"/>
    <w:rsid w:val="00793D4D"/>
    <w:rsid w:val="007968A1"/>
    <w:rsid w:val="007A119D"/>
    <w:rsid w:val="007A33B4"/>
    <w:rsid w:val="007A3E79"/>
    <w:rsid w:val="007B0EA4"/>
    <w:rsid w:val="007B116F"/>
    <w:rsid w:val="007B2E70"/>
    <w:rsid w:val="007B55D8"/>
    <w:rsid w:val="007B6123"/>
    <w:rsid w:val="007C45FD"/>
    <w:rsid w:val="007C67ED"/>
    <w:rsid w:val="007C68EC"/>
    <w:rsid w:val="007E1EC2"/>
    <w:rsid w:val="007E60C2"/>
    <w:rsid w:val="007E7D3D"/>
    <w:rsid w:val="007F13A5"/>
    <w:rsid w:val="00807338"/>
    <w:rsid w:val="008077B2"/>
    <w:rsid w:val="00810E68"/>
    <w:rsid w:val="0081206C"/>
    <w:rsid w:val="00815476"/>
    <w:rsid w:val="00817795"/>
    <w:rsid w:val="00826C09"/>
    <w:rsid w:val="00830AC5"/>
    <w:rsid w:val="00832806"/>
    <w:rsid w:val="008365AA"/>
    <w:rsid w:val="00837266"/>
    <w:rsid w:val="00840184"/>
    <w:rsid w:val="00842324"/>
    <w:rsid w:val="00850F39"/>
    <w:rsid w:val="00851AA4"/>
    <w:rsid w:val="0085215F"/>
    <w:rsid w:val="00855BA2"/>
    <w:rsid w:val="00863986"/>
    <w:rsid w:val="00863C0A"/>
    <w:rsid w:val="00863F77"/>
    <w:rsid w:val="00865BB9"/>
    <w:rsid w:val="008746D1"/>
    <w:rsid w:val="00882114"/>
    <w:rsid w:val="00886FCF"/>
    <w:rsid w:val="008900AF"/>
    <w:rsid w:val="008956B4"/>
    <w:rsid w:val="008962AB"/>
    <w:rsid w:val="008A139C"/>
    <w:rsid w:val="008B071A"/>
    <w:rsid w:val="008B1B86"/>
    <w:rsid w:val="008B6AAF"/>
    <w:rsid w:val="008C53D8"/>
    <w:rsid w:val="008C66A2"/>
    <w:rsid w:val="008F5481"/>
    <w:rsid w:val="00900EC6"/>
    <w:rsid w:val="0090612B"/>
    <w:rsid w:val="009078DF"/>
    <w:rsid w:val="0091116A"/>
    <w:rsid w:val="009112DD"/>
    <w:rsid w:val="00912A93"/>
    <w:rsid w:val="00913C09"/>
    <w:rsid w:val="00915077"/>
    <w:rsid w:val="00917ECF"/>
    <w:rsid w:val="00920D7E"/>
    <w:rsid w:val="0092552E"/>
    <w:rsid w:val="00932D2D"/>
    <w:rsid w:val="00933A26"/>
    <w:rsid w:val="009344F3"/>
    <w:rsid w:val="0093564C"/>
    <w:rsid w:val="00943432"/>
    <w:rsid w:val="00951444"/>
    <w:rsid w:val="009516DE"/>
    <w:rsid w:val="00956044"/>
    <w:rsid w:val="00964E1E"/>
    <w:rsid w:val="00966CEB"/>
    <w:rsid w:val="00971140"/>
    <w:rsid w:val="0097283A"/>
    <w:rsid w:val="00972FB1"/>
    <w:rsid w:val="00982B6F"/>
    <w:rsid w:val="00985EE5"/>
    <w:rsid w:val="009A572C"/>
    <w:rsid w:val="009C0A22"/>
    <w:rsid w:val="009C41B7"/>
    <w:rsid w:val="009D378F"/>
    <w:rsid w:val="009E3AEC"/>
    <w:rsid w:val="009E565E"/>
    <w:rsid w:val="009E5F0F"/>
    <w:rsid w:val="009F0B16"/>
    <w:rsid w:val="009F1CBB"/>
    <w:rsid w:val="009F7DD8"/>
    <w:rsid w:val="00A03C63"/>
    <w:rsid w:val="00A05BD5"/>
    <w:rsid w:val="00A17E01"/>
    <w:rsid w:val="00A20AE1"/>
    <w:rsid w:val="00A263BF"/>
    <w:rsid w:val="00A314E2"/>
    <w:rsid w:val="00A34425"/>
    <w:rsid w:val="00A50401"/>
    <w:rsid w:val="00A52E40"/>
    <w:rsid w:val="00A6043C"/>
    <w:rsid w:val="00A60E74"/>
    <w:rsid w:val="00A70745"/>
    <w:rsid w:val="00A710AC"/>
    <w:rsid w:val="00A75DD0"/>
    <w:rsid w:val="00A772A3"/>
    <w:rsid w:val="00A85C1D"/>
    <w:rsid w:val="00A86F47"/>
    <w:rsid w:val="00A873B4"/>
    <w:rsid w:val="00A92B64"/>
    <w:rsid w:val="00AA4BF5"/>
    <w:rsid w:val="00AA4F7D"/>
    <w:rsid w:val="00AB1B63"/>
    <w:rsid w:val="00AB62C3"/>
    <w:rsid w:val="00AC0E3C"/>
    <w:rsid w:val="00AC5E63"/>
    <w:rsid w:val="00AC7239"/>
    <w:rsid w:val="00AD0F47"/>
    <w:rsid w:val="00AD21D8"/>
    <w:rsid w:val="00AD607C"/>
    <w:rsid w:val="00AE0308"/>
    <w:rsid w:val="00AE32DE"/>
    <w:rsid w:val="00AE5EEF"/>
    <w:rsid w:val="00AE6CA8"/>
    <w:rsid w:val="00AE7CDB"/>
    <w:rsid w:val="00B006D7"/>
    <w:rsid w:val="00B01140"/>
    <w:rsid w:val="00B05491"/>
    <w:rsid w:val="00B05E49"/>
    <w:rsid w:val="00B11C8A"/>
    <w:rsid w:val="00B125E6"/>
    <w:rsid w:val="00B13D97"/>
    <w:rsid w:val="00B17587"/>
    <w:rsid w:val="00B25D1F"/>
    <w:rsid w:val="00B312F5"/>
    <w:rsid w:val="00B368A2"/>
    <w:rsid w:val="00B51BAE"/>
    <w:rsid w:val="00B56B15"/>
    <w:rsid w:val="00B61A48"/>
    <w:rsid w:val="00B65495"/>
    <w:rsid w:val="00B778CD"/>
    <w:rsid w:val="00B84F46"/>
    <w:rsid w:val="00B90A8E"/>
    <w:rsid w:val="00B96A56"/>
    <w:rsid w:val="00BB13C6"/>
    <w:rsid w:val="00BB5768"/>
    <w:rsid w:val="00BB6D0D"/>
    <w:rsid w:val="00BB6DBD"/>
    <w:rsid w:val="00BC00F0"/>
    <w:rsid w:val="00BC4CD0"/>
    <w:rsid w:val="00BC6C5B"/>
    <w:rsid w:val="00BC716E"/>
    <w:rsid w:val="00BD0806"/>
    <w:rsid w:val="00BD1996"/>
    <w:rsid w:val="00BD254E"/>
    <w:rsid w:val="00BF2C1B"/>
    <w:rsid w:val="00BF3A76"/>
    <w:rsid w:val="00C06CE8"/>
    <w:rsid w:val="00C1012D"/>
    <w:rsid w:val="00C10A68"/>
    <w:rsid w:val="00C231DC"/>
    <w:rsid w:val="00C241CD"/>
    <w:rsid w:val="00C26CCE"/>
    <w:rsid w:val="00C515F5"/>
    <w:rsid w:val="00C5187D"/>
    <w:rsid w:val="00C54941"/>
    <w:rsid w:val="00C66B7D"/>
    <w:rsid w:val="00C8419B"/>
    <w:rsid w:val="00C852DE"/>
    <w:rsid w:val="00C91BAB"/>
    <w:rsid w:val="00CB0FA8"/>
    <w:rsid w:val="00CB29F7"/>
    <w:rsid w:val="00CB2C59"/>
    <w:rsid w:val="00CB5136"/>
    <w:rsid w:val="00CB518A"/>
    <w:rsid w:val="00CB6D58"/>
    <w:rsid w:val="00CC33CA"/>
    <w:rsid w:val="00CC3E8C"/>
    <w:rsid w:val="00CD0908"/>
    <w:rsid w:val="00CD0E59"/>
    <w:rsid w:val="00CD2464"/>
    <w:rsid w:val="00CD2BC7"/>
    <w:rsid w:val="00CE0CEE"/>
    <w:rsid w:val="00CE65AB"/>
    <w:rsid w:val="00CF1492"/>
    <w:rsid w:val="00CF36A1"/>
    <w:rsid w:val="00D1095F"/>
    <w:rsid w:val="00D135D2"/>
    <w:rsid w:val="00D162BF"/>
    <w:rsid w:val="00D323F2"/>
    <w:rsid w:val="00D37F66"/>
    <w:rsid w:val="00D42227"/>
    <w:rsid w:val="00D431C6"/>
    <w:rsid w:val="00D4339F"/>
    <w:rsid w:val="00D52246"/>
    <w:rsid w:val="00D6487F"/>
    <w:rsid w:val="00D652C3"/>
    <w:rsid w:val="00D66FA1"/>
    <w:rsid w:val="00D67E3B"/>
    <w:rsid w:val="00D84180"/>
    <w:rsid w:val="00D8659F"/>
    <w:rsid w:val="00D86B99"/>
    <w:rsid w:val="00D86FF8"/>
    <w:rsid w:val="00D95DE9"/>
    <w:rsid w:val="00D968B2"/>
    <w:rsid w:val="00DA3479"/>
    <w:rsid w:val="00DA55DA"/>
    <w:rsid w:val="00DB43FF"/>
    <w:rsid w:val="00DB56F5"/>
    <w:rsid w:val="00DB6929"/>
    <w:rsid w:val="00DC2DF3"/>
    <w:rsid w:val="00DC4C61"/>
    <w:rsid w:val="00DD04C6"/>
    <w:rsid w:val="00DD27E6"/>
    <w:rsid w:val="00DD2B67"/>
    <w:rsid w:val="00DD44D8"/>
    <w:rsid w:val="00DD4A85"/>
    <w:rsid w:val="00DD4F3F"/>
    <w:rsid w:val="00DD596F"/>
    <w:rsid w:val="00DD6543"/>
    <w:rsid w:val="00DD6CCB"/>
    <w:rsid w:val="00DE0756"/>
    <w:rsid w:val="00DE2357"/>
    <w:rsid w:val="00DE275C"/>
    <w:rsid w:val="00DF64EB"/>
    <w:rsid w:val="00DF694D"/>
    <w:rsid w:val="00DF6C16"/>
    <w:rsid w:val="00E01256"/>
    <w:rsid w:val="00E01775"/>
    <w:rsid w:val="00E0493C"/>
    <w:rsid w:val="00E06C99"/>
    <w:rsid w:val="00E15428"/>
    <w:rsid w:val="00E21ADA"/>
    <w:rsid w:val="00E27F82"/>
    <w:rsid w:val="00E33B05"/>
    <w:rsid w:val="00E3557D"/>
    <w:rsid w:val="00E4026D"/>
    <w:rsid w:val="00E51280"/>
    <w:rsid w:val="00E600A5"/>
    <w:rsid w:val="00E6018E"/>
    <w:rsid w:val="00E601C6"/>
    <w:rsid w:val="00E703B0"/>
    <w:rsid w:val="00E804C8"/>
    <w:rsid w:val="00E82FEC"/>
    <w:rsid w:val="00E92169"/>
    <w:rsid w:val="00E966AA"/>
    <w:rsid w:val="00E97109"/>
    <w:rsid w:val="00EA076A"/>
    <w:rsid w:val="00EA1970"/>
    <w:rsid w:val="00EB5BEA"/>
    <w:rsid w:val="00EB7D26"/>
    <w:rsid w:val="00EC2639"/>
    <w:rsid w:val="00EC3EDA"/>
    <w:rsid w:val="00EC4BB2"/>
    <w:rsid w:val="00EC5456"/>
    <w:rsid w:val="00ED2DD7"/>
    <w:rsid w:val="00ED66E1"/>
    <w:rsid w:val="00ED7485"/>
    <w:rsid w:val="00ED7DC7"/>
    <w:rsid w:val="00EE4C0F"/>
    <w:rsid w:val="00EE4D1C"/>
    <w:rsid w:val="00EF0E71"/>
    <w:rsid w:val="00EF36B6"/>
    <w:rsid w:val="00F000EA"/>
    <w:rsid w:val="00F01364"/>
    <w:rsid w:val="00F023E1"/>
    <w:rsid w:val="00F02CCB"/>
    <w:rsid w:val="00F04C4A"/>
    <w:rsid w:val="00F102B2"/>
    <w:rsid w:val="00F10C9D"/>
    <w:rsid w:val="00F16BAA"/>
    <w:rsid w:val="00F200FA"/>
    <w:rsid w:val="00F20306"/>
    <w:rsid w:val="00F304AD"/>
    <w:rsid w:val="00F36E7E"/>
    <w:rsid w:val="00F3781D"/>
    <w:rsid w:val="00F37B15"/>
    <w:rsid w:val="00F443A8"/>
    <w:rsid w:val="00F5090C"/>
    <w:rsid w:val="00F5784C"/>
    <w:rsid w:val="00F61118"/>
    <w:rsid w:val="00F635FD"/>
    <w:rsid w:val="00F66C93"/>
    <w:rsid w:val="00F67B0F"/>
    <w:rsid w:val="00F7197C"/>
    <w:rsid w:val="00F7586F"/>
    <w:rsid w:val="00F826DA"/>
    <w:rsid w:val="00F83848"/>
    <w:rsid w:val="00F90C5B"/>
    <w:rsid w:val="00F93D77"/>
    <w:rsid w:val="00FA1CD1"/>
    <w:rsid w:val="00FA3D62"/>
    <w:rsid w:val="00FA5234"/>
    <w:rsid w:val="00FA72B8"/>
    <w:rsid w:val="00FC1248"/>
    <w:rsid w:val="00FC3069"/>
    <w:rsid w:val="00FC3DBE"/>
    <w:rsid w:val="00FD19F0"/>
    <w:rsid w:val="00FE7C74"/>
    <w:rsid w:val="00FF082B"/>
    <w:rsid w:val="00FF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06B22C"/>
  <w15:docId w15:val="{CE8435D3-54BC-4827-B5EE-E7481D316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4BB2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5187D"/>
    <w:pPr>
      <w:keepNext/>
      <w:autoSpaceDE w:val="0"/>
      <w:autoSpaceDN w:val="0"/>
      <w:adjustRightInd w:val="0"/>
      <w:jc w:val="right"/>
      <w:outlineLvl w:val="1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6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B5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B56F5"/>
  </w:style>
  <w:style w:type="paragraph" w:styleId="Stopka">
    <w:name w:val="footer"/>
    <w:basedOn w:val="Normalny"/>
    <w:link w:val="StopkaZnak"/>
    <w:unhideWhenUsed/>
    <w:rsid w:val="00DB5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6F5"/>
  </w:style>
  <w:style w:type="character" w:styleId="Hipercze">
    <w:name w:val="Hyperlink"/>
    <w:basedOn w:val="Domylnaczcionkaakapitu"/>
    <w:rsid w:val="00AD0F47"/>
    <w:rPr>
      <w:color w:val="0000FF"/>
      <w:u w:val="single"/>
    </w:rPr>
  </w:style>
  <w:style w:type="paragraph" w:styleId="Bezodstpw">
    <w:name w:val="No Spacing"/>
    <w:uiPriority w:val="1"/>
    <w:qFormat/>
    <w:rsid w:val="00E92169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D7DC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F826DA"/>
    <w:pPr>
      <w:ind w:left="6372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26D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564C"/>
    <w:rPr>
      <w:b/>
      <w:bCs/>
    </w:rPr>
  </w:style>
  <w:style w:type="paragraph" w:customStyle="1" w:styleId="Standard">
    <w:name w:val="Standard"/>
    <w:rsid w:val="000155F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Normalny0">
    <w:name w:val="[Normalny]"/>
    <w:basedOn w:val="Normalny"/>
    <w:uiPriority w:val="99"/>
    <w:rsid w:val="001579FB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l">
    <w:name w:val="[Normal]"/>
    <w:rsid w:val="00DD6C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EF0E71"/>
    <w:pPr>
      <w:autoSpaceDE w:val="0"/>
      <w:autoSpaceDN w:val="0"/>
      <w:adjustRightInd w:val="0"/>
      <w:spacing w:before="100" w:after="119"/>
    </w:pPr>
    <w:rPr>
      <w:rFonts w:eastAsia="Calibri"/>
    </w:rPr>
  </w:style>
  <w:style w:type="table" w:styleId="Tabela-Siatka">
    <w:name w:val="Table Grid"/>
    <w:basedOn w:val="Standardowy"/>
    <w:uiPriority w:val="59"/>
    <w:rsid w:val="00E70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nhideWhenUsed/>
    <w:rsid w:val="00C5187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5187D"/>
    <w:rPr>
      <w:rFonts w:ascii="Times New Roman" w:eastAsia="Times New Roman" w:hAnsi="Times New Roman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C5187D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address">
    <w:name w:val="address"/>
    <w:basedOn w:val="Domylnaczcionkaakapitu"/>
    <w:rsid w:val="00AE32D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1B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1B2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1B2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5C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C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5C1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C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C1D"/>
    <w:rPr>
      <w:rFonts w:ascii="Times New Roman" w:eastAsia="Times New Roman" w:hAnsi="Times New Roman"/>
      <w:b/>
      <w:bCs/>
    </w:rPr>
  </w:style>
  <w:style w:type="character" w:styleId="Uwydatnienie">
    <w:name w:val="Emphasis"/>
    <w:basedOn w:val="Domylnaczcionkaakapitu"/>
    <w:uiPriority w:val="20"/>
    <w:qFormat/>
    <w:rsid w:val="008073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69742">
          <w:marLeft w:val="0"/>
          <w:marRight w:val="0"/>
          <w:marTop w:val="122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22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73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25325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7587">
          <w:marLeft w:val="0"/>
          <w:marRight w:val="12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991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89939">
          <w:marLeft w:val="0"/>
          <w:marRight w:val="0"/>
          <w:marTop w:val="12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1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080872">
                              <w:marLeft w:val="0"/>
                              <w:marRight w:val="0"/>
                              <w:marTop w:val="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30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3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314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55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3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94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73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453027">
                              <w:marLeft w:val="0"/>
                              <w:marRight w:val="0"/>
                              <w:marTop w:val="1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07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4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62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41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02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5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53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35907">
                              <w:marLeft w:val="0"/>
                              <w:marRight w:val="0"/>
                              <w:marTop w:val="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5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2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6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1080">
          <w:marLeft w:val="0"/>
          <w:marRight w:val="0"/>
          <w:marTop w:val="122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848D8-FD31-4E53-A860-77718D999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196</Words>
  <Characters>1177</Characters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1371</CharactersWithSpaces>
  <SharedDoc>false</SharedDoc>
  <HLinks>
    <vt:vector size="6" baseType="variant">
      <vt:variant>
        <vt:i4>1179693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mailto:zamowienia.publiczne@zoz.gniezno.pl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2023-03-28T07:52:00Z</cp:lastPrinted>
  <dcterms:created xsi:type="dcterms:W3CDTF">2022-12-07T07:28:00Z</dcterms:created>
  <dcterms:modified xsi:type="dcterms:W3CDTF">2023-05-26T10:28:00Z</dcterms:modified>
</cp:coreProperties>
</file>