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C363" w14:textId="0BD58498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1661E7">
        <w:rPr>
          <w:rFonts w:ascii="Arial" w:hAnsi="Arial" w:cs="Arial"/>
          <w:sz w:val="20"/>
        </w:rPr>
        <w:t>0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45DB54A6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8E72A0" w:rsidRPr="008E72A0">
        <w:rPr>
          <w:rFonts w:ascii="Arial" w:hAnsi="Arial" w:cs="Arial"/>
          <w:sz w:val="20"/>
        </w:rPr>
        <w:t>40573763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43FBB07D" w14:textId="44E89EE9" w:rsidR="007B7DE6" w:rsidRDefault="00EB2F3A" w:rsidP="007B7DE6">
      <w:pPr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2B252AEF" w14:textId="77777777" w:rsidR="00E30171" w:rsidRDefault="00E30171" w:rsidP="007B7DE6">
      <w:pPr>
        <w:rPr>
          <w:rFonts w:ascii="Arial" w:hAnsi="Arial" w:cs="Arial"/>
          <w:sz w:val="20"/>
        </w:rPr>
      </w:pPr>
    </w:p>
    <w:p w14:paraId="43BA5726" w14:textId="3C722947" w:rsidR="00EB2F3A" w:rsidRDefault="0085053E" w:rsidP="0085053E">
      <w:pPr>
        <w:jc w:val="center"/>
        <w:rPr>
          <w:rFonts w:asciiTheme="minorBidi" w:hAnsiTheme="minorBidi" w:cstheme="minorBidi"/>
          <w:b/>
          <w:bCs/>
          <w:sz w:val="20"/>
        </w:rPr>
      </w:pPr>
      <w:r>
        <w:rPr>
          <w:rFonts w:asciiTheme="minorBidi" w:hAnsiTheme="minorBidi" w:cstheme="minorBidi"/>
          <w:b/>
          <w:bCs/>
          <w:sz w:val="20"/>
        </w:rPr>
        <w:t>D</w:t>
      </w:r>
      <w:r w:rsidRPr="0085053E">
        <w:rPr>
          <w:rFonts w:asciiTheme="minorBidi" w:hAnsiTheme="minorBidi" w:cstheme="minorBidi"/>
          <w:b/>
          <w:bCs/>
          <w:sz w:val="20"/>
        </w:rPr>
        <w:t>obór, dostaw</w:t>
      </w:r>
      <w:r>
        <w:rPr>
          <w:rFonts w:asciiTheme="minorBidi" w:hAnsiTheme="minorBidi" w:cstheme="minorBidi"/>
          <w:b/>
          <w:bCs/>
          <w:sz w:val="20"/>
        </w:rPr>
        <w:t>a</w:t>
      </w:r>
      <w:r w:rsidRPr="0085053E">
        <w:rPr>
          <w:rFonts w:asciiTheme="minorBidi" w:hAnsiTheme="minorBidi" w:cstheme="minorBidi"/>
          <w:b/>
          <w:bCs/>
          <w:sz w:val="20"/>
        </w:rPr>
        <w:t xml:space="preserve"> oraz montaż </w:t>
      </w:r>
      <w:r w:rsidR="004B6F6D" w:rsidRPr="0085053E">
        <w:rPr>
          <w:rFonts w:asciiTheme="minorBidi" w:hAnsiTheme="minorBidi" w:cstheme="minorBidi"/>
          <w:b/>
          <w:bCs/>
          <w:sz w:val="20"/>
        </w:rPr>
        <w:t>przepływomierz</w:t>
      </w:r>
      <w:r w:rsidR="004B6F6D">
        <w:rPr>
          <w:rFonts w:asciiTheme="minorBidi" w:hAnsiTheme="minorBidi" w:cstheme="minorBidi"/>
          <w:b/>
          <w:bCs/>
          <w:sz w:val="20"/>
        </w:rPr>
        <w:t>a</w:t>
      </w:r>
      <w:r w:rsidR="004B6F6D" w:rsidRPr="0085053E">
        <w:rPr>
          <w:rFonts w:asciiTheme="minorBidi" w:hAnsiTheme="minorBidi" w:cstheme="minorBidi"/>
          <w:b/>
          <w:bCs/>
          <w:sz w:val="20"/>
        </w:rPr>
        <w:t xml:space="preserve"> </w:t>
      </w:r>
      <w:r w:rsidRPr="0085053E">
        <w:rPr>
          <w:rFonts w:asciiTheme="minorBidi" w:hAnsiTheme="minorBidi" w:cstheme="minorBidi"/>
          <w:b/>
          <w:bCs/>
          <w:sz w:val="20"/>
        </w:rPr>
        <w:t>ultradźwiękow</w:t>
      </w:r>
      <w:r w:rsidR="004B6F6D">
        <w:rPr>
          <w:rFonts w:asciiTheme="minorBidi" w:hAnsiTheme="minorBidi" w:cstheme="minorBidi"/>
          <w:b/>
          <w:bCs/>
          <w:sz w:val="20"/>
        </w:rPr>
        <w:t>ego</w:t>
      </w:r>
      <w:r w:rsidR="00D5792F" w:rsidRPr="00D5792F">
        <w:t xml:space="preserve"> </w:t>
      </w:r>
      <w:r w:rsidR="00D5792F" w:rsidRPr="00D5792F">
        <w:rPr>
          <w:rFonts w:asciiTheme="minorBidi" w:hAnsiTheme="minorBidi" w:cstheme="minorBidi"/>
          <w:b/>
          <w:bCs/>
          <w:sz w:val="20"/>
        </w:rPr>
        <w:t xml:space="preserve">dla komory ciepłowniczej </w:t>
      </w:r>
      <w:r w:rsidR="000720A8">
        <w:rPr>
          <w:rFonts w:asciiTheme="minorBidi" w:hAnsiTheme="minorBidi" w:cstheme="minorBidi"/>
          <w:b/>
          <w:bCs/>
          <w:sz w:val="20"/>
        </w:rPr>
        <w:br/>
      </w:r>
      <w:r w:rsidR="001E65D9">
        <w:rPr>
          <w:rFonts w:ascii="Arial" w:hAnsi="Arial" w:cs="Arial"/>
          <w:b/>
          <w:bCs/>
          <w:sz w:val="20"/>
        </w:rPr>
        <w:t>K-34A Marynarki Polskiej</w:t>
      </w:r>
      <w:r>
        <w:rPr>
          <w:rFonts w:asciiTheme="minorBidi" w:hAnsiTheme="minorBidi" w:cstheme="minorBidi"/>
          <w:b/>
          <w:bCs/>
          <w:sz w:val="20"/>
        </w:rPr>
        <w:t>.</w:t>
      </w:r>
    </w:p>
    <w:p w14:paraId="119CC891" w14:textId="77777777" w:rsidR="0085053E" w:rsidRPr="00150CD5" w:rsidRDefault="0085053E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76A3674" w14:textId="77777777" w:rsidR="004B6F6D" w:rsidRDefault="00C542F7" w:rsidP="00A74980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3D1B0D">
        <w:rPr>
          <w:rFonts w:ascii="Arial" w:hAnsi="Arial" w:cs="Arial"/>
          <w:sz w:val="20"/>
        </w:rPr>
        <w:t>monterzy technologii: posiadający uprawnienia w zakresie grupy E2</w:t>
      </w:r>
      <w:r w:rsidR="004B6F6D">
        <w:rPr>
          <w:rFonts w:ascii="Arial" w:hAnsi="Arial" w:cs="Arial"/>
          <w:sz w:val="20"/>
        </w:rPr>
        <w:t>,</w:t>
      </w:r>
    </w:p>
    <w:p w14:paraId="31D00CDD" w14:textId="4D03C053" w:rsidR="00EB2F3A" w:rsidRDefault="004B6F6D" w:rsidP="00A74980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elektromonter </w:t>
      </w:r>
      <w:r w:rsidR="00A07EC9">
        <w:rPr>
          <w:rFonts w:ascii="Arial" w:hAnsi="Arial" w:cs="Arial"/>
          <w:sz w:val="20"/>
        </w:rPr>
        <w:t>posiadający uprawnienia w zakresie grupy E1.</w:t>
      </w:r>
      <w:r w:rsidR="00C542F7" w:rsidRPr="003D1B0D">
        <w:rPr>
          <w:rFonts w:ascii="Arial" w:hAnsi="Arial" w:cs="Arial"/>
          <w:sz w:val="20"/>
        </w:rPr>
        <w:t xml:space="preserve"> </w:t>
      </w:r>
    </w:p>
    <w:p w14:paraId="43BEF7BB" w14:textId="77777777" w:rsidR="003D1B0D" w:rsidRPr="003D1B0D" w:rsidRDefault="003D1B0D" w:rsidP="003D1B0D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7BC7" w14:textId="77777777" w:rsidR="00A35174" w:rsidRDefault="00A35174" w:rsidP="00DC3652">
      <w:r>
        <w:separator/>
      </w:r>
    </w:p>
  </w:endnote>
  <w:endnote w:type="continuationSeparator" w:id="0">
    <w:p w14:paraId="05D77FC1" w14:textId="77777777" w:rsidR="00A35174" w:rsidRDefault="00A35174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2516C" w14:textId="77777777" w:rsidR="00A35174" w:rsidRDefault="00A35174" w:rsidP="00DC3652">
      <w:r>
        <w:separator/>
      </w:r>
    </w:p>
  </w:footnote>
  <w:footnote w:type="continuationSeparator" w:id="0">
    <w:p w14:paraId="1437C9C2" w14:textId="77777777" w:rsidR="00A35174" w:rsidRDefault="00A35174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9641" w14:textId="77777777" w:rsidR="00E30171" w:rsidRDefault="00E30171" w:rsidP="00E30171">
    <w:pPr>
      <w:pStyle w:val="Nagwek"/>
      <w:tabs>
        <w:tab w:val="clear" w:pos="9072"/>
      </w:tabs>
      <w:ind w:left="-141" w:right="-709" w:hanging="1276"/>
      <w:jc w:val="center"/>
    </w:pPr>
  </w:p>
  <w:p w14:paraId="00739A41" w14:textId="4FD898C2" w:rsidR="006F2CBC" w:rsidRPr="00406740" w:rsidRDefault="00E30171" w:rsidP="00E30171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>
      <w:rPr>
        <w:noProof/>
      </w:rPr>
      <w:drawing>
        <wp:inline distT="0" distB="0" distL="0" distR="0" wp14:anchorId="027327FF" wp14:editId="364ADBAD">
          <wp:extent cx="5760720" cy="736600"/>
          <wp:effectExtent l="0" t="0" r="0" b="6350"/>
          <wp:docPr id="14" name="Obraz 14" descr="C:\Users\pwiec\AppData\Local\Microsoft\Windows\INetCache\Content.Word\FE_POIS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C:\Users\pwiec\AppData\Local\Microsoft\Windows\INetCache\Content.Word\FE_POIS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830031">
    <w:abstractNumId w:val="52"/>
  </w:num>
  <w:num w:numId="2" w16cid:durableId="1637448302">
    <w:abstractNumId w:val="34"/>
  </w:num>
  <w:num w:numId="3" w16cid:durableId="1479345052">
    <w:abstractNumId w:val="1"/>
  </w:num>
  <w:num w:numId="4" w16cid:durableId="1634141598">
    <w:abstractNumId w:val="2"/>
  </w:num>
  <w:num w:numId="5" w16cid:durableId="1911234105">
    <w:abstractNumId w:val="57"/>
  </w:num>
  <w:num w:numId="6" w16cid:durableId="337390372">
    <w:abstractNumId w:val="20"/>
  </w:num>
  <w:num w:numId="7" w16cid:durableId="796484119">
    <w:abstractNumId w:val="8"/>
  </w:num>
  <w:num w:numId="8" w16cid:durableId="1451170756">
    <w:abstractNumId w:val="19"/>
  </w:num>
  <w:num w:numId="9" w16cid:durableId="1309163086">
    <w:abstractNumId w:val="62"/>
  </w:num>
  <w:num w:numId="10" w16cid:durableId="2061585169">
    <w:abstractNumId w:val="10"/>
  </w:num>
  <w:num w:numId="11" w16cid:durableId="1528256868">
    <w:abstractNumId w:val="66"/>
  </w:num>
  <w:num w:numId="12" w16cid:durableId="1331323609">
    <w:abstractNumId w:val="12"/>
  </w:num>
  <w:num w:numId="13" w16cid:durableId="1073161580">
    <w:abstractNumId w:val="27"/>
  </w:num>
  <w:num w:numId="14" w16cid:durableId="908883389">
    <w:abstractNumId w:val="39"/>
  </w:num>
  <w:num w:numId="15" w16cid:durableId="1551306330">
    <w:abstractNumId w:val="40"/>
  </w:num>
  <w:num w:numId="16" w16cid:durableId="1904872171">
    <w:abstractNumId w:val="65"/>
  </w:num>
  <w:num w:numId="17" w16cid:durableId="1888250331">
    <w:abstractNumId w:val="18"/>
  </w:num>
  <w:num w:numId="18" w16cid:durableId="1349215437">
    <w:abstractNumId w:val="25"/>
  </w:num>
  <w:num w:numId="19" w16cid:durableId="904609642">
    <w:abstractNumId w:val="32"/>
  </w:num>
  <w:num w:numId="20" w16cid:durableId="1494033333">
    <w:abstractNumId w:val="3"/>
  </w:num>
  <w:num w:numId="21" w16cid:durableId="1508866397">
    <w:abstractNumId w:val="47"/>
  </w:num>
  <w:num w:numId="22" w16cid:durableId="528834883">
    <w:abstractNumId w:val="28"/>
  </w:num>
  <w:num w:numId="23" w16cid:durableId="907762479">
    <w:abstractNumId w:val="42"/>
  </w:num>
  <w:num w:numId="24" w16cid:durableId="1520853030">
    <w:abstractNumId w:val="22"/>
  </w:num>
  <w:num w:numId="25" w16cid:durableId="245383841">
    <w:abstractNumId w:val="55"/>
  </w:num>
  <w:num w:numId="26" w16cid:durableId="1380478393">
    <w:abstractNumId w:val="17"/>
  </w:num>
  <w:num w:numId="27" w16cid:durableId="2020234201">
    <w:abstractNumId w:val="15"/>
  </w:num>
  <w:num w:numId="28" w16cid:durableId="1241526043">
    <w:abstractNumId w:val="11"/>
  </w:num>
  <w:num w:numId="29" w16cid:durableId="452139205">
    <w:abstractNumId w:val="48"/>
  </w:num>
  <w:num w:numId="30" w16cid:durableId="268124330">
    <w:abstractNumId w:val="36"/>
  </w:num>
  <w:num w:numId="31" w16cid:durableId="1999529992">
    <w:abstractNumId w:val="26"/>
  </w:num>
  <w:num w:numId="32" w16cid:durableId="139468500">
    <w:abstractNumId w:val="53"/>
  </w:num>
  <w:num w:numId="33" w16cid:durableId="2125541142">
    <w:abstractNumId w:val="5"/>
  </w:num>
  <w:num w:numId="34" w16cid:durableId="786123196">
    <w:abstractNumId w:val="63"/>
  </w:num>
  <w:num w:numId="35" w16cid:durableId="1865441967">
    <w:abstractNumId w:val="31"/>
  </w:num>
  <w:num w:numId="36" w16cid:durableId="19256079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1893086">
    <w:abstractNumId w:val="45"/>
  </w:num>
  <w:num w:numId="38" w16cid:durableId="1461456184">
    <w:abstractNumId w:val="56"/>
  </w:num>
  <w:num w:numId="39" w16cid:durableId="1651246911">
    <w:abstractNumId w:val="46"/>
  </w:num>
  <w:num w:numId="40" w16cid:durableId="274869786">
    <w:abstractNumId w:val="6"/>
  </w:num>
  <w:num w:numId="41" w16cid:durableId="1208568206">
    <w:abstractNumId w:val="13"/>
  </w:num>
  <w:num w:numId="42" w16cid:durableId="1272467684">
    <w:abstractNumId w:val="61"/>
  </w:num>
  <w:num w:numId="43" w16cid:durableId="926301769">
    <w:abstractNumId w:val="60"/>
  </w:num>
  <w:num w:numId="44" w16cid:durableId="1697580092">
    <w:abstractNumId w:val="21"/>
  </w:num>
  <w:num w:numId="45" w16cid:durableId="1785495394">
    <w:abstractNumId w:val="44"/>
  </w:num>
  <w:num w:numId="46" w16cid:durableId="909073988">
    <w:abstractNumId w:val="29"/>
  </w:num>
  <w:num w:numId="47" w16cid:durableId="163398016">
    <w:abstractNumId w:val="67"/>
  </w:num>
  <w:num w:numId="48" w16cid:durableId="1664510514">
    <w:abstractNumId w:val="7"/>
  </w:num>
  <w:num w:numId="49" w16cid:durableId="159593723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58162600">
    <w:abstractNumId w:val="4"/>
  </w:num>
  <w:num w:numId="51" w16cid:durableId="1332223186">
    <w:abstractNumId w:val="49"/>
  </w:num>
  <w:num w:numId="52" w16cid:durableId="1719012773">
    <w:abstractNumId w:val="33"/>
  </w:num>
  <w:num w:numId="53" w16cid:durableId="83310279">
    <w:abstractNumId w:val="16"/>
  </w:num>
  <w:num w:numId="54" w16cid:durableId="90514278">
    <w:abstractNumId w:val="37"/>
  </w:num>
  <w:num w:numId="55" w16cid:durableId="1329334607">
    <w:abstractNumId w:val="59"/>
  </w:num>
  <w:num w:numId="56" w16cid:durableId="1908033322">
    <w:abstractNumId w:val="9"/>
  </w:num>
  <w:num w:numId="57" w16cid:durableId="1206330556">
    <w:abstractNumId w:val="50"/>
  </w:num>
  <w:num w:numId="58" w16cid:durableId="1635522193">
    <w:abstractNumId w:val="58"/>
  </w:num>
  <w:num w:numId="59" w16cid:durableId="1447967800">
    <w:abstractNumId w:val="24"/>
  </w:num>
  <w:num w:numId="60" w16cid:durableId="1347439542">
    <w:abstractNumId w:val="35"/>
  </w:num>
  <w:num w:numId="61" w16cid:durableId="284436123">
    <w:abstractNumId w:val="14"/>
  </w:num>
  <w:num w:numId="62" w16cid:durableId="1432049254">
    <w:abstractNumId w:val="38"/>
  </w:num>
  <w:num w:numId="63" w16cid:durableId="1176269597">
    <w:abstractNumId w:val="54"/>
  </w:num>
  <w:num w:numId="64" w16cid:durableId="1412652922">
    <w:abstractNumId w:val="64"/>
  </w:num>
  <w:num w:numId="65" w16cid:durableId="1721635003">
    <w:abstractNumId w:val="30"/>
  </w:num>
  <w:num w:numId="66" w16cid:durableId="1082065749">
    <w:abstractNumId w:val="43"/>
  </w:num>
  <w:num w:numId="67" w16cid:durableId="1177309909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248F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E65D9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6D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B7DE6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0CF3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2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07EC9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17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464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401"/>
    <w:rsid w:val="00DD1620"/>
    <w:rsid w:val="00DD1818"/>
    <w:rsid w:val="00DD3243"/>
    <w:rsid w:val="00DD778A"/>
    <w:rsid w:val="00DE0C6E"/>
    <w:rsid w:val="00DE3DA2"/>
    <w:rsid w:val="00DE44F3"/>
    <w:rsid w:val="00DE4681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5297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7" ma:contentTypeDescription="Utwórz nowy dokument." ma:contentTypeScope="" ma:versionID="bc5c52ca4e343c5b444291a9e47e4a3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dd658a569f760433a901b09b4d8d5707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3ec1ceb6-55f3-4779-b0e4-7bb3e34db160"/>
    <ds:schemaRef ds:uri="5b60221f-77b0-457d-a295-9be51e7edc6f"/>
  </ds:schemaRefs>
</ds:datastoreItem>
</file>

<file path=customXml/itemProps3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3D12F4-917D-4448-8C5F-B295C29B70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2023-04-07T06:50:00Z</dcterms:created>
  <dcterms:modified xsi:type="dcterms:W3CDTF">2023-10-18T05:53:00Z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0x0101006FD0A88B0E2EF34093CF523657ED3034</vt:lpwstr>
  </property>
  <property fmtid="{D5CDD505-2E9C-101B-9397-08002B2CF9AE}" pid="3" name="MediaServiceImageTags">
    <vt:lpwstr/>
  </property>
</Properties>
</file>