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49556712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CF6509">
        <w:rPr>
          <w:rFonts w:ascii="Arial" w:hAnsi="Arial" w:cs="Arial"/>
          <w:b/>
          <w:sz w:val="20"/>
        </w:rPr>
        <w:t>4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CF6509">
        <w:rPr>
          <w:rFonts w:ascii="Arial" w:hAnsi="Arial" w:cs="Arial"/>
          <w:b/>
          <w:sz w:val="20"/>
        </w:rPr>
        <w:t>4</w:t>
      </w:r>
      <w:bookmarkStart w:id="2" w:name="_GoBack"/>
      <w:bookmarkEnd w:id="2"/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0E7D" w14:textId="77777777" w:rsidR="00CC67C4" w:rsidRDefault="00CC67C4">
      <w:r>
        <w:separator/>
      </w:r>
    </w:p>
  </w:endnote>
  <w:endnote w:type="continuationSeparator" w:id="0">
    <w:p w14:paraId="2F3834EE" w14:textId="77777777" w:rsidR="00CC67C4" w:rsidRDefault="00CC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83DB" w14:textId="77777777" w:rsidR="00CC67C4" w:rsidRDefault="00CC67C4">
      <w:r>
        <w:separator/>
      </w:r>
    </w:p>
  </w:footnote>
  <w:footnote w:type="continuationSeparator" w:id="0">
    <w:p w14:paraId="52635911" w14:textId="77777777" w:rsidR="00CC67C4" w:rsidRDefault="00CC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3D2412BF" w:rsidR="00F124D7" w:rsidRPr="00502CD4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CF6509">
      <w:rPr>
        <w:rFonts w:ascii="Arial" w:hAnsi="Arial" w:cs="Arial"/>
        <w:i/>
        <w:sz w:val="20"/>
      </w:rPr>
      <w:t>4</w:t>
    </w:r>
    <w:r w:rsidR="00C5549E" w:rsidRPr="00C5549E">
      <w:rPr>
        <w:rFonts w:ascii="Arial" w:hAnsi="Arial" w:cs="Arial"/>
        <w:i/>
        <w:sz w:val="20"/>
      </w:rPr>
      <w:t>/PN/PZP/202</w:t>
    </w:r>
    <w:r w:rsidR="00CF6509">
      <w:rPr>
        <w:rFonts w:ascii="Arial" w:hAnsi="Arial" w:cs="Arial"/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07686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CD4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7C4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509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EB3F-A6B7-45F1-B42C-A364C2F3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2017-01-03T09:49:00Z</cp:lastPrinted>
  <dcterms:created xsi:type="dcterms:W3CDTF">2024-06-05T08:39:00Z</dcterms:created>
  <dcterms:modified xsi:type="dcterms:W3CDTF">2024-06-05T08:39:00Z</dcterms:modified>
</cp:coreProperties>
</file>