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CFB7" w14:textId="77777777" w:rsidR="00E84C70" w:rsidRPr="00DD3B4E" w:rsidRDefault="00E84C70" w:rsidP="00E84C70">
      <w:pPr>
        <w:spacing w:after="0" w:line="259" w:lineRule="auto"/>
        <w:ind w:left="5246" w:hanging="1"/>
        <w:jc w:val="right"/>
        <w:rPr>
          <w:rFonts w:cs="Arial"/>
          <w:sz w:val="20"/>
          <w:szCs w:val="20"/>
        </w:rPr>
      </w:pPr>
      <w:r w:rsidRPr="00DD3B4E">
        <w:rPr>
          <w:rFonts w:cs="Arial"/>
          <w:b/>
          <w:sz w:val="20"/>
          <w:szCs w:val="20"/>
        </w:rPr>
        <w:t>Załącznik nr 8</w:t>
      </w:r>
      <w:r w:rsidRPr="00DD3B4E">
        <w:rPr>
          <w:rFonts w:cs="Arial"/>
          <w:sz w:val="20"/>
          <w:szCs w:val="20"/>
        </w:rPr>
        <w:t xml:space="preserve"> </w:t>
      </w:r>
      <w:r w:rsidRPr="00DD3B4E">
        <w:rPr>
          <w:rFonts w:cs="Arial"/>
          <w:b/>
          <w:sz w:val="20"/>
          <w:szCs w:val="20"/>
        </w:rPr>
        <w:t>do SWZ</w:t>
      </w:r>
    </w:p>
    <w:p w14:paraId="12528FF3" w14:textId="42C9A11C" w:rsidR="00E84C70" w:rsidRPr="00DD3B4E" w:rsidRDefault="00E84C70" w:rsidP="00E84C70">
      <w:pPr>
        <w:spacing w:after="0" w:line="259" w:lineRule="auto"/>
        <w:ind w:left="4820" w:hanging="1"/>
        <w:jc w:val="right"/>
        <w:rPr>
          <w:rFonts w:cs="Tahoma"/>
          <w:b/>
          <w:sz w:val="20"/>
          <w:szCs w:val="20"/>
        </w:rPr>
      </w:pPr>
      <w:r w:rsidRPr="00DD3B4E">
        <w:rPr>
          <w:rFonts w:cs="Arial"/>
          <w:sz w:val="20"/>
          <w:szCs w:val="20"/>
        </w:rPr>
        <w:t>Nr sprawy:</w:t>
      </w:r>
      <w:r w:rsidRPr="00DD3B4E">
        <w:rPr>
          <w:rFonts w:cs="Tahoma"/>
          <w:b/>
          <w:sz w:val="20"/>
          <w:szCs w:val="20"/>
        </w:rPr>
        <w:t xml:space="preserve"> PO.271.</w:t>
      </w:r>
      <w:r w:rsidR="004D4D7A">
        <w:rPr>
          <w:rFonts w:cs="Tahoma"/>
          <w:b/>
          <w:sz w:val="20"/>
          <w:szCs w:val="20"/>
        </w:rPr>
        <w:t>44</w:t>
      </w:r>
      <w:r w:rsidRPr="00DD3B4E">
        <w:rPr>
          <w:rFonts w:cs="Tahoma"/>
          <w:b/>
          <w:sz w:val="20"/>
          <w:szCs w:val="20"/>
        </w:rPr>
        <w:t>.2021</w:t>
      </w:r>
    </w:p>
    <w:p w14:paraId="04692969" w14:textId="77777777" w:rsidR="00E84C70" w:rsidRPr="00DD3B4E" w:rsidRDefault="00E84C70" w:rsidP="00E84C70">
      <w:pPr>
        <w:spacing w:after="0" w:line="259" w:lineRule="auto"/>
        <w:ind w:hanging="1"/>
        <w:rPr>
          <w:rFonts w:cs="Arial"/>
          <w:b/>
          <w:sz w:val="20"/>
          <w:szCs w:val="20"/>
        </w:rPr>
      </w:pPr>
      <w:r w:rsidRPr="00DD3B4E">
        <w:rPr>
          <w:rFonts w:cs="Arial"/>
          <w:b/>
          <w:sz w:val="20"/>
          <w:szCs w:val="20"/>
        </w:rPr>
        <w:t>Wykonawca:</w:t>
      </w:r>
    </w:p>
    <w:p w14:paraId="5166433C" w14:textId="77777777" w:rsidR="00E84C70" w:rsidRDefault="00E84C70" w:rsidP="00E84C70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DD3B4E">
        <w:rPr>
          <w:rFonts w:cs="Arial"/>
          <w:sz w:val="20"/>
          <w:szCs w:val="20"/>
        </w:rPr>
        <w:t>……………………………………………………………</w:t>
      </w:r>
    </w:p>
    <w:p w14:paraId="5B2E4770" w14:textId="77777777" w:rsidR="00E84C70" w:rsidRPr="00DD3B4E" w:rsidRDefault="00E84C70" w:rsidP="00E84C70">
      <w:pPr>
        <w:spacing w:after="0" w:line="240" w:lineRule="auto"/>
        <w:ind w:right="5954"/>
        <w:rPr>
          <w:rFonts w:cs="Arial"/>
          <w:sz w:val="20"/>
          <w:szCs w:val="20"/>
        </w:rPr>
      </w:pPr>
    </w:p>
    <w:p w14:paraId="19776A15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u w:val="single"/>
          <w:lang w:eastAsia="pl-PL"/>
        </w:rPr>
      </w:pPr>
      <w:r w:rsidRPr="00DD3B4E">
        <w:rPr>
          <w:rFonts w:eastAsia="Times New Roman" w:cs="Arial"/>
          <w:b/>
          <w:sz w:val="20"/>
          <w:szCs w:val="20"/>
          <w:u w:val="single"/>
          <w:lang w:eastAsia="pl-PL"/>
        </w:rPr>
        <w:t>ZOBOWIĄZANIE</w:t>
      </w:r>
    </w:p>
    <w:p w14:paraId="152D6BAB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u w:val="single"/>
          <w:lang w:eastAsia="pl-PL"/>
        </w:rPr>
      </w:pPr>
      <w:r w:rsidRPr="00DD3B4E">
        <w:rPr>
          <w:rFonts w:eastAsia="Times New Roman" w:cs="Arial"/>
          <w:b/>
          <w:sz w:val="20"/>
          <w:szCs w:val="20"/>
          <w:u w:val="single"/>
          <w:lang w:eastAsia="pl-PL"/>
        </w:rPr>
        <w:t xml:space="preserve"> DO ODDANIA DO DYSPOZYCJI NIEZBĘDNYCH</w:t>
      </w:r>
    </w:p>
    <w:p w14:paraId="0A882FE7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u w:val="single"/>
          <w:lang w:eastAsia="pl-PL"/>
        </w:rPr>
      </w:pPr>
      <w:r w:rsidRPr="00DD3B4E">
        <w:rPr>
          <w:rFonts w:eastAsia="Times New Roman" w:cs="Arial"/>
          <w:b/>
          <w:sz w:val="20"/>
          <w:szCs w:val="20"/>
          <w:u w:val="single"/>
          <w:lang w:eastAsia="pl-PL"/>
        </w:rPr>
        <w:t xml:space="preserve"> ZASOBÓW NA POTRZEBY WYKONANIA ZAMÓWIENIA</w:t>
      </w:r>
    </w:p>
    <w:p w14:paraId="25A26DE9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u w:val="single"/>
          <w:lang w:eastAsia="pl-PL"/>
        </w:rPr>
      </w:pPr>
    </w:p>
    <w:p w14:paraId="635F57F0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 w:val="20"/>
          <w:szCs w:val="20"/>
        </w:rPr>
      </w:pPr>
      <w:r w:rsidRPr="00DD3B4E">
        <w:rPr>
          <w:rFonts w:eastAsia="Times New Roman" w:cs="Tahoma"/>
          <w:b/>
          <w:sz w:val="20"/>
          <w:szCs w:val="20"/>
          <w:lang w:eastAsia="x-none"/>
        </w:rPr>
        <w:t>„</w:t>
      </w:r>
      <w:r w:rsidRPr="00DD3B4E">
        <w:rPr>
          <w:b/>
          <w:sz w:val="20"/>
          <w:szCs w:val="20"/>
        </w:rPr>
        <w:t>Kompleksowe wdrożenie systemu informatycznego wspierającego realizację programu Wirtualny Instytut Badawczy</w:t>
      </w:r>
      <w:r w:rsidRPr="00DD3B4E">
        <w:rPr>
          <w:rFonts w:eastAsia="Times New Roman" w:cs="Tahoma"/>
          <w:b/>
          <w:sz w:val="20"/>
          <w:szCs w:val="20"/>
          <w:lang w:eastAsia="x-none"/>
        </w:rPr>
        <w:t>”</w:t>
      </w:r>
    </w:p>
    <w:p w14:paraId="5BBD794A" w14:textId="77777777" w:rsidR="00E84C70" w:rsidRPr="00DD3B4E" w:rsidRDefault="00E84C70" w:rsidP="00E84C7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0EE2E354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DD3B4E">
        <w:rPr>
          <w:rFonts w:eastAsia="Times New Roman" w:cs="Arial"/>
          <w:sz w:val="20"/>
          <w:szCs w:val="20"/>
          <w:lang w:eastAsia="pl-PL"/>
        </w:rPr>
        <w:t>Ja/my niżej podpisany/(ni) ……………………………………………………………….……………</w:t>
      </w:r>
    </w:p>
    <w:p w14:paraId="3137C005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DD3B4E">
        <w:rPr>
          <w:rFonts w:eastAsia="Times New Roman" w:cs="Arial"/>
          <w:sz w:val="20"/>
          <w:szCs w:val="20"/>
          <w:lang w:eastAsia="pl-PL"/>
        </w:rPr>
        <w:t>(imię i nazwisko składającego oświadczenie)</w:t>
      </w:r>
    </w:p>
    <w:p w14:paraId="42CE43A0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14:paraId="7E0539B9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DD3B4E">
        <w:rPr>
          <w:rFonts w:eastAsia="Times New Roman" w:cs="Arial"/>
          <w:sz w:val="20"/>
          <w:szCs w:val="20"/>
          <w:lang w:eastAsia="pl-PL"/>
        </w:rPr>
        <w:t>OŚWIADCZAM(MY)</w:t>
      </w:r>
    </w:p>
    <w:p w14:paraId="29845DED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14:paraId="56142058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DD3B4E">
        <w:rPr>
          <w:rFonts w:eastAsia="Times New Roman" w:cs="Arial"/>
          <w:sz w:val="20"/>
          <w:szCs w:val="20"/>
          <w:lang w:eastAsia="pl-PL"/>
        </w:rPr>
        <w:t xml:space="preserve">że wyżej wymieniony podmiot, stosownie do art. 118 ust. 1 ustawy z dnia </w:t>
      </w:r>
      <w:r w:rsidRPr="00DD3B4E">
        <w:rPr>
          <w:rFonts w:eastAsia="Times New Roman" w:cs="Arial"/>
          <w:sz w:val="20"/>
          <w:szCs w:val="20"/>
          <w:lang w:eastAsia="pl-PL"/>
        </w:rPr>
        <w:br/>
        <w:t xml:space="preserve">11 września 2019 r. Prawo zamówień publicznych </w:t>
      </w:r>
    </w:p>
    <w:p w14:paraId="5D29A23D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DD3B4E">
        <w:rPr>
          <w:rFonts w:eastAsia="Times New Roman" w:cs="Arial"/>
          <w:sz w:val="20"/>
          <w:szCs w:val="20"/>
          <w:lang w:eastAsia="pl-PL"/>
        </w:rPr>
        <w:t>(</w:t>
      </w:r>
      <w:proofErr w:type="spellStart"/>
      <w:r>
        <w:rPr>
          <w:rFonts w:eastAsia="Times New Roman" w:cs="Arial"/>
          <w:sz w:val="20"/>
          <w:szCs w:val="20"/>
          <w:lang w:eastAsia="pl-PL"/>
        </w:rPr>
        <w:t>t.j</w:t>
      </w:r>
      <w:proofErr w:type="spellEnd"/>
      <w:r>
        <w:rPr>
          <w:rFonts w:eastAsia="Times New Roman" w:cs="Arial"/>
          <w:sz w:val="20"/>
          <w:szCs w:val="20"/>
          <w:lang w:eastAsia="pl-PL"/>
        </w:rPr>
        <w:t xml:space="preserve">. </w:t>
      </w:r>
      <w:r w:rsidRPr="00DD3B4E">
        <w:rPr>
          <w:rFonts w:eastAsia="Times New Roman" w:cs="Arial"/>
          <w:sz w:val="20"/>
          <w:szCs w:val="20"/>
          <w:lang w:eastAsia="pl-PL"/>
        </w:rPr>
        <w:t xml:space="preserve">Dz. U. z </w:t>
      </w:r>
      <w:r>
        <w:rPr>
          <w:rFonts w:eastAsia="Times New Roman" w:cs="Arial"/>
          <w:sz w:val="20"/>
          <w:szCs w:val="20"/>
          <w:lang w:eastAsia="pl-PL"/>
        </w:rPr>
        <w:t>2021</w:t>
      </w:r>
      <w:r w:rsidRPr="00DD3B4E">
        <w:rPr>
          <w:rFonts w:eastAsia="Times New Roman" w:cs="Arial"/>
          <w:sz w:val="20"/>
          <w:szCs w:val="20"/>
          <w:lang w:eastAsia="pl-PL"/>
        </w:rPr>
        <w:t xml:space="preserve"> r. poz. </w:t>
      </w:r>
      <w:r>
        <w:rPr>
          <w:rFonts w:eastAsia="Times New Roman" w:cs="Arial"/>
          <w:sz w:val="20"/>
          <w:szCs w:val="20"/>
          <w:lang w:eastAsia="pl-PL"/>
        </w:rPr>
        <w:t>1129</w:t>
      </w:r>
      <w:r w:rsidRPr="00DD3B4E">
        <w:rPr>
          <w:rFonts w:eastAsia="Times New Roman" w:cs="Arial"/>
          <w:sz w:val="20"/>
          <w:szCs w:val="20"/>
          <w:lang w:eastAsia="pl-PL"/>
        </w:rPr>
        <w:t>) odda Wykonawcy</w:t>
      </w:r>
    </w:p>
    <w:p w14:paraId="2141E8EF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14:paraId="7891EC71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DD3B4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1128A02B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i/>
          <w:sz w:val="20"/>
          <w:szCs w:val="20"/>
          <w:lang w:eastAsia="pl-PL"/>
        </w:rPr>
      </w:pPr>
      <w:r w:rsidRPr="00DD3B4E">
        <w:rPr>
          <w:rFonts w:eastAsia="Times New Roman" w:cs="Arial"/>
          <w:i/>
          <w:sz w:val="20"/>
          <w:szCs w:val="20"/>
          <w:lang w:eastAsia="pl-PL"/>
        </w:rPr>
        <w:t>(nazwa i adres wykonawcy składającego ofertę)</w:t>
      </w:r>
    </w:p>
    <w:p w14:paraId="5E954180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14:paraId="1EFEA7F7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DD3B4E">
        <w:rPr>
          <w:rFonts w:eastAsia="Times New Roman" w:cs="Arial"/>
          <w:sz w:val="20"/>
          <w:szCs w:val="20"/>
          <w:lang w:eastAsia="pl-PL"/>
        </w:rPr>
        <w:t>do dyspozycji w trakcie realizacji zamówienia niezbędne zasoby:</w:t>
      </w:r>
      <w:r w:rsidRPr="00DD3B4E">
        <w:rPr>
          <w:rFonts w:eastAsia="Times New Roman" w:cs="Arial"/>
          <w:sz w:val="20"/>
          <w:szCs w:val="20"/>
          <w:vertAlign w:val="superscript"/>
          <w:lang w:eastAsia="pl-PL"/>
        </w:rPr>
        <w:t xml:space="preserve"> </w:t>
      </w:r>
      <w:r w:rsidRPr="00DD3B4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2A7E67C1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DD3B4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4E5F135B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i/>
          <w:sz w:val="20"/>
          <w:szCs w:val="20"/>
          <w:lang w:eastAsia="pl-PL"/>
        </w:rPr>
      </w:pPr>
      <w:r w:rsidRPr="00DD3B4E">
        <w:rPr>
          <w:rFonts w:eastAsia="Times New Roman" w:cs="Arial"/>
          <w:i/>
          <w:sz w:val="20"/>
          <w:szCs w:val="20"/>
          <w:lang w:eastAsia="pl-PL"/>
        </w:rPr>
        <w:t>(zakres udostępniania zasobów)</w:t>
      </w:r>
    </w:p>
    <w:p w14:paraId="30766566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14:paraId="491CBDA4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DD3B4E">
        <w:rPr>
          <w:rFonts w:eastAsia="Times New Roman" w:cs="Arial"/>
          <w:sz w:val="20"/>
          <w:szCs w:val="20"/>
          <w:lang w:eastAsia="pl-PL"/>
        </w:rPr>
        <w:t>sposób wykorzystania i okres udostępnianych zasobów przez wykonawcę przy wykonywaniu zamówienia: …………………………………………………………………………………………………………….……</w:t>
      </w:r>
    </w:p>
    <w:p w14:paraId="6EA41045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i/>
          <w:sz w:val="20"/>
          <w:szCs w:val="20"/>
          <w:lang w:eastAsia="pl-PL"/>
        </w:rPr>
      </w:pPr>
      <w:r w:rsidRPr="00DD3B4E">
        <w:rPr>
          <w:rFonts w:eastAsia="Times New Roman" w:cs="Arial"/>
          <w:i/>
          <w:sz w:val="20"/>
          <w:szCs w:val="20"/>
          <w:lang w:eastAsia="pl-PL"/>
        </w:rPr>
        <w:t>(podać sposób  i okres udostępnienia wykonawcy i wykorzystania przez niego zasobów podmiotu udostępniającego te zasoby przy wykonywaniu zamówienia)</w:t>
      </w:r>
    </w:p>
    <w:p w14:paraId="27112326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14:paraId="577E3ADA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DD3B4E">
        <w:rPr>
          <w:rFonts w:eastAsia="Times New Roman" w:cs="Arial"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</w:t>
      </w:r>
      <w:r w:rsidRPr="00DD3B4E">
        <w:rPr>
          <w:rStyle w:val="Odwoanieprzypisudolnego"/>
          <w:rFonts w:eastAsia="Times New Roman" w:cs="Arial"/>
          <w:sz w:val="20"/>
          <w:szCs w:val="20"/>
          <w:lang w:eastAsia="pl-PL"/>
        </w:rPr>
        <w:footnoteReference w:id="1"/>
      </w:r>
      <w:r w:rsidRPr="00DD3B4E">
        <w:rPr>
          <w:rFonts w:eastAsia="Times New Roman" w:cs="Arial"/>
          <w:sz w:val="20"/>
          <w:szCs w:val="20"/>
          <w:lang w:eastAsia="pl-PL"/>
        </w:rPr>
        <w:t>, których wskazane zdolności dotyczą: ………………………………………………………………………………………………………………………</w:t>
      </w:r>
    </w:p>
    <w:p w14:paraId="20A49311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DD3B4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64AAACCB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14:paraId="02B3DBBD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DD3B4E">
        <w:rPr>
          <w:rFonts w:eastAsia="Times New Roman" w:cs="Arial"/>
          <w:sz w:val="20"/>
          <w:szCs w:val="20"/>
          <w:lang w:eastAsia="pl-PL"/>
        </w:rPr>
        <w:t>charakter stosunku, jaki będzie łączył nas z wykonawcą</w:t>
      </w:r>
    </w:p>
    <w:p w14:paraId="49019C07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DD3B4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DCBA57D" w14:textId="77777777" w:rsidR="00E84C70" w:rsidRDefault="00E84C70" w:rsidP="00E84C70">
      <w:pPr>
        <w:spacing w:after="0" w:line="240" w:lineRule="auto"/>
        <w:rPr>
          <w:rFonts w:ascii="Roboto Lt" w:hAnsi="Roboto Lt" w:cs="Arial"/>
          <w:sz w:val="20"/>
          <w:szCs w:val="20"/>
        </w:rPr>
      </w:pPr>
    </w:p>
    <w:p w14:paraId="6898A14C" w14:textId="77777777" w:rsidR="00E84C70" w:rsidRPr="00DD3B4E" w:rsidRDefault="00E84C70" w:rsidP="00E84C70">
      <w:pPr>
        <w:spacing w:after="0" w:line="240" w:lineRule="auto"/>
        <w:rPr>
          <w:rFonts w:ascii="Roboto Lt" w:hAnsi="Roboto Lt" w:cs="Arial"/>
          <w:sz w:val="20"/>
          <w:szCs w:val="20"/>
        </w:rPr>
      </w:pPr>
    </w:p>
    <w:p w14:paraId="4C3675C1" w14:textId="77777777" w:rsidR="004D4D7A" w:rsidRPr="00536977" w:rsidRDefault="004D4D7A" w:rsidP="004D4D7A">
      <w:pPr>
        <w:spacing w:after="0" w:line="360" w:lineRule="auto"/>
        <w:jc w:val="both"/>
        <w:rPr>
          <w:rFonts w:cs="Arial"/>
          <w:color w:val="FF0000"/>
          <w:sz w:val="18"/>
          <w:szCs w:val="18"/>
          <w:u w:val="single"/>
        </w:rPr>
      </w:pPr>
      <w:r w:rsidRPr="005369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352343BD" w14:textId="60504AFF" w:rsidR="002B1343" w:rsidRPr="00E84C70" w:rsidRDefault="004D4D7A" w:rsidP="004D4D7A">
      <w:pPr>
        <w:spacing w:after="0" w:line="240" w:lineRule="auto"/>
        <w:jc w:val="both"/>
      </w:pPr>
      <w:r w:rsidRPr="005369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>
        <w:rPr>
          <w:rFonts w:cs="Arial"/>
          <w:szCs w:val="20"/>
        </w:rPr>
        <w:tab/>
      </w:r>
    </w:p>
    <w:sectPr w:rsidR="002B1343" w:rsidRPr="00E84C70" w:rsidSect="007B313F">
      <w:headerReference w:type="default" r:id="rId7"/>
      <w:footerReference w:type="default" r:id="rId8"/>
      <w:pgSz w:w="11906" w:h="16838"/>
      <w:pgMar w:top="2268" w:right="1134" w:bottom="1985" w:left="1134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9169" w14:textId="77777777" w:rsidR="00B4034D" w:rsidRDefault="00B4034D" w:rsidP="00C34026">
      <w:pPr>
        <w:spacing w:after="0" w:line="240" w:lineRule="auto"/>
      </w:pPr>
      <w:r>
        <w:separator/>
      </w:r>
    </w:p>
  </w:endnote>
  <w:endnote w:type="continuationSeparator" w:id="0">
    <w:p w14:paraId="51BD4589" w14:textId="77777777" w:rsidR="00B4034D" w:rsidRDefault="00B4034D" w:rsidP="00C3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4398" w14:textId="18021ABF" w:rsidR="00514167" w:rsidRPr="00CC0BAC" w:rsidRDefault="0053165C" w:rsidP="00CC0BAC">
    <w:pPr>
      <w:pStyle w:val="Stopka"/>
      <w:ind w:right="-285"/>
      <w:rPr>
        <w:lang w:val="pl-P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777AD70" wp14:editId="0716FD5A">
          <wp:simplePos x="0" y="0"/>
          <wp:positionH relativeFrom="column">
            <wp:posOffset>-166370</wp:posOffset>
          </wp:positionH>
          <wp:positionV relativeFrom="paragraph">
            <wp:posOffset>-496570</wp:posOffset>
          </wp:positionV>
          <wp:extent cx="1035050" cy="485775"/>
          <wp:effectExtent l="0" t="0" r="0" b="0"/>
          <wp:wrapNone/>
          <wp:docPr id="43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B03E006" wp14:editId="49593D2B">
          <wp:simplePos x="0" y="0"/>
          <wp:positionH relativeFrom="column">
            <wp:posOffset>1257300</wp:posOffset>
          </wp:positionH>
          <wp:positionV relativeFrom="paragraph">
            <wp:posOffset>-443865</wp:posOffset>
          </wp:positionV>
          <wp:extent cx="875665" cy="402590"/>
          <wp:effectExtent l="0" t="0" r="0" b="0"/>
          <wp:wrapNone/>
          <wp:docPr id="4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40909" wp14:editId="3F69399A">
              <wp:simplePos x="0" y="0"/>
              <wp:positionH relativeFrom="margin">
                <wp:posOffset>2432685</wp:posOffset>
              </wp:positionH>
              <wp:positionV relativeFrom="paragraph">
                <wp:posOffset>-496570</wp:posOffset>
              </wp:positionV>
              <wp:extent cx="3963035" cy="641350"/>
              <wp:effectExtent l="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3035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03E1E6" w14:textId="77777777" w:rsidR="00CC0BAC" w:rsidRPr="007B313F" w:rsidRDefault="00CC0BAC" w:rsidP="00CC0BAC">
                          <w:pPr>
                            <w:jc w:val="both"/>
                            <w:rPr>
                              <w:sz w:val="20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 xml:space="preserve">Sieć Badawcza Łukasiewicz – PORT Polski Ośrodek Rozwoju Technologii, ul. Stabłowicka 147, 54-066 Wrocław, </w:t>
                          </w:r>
                          <w:proofErr w:type="spellStart"/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tel</w:t>
                          </w:r>
                          <w:proofErr w:type="spellEnd"/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: +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48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71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734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77 77, fax: + 48 71 720 16 00, email: biuro@port.</w:t>
                          </w:r>
                          <w:r w:rsidR="00DC2C39">
                            <w:rPr>
                              <w:color w:val="7F7F7F"/>
                              <w:sz w:val="12"/>
                              <w:szCs w:val="14"/>
                            </w:rPr>
                            <w:t>lukasiewicz.gov.pl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 xml:space="preserve">, www.port.org.pl, NIP: 894-314-05-23, REGON: </w:t>
                          </w:r>
                          <w:r w:rsidR="00B0580D" w:rsidRPr="00B0580D">
                            <w:rPr>
                              <w:color w:val="7F7F7F"/>
                              <w:sz w:val="12"/>
                              <w:szCs w:val="14"/>
                            </w:rPr>
                            <w:t>386585168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. Sieć Łukasiewicz – PORT Polski Ośrodek Rozwoju Technologii to państwowa osoba prawna mająca osobowość prawną, będąca instytutem wchodzącym w skład Sieci Badawczej Łukasiewicz, działająca na podstawie wpisu do Krajowego Rejestru Sądowego nr </w:t>
                          </w:r>
                          <w:r w:rsidR="00B0580D" w:rsidRPr="00B0580D">
                            <w:rPr>
                              <w:color w:val="7F7F7F"/>
                              <w:sz w:val="12"/>
                              <w:szCs w:val="14"/>
                            </w:rPr>
                            <w:t>0000850580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4090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191.55pt;margin-top:-39.1pt;width:312.05pt;height:50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" stroked="f">
              <v:textbox>
                <w:txbxContent>
                  <w:p w14:paraId="5203E1E6" w14:textId="77777777" w:rsidR="00CC0BAC" w:rsidRPr="007B313F" w:rsidRDefault="00CC0BAC" w:rsidP="00CC0BAC">
                    <w:pPr>
                      <w:jc w:val="both"/>
                      <w:rPr>
                        <w:sz w:val="20"/>
                      </w:rPr>
                    </w:pPr>
                    <w:r w:rsidRPr="007B313F">
                      <w:rPr>
                        <w:color w:val="7F7F7F"/>
                        <w:sz w:val="12"/>
                        <w:szCs w:val="14"/>
                      </w:rPr>
                      <w:t xml:space="preserve">Sieć Badawcza Łukasiewicz – PORT Polski Ośrodek Rozwoju Technologii, ul. Stabłowicka 147, 54-066 Wrocław, </w:t>
                    </w:r>
                    <w:proofErr w:type="spellStart"/>
                    <w:r w:rsidRPr="007B313F">
                      <w:rPr>
                        <w:color w:val="7F7F7F"/>
                        <w:sz w:val="12"/>
                        <w:szCs w:val="14"/>
                      </w:rPr>
                      <w:t>tel</w:t>
                    </w:r>
                    <w:proofErr w:type="spellEnd"/>
                    <w:r w:rsidRPr="007B313F">
                      <w:rPr>
                        <w:color w:val="7F7F7F"/>
                        <w:sz w:val="12"/>
                        <w:szCs w:val="14"/>
                      </w:rPr>
                      <w:t>: +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48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71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734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77 77, fax: + 48 71 720 16 00, email: biuro@port.</w:t>
                    </w:r>
                    <w:r w:rsidR="00DC2C39">
                      <w:rPr>
                        <w:color w:val="7F7F7F"/>
                        <w:sz w:val="12"/>
                        <w:szCs w:val="14"/>
                      </w:rPr>
                      <w:t>lukasiewicz.gov.pl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 xml:space="preserve">, www.port.org.pl, NIP: 894-314-05-23, REGON: </w:t>
                    </w:r>
                    <w:r w:rsidR="00B0580D" w:rsidRPr="00B0580D">
                      <w:rPr>
                        <w:color w:val="7F7F7F"/>
                        <w:sz w:val="12"/>
                        <w:szCs w:val="14"/>
                      </w:rPr>
                      <w:t>386585168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. Sieć Łukasiewicz – PORT Polski Ośrodek Rozwoju Technologii to państwowa osoba prawna mająca osobowość prawną, będąca instytutem wchodzącym w skład Sieci Badawczej Łukasiewicz, działająca na podstawie wpisu do Krajowego Rejestru Sądowego nr </w:t>
                    </w:r>
                    <w:r w:rsidR="00B0580D" w:rsidRPr="00B0580D">
                      <w:rPr>
                        <w:color w:val="7F7F7F"/>
                        <w:sz w:val="12"/>
                        <w:szCs w:val="14"/>
                      </w:rPr>
                      <w:t>0000850580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45BFF72" wp14:editId="17BF3C42">
              <wp:simplePos x="0" y="0"/>
              <wp:positionH relativeFrom="column">
                <wp:posOffset>1236980</wp:posOffset>
              </wp:positionH>
              <wp:positionV relativeFrom="paragraph">
                <wp:posOffset>-598171</wp:posOffset>
              </wp:positionV>
              <wp:extent cx="5024755" cy="0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475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B95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97.4pt;margin-top:-47.1pt;width:395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" strokecolor="#0f243e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E7BEE25" wp14:editId="1B91F68A">
              <wp:simplePos x="0" y="0"/>
              <wp:positionH relativeFrom="column">
                <wp:posOffset>-139065</wp:posOffset>
              </wp:positionH>
              <wp:positionV relativeFrom="paragraph">
                <wp:posOffset>-598171</wp:posOffset>
              </wp:positionV>
              <wp:extent cx="1219200" cy="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192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59BD9D" id="AutoShape 7" o:spid="_x0000_s1026" type="#_x0000_t32" style="position:absolute;margin-left:-10.95pt;margin-top:-47.1pt;width:9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" strokecolor="#0f243e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C79C" w14:textId="77777777" w:rsidR="00B4034D" w:rsidRDefault="00B4034D" w:rsidP="00C34026">
      <w:pPr>
        <w:spacing w:after="0" w:line="240" w:lineRule="auto"/>
      </w:pPr>
      <w:r>
        <w:separator/>
      </w:r>
    </w:p>
  </w:footnote>
  <w:footnote w:type="continuationSeparator" w:id="0">
    <w:p w14:paraId="31AC015C" w14:textId="77777777" w:rsidR="00B4034D" w:rsidRDefault="00B4034D" w:rsidP="00C34026">
      <w:pPr>
        <w:spacing w:after="0" w:line="240" w:lineRule="auto"/>
      </w:pPr>
      <w:r>
        <w:continuationSeparator/>
      </w:r>
    </w:p>
  </w:footnote>
  <w:footnote w:id="1">
    <w:p w14:paraId="5766F40C" w14:textId="77777777" w:rsidR="00E84C70" w:rsidRDefault="00E84C70" w:rsidP="00E84C70">
      <w:pPr>
        <w:pStyle w:val="Tekstprzypisudolnego"/>
      </w:pPr>
      <w:r>
        <w:rPr>
          <w:rStyle w:val="Odwoanieprzypisudolnego"/>
        </w:rPr>
        <w:footnoteRef/>
      </w:r>
      <w:r>
        <w:t xml:space="preserve"> Skreślić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D55C" w14:textId="416836F2" w:rsidR="00C34026" w:rsidRPr="00E9661C" w:rsidRDefault="0053165C" w:rsidP="00045AA3">
    <w:pPr>
      <w:pStyle w:val="Nagwek"/>
      <w:spacing w:after="0"/>
      <w:jc w:val="both"/>
      <w:rPr>
        <w:noProof/>
        <w:lang w:eastAsia="pl-P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86BC70B" wp14:editId="795EB58F">
              <wp:simplePos x="0" y="0"/>
              <wp:positionH relativeFrom="column">
                <wp:posOffset>-86995</wp:posOffset>
              </wp:positionH>
              <wp:positionV relativeFrom="paragraph">
                <wp:posOffset>638810</wp:posOffset>
              </wp:positionV>
              <wp:extent cx="6252210" cy="45085"/>
              <wp:effectExtent l="0" t="0" r="0" b="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252210" cy="45085"/>
                        <a:chOff x="915" y="1590"/>
                        <a:chExt cx="10080" cy="0"/>
                      </a:xfrm>
                    </wpg:grpSpPr>
                    <wps:wsp>
                      <wps:cNvPr id="7" name="AutoShape 3"/>
                      <wps:cNvCnPr>
                        <a:cxnSpLocks noChangeShapeType="1"/>
                      </wps:cNvCnPr>
                      <wps:spPr bwMode="auto">
                        <a:xfrm>
                          <a:off x="915" y="1590"/>
                          <a:ext cx="19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3082" y="1590"/>
                          <a:ext cx="7913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527888" id="Group 5" o:spid="_x0000_s1026" style="position:absolute;margin-left:-6.85pt;margin-top:50.3pt;width:492.3pt;height:3.55pt;flip:y;z-index:251656192" coordorigin="915,1590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915;top:1590;width:19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" strokecolor="#0f243e" strokeweight="1.5pt"/>
              <v:shape id="AutoShape 4" o:spid="_x0000_s1028" type="#_x0000_t32" style="position:absolute;left:3082;top:1590;width:79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" strokecolor="#0f243e" strokeweight=".2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84281EC" wp14:editId="2168C80D">
              <wp:simplePos x="0" y="0"/>
              <wp:positionH relativeFrom="column">
                <wp:posOffset>3892550</wp:posOffset>
              </wp:positionH>
              <wp:positionV relativeFrom="paragraph">
                <wp:posOffset>-31115</wp:posOffset>
              </wp:positionV>
              <wp:extent cx="2393315" cy="5607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315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D6945C5" w14:textId="77777777" w:rsidR="00CC0BAC" w:rsidRPr="007B313F" w:rsidRDefault="001307DA" w:rsidP="00BE51D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Sieć Badawcza </w:t>
                          </w:r>
                          <w:r w:rsidR="00185EC0" w:rsidRPr="007B313F">
                            <w:rPr>
                              <w:b/>
                              <w:color w:val="7F7F7F"/>
                              <w:sz w:val="12"/>
                            </w:rPr>
                            <w:t>Ł</w:t>
                          </w:r>
                          <w:r w:rsidR="00CC0BAC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ukasiewicz </w:t>
                          </w:r>
                        </w:p>
                        <w:p w14:paraId="1AA64C98" w14:textId="77777777" w:rsidR="00514167" w:rsidRPr="007B313F" w:rsidRDefault="00CC0BAC" w:rsidP="00CC0BAC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>–</w:t>
                          </w:r>
                          <w:r w:rsidR="001307DA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PORT</w:t>
                          </w:r>
                          <w:r w:rsidR="00AD1292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</w:t>
                          </w:r>
                          <w:r w:rsidR="001307DA" w:rsidRPr="007B313F">
                            <w:rPr>
                              <w:b/>
                              <w:color w:val="7F7F7F"/>
                              <w:sz w:val="12"/>
                            </w:rPr>
                            <w:t>Pol</w:t>
                          </w:r>
                          <w:r w:rsidR="00514167" w:rsidRPr="007B313F">
                            <w:rPr>
                              <w:b/>
                              <w:color w:val="7F7F7F"/>
                              <w:sz w:val="12"/>
                            </w:rPr>
                            <w:t>ski Ośrodek Rozwoju Technologii</w:t>
                          </w:r>
                          <w:r w:rsidR="00AD1292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</w:t>
                          </w:r>
                        </w:p>
                        <w:p w14:paraId="78D51545" w14:textId="77777777" w:rsidR="00912F5A" w:rsidRPr="007B313F" w:rsidRDefault="00912F5A" w:rsidP="00BE51D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>Departament WIB</w:t>
                          </w:r>
                        </w:p>
                        <w:p w14:paraId="219DDECC" w14:textId="77777777" w:rsidR="00AF30F4" w:rsidRPr="007B313F" w:rsidRDefault="00AF30F4" w:rsidP="00BE51D7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</w:rPr>
                            <w:t>ul. Stabłowicka 147</w:t>
                          </w:r>
                          <w:r w:rsidR="00AD1292" w:rsidRPr="007B313F">
                            <w:rPr>
                              <w:color w:val="7F7F7F"/>
                              <w:sz w:val="12"/>
                            </w:rPr>
                            <w:t xml:space="preserve">, </w:t>
                          </w:r>
                          <w:r w:rsidRPr="007B313F">
                            <w:rPr>
                              <w:color w:val="7F7F7F"/>
                              <w:sz w:val="12"/>
                            </w:rPr>
                            <w:t>54-066 Wrocław</w:t>
                          </w:r>
                        </w:p>
                        <w:p w14:paraId="4078ECC9" w14:textId="77777777" w:rsidR="00AF30F4" w:rsidRPr="007B313F" w:rsidRDefault="00BE77D8" w:rsidP="007B313F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</w:rPr>
                            <w:t>www.w</w:t>
                          </w:r>
                          <w:r w:rsidR="007B313F">
                            <w:rPr>
                              <w:color w:val="7F7F7F"/>
                              <w:sz w:val="12"/>
                            </w:rPr>
                            <w:t>ib.port.org.pl, wib@port.</w:t>
                          </w:r>
                          <w:r w:rsidR="009F0729">
                            <w:rPr>
                              <w:color w:val="7F7F7F"/>
                              <w:sz w:val="12"/>
                            </w:rPr>
                            <w:t>lukasiewicz.gov</w:t>
                          </w:r>
                          <w:r w:rsidR="007B313F">
                            <w:rPr>
                              <w:color w:val="7F7F7F"/>
                              <w:sz w:val="12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281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6.5pt;margin-top:-2.45pt;width:188.45pt;height:4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" stroked="f">
              <v:textbox>
                <w:txbxContent>
                  <w:p w14:paraId="0D6945C5" w14:textId="77777777" w:rsidR="00CC0BAC" w:rsidRPr="007B313F" w:rsidRDefault="001307DA" w:rsidP="00BE51D7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 xml:space="preserve">Sieć Badawcza </w:t>
                    </w:r>
                    <w:r w:rsidR="00185EC0" w:rsidRPr="007B313F">
                      <w:rPr>
                        <w:b/>
                        <w:color w:val="7F7F7F"/>
                        <w:sz w:val="12"/>
                      </w:rPr>
                      <w:t>Ł</w:t>
                    </w:r>
                    <w:r w:rsidR="00CC0BAC" w:rsidRPr="007B313F">
                      <w:rPr>
                        <w:b/>
                        <w:color w:val="7F7F7F"/>
                        <w:sz w:val="12"/>
                      </w:rPr>
                      <w:t xml:space="preserve">ukasiewicz </w:t>
                    </w:r>
                  </w:p>
                  <w:p w14:paraId="1AA64C98" w14:textId="77777777" w:rsidR="00514167" w:rsidRPr="007B313F" w:rsidRDefault="00CC0BAC" w:rsidP="00CC0BAC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>–</w:t>
                    </w:r>
                    <w:r w:rsidR="001307DA" w:rsidRPr="007B313F">
                      <w:rPr>
                        <w:b/>
                        <w:color w:val="7F7F7F"/>
                        <w:sz w:val="12"/>
                      </w:rPr>
                      <w:t xml:space="preserve"> PORT</w:t>
                    </w:r>
                    <w:r w:rsidR="00AD1292" w:rsidRPr="007B313F">
                      <w:rPr>
                        <w:b/>
                        <w:color w:val="7F7F7F"/>
                        <w:sz w:val="12"/>
                      </w:rPr>
                      <w:t xml:space="preserve"> </w:t>
                    </w:r>
                    <w:r w:rsidR="001307DA" w:rsidRPr="007B313F">
                      <w:rPr>
                        <w:b/>
                        <w:color w:val="7F7F7F"/>
                        <w:sz w:val="12"/>
                      </w:rPr>
                      <w:t>Pol</w:t>
                    </w:r>
                    <w:r w:rsidR="00514167" w:rsidRPr="007B313F">
                      <w:rPr>
                        <w:b/>
                        <w:color w:val="7F7F7F"/>
                        <w:sz w:val="12"/>
                      </w:rPr>
                      <w:t>ski Ośrodek Rozwoju Technologii</w:t>
                    </w:r>
                    <w:r w:rsidR="00AD1292" w:rsidRPr="007B313F">
                      <w:rPr>
                        <w:b/>
                        <w:color w:val="7F7F7F"/>
                        <w:sz w:val="12"/>
                      </w:rPr>
                      <w:t xml:space="preserve"> </w:t>
                    </w:r>
                  </w:p>
                  <w:p w14:paraId="78D51545" w14:textId="77777777" w:rsidR="00912F5A" w:rsidRPr="007B313F" w:rsidRDefault="00912F5A" w:rsidP="00BE51D7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>Departament WIB</w:t>
                    </w:r>
                  </w:p>
                  <w:p w14:paraId="219DDECC" w14:textId="77777777" w:rsidR="00AF30F4" w:rsidRPr="007B313F" w:rsidRDefault="00AF30F4" w:rsidP="00BE51D7">
                    <w:pPr>
                      <w:spacing w:after="0" w:line="240" w:lineRule="auto"/>
                      <w:jc w:val="right"/>
                      <w:rPr>
                        <w:color w:val="7F7F7F"/>
                        <w:sz w:val="12"/>
                      </w:rPr>
                    </w:pPr>
                    <w:r w:rsidRPr="007B313F">
                      <w:rPr>
                        <w:color w:val="7F7F7F"/>
                        <w:sz w:val="12"/>
                      </w:rPr>
                      <w:t>ul. Stabłowicka 147</w:t>
                    </w:r>
                    <w:r w:rsidR="00AD1292" w:rsidRPr="007B313F">
                      <w:rPr>
                        <w:color w:val="7F7F7F"/>
                        <w:sz w:val="12"/>
                      </w:rPr>
                      <w:t xml:space="preserve">, </w:t>
                    </w:r>
                    <w:r w:rsidRPr="007B313F">
                      <w:rPr>
                        <w:color w:val="7F7F7F"/>
                        <w:sz w:val="12"/>
                      </w:rPr>
                      <w:t>54-066 Wrocław</w:t>
                    </w:r>
                  </w:p>
                  <w:p w14:paraId="4078ECC9" w14:textId="77777777" w:rsidR="00AF30F4" w:rsidRPr="007B313F" w:rsidRDefault="00BE77D8" w:rsidP="007B313F">
                    <w:pPr>
                      <w:spacing w:after="0" w:line="240" w:lineRule="auto"/>
                      <w:jc w:val="right"/>
                      <w:rPr>
                        <w:color w:val="7F7F7F"/>
                        <w:sz w:val="12"/>
                      </w:rPr>
                    </w:pPr>
                    <w:r w:rsidRPr="007B313F">
                      <w:rPr>
                        <w:color w:val="7F7F7F"/>
                        <w:sz w:val="12"/>
                      </w:rPr>
                      <w:t>www.w</w:t>
                    </w:r>
                    <w:r w:rsidR="007B313F">
                      <w:rPr>
                        <w:color w:val="7F7F7F"/>
                        <w:sz w:val="12"/>
                      </w:rPr>
                      <w:t>ib.port.org.pl, wib@port.</w:t>
                    </w:r>
                    <w:r w:rsidR="009F0729">
                      <w:rPr>
                        <w:color w:val="7F7F7F"/>
                        <w:sz w:val="12"/>
                      </w:rPr>
                      <w:t>lukasiewicz.gov</w:t>
                    </w:r>
                    <w:r w:rsidR="007B313F">
                      <w:rPr>
                        <w:color w:val="7F7F7F"/>
                        <w:sz w:val="12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2CFBAB95" wp14:editId="78DD3A71">
          <wp:simplePos x="0" y="0"/>
          <wp:positionH relativeFrom="column">
            <wp:posOffset>-166370</wp:posOffset>
          </wp:positionH>
          <wp:positionV relativeFrom="paragraph">
            <wp:posOffset>-6350</wp:posOffset>
          </wp:positionV>
          <wp:extent cx="981075" cy="466725"/>
          <wp:effectExtent l="0" t="0" r="0" b="0"/>
          <wp:wrapNone/>
          <wp:docPr id="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424">
      <w:rPr>
        <w:lang w:val="pl-PL"/>
      </w:rPr>
      <w:tab/>
    </w:r>
    <w:r w:rsidR="00C34026" w:rsidRPr="00E9661C">
      <w:tab/>
    </w:r>
    <w:r w:rsidR="00687424">
      <w:tab/>
    </w:r>
    <w:r w:rsidR="00C34026" w:rsidRPr="00E9661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25"/>
    <w:rsid w:val="00013544"/>
    <w:rsid w:val="000332C8"/>
    <w:rsid w:val="00040312"/>
    <w:rsid w:val="00045AA3"/>
    <w:rsid w:val="000541CC"/>
    <w:rsid w:val="00076138"/>
    <w:rsid w:val="00096E2A"/>
    <w:rsid w:val="000B0F29"/>
    <w:rsid w:val="000C09D2"/>
    <w:rsid w:val="000C3E86"/>
    <w:rsid w:val="000E1901"/>
    <w:rsid w:val="000E307D"/>
    <w:rsid w:val="000F4BF2"/>
    <w:rsid w:val="00102A20"/>
    <w:rsid w:val="00107349"/>
    <w:rsid w:val="00110AC9"/>
    <w:rsid w:val="00112521"/>
    <w:rsid w:val="00124528"/>
    <w:rsid w:val="00125D94"/>
    <w:rsid w:val="001307DA"/>
    <w:rsid w:val="00135249"/>
    <w:rsid w:val="001379DE"/>
    <w:rsid w:val="00153C5D"/>
    <w:rsid w:val="0015489B"/>
    <w:rsid w:val="0018232E"/>
    <w:rsid w:val="00185EC0"/>
    <w:rsid w:val="00186E72"/>
    <w:rsid w:val="001B0206"/>
    <w:rsid w:val="001B07E4"/>
    <w:rsid w:val="001C36CE"/>
    <w:rsid w:val="001D0802"/>
    <w:rsid w:val="001D1799"/>
    <w:rsid w:val="001D36F6"/>
    <w:rsid w:val="001E4A97"/>
    <w:rsid w:val="00210647"/>
    <w:rsid w:val="002229E8"/>
    <w:rsid w:val="00230E7D"/>
    <w:rsid w:val="002457E1"/>
    <w:rsid w:val="00251541"/>
    <w:rsid w:val="00265F52"/>
    <w:rsid w:val="00266DBD"/>
    <w:rsid w:val="00267A6D"/>
    <w:rsid w:val="00274743"/>
    <w:rsid w:val="00290C7B"/>
    <w:rsid w:val="00295BAE"/>
    <w:rsid w:val="002A1774"/>
    <w:rsid w:val="002A5001"/>
    <w:rsid w:val="002B1343"/>
    <w:rsid w:val="002B6248"/>
    <w:rsid w:val="002D7883"/>
    <w:rsid w:val="002D79B8"/>
    <w:rsid w:val="002E69B8"/>
    <w:rsid w:val="002F6A42"/>
    <w:rsid w:val="00302E21"/>
    <w:rsid w:val="00303B7F"/>
    <w:rsid w:val="00314000"/>
    <w:rsid w:val="0032237B"/>
    <w:rsid w:val="0035401A"/>
    <w:rsid w:val="00374236"/>
    <w:rsid w:val="003843FD"/>
    <w:rsid w:val="00391502"/>
    <w:rsid w:val="003B3A88"/>
    <w:rsid w:val="003B73A3"/>
    <w:rsid w:val="003C3007"/>
    <w:rsid w:val="003C5019"/>
    <w:rsid w:val="003D6845"/>
    <w:rsid w:val="003F0605"/>
    <w:rsid w:val="00405BBC"/>
    <w:rsid w:val="00416BA4"/>
    <w:rsid w:val="004221A9"/>
    <w:rsid w:val="00423B17"/>
    <w:rsid w:val="00432ADE"/>
    <w:rsid w:val="00433D47"/>
    <w:rsid w:val="004475AA"/>
    <w:rsid w:val="00451CE5"/>
    <w:rsid w:val="00480EBA"/>
    <w:rsid w:val="00486D3E"/>
    <w:rsid w:val="00487C48"/>
    <w:rsid w:val="004916B4"/>
    <w:rsid w:val="004A44FA"/>
    <w:rsid w:val="004B4289"/>
    <w:rsid w:val="004C0844"/>
    <w:rsid w:val="004C179D"/>
    <w:rsid w:val="004D0BF4"/>
    <w:rsid w:val="004D0FDC"/>
    <w:rsid w:val="004D4D7A"/>
    <w:rsid w:val="004D5DFB"/>
    <w:rsid w:val="004D7A3A"/>
    <w:rsid w:val="004E58A1"/>
    <w:rsid w:val="004F0185"/>
    <w:rsid w:val="004F71FB"/>
    <w:rsid w:val="005026CD"/>
    <w:rsid w:val="00514167"/>
    <w:rsid w:val="00526929"/>
    <w:rsid w:val="0053165C"/>
    <w:rsid w:val="005326FE"/>
    <w:rsid w:val="00535A59"/>
    <w:rsid w:val="00566709"/>
    <w:rsid w:val="005862FC"/>
    <w:rsid w:val="005927AB"/>
    <w:rsid w:val="005A284C"/>
    <w:rsid w:val="005A559B"/>
    <w:rsid w:val="005B0035"/>
    <w:rsid w:val="005C32FC"/>
    <w:rsid w:val="005C394C"/>
    <w:rsid w:val="005C7C28"/>
    <w:rsid w:val="005D6953"/>
    <w:rsid w:val="005D6B56"/>
    <w:rsid w:val="005F1D71"/>
    <w:rsid w:val="005F3A7D"/>
    <w:rsid w:val="005F3D1B"/>
    <w:rsid w:val="005F7784"/>
    <w:rsid w:val="00600A20"/>
    <w:rsid w:val="00601303"/>
    <w:rsid w:val="00604273"/>
    <w:rsid w:val="006057D7"/>
    <w:rsid w:val="00610B02"/>
    <w:rsid w:val="006243B1"/>
    <w:rsid w:val="006246C9"/>
    <w:rsid w:val="00630B42"/>
    <w:rsid w:val="00643C25"/>
    <w:rsid w:val="0065250E"/>
    <w:rsid w:val="00654FD7"/>
    <w:rsid w:val="00663D07"/>
    <w:rsid w:val="0066442A"/>
    <w:rsid w:val="00664BAB"/>
    <w:rsid w:val="00667FC7"/>
    <w:rsid w:val="00672552"/>
    <w:rsid w:val="00674D55"/>
    <w:rsid w:val="00680CF1"/>
    <w:rsid w:val="0068528E"/>
    <w:rsid w:val="00687424"/>
    <w:rsid w:val="006C1DBE"/>
    <w:rsid w:val="006C4175"/>
    <w:rsid w:val="006D35E1"/>
    <w:rsid w:val="006D4459"/>
    <w:rsid w:val="006E1AFB"/>
    <w:rsid w:val="006E57CE"/>
    <w:rsid w:val="006F173A"/>
    <w:rsid w:val="006F7C23"/>
    <w:rsid w:val="007150ED"/>
    <w:rsid w:val="007348C6"/>
    <w:rsid w:val="00746911"/>
    <w:rsid w:val="007644BE"/>
    <w:rsid w:val="007703C4"/>
    <w:rsid w:val="0077672E"/>
    <w:rsid w:val="007801A5"/>
    <w:rsid w:val="00780226"/>
    <w:rsid w:val="007868FC"/>
    <w:rsid w:val="00792961"/>
    <w:rsid w:val="007A15EF"/>
    <w:rsid w:val="007A36B5"/>
    <w:rsid w:val="007A6295"/>
    <w:rsid w:val="007B313F"/>
    <w:rsid w:val="007B3DCF"/>
    <w:rsid w:val="007C4ED5"/>
    <w:rsid w:val="007D46F9"/>
    <w:rsid w:val="00802A11"/>
    <w:rsid w:val="008114B1"/>
    <w:rsid w:val="008226DB"/>
    <w:rsid w:val="00826ED2"/>
    <w:rsid w:val="00831E17"/>
    <w:rsid w:val="00857A5A"/>
    <w:rsid w:val="008751AB"/>
    <w:rsid w:val="0088123F"/>
    <w:rsid w:val="00890519"/>
    <w:rsid w:val="008909F5"/>
    <w:rsid w:val="008921F4"/>
    <w:rsid w:val="008930F3"/>
    <w:rsid w:val="008A2CAC"/>
    <w:rsid w:val="008A32A4"/>
    <w:rsid w:val="008B21DA"/>
    <w:rsid w:val="008B7FE9"/>
    <w:rsid w:val="008C0EE2"/>
    <w:rsid w:val="008D7474"/>
    <w:rsid w:val="008E17DA"/>
    <w:rsid w:val="008F5BB1"/>
    <w:rsid w:val="00912F5A"/>
    <w:rsid w:val="009149A8"/>
    <w:rsid w:val="00951354"/>
    <w:rsid w:val="0095681C"/>
    <w:rsid w:val="009605A8"/>
    <w:rsid w:val="00967BF4"/>
    <w:rsid w:val="00997D21"/>
    <w:rsid w:val="009A07A0"/>
    <w:rsid w:val="009B079C"/>
    <w:rsid w:val="009B7027"/>
    <w:rsid w:val="009B70FE"/>
    <w:rsid w:val="009C143F"/>
    <w:rsid w:val="009D2A40"/>
    <w:rsid w:val="009D4E1A"/>
    <w:rsid w:val="009D7608"/>
    <w:rsid w:val="009E1A6A"/>
    <w:rsid w:val="009F0729"/>
    <w:rsid w:val="00A0700F"/>
    <w:rsid w:val="00A138B6"/>
    <w:rsid w:val="00A15311"/>
    <w:rsid w:val="00A31B3B"/>
    <w:rsid w:val="00A32689"/>
    <w:rsid w:val="00A37CA4"/>
    <w:rsid w:val="00A42A7A"/>
    <w:rsid w:val="00A47452"/>
    <w:rsid w:val="00A74F79"/>
    <w:rsid w:val="00A81451"/>
    <w:rsid w:val="00A87422"/>
    <w:rsid w:val="00A9395B"/>
    <w:rsid w:val="00AA2498"/>
    <w:rsid w:val="00AB3776"/>
    <w:rsid w:val="00AB5F9C"/>
    <w:rsid w:val="00AC562C"/>
    <w:rsid w:val="00AD1292"/>
    <w:rsid w:val="00AD5F0D"/>
    <w:rsid w:val="00AE215D"/>
    <w:rsid w:val="00AF2DDD"/>
    <w:rsid w:val="00AF30F4"/>
    <w:rsid w:val="00AF7103"/>
    <w:rsid w:val="00AF780D"/>
    <w:rsid w:val="00AF7B24"/>
    <w:rsid w:val="00B00CAB"/>
    <w:rsid w:val="00B04808"/>
    <w:rsid w:val="00B04D8F"/>
    <w:rsid w:val="00B0580D"/>
    <w:rsid w:val="00B135A3"/>
    <w:rsid w:val="00B13954"/>
    <w:rsid w:val="00B13B84"/>
    <w:rsid w:val="00B270F6"/>
    <w:rsid w:val="00B27F2A"/>
    <w:rsid w:val="00B402E1"/>
    <w:rsid w:val="00B4034D"/>
    <w:rsid w:val="00B42440"/>
    <w:rsid w:val="00B51CCD"/>
    <w:rsid w:val="00B62C6D"/>
    <w:rsid w:val="00B64C57"/>
    <w:rsid w:val="00B758F5"/>
    <w:rsid w:val="00B809B1"/>
    <w:rsid w:val="00B906F5"/>
    <w:rsid w:val="00B947CC"/>
    <w:rsid w:val="00BA16BA"/>
    <w:rsid w:val="00BA4114"/>
    <w:rsid w:val="00BB0FC5"/>
    <w:rsid w:val="00BB666B"/>
    <w:rsid w:val="00BB7CAD"/>
    <w:rsid w:val="00BD14A1"/>
    <w:rsid w:val="00BD14C0"/>
    <w:rsid w:val="00BE15F3"/>
    <w:rsid w:val="00BE20A6"/>
    <w:rsid w:val="00BE4080"/>
    <w:rsid w:val="00BE51D7"/>
    <w:rsid w:val="00BE77D8"/>
    <w:rsid w:val="00BF65B8"/>
    <w:rsid w:val="00C07F57"/>
    <w:rsid w:val="00C140AF"/>
    <w:rsid w:val="00C14C12"/>
    <w:rsid w:val="00C16AEE"/>
    <w:rsid w:val="00C17820"/>
    <w:rsid w:val="00C206D1"/>
    <w:rsid w:val="00C2495D"/>
    <w:rsid w:val="00C25EC9"/>
    <w:rsid w:val="00C3373F"/>
    <w:rsid w:val="00C34026"/>
    <w:rsid w:val="00C4424C"/>
    <w:rsid w:val="00C7346B"/>
    <w:rsid w:val="00C91E09"/>
    <w:rsid w:val="00C96878"/>
    <w:rsid w:val="00CA6C3E"/>
    <w:rsid w:val="00CB69CB"/>
    <w:rsid w:val="00CB73D1"/>
    <w:rsid w:val="00CC0BAC"/>
    <w:rsid w:val="00CC4373"/>
    <w:rsid w:val="00CC4639"/>
    <w:rsid w:val="00CC7D08"/>
    <w:rsid w:val="00CD1BEB"/>
    <w:rsid w:val="00CD7584"/>
    <w:rsid w:val="00CE2779"/>
    <w:rsid w:val="00CE3CBC"/>
    <w:rsid w:val="00CF35AC"/>
    <w:rsid w:val="00CF64D8"/>
    <w:rsid w:val="00D073F7"/>
    <w:rsid w:val="00D15489"/>
    <w:rsid w:val="00D21245"/>
    <w:rsid w:val="00D23DDC"/>
    <w:rsid w:val="00D300CD"/>
    <w:rsid w:val="00D42D15"/>
    <w:rsid w:val="00D42E7A"/>
    <w:rsid w:val="00D51276"/>
    <w:rsid w:val="00D56D9B"/>
    <w:rsid w:val="00D57383"/>
    <w:rsid w:val="00D609F8"/>
    <w:rsid w:val="00D63B77"/>
    <w:rsid w:val="00D861A9"/>
    <w:rsid w:val="00DA461D"/>
    <w:rsid w:val="00DB7DB0"/>
    <w:rsid w:val="00DC2C39"/>
    <w:rsid w:val="00DC45CD"/>
    <w:rsid w:val="00DD0F5D"/>
    <w:rsid w:val="00DD5C38"/>
    <w:rsid w:val="00E25BB1"/>
    <w:rsid w:val="00E3633F"/>
    <w:rsid w:val="00E40533"/>
    <w:rsid w:val="00E41022"/>
    <w:rsid w:val="00E42A45"/>
    <w:rsid w:val="00E47DD6"/>
    <w:rsid w:val="00E65309"/>
    <w:rsid w:val="00E66090"/>
    <w:rsid w:val="00E84C70"/>
    <w:rsid w:val="00E922DC"/>
    <w:rsid w:val="00E9661C"/>
    <w:rsid w:val="00EA08A3"/>
    <w:rsid w:val="00EA2BBB"/>
    <w:rsid w:val="00EB5DC6"/>
    <w:rsid w:val="00EC1EE5"/>
    <w:rsid w:val="00ED32C8"/>
    <w:rsid w:val="00ED523F"/>
    <w:rsid w:val="00ED7EF9"/>
    <w:rsid w:val="00EE5937"/>
    <w:rsid w:val="00EF04FB"/>
    <w:rsid w:val="00EF4B4F"/>
    <w:rsid w:val="00EF5EC3"/>
    <w:rsid w:val="00F00650"/>
    <w:rsid w:val="00F020C6"/>
    <w:rsid w:val="00F02AF7"/>
    <w:rsid w:val="00F13E2B"/>
    <w:rsid w:val="00F206D3"/>
    <w:rsid w:val="00F25983"/>
    <w:rsid w:val="00F40C5B"/>
    <w:rsid w:val="00F5257A"/>
    <w:rsid w:val="00F775A5"/>
    <w:rsid w:val="00F929BB"/>
    <w:rsid w:val="00F92BC4"/>
    <w:rsid w:val="00FA1351"/>
    <w:rsid w:val="00FC5258"/>
    <w:rsid w:val="00FC6A74"/>
    <w:rsid w:val="00FD1805"/>
    <w:rsid w:val="00FE133A"/>
    <w:rsid w:val="00FF15AB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8923C91"/>
  <w15:chartTrackingRefBased/>
  <w15:docId w15:val="{D20102D7-B0B8-40B1-80AB-5D5A268C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6BA4"/>
    <w:pPr>
      <w:autoSpaceDE w:val="0"/>
      <w:autoSpaceDN w:val="0"/>
      <w:adjustRightInd w:val="0"/>
      <w:spacing w:after="0"/>
      <w:jc w:val="center"/>
      <w:outlineLvl w:val="0"/>
    </w:pPr>
    <w:rPr>
      <w:rFonts w:eastAsia="Times New Roman" w:cs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6BA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340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3402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0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34026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6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E307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13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38B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A138B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8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38B6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B666B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BB666B"/>
    <w:rPr>
      <w:rFonts w:ascii="Times New Roman" w:eastAsia="Calibri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AF2DDD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AF2DDD"/>
    <w:rPr>
      <w:rFonts w:eastAsia="Times New Roman"/>
      <w:sz w:val="22"/>
      <w:szCs w:val="22"/>
      <w:lang w:bidi="ar-SA"/>
    </w:rPr>
  </w:style>
  <w:style w:type="paragraph" w:styleId="Akapitzlist">
    <w:name w:val="List Paragraph"/>
    <w:aliases w:val="Numerowanie,List Paragraph,Akapit z listą BS,Punkt 1.1,Kolorowa lista — akcent 11,L1,2 heading,A_wyliczenie,K-P_odwolanie,Akapit z listą5,maz_wyliczenie,opis dzialania"/>
    <w:basedOn w:val="Normalny"/>
    <w:link w:val="AkapitzlistZnak"/>
    <w:uiPriority w:val="34"/>
    <w:qFormat/>
    <w:rsid w:val="00B270F6"/>
    <w:pPr>
      <w:ind w:left="720"/>
      <w:contextualSpacing/>
    </w:pPr>
  </w:style>
  <w:style w:type="character" w:customStyle="1" w:styleId="jlqj4b">
    <w:name w:val="jlqj4b"/>
    <w:basedOn w:val="Domylnaczcionkaakapitu"/>
    <w:rsid w:val="00A74F79"/>
  </w:style>
  <w:style w:type="character" w:customStyle="1" w:styleId="AkapitzlistZnak">
    <w:name w:val="Akapit z listą Znak"/>
    <w:aliases w:val="Numerowanie Znak,List Paragraph Znak,Akapit z listą BS Znak,Punkt 1.1 Znak,Kolorowa lista — akcent 11 Znak,L1 Znak,2 heading Znak,A_wyliczenie Znak,K-P_odwolanie Znak,Akapit z listą5 Znak,maz_wyliczenie Znak,opis dzialania Znak"/>
    <w:link w:val="Akapitzlist"/>
    <w:uiPriority w:val="34"/>
    <w:qFormat/>
    <w:rsid w:val="00B947CC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B947CC"/>
    <w:pPr>
      <w:suppressAutoHyphens/>
    </w:pPr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B947C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7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947C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947CC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B947C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rsid w:val="00B947CC"/>
    <w:rPr>
      <w:lang w:eastAsia="en-US"/>
    </w:rPr>
  </w:style>
  <w:style w:type="character" w:styleId="Odwoanieprzypisudolnego">
    <w:name w:val="footnote reference"/>
    <w:uiPriority w:val="99"/>
    <w:unhideWhenUsed/>
    <w:rsid w:val="00B947CC"/>
    <w:rPr>
      <w:vertAlign w:val="superscript"/>
    </w:rPr>
  </w:style>
  <w:style w:type="paragraph" w:customStyle="1" w:styleId="Default">
    <w:name w:val="Default"/>
    <w:qFormat/>
    <w:rsid w:val="00B947CC"/>
    <w:rPr>
      <w:rFonts w:ascii="Times New Roman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B947CC"/>
    <w:rPr>
      <w:sz w:val="22"/>
      <w:szCs w:val="22"/>
      <w:lang w:eastAsia="en-US"/>
    </w:rPr>
  </w:style>
  <w:style w:type="character" w:customStyle="1" w:styleId="WW8Num2z8">
    <w:name w:val="WW8Num2z8"/>
    <w:qFormat/>
    <w:rsid w:val="00B947CC"/>
  </w:style>
  <w:style w:type="character" w:styleId="UyteHipercze">
    <w:name w:val="FollowedHyperlink"/>
    <w:uiPriority w:val="99"/>
    <w:semiHidden/>
    <w:unhideWhenUsed/>
    <w:rsid w:val="00B947CC"/>
    <w:rPr>
      <w:color w:val="954F72"/>
      <w:u w:val="single"/>
    </w:rPr>
  </w:style>
  <w:style w:type="character" w:customStyle="1" w:styleId="Nagwek1Znak">
    <w:name w:val="Nagłówek 1 Znak"/>
    <w:link w:val="Nagwek1"/>
    <w:uiPriority w:val="9"/>
    <w:rsid w:val="00416BA4"/>
    <w:rPr>
      <w:rFonts w:eastAsia="Times New Roman" w:cs="Calibri"/>
      <w:b/>
      <w:bCs/>
      <w:sz w:val="22"/>
      <w:szCs w:val="22"/>
    </w:rPr>
  </w:style>
  <w:style w:type="character" w:customStyle="1" w:styleId="Nagwek2Znak">
    <w:name w:val="Nagłówek 2 Znak"/>
    <w:link w:val="Nagwek2"/>
    <w:uiPriority w:val="9"/>
    <w:rsid w:val="00416BA4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customStyle="1" w:styleId="Punkt">
    <w:name w:val="Punkt"/>
    <w:basedOn w:val="Tekstpodstawowy"/>
    <w:rsid w:val="00416BA4"/>
    <w:pPr>
      <w:spacing w:after="16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BA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16BA4"/>
    <w:rPr>
      <w:sz w:val="22"/>
      <w:szCs w:val="22"/>
      <w:lang w:eastAsia="en-US"/>
    </w:rPr>
  </w:style>
  <w:style w:type="character" w:customStyle="1" w:styleId="text-justify">
    <w:name w:val="text-justify"/>
    <w:basedOn w:val="Domylnaczcionkaakapitu"/>
    <w:rsid w:val="00416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49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73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795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Links>
    <vt:vector size="102" baseType="variant"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1769485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1769485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24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6881386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8126472</vt:i4>
      </vt:variant>
      <vt:variant>
        <vt:i4>9</vt:i4>
      </vt:variant>
      <vt:variant>
        <vt:i4>0</vt:i4>
      </vt:variant>
      <vt:variant>
        <vt:i4>5</vt:i4>
      </vt:variant>
      <vt:variant>
        <vt:lpwstr>mailto:aleksandra.orzechowska@port.lukasiewicz.gov.pl</vt:lpwstr>
      </vt:variant>
      <vt:variant>
        <vt:lpwstr/>
      </vt:variant>
      <vt:variant>
        <vt:i4>1769485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8126472</vt:i4>
      </vt:variant>
      <vt:variant>
        <vt:i4>3</vt:i4>
      </vt:variant>
      <vt:variant>
        <vt:i4>0</vt:i4>
      </vt:variant>
      <vt:variant>
        <vt:i4>5</vt:i4>
      </vt:variant>
      <vt:variant>
        <vt:lpwstr>mailto:aleksandra.orzechowska@port.lukasiewicz.gov.pl</vt:lpwstr>
      </vt:variant>
      <vt:variant>
        <vt:lpwstr/>
      </vt:variant>
      <vt:variant>
        <vt:i4>1769485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Pawel_Kurant</dc:creator>
  <cp:keywords/>
  <cp:lastModifiedBy>Aleksandra Orzechowska | Łukasiewicz - PORT Polski Ośrodek Rozwoju Technologii</cp:lastModifiedBy>
  <cp:revision>3</cp:revision>
  <cp:lastPrinted>2020-12-07T20:01:00Z</cp:lastPrinted>
  <dcterms:created xsi:type="dcterms:W3CDTF">2021-08-11T11:53:00Z</dcterms:created>
  <dcterms:modified xsi:type="dcterms:W3CDTF">2021-09-29T08:00:00Z</dcterms:modified>
</cp:coreProperties>
</file>