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6316CF60" w:rsidR="003D7877" w:rsidRPr="003D7877" w:rsidRDefault="003D7877" w:rsidP="003D7877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PO.271.</w:t>
      </w:r>
      <w:r w:rsidR="00511B42">
        <w:rPr>
          <w:rFonts w:cs="Tahoma"/>
          <w:b/>
          <w:szCs w:val="20"/>
        </w:rPr>
        <w:t>59</w:t>
      </w:r>
      <w:r w:rsidRPr="003D7877">
        <w:rPr>
          <w:rFonts w:cs="Tahoma"/>
          <w:b/>
          <w:szCs w:val="20"/>
        </w:rPr>
        <w:t>.2022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A556683" w14:textId="147013FA" w:rsidR="003D7877" w:rsidRPr="003D7877" w:rsidRDefault="003D7877" w:rsidP="00584C64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3B8F8238" w14:textId="77777777" w:rsidR="00505240" w:rsidRDefault="00505240" w:rsidP="00505240">
      <w:pPr>
        <w:spacing w:before="120" w:after="120" w:line="240" w:lineRule="auto"/>
        <w:jc w:val="center"/>
        <w:rPr>
          <w:rFonts w:ascii="Verdana" w:eastAsia="Verdana" w:hAnsi="Verdana" w:cs="Segoe UI"/>
          <w:b/>
          <w:color w:val="auto"/>
          <w:szCs w:val="20"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 </w:t>
      </w:r>
      <w:r>
        <w:rPr>
          <w:rFonts w:ascii="Verdana" w:eastAsia="Verdana" w:hAnsi="Verdana" w:cs="Segoe UI"/>
          <w:b/>
          <w:color w:val="auto"/>
          <w:szCs w:val="20"/>
        </w:rPr>
        <w:t>chemicznych, technicznych i ubocznych produktów pochodzenia zwierzęcego” z podziałem na 3 części</w:t>
      </w:r>
    </w:p>
    <w:p w14:paraId="1470CA40" w14:textId="77D6E30F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6A641F29" w14:textId="00E1977D" w:rsidR="00584C64" w:rsidRPr="00584C64" w:rsidRDefault="003D7877" w:rsidP="00584C64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</w:t>
      </w:r>
      <w:r w:rsidR="00584C64" w:rsidRPr="00584C64">
        <w:rPr>
          <w:rFonts w:cs="Arial"/>
          <w:szCs w:val="20"/>
        </w:rPr>
        <w:t>Oświadczam(y), że spełniam(y) warunki udziału w postępowaniu określone przez Zamawiającego w pkt. 5.2 SWZ.</w:t>
      </w:r>
    </w:p>
    <w:p w14:paraId="2415D122" w14:textId="1E0C6028" w:rsidR="00584C64" w:rsidRDefault="00584C64" w:rsidP="00584C64">
      <w:pPr>
        <w:spacing w:after="0" w:line="240" w:lineRule="auto"/>
        <w:contextualSpacing/>
        <w:rPr>
          <w:rFonts w:cs="Arial"/>
          <w:szCs w:val="20"/>
        </w:rPr>
      </w:pPr>
    </w:p>
    <w:p w14:paraId="3B7FD3C7" w14:textId="1BDA55BB" w:rsidR="003D7877" w:rsidRPr="003D7877" w:rsidRDefault="00584C64" w:rsidP="00584C64">
      <w:pPr>
        <w:spacing w:after="0" w:line="240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3D7877" w:rsidRPr="003D7877">
        <w:rPr>
          <w:rFonts w:cs="Arial"/>
          <w:szCs w:val="20"/>
        </w:rPr>
        <w:t>Oświadczam, że nie podlegam wykluczeniu z postępowania na podstawie 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68B67F53" w14:textId="494E7789" w:rsidR="00584C64" w:rsidRPr="00F22FE8" w:rsidRDefault="00584C64" w:rsidP="00584C64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3.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3C3F881E" w14:textId="77777777" w:rsidR="00584C64" w:rsidRPr="00F22FE8" w:rsidRDefault="00584C64" w:rsidP="00584C6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 xml:space="preserve">- oświadczam, że nie podlegam wykluczeniu z postępowania na podstawie art. 7 ust. 1 pkt 1-3 ustawy z dnia 13 kwietnia 2022 r. o szczególnych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rozwiązaniach w zakresie przeciwdziałania wspieraniu agresji na Ukrainę oraz służących ochronie bezpieczeństwa narodowego (Dz.U. poz. 835).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DE64A9">
      <w:pPr>
        <w:spacing w:after="0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EA0F26C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0F80FA6B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213A4E6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26A9F714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3"/>
  </w:num>
  <w:num w:numId="3" w16cid:durableId="1514343551">
    <w:abstractNumId w:val="7"/>
  </w:num>
  <w:num w:numId="4" w16cid:durableId="1672105137">
    <w:abstractNumId w:val="1"/>
  </w:num>
  <w:num w:numId="5" w16cid:durableId="868445500">
    <w:abstractNumId w:val="13"/>
  </w:num>
  <w:num w:numId="6" w16cid:durableId="209416664">
    <w:abstractNumId w:val="15"/>
  </w:num>
  <w:num w:numId="7" w16cid:durableId="943730630">
    <w:abstractNumId w:val="12"/>
  </w:num>
  <w:num w:numId="8" w16cid:durableId="2074739734">
    <w:abstractNumId w:val="14"/>
  </w:num>
  <w:num w:numId="9" w16cid:durableId="725223845">
    <w:abstractNumId w:val="10"/>
  </w:num>
  <w:num w:numId="10" w16cid:durableId="1571454826">
    <w:abstractNumId w:val="9"/>
  </w:num>
  <w:num w:numId="11" w16cid:durableId="1436246753">
    <w:abstractNumId w:val="5"/>
  </w:num>
  <w:num w:numId="12" w16cid:durableId="1222208602">
    <w:abstractNumId w:val="16"/>
  </w:num>
  <w:num w:numId="13" w16cid:durableId="271859725">
    <w:abstractNumId w:val="8"/>
  </w:num>
  <w:num w:numId="14" w16cid:durableId="1118062491">
    <w:abstractNumId w:val="17"/>
  </w:num>
  <w:num w:numId="15" w16cid:durableId="1229077952">
    <w:abstractNumId w:val="4"/>
  </w:num>
  <w:num w:numId="16" w16cid:durableId="708143861">
    <w:abstractNumId w:val="11"/>
  </w:num>
  <w:num w:numId="17" w16cid:durableId="330186196">
    <w:abstractNumId w:val="6"/>
  </w:num>
  <w:num w:numId="18" w16cid:durableId="7339644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05240"/>
    <w:rsid w:val="00510CB5"/>
    <w:rsid w:val="00511B42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84C64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0C29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E0944"/>
    <w:rsid w:val="00DE64A9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6</cp:revision>
  <cp:lastPrinted>2022-04-11T11:15:00Z</cp:lastPrinted>
  <dcterms:created xsi:type="dcterms:W3CDTF">2022-07-19T11:05:00Z</dcterms:created>
  <dcterms:modified xsi:type="dcterms:W3CDTF">2022-11-14T10:32:00Z</dcterms:modified>
</cp:coreProperties>
</file>