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911E6" w14:textId="65C6B46D" w:rsidR="000B7E39" w:rsidRPr="007F0C62" w:rsidRDefault="00A11BDD" w:rsidP="007F0C62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bookmarkStart w:id="0" w:name="_Hlk64873504"/>
      <w:bookmarkStart w:id="1" w:name="_GoBack"/>
      <w:bookmarkEnd w:id="1"/>
      <w:r w:rsidRPr="00360C73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F439CA">
        <w:rPr>
          <w:rFonts w:ascii="Tahoma" w:hAnsi="Tahoma" w:cs="Tahoma"/>
          <w:sz w:val="20"/>
          <w:szCs w:val="20"/>
          <w:lang w:val="pl-PL"/>
        </w:rPr>
        <w:t>4</w:t>
      </w:r>
      <w:r w:rsidRPr="00360C73">
        <w:rPr>
          <w:rFonts w:ascii="Tahoma" w:hAnsi="Tahoma" w:cs="Tahoma"/>
          <w:sz w:val="20"/>
          <w:szCs w:val="20"/>
          <w:lang w:val="pl-PL"/>
        </w:rPr>
        <w:t xml:space="preserve"> do SWZ</w:t>
      </w:r>
    </w:p>
    <w:p w14:paraId="2B408583" w14:textId="1D7EEFC9" w:rsidR="007232E4" w:rsidRPr="006C29FE" w:rsidRDefault="006C29FE" w:rsidP="00A11BDD">
      <w:pPr>
        <w:spacing w:line="276" w:lineRule="auto"/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</w:pPr>
      <w:r w:rsidRPr="006C29FE"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  <w:t>W</w:t>
      </w:r>
      <w:r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  <w:t>YKONAWCA</w:t>
      </w:r>
      <w:r w:rsidRPr="006C29FE"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  <w:t>:</w:t>
      </w:r>
    </w:p>
    <w:bookmarkEnd w:id="0"/>
    <w:p w14:paraId="3C64E973" w14:textId="0A3ABB24" w:rsidR="00360C73" w:rsidRPr="006C29FE" w:rsidRDefault="00360C73" w:rsidP="000028F7">
      <w:pPr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</w:pPr>
      <w:r w:rsidRPr="006C29FE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  <w:r w:rsidR="006C29FE" w:rsidRPr="006C29FE">
        <w:rPr>
          <w:rFonts w:ascii="Tahoma" w:hAnsi="Tahoma" w:cs="Tahoma"/>
          <w:sz w:val="18"/>
          <w:szCs w:val="18"/>
          <w:lang w:val="pl-PL"/>
        </w:rPr>
        <w:t>………………………</w:t>
      </w:r>
      <w:r w:rsidR="006C29FE">
        <w:rPr>
          <w:rFonts w:ascii="Tahoma" w:hAnsi="Tahoma" w:cs="Tahoma"/>
          <w:sz w:val="18"/>
          <w:szCs w:val="18"/>
          <w:lang w:val="pl-PL"/>
        </w:rPr>
        <w:t>………………</w:t>
      </w:r>
    </w:p>
    <w:p w14:paraId="065CAD5C" w14:textId="07AD03EC" w:rsidR="00360C73" w:rsidRPr="006C29FE" w:rsidRDefault="000028F7" w:rsidP="000028F7">
      <w:pPr>
        <w:rPr>
          <w:rFonts w:ascii="Tahoma" w:eastAsia="Trebuchet MS" w:hAnsi="Tahoma" w:cs="Tahoma"/>
          <w:spacing w:val="-2"/>
          <w:sz w:val="18"/>
          <w:szCs w:val="18"/>
          <w:lang w:val="pl-PL"/>
        </w:rPr>
      </w:pPr>
      <w:r w:rsidRPr="006C29FE"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  <w:t>(pełna nazwa, adres, w zależności od podmiotu NIP/PESEL)</w:t>
      </w:r>
    </w:p>
    <w:p w14:paraId="1EFDBEC9" w14:textId="63B89CD1" w:rsidR="004C5CC5" w:rsidRDefault="004C5CC5" w:rsidP="00206F31">
      <w:pPr>
        <w:pStyle w:val="Akapitzlist"/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3F6C2565" w14:textId="77777777" w:rsidR="0059063A" w:rsidRPr="00E85D37" w:rsidRDefault="0059063A" w:rsidP="00206F31">
      <w:pPr>
        <w:pStyle w:val="Akapitzlist"/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078CE264" w14:textId="7C1DE9C8" w:rsidR="004C5CC5" w:rsidRDefault="002B7461" w:rsidP="002B746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OŚWIADCZENIE WYKONAWCY</w:t>
      </w:r>
    </w:p>
    <w:p w14:paraId="229E8BE1" w14:textId="7B78054C" w:rsidR="002B7461" w:rsidRDefault="0021682C" w:rsidP="002B746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392D9F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</w:t>
      </w:r>
      <w:r w:rsidR="002B7461" w:rsidRPr="00392D9F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(składane na podstawie art. 125 ust. 1 Pzp)</w:t>
      </w:r>
    </w:p>
    <w:p w14:paraId="03CA263C" w14:textId="33CDAF18" w:rsidR="004C5CC5" w:rsidRPr="0061149B" w:rsidRDefault="00392D9F" w:rsidP="002A27F9">
      <w:pPr>
        <w:pStyle w:val="Akapitzlist"/>
        <w:suppressAutoHyphens/>
        <w:spacing w:line="276" w:lineRule="auto"/>
        <w:jc w:val="both"/>
        <w:rPr>
          <w:rFonts w:ascii="Tahoma" w:hAnsi="Tahoma" w:cs="Tahoma"/>
          <w:bCs/>
          <w:color w:val="000000"/>
          <w:sz w:val="18"/>
          <w:szCs w:val="18"/>
          <w:lang w:val="pl-PL" w:eastAsia="pl-PL"/>
        </w:rPr>
      </w:pPr>
      <w:r w:rsidRPr="0061149B">
        <w:rPr>
          <w:rFonts w:ascii="Tahoma" w:hAnsi="Tahoma" w:cs="Tahoma"/>
          <w:sz w:val="18"/>
          <w:szCs w:val="18"/>
          <w:lang w:val="pl-PL"/>
        </w:rPr>
        <w:t xml:space="preserve">na </w:t>
      </w:r>
      <w:r w:rsidR="009B7DBC" w:rsidRPr="0061149B">
        <w:rPr>
          <w:rFonts w:ascii="Tahoma" w:hAnsi="Tahoma" w:cs="Tahoma"/>
          <w:sz w:val="18"/>
          <w:szCs w:val="18"/>
          <w:lang w:val="pl-PL"/>
        </w:rPr>
        <w:t>potrzeby postępowania o udzielenie zamówienia</w:t>
      </w:r>
      <w:r w:rsidRPr="0061149B">
        <w:rPr>
          <w:rFonts w:ascii="Tahoma" w:hAnsi="Tahoma" w:cs="Tahoma"/>
          <w:sz w:val="18"/>
          <w:szCs w:val="18"/>
          <w:lang w:val="pl-PL"/>
        </w:rPr>
        <w:t xml:space="preserve"> publicznego pn: „</w:t>
      </w:r>
      <w:r w:rsidR="002A27F9" w:rsidRPr="0061149B">
        <w:rPr>
          <w:rFonts w:ascii="Tahoma" w:hAnsi="Tahoma" w:cs="Tahoma"/>
          <w:sz w:val="18"/>
          <w:szCs w:val="18"/>
          <w:lang w:val="pl-PL"/>
        </w:rPr>
        <w:t xml:space="preserve">Wykonywanie </w:t>
      </w:r>
      <w:r w:rsidR="002A27F9" w:rsidRPr="0061149B">
        <w:rPr>
          <w:rFonts w:ascii="Tahoma" w:hAnsi="Tahoma" w:cs="Tahoma"/>
          <w:bCs/>
          <w:color w:val="000000"/>
          <w:sz w:val="18"/>
          <w:szCs w:val="18"/>
          <w:lang w:val="pl-PL" w:eastAsia="pl-PL"/>
        </w:rPr>
        <w:t>specjalistycznych usług opiekuńczych dla uczestników projektu pt.: „</w:t>
      </w:r>
      <w:r w:rsidR="002A27F9" w:rsidRPr="0061149B">
        <w:rPr>
          <w:rFonts w:ascii="Tahoma" w:hAnsi="Tahoma" w:cs="Tahoma"/>
          <w:sz w:val="18"/>
          <w:szCs w:val="18"/>
          <w:lang w:val="pl-PL"/>
        </w:rPr>
        <w:t>(Nie)-samo-dzielni”,</w:t>
      </w:r>
      <w:r w:rsidR="002A27F9" w:rsidRPr="0061149B">
        <w:rPr>
          <w:rFonts w:ascii="Tahoma" w:hAnsi="Tahoma" w:cs="Tahoma"/>
          <w:bCs/>
          <w:color w:val="000000"/>
          <w:sz w:val="18"/>
          <w:szCs w:val="18"/>
          <w:lang w:val="pl-PL" w:eastAsia="pl-PL"/>
        </w:rPr>
        <w:t xml:space="preserve"> </w:t>
      </w:r>
      <w:r w:rsidR="002A27F9" w:rsidRPr="0061149B">
        <w:rPr>
          <w:rFonts w:ascii="Tahoma" w:hAnsi="Tahoma" w:cs="Tahoma"/>
          <w:sz w:val="18"/>
          <w:szCs w:val="18"/>
          <w:lang w:val="pl-PL"/>
        </w:rPr>
        <w:t>realizowanego w ramach Regionalnego Programu Operacyjnego Województwa Śląskiego na lata 2014</w:t>
      </w:r>
      <w:r w:rsidR="00321B4E" w:rsidRPr="0061149B">
        <w:rPr>
          <w:rFonts w:ascii="Tahoma" w:hAnsi="Tahoma" w:cs="Tahoma"/>
          <w:sz w:val="18"/>
          <w:szCs w:val="18"/>
          <w:lang w:val="pl-PL"/>
        </w:rPr>
        <w:t xml:space="preserve">-2020 dla Osi priorytetowej: </w:t>
      </w:r>
      <w:r w:rsidR="002A27F9" w:rsidRPr="0061149B">
        <w:rPr>
          <w:rFonts w:ascii="Tahoma" w:hAnsi="Tahoma" w:cs="Tahoma"/>
          <w:sz w:val="18"/>
          <w:szCs w:val="18"/>
          <w:lang w:val="pl-PL"/>
        </w:rPr>
        <w:t>IX. Włączenie społeczne dla działania:</w:t>
      </w:r>
      <w:r w:rsidR="002A27F9" w:rsidRPr="0061149B">
        <w:rPr>
          <w:rFonts w:ascii="Tahoma" w:hAnsi="Tahoma" w:cs="Tahoma"/>
          <w:bCs/>
          <w:color w:val="000000"/>
          <w:sz w:val="18"/>
          <w:szCs w:val="18"/>
          <w:lang w:val="pl-PL" w:eastAsia="pl-PL"/>
        </w:rPr>
        <w:t xml:space="preserve"> </w:t>
      </w:r>
      <w:r w:rsidR="002A27F9" w:rsidRPr="0061149B">
        <w:rPr>
          <w:rFonts w:ascii="Tahoma" w:hAnsi="Tahoma" w:cs="Tahoma"/>
          <w:sz w:val="18"/>
          <w:szCs w:val="18"/>
          <w:lang w:val="pl-PL"/>
        </w:rPr>
        <w:t>9.2. Dostępne i efektywne usługi społeczne</w:t>
      </w:r>
      <w:r w:rsidR="00321B4E" w:rsidRPr="0061149B">
        <w:rPr>
          <w:rFonts w:ascii="Tahoma" w:hAnsi="Tahoma" w:cs="Tahoma"/>
          <w:sz w:val="18"/>
          <w:szCs w:val="18"/>
          <w:lang w:val="pl-PL"/>
        </w:rPr>
        <w:t xml:space="preserve"> </w:t>
      </w:r>
      <w:r w:rsidR="002A27F9" w:rsidRPr="0061149B">
        <w:rPr>
          <w:rFonts w:ascii="Tahoma" w:hAnsi="Tahoma" w:cs="Tahoma"/>
          <w:sz w:val="18"/>
          <w:szCs w:val="18"/>
          <w:lang w:val="pl-PL"/>
        </w:rPr>
        <w:t>i zdrowotne dla poddziałania:</w:t>
      </w:r>
      <w:r w:rsidR="002A27F9" w:rsidRPr="0061149B">
        <w:rPr>
          <w:rFonts w:ascii="Tahoma" w:hAnsi="Tahoma" w:cs="Tahoma"/>
          <w:bCs/>
          <w:color w:val="000000"/>
          <w:sz w:val="18"/>
          <w:szCs w:val="18"/>
          <w:lang w:val="pl-PL" w:eastAsia="pl-PL"/>
        </w:rPr>
        <w:t xml:space="preserve"> </w:t>
      </w:r>
      <w:r w:rsidR="002A27F9" w:rsidRPr="0061149B">
        <w:rPr>
          <w:rFonts w:ascii="Tahoma" w:hAnsi="Tahoma" w:cs="Tahoma"/>
          <w:sz w:val="18"/>
          <w:szCs w:val="18"/>
          <w:lang w:val="pl-PL"/>
        </w:rPr>
        <w:t>9.2.1. Rozwój usług społecznych i zdrowotnych – ZIT - w formie</w:t>
      </w:r>
      <w:r w:rsidR="002A27F9" w:rsidRPr="0061149B">
        <w:rPr>
          <w:rFonts w:ascii="Tahoma" w:hAnsi="Tahoma" w:cs="Tahoma"/>
          <w:bCs/>
          <w:color w:val="000000"/>
          <w:sz w:val="18"/>
          <w:szCs w:val="18"/>
          <w:lang w:val="pl-PL" w:eastAsia="pl-PL"/>
        </w:rPr>
        <w:t xml:space="preserve"> </w:t>
      </w:r>
      <w:r w:rsidR="002A27F9" w:rsidRPr="0061149B">
        <w:rPr>
          <w:rFonts w:ascii="Tahoma" w:eastAsia="SimSun" w:hAnsi="Tahoma" w:cs="Tahoma"/>
          <w:sz w:val="18"/>
          <w:szCs w:val="18"/>
          <w:lang w:val="pl-PL" w:eastAsia="hi-IN" w:bidi="hi-IN"/>
        </w:rPr>
        <w:t>rehabilitacji fizycznej</w:t>
      </w:r>
      <w:r w:rsidR="0061149B">
        <w:rPr>
          <w:rFonts w:ascii="Tahoma" w:eastAsia="SimSun" w:hAnsi="Tahoma" w:cs="Tahoma"/>
          <w:sz w:val="18"/>
          <w:szCs w:val="18"/>
          <w:lang w:val="pl-PL" w:eastAsia="hi-IN" w:bidi="hi-IN"/>
        </w:rPr>
        <w:t xml:space="preserve"> </w:t>
      </w:r>
      <w:r w:rsidR="002A27F9" w:rsidRPr="0061149B">
        <w:rPr>
          <w:rFonts w:ascii="Tahoma" w:eastAsia="SimSun" w:hAnsi="Tahoma" w:cs="Tahoma"/>
          <w:sz w:val="18"/>
          <w:szCs w:val="18"/>
          <w:lang w:val="pl-PL" w:eastAsia="hi-IN" w:bidi="hi-IN"/>
        </w:rPr>
        <w:t>i usprawnianie zaburzonych funkcji organizmu</w:t>
      </w:r>
      <w:r w:rsidR="0061149B">
        <w:rPr>
          <w:rFonts w:ascii="Tahoma" w:eastAsia="SimSun" w:hAnsi="Tahoma" w:cs="Tahoma"/>
          <w:sz w:val="18"/>
          <w:szCs w:val="18"/>
          <w:lang w:val="pl-PL" w:eastAsia="hi-IN" w:bidi="hi-IN"/>
        </w:rPr>
        <w:br/>
      </w:r>
      <w:r w:rsidR="002A27F9" w:rsidRPr="0061149B">
        <w:rPr>
          <w:rFonts w:ascii="Tahoma" w:eastAsia="SimSun" w:hAnsi="Tahoma" w:cs="Tahoma"/>
          <w:sz w:val="18"/>
          <w:szCs w:val="18"/>
          <w:lang w:val="pl-PL" w:eastAsia="hi-IN" w:bidi="hi-IN"/>
        </w:rPr>
        <w:t>w zakresie nieobjętym przepisami ustawy z dnia</w:t>
      </w:r>
      <w:r w:rsidR="0061149B">
        <w:rPr>
          <w:rFonts w:ascii="Tahoma" w:eastAsia="SimSun" w:hAnsi="Tahoma" w:cs="Tahoma"/>
          <w:sz w:val="18"/>
          <w:szCs w:val="18"/>
          <w:lang w:val="pl-PL" w:eastAsia="hi-IN" w:bidi="hi-IN"/>
        </w:rPr>
        <w:t xml:space="preserve"> </w:t>
      </w:r>
      <w:r w:rsidR="002A27F9" w:rsidRPr="0061149B">
        <w:rPr>
          <w:rFonts w:ascii="Tahoma" w:eastAsia="SimSun" w:hAnsi="Tahoma" w:cs="Tahoma"/>
          <w:sz w:val="18"/>
          <w:szCs w:val="18"/>
          <w:lang w:val="pl-PL" w:eastAsia="hi-IN" w:bidi="hi-IN"/>
        </w:rPr>
        <w:t>27 sierpnia 2004 r. o świadczeniach opieki zdrowotnej finansowanych ze środków publicznych</w:t>
      </w:r>
      <w:r w:rsidRPr="0061149B">
        <w:rPr>
          <w:rFonts w:ascii="Tahoma" w:hAnsi="Tahoma" w:cs="Tahoma"/>
          <w:sz w:val="18"/>
          <w:szCs w:val="18"/>
          <w:lang w:val="pl-PL"/>
        </w:rPr>
        <w:t>”</w:t>
      </w:r>
    </w:p>
    <w:p w14:paraId="2DF87CC0" w14:textId="77777777" w:rsidR="009B7DBC" w:rsidRDefault="009B7DBC" w:rsidP="00392D9F">
      <w:pPr>
        <w:widowControl/>
        <w:tabs>
          <w:tab w:val="left" w:pos="1773"/>
        </w:tabs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2F840BA4" w14:textId="77777777" w:rsidR="0021682C" w:rsidRPr="000028F7" w:rsidRDefault="0021682C" w:rsidP="0021682C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1149B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DOTYCZĄCE</w:t>
      </w:r>
      <w:r w:rsidRPr="000028F7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 xml:space="preserve"> PODSTAW WYKLUCZENIA Z POSTĘPOWANIA</w:t>
      </w:r>
    </w:p>
    <w:p w14:paraId="77B32AF6" w14:textId="77777777" w:rsidR="0021682C" w:rsidRDefault="0021682C" w:rsidP="00392D9F">
      <w:pPr>
        <w:widowControl/>
        <w:tabs>
          <w:tab w:val="left" w:pos="1773"/>
        </w:tabs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39E24AAD" w14:textId="6455242E" w:rsidR="00E07E7B" w:rsidRPr="00360C73" w:rsidRDefault="000B7E39" w:rsidP="00886391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20"/>
          <w:szCs w:val="20"/>
          <w:lang w:val="pl-PL" w:eastAsia="hi-IN" w:bidi="hi-IN"/>
        </w:rPr>
      </w:pPr>
      <w:r w:rsidRPr="00360C73">
        <w:rPr>
          <w:rFonts w:ascii="Tahoma" w:hAnsi="Tahoma" w:cs="Tahoma"/>
          <w:sz w:val="20"/>
          <w:szCs w:val="20"/>
          <w:lang w:val="pl-PL"/>
        </w:rPr>
        <w:t>OŚWIADCZENI</w:t>
      </w:r>
      <w:r w:rsidR="002813F9" w:rsidRPr="00360C73">
        <w:rPr>
          <w:rFonts w:ascii="Tahoma" w:hAnsi="Tahoma" w:cs="Tahoma"/>
          <w:sz w:val="20"/>
          <w:szCs w:val="20"/>
          <w:lang w:val="pl-PL"/>
        </w:rPr>
        <w:t>E</w:t>
      </w:r>
      <w:r w:rsidRPr="00360C73">
        <w:rPr>
          <w:rFonts w:ascii="Tahoma" w:hAnsi="Tahoma" w:cs="Tahoma"/>
          <w:sz w:val="20"/>
          <w:szCs w:val="20"/>
          <w:lang w:val="pl-PL"/>
        </w:rPr>
        <w:t xml:space="preserve"> DOTYCZĄCE WYKONAWCY:</w:t>
      </w:r>
    </w:p>
    <w:p w14:paraId="0A2FFD63" w14:textId="5A24C291" w:rsidR="0021682C" w:rsidRPr="0021682C" w:rsidRDefault="00EF4112" w:rsidP="009B7DBC">
      <w:pPr>
        <w:pStyle w:val="Akapitzlist"/>
        <w:numPr>
          <w:ilvl w:val="0"/>
          <w:numId w:val="3"/>
        </w:numPr>
        <w:suppressAutoHyphens/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360C73">
        <w:rPr>
          <w:rFonts w:ascii="Tahoma" w:hAnsi="Tahoma" w:cs="Tahoma"/>
          <w:sz w:val="20"/>
          <w:szCs w:val="20"/>
          <w:lang w:val="pl-PL"/>
        </w:rPr>
        <w:t>OŚWIADCZAM</w:t>
      </w:r>
      <w:r w:rsidR="000B7E39" w:rsidRPr="00360C73">
        <w:rPr>
          <w:rFonts w:ascii="Tahoma" w:hAnsi="Tahoma" w:cs="Tahoma"/>
          <w:sz w:val="20"/>
          <w:szCs w:val="20"/>
          <w:lang w:val="pl-PL"/>
        </w:rPr>
        <w:t>, że</w:t>
      </w:r>
      <w:r w:rsidR="004D7DF5" w:rsidRPr="00360C73">
        <w:rPr>
          <w:rFonts w:ascii="Tahoma" w:eastAsia="Trebuchet MS" w:hAnsi="Tahoma" w:cs="Tahoma"/>
          <w:spacing w:val="23"/>
          <w:sz w:val="20"/>
          <w:szCs w:val="20"/>
          <w:lang w:val="pl-PL"/>
        </w:rPr>
        <w:t xml:space="preserve"> </w:t>
      </w:r>
      <w:r w:rsidR="004D7DF5" w:rsidRPr="00360C73">
        <w:rPr>
          <w:rFonts w:ascii="Tahoma" w:eastAsia="Trebuchet MS" w:hAnsi="Tahoma" w:cs="Tahoma"/>
          <w:spacing w:val="-1"/>
          <w:sz w:val="20"/>
          <w:szCs w:val="20"/>
          <w:lang w:val="pl-PL"/>
        </w:rPr>
        <w:t>nie</w:t>
      </w:r>
      <w:r w:rsidR="004D7DF5" w:rsidRPr="00360C73">
        <w:rPr>
          <w:rFonts w:ascii="Tahoma" w:eastAsia="Trebuchet MS" w:hAnsi="Tahoma" w:cs="Tahoma"/>
          <w:spacing w:val="21"/>
          <w:sz w:val="20"/>
          <w:szCs w:val="20"/>
          <w:lang w:val="pl-PL"/>
        </w:rPr>
        <w:t xml:space="preserve"> </w:t>
      </w:r>
      <w:r w:rsidR="004D7DF5" w:rsidRPr="00360C73">
        <w:rPr>
          <w:rFonts w:ascii="Tahoma" w:eastAsia="Trebuchet MS" w:hAnsi="Tahoma" w:cs="Tahoma"/>
          <w:spacing w:val="-1"/>
          <w:sz w:val="20"/>
          <w:szCs w:val="20"/>
          <w:lang w:val="pl-PL"/>
        </w:rPr>
        <w:t>podlegam</w:t>
      </w:r>
      <w:r w:rsidR="004D7DF5" w:rsidRPr="00360C73">
        <w:rPr>
          <w:rFonts w:ascii="Tahoma" w:eastAsia="Trebuchet MS" w:hAnsi="Tahoma" w:cs="Tahoma"/>
          <w:spacing w:val="22"/>
          <w:sz w:val="20"/>
          <w:szCs w:val="20"/>
          <w:lang w:val="pl-PL"/>
        </w:rPr>
        <w:t xml:space="preserve"> </w:t>
      </w:r>
      <w:r w:rsidR="004D7DF5" w:rsidRPr="00360C73">
        <w:rPr>
          <w:rFonts w:ascii="Tahoma" w:eastAsia="Trebuchet MS" w:hAnsi="Tahoma" w:cs="Tahoma"/>
          <w:spacing w:val="-1"/>
          <w:sz w:val="20"/>
          <w:szCs w:val="20"/>
          <w:lang w:val="pl-PL"/>
        </w:rPr>
        <w:t>wykluczeniu</w:t>
      </w:r>
      <w:r w:rsidR="004D7DF5" w:rsidRPr="00360C73">
        <w:rPr>
          <w:rFonts w:ascii="Tahoma" w:eastAsia="Trebuchet MS" w:hAnsi="Tahoma" w:cs="Tahoma"/>
          <w:spacing w:val="22"/>
          <w:sz w:val="20"/>
          <w:szCs w:val="20"/>
          <w:lang w:val="pl-PL"/>
        </w:rPr>
        <w:t xml:space="preserve"> </w:t>
      </w:r>
      <w:r w:rsidR="004D7DF5" w:rsidRPr="00360C73">
        <w:rPr>
          <w:rFonts w:ascii="Tahoma" w:eastAsia="Trebuchet MS" w:hAnsi="Tahoma" w:cs="Tahoma"/>
          <w:sz w:val="20"/>
          <w:szCs w:val="20"/>
          <w:lang w:val="pl-PL"/>
        </w:rPr>
        <w:t>z</w:t>
      </w:r>
      <w:r w:rsidR="004D7DF5" w:rsidRPr="00360C73">
        <w:rPr>
          <w:rFonts w:ascii="Tahoma" w:eastAsia="Trebuchet MS" w:hAnsi="Tahoma" w:cs="Tahoma"/>
          <w:spacing w:val="20"/>
          <w:sz w:val="20"/>
          <w:szCs w:val="20"/>
          <w:lang w:val="pl-PL"/>
        </w:rPr>
        <w:t xml:space="preserve"> </w:t>
      </w:r>
      <w:r w:rsidR="004D7DF5" w:rsidRPr="00360C73">
        <w:rPr>
          <w:rFonts w:ascii="Tahoma" w:eastAsia="Trebuchet MS" w:hAnsi="Tahoma" w:cs="Tahoma"/>
          <w:spacing w:val="-1"/>
          <w:sz w:val="20"/>
          <w:szCs w:val="20"/>
          <w:lang w:val="pl-PL"/>
        </w:rPr>
        <w:t>postępowania</w:t>
      </w:r>
      <w:r w:rsidR="009B7DBC">
        <w:rPr>
          <w:rFonts w:ascii="Tahoma" w:eastAsia="Trebuchet MS" w:hAnsi="Tahoma" w:cs="Tahoma"/>
          <w:spacing w:val="22"/>
          <w:sz w:val="20"/>
          <w:szCs w:val="20"/>
          <w:lang w:val="pl-PL"/>
        </w:rPr>
        <w:t xml:space="preserve"> </w:t>
      </w:r>
      <w:r w:rsidR="004D7DF5" w:rsidRPr="00360C73">
        <w:rPr>
          <w:rFonts w:ascii="Tahoma" w:eastAsia="Trebuchet MS" w:hAnsi="Tahoma" w:cs="Tahoma"/>
          <w:spacing w:val="-1"/>
          <w:sz w:val="20"/>
          <w:szCs w:val="20"/>
          <w:lang w:val="pl-PL"/>
        </w:rPr>
        <w:t>na</w:t>
      </w:r>
      <w:r w:rsidR="004D7DF5" w:rsidRPr="00360C73">
        <w:rPr>
          <w:rFonts w:ascii="Tahoma" w:eastAsia="Trebuchet MS" w:hAnsi="Tahoma" w:cs="Tahoma"/>
          <w:spacing w:val="54"/>
          <w:sz w:val="20"/>
          <w:szCs w:val="20"/>
          <w:lang w:val="pl-PL"/>
        </w:rPr>
        <w:t xml:space="preserve"> </w:t>
      </w:r>
      <w:r w:rsidR="004D7DF5" w:rsidRPr="00360C73">
        <w:rPr>
          <w:rFonts w:ascii="Tahoma" w:eastAsia="Trebuchet MS" w:hAnsi="Tahoma" w:cs="Tahoma"/>
          <w:spacing w:val="-1"/>
          <w:sz w:val="20"/>
          <w:szCs w:val="20"/>
          <w:lang w:val="pl-PL"/>
        </w:rPr>
        <w:t>podstawie</w:t>
      </w:r>
      <w:r w:rsidR="004D7DF5" w:rsidRPr="00360C73">
        <w:rPr>
          <w:rFonts w:ascii="Tahoma" w:eastAsia="Trebuchet MS" w:hAnsi="Tahoma" w:cs="Tahoma"/>
          <w:sz w:val="20"/>
          <w:szCs w:val="20"/>
          <w:lang w:val="pl-PL"/>
        </w:rPr>
        <w:t xml:space="preserve"> </w:t>
      </w:r>
      <w:r w:rsidR="004D7DF5" w:rsidRPr="00360C73">
        <w:rPr>
          <w:rFonts w:ascii="Tahoma" w:eastAsia="Trebuchet MS" w:hAnsi="Tahoma" w:cs="Tahoma"/>
          <w:spacing w:val="-1"/>
          <w:sz w:val="20"/>
          <w:szCs w:val="20"/>
          <w:lang w:val="pl-PL"/>
        </w:rPr>
        <w:t>art. 108</w:t>
      </w:r>
      <w:r w:rsidR="009B7DBC">
        <w:rPr>
          <w:rFonts w:ascii="Tahoma" w:eastAsia="Trebuchet MS" w:hAnsi="Tahoma" w:cs="Tahoma"/>
          <w:sz w:val="20"/>
          <w:szCs w:val="20"/>
          <w:lang w:val="pl-PL"/>
        </w:rPr>
        <w:br/>
      </w:r>
      <w:r w:rsidR="004D7DF5" w:rsidRPr="00360C73">
        <w:rPr>
          <w:rFonts w:ascii="Tahoma" w:eastAsia="Trebuchet MS" w:hAnsi="Tahoma" w:cs="Tahoma"/>
          <w:spacing w:val="-2"/>
          <w:sz w:val="20"/>
          <w:szCs w:val="20"/>
          <w:lang w:val="pl-PL"/>
        </w:rPr>
        <w:t>ust.</w:t>
      </w:r>
      <w:r w:rsidR="004D7DF5" w:rsidRPr="00360C73">
        <w:rPr>
          <w:rFonts w:ascii="Tahoma" w:eastAsia="Trebuchet MS" w:hAnsi="Tahoma" w:cs="Tahoma"/>
          <w:spacing w:val="-1"/>
          <w:sz w:val="20"/>
          <w:szCs w:val="20"/>
          <w:lang w:val="pl-PL"/>
        </w:rPr>
        <w:t xml:space="preserve"> </w:t>
      </w:r>
      <w:r w:rsidR="00535AA4">
        <w:rPr>
          <w:rFonts w:ascii="Tahoma" w:eastAsia="Trebuchet MS" w:hAnsi="Tahoma" w:cs="Tahoma"/>
          <w:sz w:val="20"/>
          <w:szCs w:val="20"/>
          <w:lang w:val="pl-PL"/>
        </w:rPr>
        <w:t>1</w:t>
      </w:r>
      <w:r w:rsidR="004D7DF5" w:rsidRPr="00360C73">
        <w:rPr>
          <w:rFonts w:ascii="Tahoma" w:eastAsia="Trebuchet MS" w:hAnsi="Tahoma" w:cs="Tahoma"/>
          <w:spacing w:val="-2"/>
          <w:sz w:val="20"/>
          <w:szCs w:val="20"/>
          <w:lang w:val="pl-PL"/>
        </w:rPr>
        <w:t xml:space="preserve"> </w:t>
      </w:r>
      <w:r w:rsidR="004D7DF5" w:rsidRPr="00360C73">
        <w:rPr>
          <w:rFonts w:ascii="Tahoma" w:eastAsia="Trebuchet MS" w:hAnsi="Tahoma" w:cs="Tahoma"/>
          <w:spacing w:val="-1"/>
          <w:sz w:val="20"/>
          <w:szCs w:val="20"/>
          <w:lang w:val="pl-PL"/>
        </w:rPr>
        <w:t>Pzp</w:t>
      </w:r>
      <w:r w:rsidR="0021682C">
        <w:rPr>
          <w:rFonts w:ascii="Tahoma" w:eastAsia="Trebuchet MS" w:hAnsi="Tahoma" w:cs="Tahoma"/>
          <w:spacing w:val="-1"/>
          <w:sz w:val="20"/>
          <w:szCs w:val="20"/>
          <w:lang w:val="pl-PL"/>
        </w:rPr>
        <w:t>.</w:t>
      </w:r>
    </w:p>
    <w:p w14:paraId="13BA1D81" w14:textId="3B1368EA" w:rsidR="00E02DF9" w:rsidRPr="00615EEB" w:rsidRDefault="00E02DF9" w:rsidP="0021682C">
      <w:pPr>
        <w:pStyle w:val="Akapitzlist"/>
        <w:suppressAutoHyphens/>
        <w:spacing w:line="276" w:lineRule="auto"/>
        <w:ind w:left="1134"/>
        <w:jc w:val="both"/>
        <w:rPr>
          <w:rFonts w:ascii="Tahoma" w:hAnsi="Tahoma" w:cs="Tahoma"/>
          <w:sz w:val="20"/>
          <w:szCs w:val="20"/>
          <w:lang w:val="pl-PL"/>
        </w:rPr>
      </w:pPr>
    </w:p>
    <w:p w14:paraId="5F8E0A96" w14:textId="5C822D72" w:rsidR="00615EEB" w:rsidRDefault="0021682C" w:rsidP="000028F7">
      <w:pPr>
        <w:suppressAutoHyphens/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1149B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DOTYCZĄCE</w:t>
      </w:r>
      <w:r w:rsidRPr="000028F7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 xml:space="preserve"> SPEŁNIANIA WARUNKÓW UDZIAŁU W POSTĘPOWANIU</w:t>
      </w:r>
    </w:p>
    <w:p w14:paraId="5E3FFDA6" w14:textId="77777777" w:rsidR="000028F7" w:rsidRPr="000028F7" w:rsidRDefault="000028F7" w:rsidP="000028F7">
      <w:pPr>
        <w:suppressAutoHyphens/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1EA537A6" w14:textId="071C7B48" w:rsidR="0021682C" w:rsidRDefault="0021682C" w:rsidP="00615EEB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360C73">
        <w:rPr>
          <w:rFonts w:ascii="Tahoma" w:hAnsi="Tahoma" w:cs="Tahoma"/>
          <w:sz w:val="20"/>
          <w:szCs w:val="20"/>
          <w:lang w:val="pl-PL"/>
        </w:rPr>
        <w:t>OŚWIADCZENIE DOTYCZĄCE WYKONAWCY</w:t>
      </w:r>
      <w:r w:rsidR="000028F7">
        <w:rPr>
          <w:rFonts w:ascii="Tahoma" w:hAnsi="Tahoma" w:cs="Tahoma"/>
          <w:sz w:val="20"/>
          <w:szCs w:val="20"/>
          <w:lang w:val="pl-PL"/>
        </w:rPr>
        <w:t>:</w:t>
      </w:r>
    </w:p>
    <w:p w14:paraId="6E6102C9" w14:textId="57F2A1A5" w:rsidR="0021682C" w:rsidRPr="000028F7" w:rsidRDefault="0021682C" w:rsidP="0021682C">
      <w:pPr>
        <w:pStyle w:val="Akapitzlist"/>
        <w:numPr>
          <w:ilvl w:val="0"/>
          <w:numId w:val="3"/>
        </w:numPr>
        <w:suppressAutoHyphens/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360C73">
        <w:rPr>
          <w:rFonts w:ascii="Tahoma" w:hAnsi="Tahoma" w:cs="Tahoma"/>
          <w:sz w:val="20"/>
          <w:szCs w:val="20"/>
          <w:lang w:val="pl-PL"/>
        </w:rPr>
        <w:t>OŚWIADCZAM,</w:t>
      </w:r>
      <w:r w:rsidRPr="0021682C">
        <w:rPr>
          <w:rFonts w:ascii="Tahoma" w:eastAsia="Trebuchet MS" w:hAnsi="Tahoma" w:cs="Tahoma"/>
          <w:spacing w:val="-1"/>
          <w:sz w:val="20"/>
          <w:szCs w:val="20"/>
          <w:lang w:val="pl-PL"/>
        </w:rPr>
        <w:t xml:space="preserve"> </w:t>
      </w:r>
      <w:r>
        <w:rPr>
          <w:rFonts w:ascii="Tahoma" w:eastAsia="Trebuchet MS" w:hAnsi="Tahoma" w:cs="Tahoma"/>
          <w:spacing w:val="-1"/>
          <w:sz w:val="20"/>
          <w:szCs w:val="20"/>
          <w:lang w:val="pl-PL"/>
        </w:rPr>
        <w:t>że spełniam warunki udziału w postępowaniu określone przez zamawiającego w SWZ</w:t>
      </w:r>
      <w:r w:rsidR="000028F7">
        <w:rPr>
          <w:rFonts w:ascii="Tahoma" w:eastAsia="Trebuchet MS" w:hAnsi="Tahoma" w:cs="Tahoma"/>
          <w:spacing w:val="-1"/>
          <w:sz w:val="20"/>
          <w:szCs w:val="20"/>
          <w:lang w:val="pl-PL"/>
        </w:rPr>
        <w:t>.</w:t>
      </w:r>
    </w:p>
    <w:p w14:paraId="6AB223F0" w14:textId="77777777" w:rsidR="000028F7" w:rsidRDefault="000028F7" w:rsidP="000028F7">
      <w:pPr>
        <w:pStyle w:val="Akapitzlist"/>
        <w:suppressAutoHyphens/>
        <w:spacing w:line="276" w:lineRule="auto"/>
        <w:ind w:left="1134"/>
        <w:jc w:val="both"/>
        <w:rPr>
          <w:rFonts w:ascii="Tahoma" w:hAnsi="Tahoma" w:cs="Tahoma"/>
          <w:sz w:val="20"/>
          <w:szCs w:val="20"/>
          <w:lang w:val="pl-PL"/>
        </w:rPr>
      </w:pPr>
    </w:p>
    <w:p w14:paraId="4B7D7DFA" w14:textId="4B8BCF13" w:rsidR="00615EEB" w:rsidRPr="00615EEB" w:rsidRDefault="00615EEB" w:rsidP="00615EEB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INFORMACJA W ZWIĄZKU Z POLEGANIEM NA ZASOBACH INNYCH PODMIOTÓW</w:t>
      </w:r>
      <w:r w:rsidR="007050B7">
        <w:rPr>
          <w:rFonts w:ascii="Tahoma" w:hAnsi="Tahoma" w:cs="Tahoma"/>
          <w:sz w:val="20"/>
          <w:szCs w:val="20"/>
          <w:lang w:val="pl-PL"/>
        </w:rPr>
        <w:t>*</w:t>
      </w:r>
      <w:r>
        <w:rPr>
          <w:rFonts w:ascii="Tahoma" w:hAnsi="Tahoma" w:cs="Tahoma"/>
          <w:sz w:val="20"/>
          <w:szCs w:val="20"/>
          <w:lang w:val="pl-PL"/>
        </w:rPr>
        <w:t>:</w:t>
      </w:r>
    </w:p>
    <w:p w14:paraId="0B36FBEA" w14:textId="25FE95A7" w:rsidR="005912A6" w:rsidRDefault="00EF4112" w:rsidP="00615EEB">
      <w:pPr>
        <w:pStyle w:val="Akapitzlist"/>
        <w:numPr>
          <w:ilvl w:val="0"/>
          <w:numId w:val="3"/>
        </w:numPr>
        <w:suppressAutoHyphens/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360C73">
        <w:rPr>
          <w:rFonts w:ascii="Tahoma" w:hAnsi="Tahoma" w:cs="Tahoma"/>
          <w:sz w:val="20"/>
          <w:szCs w:val="20"/>
          <w:lang w:val="pl-PL"/>
        </w:rPr>
        <w:t>OŚWIADCZAM</w:t>
      </w:r>
      <w:r w:rsidR="00E02DF9" w:rsidRPr="00360C73">
        <w:rPr>
          <w:rFonts w:ascii="Tahoma" w:hAnsi="Tahoma" w:cs="Tahoma"/>
          <w:sz w:val="20"/>
          <w:szCs w:val="20"/>
          <w:lang w:val="pl-PL"/>
        </w:rPr>
        <w:t xml:space="preserve">, że </w:t>
      </w:r>
      <w:r w:rsidR="00615EEB">
        <w:rPr>
          <w:rFonts w:ascii="Tahoma" w:hAnsi="Tahoma" w:cs="Tahoma"/>
          <w:sz w:val="20"/>
          <w:szCs w:val="20"/>
          <w:lang w:val="pl-PL"/>
        </w:rPr>
        <w:t xml:space="preserve">w celu wykazania </w:t>
      </w:r>
      <w:r w:rsidR="007050B7">
        <w:rPr>
          <w:rFonts w:ascii="Tahoma" w:hAnsi="Tahoma" w:cs="Tahoma"/>
          <w:sz w:val="20"/>
          <w:szCs w:val="20"/>
          <w:lang w:val="pl-PL"/>
        </w:rPr>
        <w:t xml:space="preserve">spełniania warunków udziału w postępowaniu, określonych przez </w:t>
      </w:r>
      <w:r w:rsidR="008A05F3">
        <w:rPr>
          <w:rFonts w:ascii="Tahoma" w:hAnsi="Tahoma" w:cs="Tahoma"/>
          <w:sz w:val="20"/>
          <w:szCs w:val="20"/>
          <w:lang w:val="pl-PL"/>
        </w:rPr>
        <w:t>z</w:t>
      </w:r>
      <w:r w:rsidR="007050B7">
        <w:rPr>
          <w:rFonts w:ascii="Tahoma" w:hAnsi="Tahoma" w:cs="Tahoma"/>
          <w:sz w:val="20"/>
          <w:szCs w:val="20"/>
          <w:lang w:val="pl-PL"/>
        </w:rPr>
        <w:t xml:space="preserve">amawiającego w </w:t>
      </w:r>
      <w:r w:rsidR="00996E3C">
        <w:rPr>
          <w:rFonts w:ascii="Tahoma" w:hAnsi="Tahoma" w:cs="Tahoma"/>
          <w:sz w:val="20"/>
          <w:szCs w:val="20"/>
          <w:lang w:val="pl-PL"/>
        </w:rPr>
        <w:t xml:space="preserve">rozdziale </w:t>
      </w:r>
      <w:r w:rsidR="00B5219B">
        <w:rPr>
          <w:rFonts w:ascii="Tahoma" w:hAnsi="Tahoma" w:cs="Tahoma"/>
          <w:sz w:val="20"/>
          <w:szCs w:val="20"/>
          <w:lang w:val="pl-PL"/>
        </w:rPr>
        <w:t>I</w:t>
      </w:r>
      <w:r w:rsidR="00996E3C">
        <w:rPr>
          <w:rFonts w:ascii="Tahoma" w:hAnsi="Tahoma" w:cs="Tahoma"/>
          <w:sz w:val="20"/>
          <w:szCs w:val="20"/>
          <w:lang w:val="pl-PL"/>
        </w:rPr>
        <w:t>V SWZ polegam na zasobach następujących podmiotów:</w:t>
      </w:r>
    </w:p>
    <w:p w14:paraId="794C69B1" w14:textId="2F2FF133" w:rsidR="00996E3C" w:rsidRDefault="00996E3C" w:rsidP="00996E3C">
      <w:pPr>
        <w:pStyle w:val="Akapitzlist"/>
        <w:suppressAutoHyphens/>
        <w:spacing w:line="276" w:lineRule="auto"/>
        <w:ind w:left="1134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7D0DC469" w14:textId="3C256E95" w:rsidR="00996E3C" w:rsidRDefault="00996E3C" w:rsidP="00996E3C">
      <w:pPr>
        <w:pStyle w:val="Akapitzlist"/>
        <w:suppressAutoHyphens/>
        <w:spacing w:line="276" w:lineRule="auto"/>
        <w:ind w:left="1134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</w:t>
      </w:r>
      <w:r w:rsidR="0065249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0787E2F2" w14:textId="19FF1846" w:rsidR="005504A6" w:rsidRDefault="005504A6" w:rsidP="00996E3C">
      <w:pPr>
        <w:pStyle w:val="Akapitzlist"/>
        <w:suppressAutoHyphens/>
        <w:spacing w:line="276" w:lineRule="auto"/>
        <w:ind w:left="1134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</w:t>
      </w:r>
      <w:r w:rsidR="0065249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24263201" w14:textId="3EC9292B" w:rsidR="00996E3C" w:rsidRPr="00360C73" w:rsidRDefault="00996E3C" w:rsidP="00996E3C">
      <w:pPr>
        <w:pStyle w:val="Akapitzlist"/>
        <w:suppressAutoHyphens/>
        <w:spacing w:line="276" w:lineRule="auto"/>
        <w:ind w:left="1134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(wskazać podmioty i określić odpowiedni zakres dla wskazanego podmiotu)</w:t>
      </w:r>
    </w:p>
    <w:p w14:paraId="6F79E170" w14:textId="77777777" w:rsidR="00E07E7B" w:rsidRPr="00360C73" w:rsidRDefault="00E07E7B" w:rsidP="00E07E7B">
      <w:pPr>
        <w:pStyle w:val="Akapitzlist"/>
        <w:suppressAutoHyphens/>
        <w:spacing w:line="276" w:lineRule="auto"/>
        <w:ind w:left="851"/>
        <w:rPr>
          <w:rFonts w:ascii="Tahoma" w:eastAsia="SimSun" w:hAnsi="Tahoma" w:cs="Tahoma"/>
          <w:sz w:val="20"/>
          <w:szCs w:val="20"/>
          <w:lang w:val="pl-PL" w:eastAsia="hi-IN" w:bidi="hi-IN"/>
        </w:rPr>
      </w:pPr>
    </w:p>
    <w:p w14:paraId="31CA88BD" w14:textId="77777777" w:rsidR="00E07E7B" w:rsidRPr="00360C73" w:rsidRDefault="000B7E39" w:rsidP="00886391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20"/>
          <w:szCs w:val="20"/>
          <w:lang w:val="pl-PL" w:eastAsia="hi-IN" w:bidi="hi-IN"/>
        </w:rPr>
      </w:pPr>
      <w:r w:rsidRPr="00360C73">
        <w:rPr>
          <w:rFonts w:ascii="Tahoma" w:eastAsia="Arial Unicode MS" w:hAnsi="Tahoma" w:cs="Tahoma"/>
          <w:sz w:val="20"/>
          <w:szCs w:val="20"/>
          <w:lang w:val="pl-PL"/>
        </w:rPr>
        <w:t>OŚWIADCZENIE DOTYCZĄCE PODANYCH INFORMACJI:</w:t>
      </w:r>
    </w:p>
    <w:p w14:paraId="2A43989B" w14:textId="5751F498" w:rsidR="00A34858" w:rsidRDefault="00EF4112" w:rsidP="00754DE6">
      <w:pPr>
        <w:pStyle w:val="Akapitzlist"/>
        <w:suppressAutoHyphens/>
        <w:spacing w:line="276" w:lineRule="auto"/>
        <w:ind w:left="567"/>
        <w:jc w:val="both"/>
        <w:rPr>
          <w:rFonts w:ascii="Tahoma" w:eastAsia="Arial Unicode MS" w:hAnsi="Tahoma" w:cs="Tahoma"/>
          <w:sz w:val="20"/>
          <w:szCs w:val="20"/>
          <w:lang w:val="pl-PL"/>
        </w:rPr>
      </w:pPr>
      <w:r w:rsidRPr="00360C73">
        <w:rPr>
          <w:rFonts w:ascii="Tahoma" w:eastAsia="Arial Unicode MS" w:hAnsi="Tahoma" w:cs="Tahoma"/>
          <w:sz w:val="20"/>
          <w:szCs w:val="20"/>
          <w:lang w:val="pl-PL"/>
        </w:rPr>
        <w:t>OŚWIADCZAM</w:t>
      </w:r>
      <w:r w:rsidR="000B7E39" w:rsidRPr="00360C73">
        <w:rPr>
          <w:rFonts w:ascii="Tahoma" w:eastAsia="Arial Unicode MS" w:hAnsi="Tahoma" w:cs="Tahoma"/>
          <w:sz w:val="20"/>
          <w:szCs w:val="20"/>
          <w:lang w:val="pl-PL"/>
        </w:rPr>
        <w:t>, że wszystkie informacje podane w powyższy</w:t>
      </w:r>
      <w:r w:rsidR="00E07E7B" w:rsidRPr="00360C73">
        <w:rPr>
          <w:rFonts w:ascii="Tahoma" w:eastAsia="Arial Unicode MS" w:hAnsi="Tahoma" w:cs="Tahoma"/>
          <w:sz w:val="20"/>
          <w:szCs w:val="20"/>
          <w:lang w:val="pl-PL"/>
        </w:rPr>
        <w:t>m</w:t>
      </w:r>
      <w:r w:rsidR="000B7E39" w:rsidRPr="00360C73">
        <w:rPr>
          <w:rFonts w:ascii="Tahoma" w:eastAsia="Arial Unicode MS" w:hAnsi="Tahoma" w:cs="Tahoma"/>
          <w:sz w:val="20"/>
          <w:szCs w:val="20"/>
          <w:lang w:val="pl-PL"/>
        </w:rPr>
        <w:t xml:space="preserve"> oświadczeni</w:t>
      </w:r>
      <w:r w:rsidR="00E07E7B" w:rsidRPr="00360C73">
        <w:rPr>
          <w:rFonts w:ascii="Tahoma" w:eastAsia="Arial Unicode MS" w:hAnsi="Tahoma" w:cs="Tahoma"/>
          <w:sz w:val="20"/>
          <w:szCs w:val="20"/>
          <w:lang w:val="pl-PL"/>
        </w:rPr>
        <w:t>u</w:t>
      </w:r>
      <w:r w:rsidR="000B7E39" w:rsidRPr="00360C73">
        <w:rPr>
          <w:rFonts w:ascii="Tahoma" w:eastAsia="Arial Unicode MS" w:hAnsi="Tahoma" w:cs="Tahoma"/>
          <w:sz w:val="20"/>
          <w:szCs w:val="20"/>
          <w:lang w:val="pl-PL"/>
        </w:rPr>
        <w:t xml:space="preserve"> są aktualne i zgodne z prawdą oraz zostały przedstawione z pełną świadomością konsekwencji wprowadzenia zamawiającego w błąd przy przedstawianiu informacji.</w:t>
      </w:r>
    </w:p>
    <w:p w14:paraId="35A87C31" w14:textId="77777777" w:rsidR="005A4B4B" w:rsidRDefault="005A4B4B" w:rsidP="005A4B4B">
      <w:pPr>
        <w:spacing w:after="40" w:line="276" w:lineRule="auto"/>
        <w:rPr>
          <w:rFonts w:ascii="Tahoma" w:eastAsia="Arial Unicode MS" w:hAnsi="Tahoma" w:cs="Tahoma"/>
          <w:sz w:val="20"/>
          <w:szCs w:val="20"/>
          <w:lang w:val="pl-PL"/>
        </w:rPr>
      </w:pPr>
    </w:p>
    <w:p w14:paraId="1BB1401D" w14:textId="77777777" w:rsidR="005A4B4B" w:rsidRDefault="005A4B4B" w:rsidP="005A4B4B">
      <w:pPr>
        <w:spacing w:after="40" w:line="276" w:lineRule="auto"/>
        <w:rPr>
          <w:rFonts w:ascii="Tahoma" w:eastAsia="Arial Unicode MS" w:hAnsi="Tahoma" w:cs="Tahoma"/>
          <w:sz w:val="20"/>
          <w:szCs w:val="20"/>
          <w:lang w:val="pl-PL"/>
        </w:rPr>
      </w:pPr>
    </w:p>
    <w:p w14:paraId="43CDE6A5" w14:textId="21C6D110" w:rsidR="005A4B4B" w:rsidRPr="0059063A" w:rsidRDefault="005A4B4B" w:rsidP="005A4B4B">
      <w:pPr>
        <w:spacing w:line="276" w:lineRule="auto"/>
        <w:jc w:val="center"/>
        <w:rPr>
          <w:rFonts w:ascii="Tahoma" w:hAnsi="Tahoma" w:cs="Tahoma"/>
          <w:b/>
          <w:spacing w:val="7"/>
          <w:lang w:val="pl-PL"/>
        </w:rPr>
      </w:pPr>
      <w:r w:rsidRPr="0059063A">
        <w:rPr>
          <w:rFonts w:ascii="Tahoma" w:hAnsi="Tahoma" w:cs="Tahoma"/>
          <w:b/>
          <w:lang w:val="pl-PL"/>
        </w:rPr>
        <w:t>Dokument</w:t>
      </w:r>
      <w:r w:rsidRPr="0059063A">
        <w:rPr>
          <w:rFonts w:ascii="Tahoma" w:hAnsi="Tahoma" w:cs="Tahoma"/>
          <w:b/>
          <w:spacing w:val="6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musi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być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opatrzony</w:t>
      </w:r>
      <w:r w:rsidRPr="0059063A">
        <w:rPr>
          <w:rFonts w:ascii="Tahoma" w:hAnsi="Tahoma" w:cs="Tahoma"/>
          <w:b/>
          <w:spacing w:val="9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przez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osobę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uprawnioną</w:t>
      </w:r>
    </w:p>
    <w:p w14:paraId="4D162082" w14:textId="770DB1D2" w:rsidR="005A4B4B" w:rsidRPr="0059063A" w:rsidRDefault="005A4B4B" w:rsidP="005A4B4B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59063A">
        <w:rPr>
          <w:rFonts w:ascii="Tahoma" w:hAnsi="Tahoma" w:cs="Tahoma"/>
          <w:b/>
          <w:spacing w:val="-1"/>
          <w:lang w:val="pl-PL"/>
        </w:rPr>
        <w:t>do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reprezentowania</w:t>
      </w:r>
      <w:r w:rsidRPr="0059063A">
        <w:rPr>
          <w:rFonts w:ascii="Tahoma" w:hAnsi="Tahoma" w:cs="Tahoma"/>
          <w:b/>
          <w:spacing w:val="10"/>
          <w:lang w:val="pl-PL"/>
        </w:rPr>
        <w:t xml:space="preserve"> </w:t>
      </w:r>
      <w:r w:rsidR="00C82AEB" w:rsidRPr="0059063A">
        <w:rPr>
          <w:rFonts w:ascii="Tahoma" w:hAnsi="Tahoma" w:cs="Tahoma"/>
          <w:b/>
          <w:spacing w:val="-1"/>
          <w:lang w:val="pl-PL"/>
        </w:rPr>
        <w:t>w</w:t>
      </w:r>
      <w:r w:rsidRPr="0059063A">
        <w:rPr>
          <w:rFonts w:ascii="Tahoma" w:hAnsi="Tahoma" w:cs="Tahoma"/>
          <w:b/>
          <w:spacing w:val="-1"/>
          <w:lang w:val="pl-PL"/>
        </w:rPr>
        <w:t>ykonawcy lub osobę upoważnioną</w:t>
      </w:r>
    </w:p>
    <w:p w14:paraId="56EFAD08" w14:textId="64E9E986" w:rsidR="005A4B4B" w:rsidRPr="0059063A" w:rsidRDefault="005A4B4B" w:rsidP="005A4B4B">
      <w:pPr>
        <w:spacing w:after="40"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59063A">
        <w:rPr>
          <w:rFonts w:ascii="Tahoma" w:hAnsi="Tahoma" w:cs="Tahoma"/>
          <w:b/>
          <w:spacing w:val="-1"/>
          <w:lang w:val="pl-PL"/>
        </w:rPr>
        <w:t>do występowania w jego imieniu</w:t>
      </w:r>
    </w:p>
    <w:p w14:paraId="5E4899FB" w14:textId="77777777" w:rsidR="007050B7" w:rsidRPr="005A2AAD" w:rsidRDefault="007050B7" w:rsidP="007050B7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1449F881" w14:textId="56E7DA3C" w:rsidR="007050B7" w:rsidRPr="007050B7" w:rsidRDefault="007050B7" w:rsidP="009C5B46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* Zastosować odpowiednią liczbę oświadczeń dla podmiotu udostępniającego zasoby </w:t>
      </w:r>
      <w:r w:rsidR="008A05F3">
        <w:rPr>
          <w:rFonts w:ascii="Tahoma" w:hAnsi="Tahoma" w:cs="Tahoma"/>
          <w:sz w:val="18"/>
          <w:szCs w:val="18"/>
          <w:lang w:val="pl-PL"/>
        </w:rPr>
        <w:t>w</w:t>
      </w:r>
      <w:r>
        <w:rPr>
          <w:rFonts w:ascii="Tahoma" w:hAnsi="Tahoma" w:cs="Tahoma"/>
          <w:sz w:val="18"/>
          <w:szCs w:val="18"/>
          <w:lang w:val="pl-PL"/>
        </w:rPr>
        <w:t>ykonawcy.</w:t>
      </w:r>
    </w:p>
    <w:sectPr w:rsidR="007050B7" w:rsidRPr="007050B7" w:rsidSect="00F07883">
      <w:headerReference w:type="default" r:id="rId7"/>
      <w:footerReference w:type="default" r:id="rId8"/>
      <w:pgSz w:w="11906" w:h="16838"/>
      <w:pgMar w:top="1985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95534" w14:textId="77777777" w:rsidR="000B7E39" w:rsidRDefault="000B7E39" w:rsidP="000B7E39">
      <w:r>
        <w:separator/>
      </w:r>
    </w:p>
  </w:endnote>
  <w:endnote w:type="continuationSeparator" w:id="0">
    <w:p w14:paraId="76E1D6C1" w14:textId="77777777" w:rsidR="000B7E39" w:rsidRDefault="000B7E39" w:rsidP="000B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24"/>
        <w:szCs w:val="24"/>
      </w:rPr>
      <w:id w:val="58157100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4"/>
            <w:szCs w:val="24"/>
          </w:rPr>
          <w:id w:val="1577092601"/>
          <w:docPartObj>
            <w:docPartGallery w:val="Page Numbers (Top of Page)"/>
            <w:docPartUnique/>
          </w:docPartObj>
        </w:sdtPr>
        <w:sdtEndPr/>
        <w:sdtContent>
          <w:p w14:paraId="602B9241" w14:textId="4C6DEF14" w:rsidR="00A11BDD" w:rsidRPr="00A11BDD" w:rsidRDefault="00C723F3" w:rsidP="00A11BDD">
            <w:pPr>
              <w:pStyle w:val="Stopka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es-ES_tradnl" w:eastAsia="es-ES_tradnl"/>
              </w:rPr>
              <w:drawing>
                <wp:inline distT="0" distB="0" distL="0" distR="0" wp14:anchorId="3FFEC194" wp14:editId="73B27295">
                  <wp:extent cx="5760720" cy="531652"/>
                  <wp:effectExtent l="0" t="0" r="0" b="1905"/>
                  <wp:docPr id="6" name="Obraz 6" descr="C:\Users\sakwaa\AppData\Local\Microsoft\Windows\INetCache\Content.Outlook\FMY7JW3D\EFS 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sakwaa\AppData\Local\Microsoft\Windows\INetCache\Content.Outlook\FMY7JW3D\EFS 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31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902A0" w14:textId="77777777" w:rsidR="000B7E39" w:rsidRDefault="000B7E39" w:rsidP="000B7E39">
      <w:r>
        <w:separator/>
      </w:r>
    </w:p>
  </w:footnote>
  <w:footnote w:type="continuationSeparator" w:id="0">
    <w:p w14:paraId="03590808" w14:textId="77777777" w:rsidR="000B7E39" w:rsidRDefault="000B7E39" w:rsidP="000B7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C2C4E" w14:textId="26C3C185" w:rsidR="00A11BDD" w:rsidRPr="00B5219B" w:rsidRDefault="00F07883" w:rsidP="00F07883">
    <w:pPr>
      <w:pStyle w:val="Nagwek"/>
      <w:jc w:val="right"/>
      <w:rPr>
        <w:sz w:val="20"/>
        <w:szCs w:val="20"/>
      </w:rPr>
    </w:pPr>
    <w:r w:rsidRPr="00B5219B">
      <w:rPr>
        <w:rFonts w:ascii="Tahoma" w:hAnsi="Tahoma" w:cs="Tahoma"/>
        <w:sz w:val="20"/>
        <w:szCs w:val="20"/>
        <w:lang w:val="pl-PL"/>
      </w:rPr>
      <w:t xml:space="preserve">Znak sprawy: </w:t>
    </w:r>
    <w:r w:rsidR="00F059FC">
      <w:rPr>
        <w:rFonts w:ascii="Tahoma" w:hAnsi="Tahoma" w:cs="Tahoma"/>
        <w:caps/>
        <w:sz w:val="20"/>
        <w:szCs w:val="20"/>
        <w:lang w:val="pl-PL"/>
      </w:rPr>
      <w:t>DPS.26.54</w:t>
    </w:r>
    <w:r w:rsidRPr="00B5219B">
      <w:rPr>
        <w:rFonts w:ascii="Tahoma" w:hAnsi="Tahoma" w:cs="Tahoma"/>
        <w:caps/>
        <w:sz w:val="20"/>
        <w:szCs w:val="20"/>
        <w:lang w:val="pl-PL"/>
      </w:rPr>
      <w:t>.2021</w:t>
    </w:r>
    <w:r w:rsidR="00A11BDD" w:rsidRPr="00B5219B">
      <w:rPr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606A71" wp14:editId="05E0687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33F7D98" w14:textId="30F008F1" w:rsidR="00A11BDD" w:rsidRPr="00A11BDD" w:rsidRDefault="004D7DF5" w:rsidP="00A11BDD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lang w:val="pl-PL"/>
                                </w:rPr>
                              </w:pPr>
                              <w:r w:rsidRPr="00420A1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OŚWIADCZENIE WYKONAWCY DOTYCZĄCE POD</w:t>
                              </w:r>
                              <w:r w:rsidR="002B7461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STAW WYKLUCZENIA</w:t>
                              </w:r>
                              <w:r w:rsidR="009C5B46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</w:t>
                              </w:r>
                              <w:r w:rsidR="002B7461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Z POSTĘPOWANIA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606A71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lyQ3+mQIAAJg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33F7D98" w14:textId="30F008F1" w:rsidR="00A11BDD" w:rsidRPr="00A11BDD" w:rsidRDefault="004D7DF5" w:rsidP="00A11BDD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lang w:val="pl-PL"/>
                          </w:rPr>
                        </w:pPr>
                        <w:r w:rsidRPr="00420A1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OŚWIADCZENIE WYKONAWCY DOTYCZĄCE POD</w:t>
                        </w:r>
                        <w:r w:rsidR="002B7461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STAW WYKLUCZENIA</w:t>
                        </w:r>
                        <w:r w:rsidR="009C5B46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</w:t>
                        </w:r>
                        <w:r w:rsidR="002B7461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Z POSTĘPOWANIA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1B39FA"/>
    <w:multiLevelType w:val="hybridMultilevel"/>
    <w:tmpl w:val="F7BEE152"/>
    <w:lvl w:ilvl="0" w:tplc="A23E8CE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9C646CF"/>
    <w:multiLevelType w:val="hybridMultilevel"/>
    <w:tmpl w:val="075CA290"/>
    <w:lvl w:ilvl="0" w:tplc="F20C4AB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B9"/>
    <w:rsid w:val="000028F7"/>
    <w:rsid w:val="00057DB7"/>
    <w:rsid w:val="000B7E39"/>
    <w:rsid w:val="00206F31"/>
    <w:rsid w:val="0021682C"/>
    <w:rsid w:val="002813F9"/>
    <w:rsid w:val="002A27F9"/>
    <w:rsid w:val="002B7461"/>
    <w:rsid w:val="00321B4E"/>
    <w:rsid w:val="00341D88"/>
    <w:rsid w:val="00344B21"/>
    <w:rsid w:val="00360C73"/>
    <w:rsid w:val="00392D9F"/>
    <w:rsid w:val="003B3D2D"/>
    <w:rsid w:val="004C5CC5"/>
    <w:rsid w:val="004D7DF5"/>
    <w:rsid w:val="00535AA4"/>
    <w:rsid w:val="005504A6"/>
    <w:rsid w:val="0059063A"/>
    <w:rsid w:val="005912A6"/>
    <w:rsid w:val="005A4B4B"/>
    <w:rsid w:val="0061149B"/>
    <w:rsid w:val="00612704"/>
    <w:rsid w:val="00615EEB"/>
    <w:rsid w:val="00641677"/>
    <w:rsid w:val="00652498"/>
    <w:rsid w:val="006C29FE"/>
    <w:rsid w:val="007050B7"/>
    <w:rsid w:val="007232E4"/>
    <w:rsid w:val="00731293"/>
    <w:rsid w:val="00751EF1"/>
    <w:rsid w:val="00754DE6"/>
    <w:rsid w:val="007F0C62"/>
    <w:rsid w:val="00886391"/>
    <w:rsid w:val="008A05F3"/>
    <w:rsid w:val="00996E3C"/>
    <w:rsid w:val="009B505C"/>
    <w:rsid w:val="009B7DBC"/>
    <w:rsid w:val="009C5B46"/>
    <w:rsid w:val="00A11BDD"/>
    <w:rsid w:val="00A34858"/>
    <w:rsid w:val="00B36F5D"/>
    <w:rsid w:val="00B400E9"/>
    <w:rsid w:val="00B5219B"/>
    <w:rsid w:val="00B63EB9"/>
    <w:rsid w:val="00C723F3"/>
    <w:rsid w:val="00C82AEB"/>
    <w:rsid w:val="00D40104"/>
    <w:rsid w:val="00E02DF9"/>
    <w:rsid w:val="00E07E7B"/>
    <w:rsid w:val="00E27321"/>
    <w:rsid w:val="00E85D37"/>
    <w:rsid w:val="00EF4112"/>
    <w:rsid w:val="00F059FC"/>
    <w:rsid w:val="00F07883"/>
    <w:rsid w:val="00F4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15EE889"/>
  <w15:chartTrackingRefBased/>
  <w15:docId w15:val="{3CE58DB8-E400-435B-A036-08835598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E39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B7E39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E3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E39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C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CC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locked/>
    <w:rsid w:val="004C5CC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4C5CC5"/>
  </w:style>
  <w:style w:type="character" w:styleId="Odwoanieprzypisudolnego">
    <w:name w:val="footnote reference"/>
    <w:basedOn w:val="Domylnaczcionkaakapitu"/>
    <w:uiPriority w:val="99"/>
    <w:semiHidden/>
    <w:unhideWhenUsed/>
    <w:rsid w:val="004C5C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E7B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E7B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E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E7B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360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PODSTAW WYKLUCZENIA Z POSTĘPOWANIA</vt:lpstr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PODSTAW WYKLUCZENIA Z POSTĘPOWANIA</dc:title>
  <dc:subject/>
  <dc:creator>Gwóźdź Magdalena</dc:creator>
  <cp:keywords/>
  <dc:description/>
  <cp:lastModifiedBy>Gwóźdź Magdalena</cp:lastModifiedBy>
  <cp:revision>27</cp:revision>
  <cp:lastPrinted>2021-06-17T08:53:00Z</cp:lastPrinted>
  <dcterms:created xsi:type="dcterms:W3CDTF">2021-04-16T08:19:00Z</dcterms:created>
  <dcterms:modified xsi:type="dcterms:W3CDTF">2021-06-17T08:53:00Z</dcterms:modified>
</cp:coreProperties>
</file>