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ED771" w14:textId="75C02B0D" w:rsidR="00871F6B" w:rsidRDefault="00871F6B" w:rsidP="00871F6B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>
        <w:rPr>
          <w:rFonts w:ascii="Cambria" w:hAnsi="Cambria" w:cs="Arial"/>
          <w:b/>
          <w:sz w:val="21"/>
          <w:szCs w:val="21"/>
        </w:rPr>
        <w:t>Załącznik nr 1C do SWZ</w:t>
      </w:r>
    </w:p>
    <w:p w14:paraId="460BF772" w14:textId="77777777" w:rsidR="00871F6B" w:rsidRDefault="00871F6B" w:rsidP="00871F6B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5420B1BF" w14:textId="77777777" w:rsidR="00871F6B" w:rsidRPr="003F4B4F" w:rsidRDefault="00871F6B" w:rsidP="00871F6B">
      <w:pPr>
        <w:spacing w:after="0"/>
        <w:ind w:left="10348"/>
        <w:rPr>
          <w:rFonts w:ascii="Cambria" w:hAnsi="Cambria" w:cs="Arial"/>
          <w:b/>
          <w:sz w:val="21"/>
          <w:szCs w:val="21"/>
        </w:rPr>
      </w:pPr>
      <w:r w:rsidRPr="003F4B4F">
        <w:rPr>
          <w:rFonts w:ascii="Cambria" w:hAnsi="Cambria" w:cs="Arial"/>
          <w:b/>
          <w:sz w:val="21"/>
          <w:szCs w:val="21"/>
        </w:rPr>
        <w:t>Zamawiający:</w:t>
      </w:r>
    </w:p>
    <w:p w14:paraId="054FC45B" w14:textId="77777777" w:rsidR="00871F6B" w:rsidRPr="003F4B4F" w:rsidRDefault="00871F6B" w:rsidP="00871F6B">
      <w:pPr>
        <w:spacing w:after="0"/>
        <w:ind w:left="10348"/>
        <w:rPr>
          <w:rFonts w:ascii="Cambria" w:hAnsi="Cambria" w:cs="Arial"/>
          <w:b/>
          <w:sz w:val="21"/>
          <w:szCs w:val="21"/>
        </w:rPr>
      </w:pPr>
      <w:r w:rsidRPr="003F4B4F">
        <w:rPr>
          <w:rFonts w:ascii="Cambria" w:hAnsi="Cambria" w:cs="Arial"/>
          <w:b/>
          <w:sz w:val="21"/>
          <w:szCs w:val="21"/>
        </w:rPr>
        <w:t>Gmina Kołbaskowo</w:t>
      </w:r>
    </w:p>
    <w:p w14:paraId="602C93F9" w14:textId="77777777" w:rsidR="00871F6B" w:rsidRPr="003F4B4F" w:rsidRDefault="00871F6B" w:rsidP="00871F6B">
      <w:pPr>
        <w:spacing w:after="0"/>
        <w:ind w:left="10348"/>
        <w:rPr>
          <w:rFonts w:ascii="Cambria" w:hAnsi="Cambria"/>
          <w:b/>
          <w:color w:val="040404"/>
          <w:sz w:val="21"/>
          <w:szCs w:val="21"/>
          <w:shd w:val="clear" w:color="auto" w:fill="FDFDFD"/>
        </w:rPr>
      </w:pPr>
      <w:r w:rsidRPr="003F4B4F">
        <w:rPr>
          <w:rFonts w:ascii="Cambria" w:hAnsi="Cambria"/>
          <w:b/>
          <w:color w:val="040404"/>
          <w:sz w:val="21"/>
          <w:szCs w:val="21"/>
          <w:shd w:val="clear" w:color="auto" w:fill="FDFDFD"/>
        </w:rPr>
        <w:t>Kołbaskowo 106</w:t>
      </w:r>
    </w:p>
    <w:p w14:paraId="2935AB26" w14:textId="77777777" w:rsidR="00871F6B" w:rsidRPr="00140515" w:rsidRDefault="00871F6B" w:rsidP="00871F6B">
      <w:pPr>
        <w:spacing w:after="0"/>
        <w:ind w:left="10348"/>
        <w:rPr>
          <w:rFonts w:ascii="Cambria" w:hAnsi="Cambria" w:cs="Arial"/>
          <w:b/>
          <w:sz w:val="21"/>
          <w:szCs w:val="21"/>
        </w:rPr>
      </w:pPr>
      <w:r w:rsidRPr="003F4B4F">
        <w:rPr>
          <w:rFonts w:ascii="Cambria" w:hAnsi="Cambria" w:cs="Arial"/>
          <w:b/>
          <w:sz w:val="21"/>
          <w:szCs w:val="21"/>
        </w:rPr>
        <w:t>72-001 Kołbaskowo</w:t>
      </w:r>
      <w:r w:rsidRPr="00140515">
        <w:rPr>
          <w:rFonts w:ascii="Cambria" w:hAnsi="Cambria" w:cs="Arial"/>
          <w:b/>
          <w:sz w:val="21"/>
          <w:szCs w:val="21"/>
        </w:rPr>
        <w:tab/>
      </w:r>
    </w:p>
    <w:p w14:paraId="0AF395AB" w14:textId="77777777" w:rsidR="00871F6B" w:rsidRDefault="00871F6B" w:rsidP="00871F6B">
      <w:pPr>
        <w:spacing w:after="0"/>
        <w:rPr>
          <w:rFonts w:ascii="Cambria" w:hAnsi="Cambria" w:cs="Arial"/>
          <w:b/>
          <w:sz w:val="21"/>
          <w:szCs w:val="21"/>
        </w:rPr>
      </w:pPr>
    </w:p>
    <w:p w14:paraId="3DC171D3" w14:textId="77777777" w:rsidR="00871F6B" w:rsidRDefault="00871F6B" w:rsidP="00871F6B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4138880A" w14:textId="77777777" w:rsidR="00871F6B" w:rsidRDefault="00871F6B" w:rsidP="00871F6B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....</w:t>
      </w:r>
    </w:p>
    <w:p w14:paraId="30C7C00D" w14:textId="77777777" w:rsidR="00871F6B" w:rsidRDefault="00871F6B" w:rsidP="00871F6B">
      <w:pPr>
        <w:spacing w:after="120"/>
        <w:ind w:right="5954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(pełna nazwa/firma, adres, w zależności od podmiotu: NIP/PESEL, KRS/CEiDG)</w:t>
      </w:r>
    </w:p>
    <w:p w14:paraId="7A1F7315" w14:textId="77777777" w:rsidR="00871F6B" w:rsidRDefault="00871F6B" w:rsidP="00871F6B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238EEDF5" w14:textId="77777777" w:rsidR="00871F6B" w:rsidRDefault="00871F6B" w:rsidP="00871F6B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E4C02">
        <w:rPr>
          <w:rFonts w:ascii="Cambria" w:hAnsi="Cambria" w:cs="Arial"/>
          <w:sz w:val="21"/>
          <w:szCs w:val="21"/>
        </w:rPr>
        <w:t>……....</w:t>
      </w:r>
    </w:p>
    <w:p w14:paraId="3D4B9743" w14:textId="77777777" w:rsidR="00871F6B" w:rsidRDefault="00871F6B" w:rsidP="00871F6B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(imię, nazwisko, podstawa do reprezentacji)</w:t>
      </w:r>
    </w:p>
    <w:p w14:paraId="17F6B537" w14:textId="77777777" w:rsidR="00871F6B" w:rsidRDefault="00871F6B" w:rsidP="00871F6B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</w:p>
    <w:p w14:paraId="6E92CA95" w14:textId="77777777" w:rsidR="00871F6B" w:rsidRPr="00F92161" w:rsidRDefault="00871F6B" w:rsidP="00871F6B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10729A89" w14:textId="0C76B321" w:rsidR="00871F6B" w:rsidRPr="00E158B2" w:rsidRDefault="00871F6B" w:rsidP="00871F6B">
      <w:pPr>
        <w:spacing w:before="120" w:after="120"/>
        <w:jc w:val="both"/>
        <w:rPr>
          <w:rFonts w:ascii="Cambria" w:hAnsi="Cambria" w:cs="Arial"/>
          <w:i/>
          <w:sz w:val="21"/>
          <w:szCs w:val="21"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>
        <w:rPr>
          <w:rFonts w:ascii="Cambria" w:hAnsi="Cambria"/>
          <w:bCs/>
          <w:sz w:val="21"/>
          <w:szCs w:val="21"/>
          <w:lang w:eastAsia="pl-PL"/>
        </w:rPr>
        <w:t>ogłoszenie o postępowaniu o udzielenie zamówienia publicznego pn.:</w:t>
      </w:r>
      <w:r>
        <w:rPr>
          <w:rFonts w:ascii="Cambria" w:hAnsi="Cambria" w:cs="Arial"/>
          <w:i/>
        </w:rPr>
        <w:t xml:space="preserve"> </w:t>
      </w:r>
      <w:r w:rsidRPr="001006AD">
        <w:rPr>
          <w:rFonts w:ascii="Cambria" w:hAnsi="Cambria" w:cs="Arial"/>
          <w:i/>
          <w:sz w:val="21"/>
          <w:szCs w:val="21"/>
        </w:rPr>
        <w:t>„</w:t>
      </w:r>
      <w:r w:rsidRPr="00871F6B">
        <w:rPr>
          <w:rFonts w:ascii="Cambria" w:hAnsi="Cambria" w:cs="Arial"/>
          <w:i/>
          <w:sz w:val="21"/>
          <w:szCs w:val="21"/>
        </w:rPr>
        <w:t>Odbiór, transport i zagospodarowanie odpadów komunalnych od właścicieli nieruchomości zamieszkałych oraz z Punktu  Selektywnej  Zbiórki Odpadów Komunalnych (PSZOK) oraz odbiór i zagospodarowanie odpadów komunalnych z gminnych nieruchomości niezamieszkałych, cmentarzy, ze sprzątania miejscowości wraz z zapewnieniem pojemników i kontenerów</w:t>
      </w:r>
      <w:r w:rsidRPr="001006AD">
        <w:rPr>
          <w:rFonts w:ascii="Cambria" w:hAnsi="Cambria" w:cs="Arial"/>
          <w:i/>
          <w:sz w:val="21"/>
          <w:szCs w:val="21"/>
        </w:rPr>
        <w:t>”</w:t>
      </w:r>
      <w:r w:rsidRPr="00B44113">
        <w:rPr>
          <w:rFonts w:ascii="Cambria" w:hAnsi="Cambria" w:cs="Arial"/>
          <w:i/>
          <w:sz w:val="21"/>
          <w:szCs w:val="21"/>
        </w:rPr>
        <w:t>,</w:t>
      </w:r>
      <w:r>
        <w:rPr>
          <w:rFonts w:ascii="Cambria" w:hAnsi="Cambria"/>
          <w:sz w:val="21"/>
          <w:szCs w:val="21"/>
        </w:rPr>
        <w:t xml:space="preserve"> które to postępowanie prowadzone jest w trybie przetargu nieograniczonego, </w:t>
      </w:r>
      <w:r>
        <w:rPr>
          <w:rFonts w:ascii="Cambria" w:hAnsi="Cambria"/>
          <w:sz w:val="21"/>
          <w:szCs w:val="21"/>
          <w:lang w:eastAsia="pl-PL"/>
        </w:rPr>
        <w:t xml:space="preserve">ja/my niżej podpisany/podpisani ______________________________________ działając w imieniu Wykonawcy jw. składam/y niniejszą ofertę na Część III i: </w:t>
      </w:r>
    </w:p>
    <w:p w14:paraId="179F3C89" w14:textId="77777777" w:rsidR="00871F6B" w:rsidRPr="009B364D" w:rsidRDefault="00871F6B" w:rsidP="00871F6B">
      <w:pPr>
        <w:pStyle w:val="Akapitzlist"/>
        <w:numPr>
          <w:ilvl w:val="0"/>
          <w:numId w:val="1"/>
        </w:numPr>
        <w:tabs>
          <w:tab w:val="clear" w:pos="0"/>
        </w:tabs>
        <w:spacing w:before="120" w:after="24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oferuję/emy </w:t>
      </w:r>
      <w:r>
        <w:rPr>
          <w:rFonts w:ascii="Cambria" w:hAnsi="Cambria"/>
          <w:bCs/>
          <w:iCs/>
          <w:sz w:val="21"/>
          <w:szCs w:val="21"/>
          <w:lang w:eastAsia="pl-PL"/>
        </w:rPr>
        <w:t>wykonanie przedmiotu zamówienia</w:t>
      </w:r>
      <w:r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określonego w Specyfikacji Warunków Zamówienia za cenę w wysokości </w:t>
      </w:r>
      <w:r w:rsidRPr="009B364D">
        <w:rPr>
          <w:rFonts w:ascii="Cambria" w:hAnsi="Cambria"/>
          <w:bCs/>
          <w:iCs/>
          <w:sz w:val="21"/>
          <w:szCs w:val="21"/>
          <w:lang w:eastAsia="pl-PL"/>
        </w:rPr>
        <w:t>brutto ______________________________________________ PLN (słownie: ______________________________________</w:t>
      </w:r>
      <w:r>
        <w:rPr>
          <w:rFonts w:ascii="Cambria" w:hAnsi="Cambria"/>
          <w:bCs/>
          <w:iCs/>
          <w:sz w:val="21"/>
          <w:szCs w:val="21"/>
          <w:lang w:eastAsia="pl-PL"/>
        </w:rPr>
        <w:t>_____________________________).</w:t>
      </w:r>
    </w:p>
    <w:p w14:paraId="52E2012D" w14:textId="77777777" w:rsidR="00871F6B" w:rsidRDefault="00871F6B" w:rsidP="00871F6B">
      <w:pPr>
        <w:pStyle w:val="Akapitzlist"/>
        <w:widowControl w:val="0"/>
        <w:numPr>
          <w:ilvl w:val="0"/>
          <w:numId w:val="1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140515">
        <w:rPr>
          <w:rFonts w:ascii="Cambria" w:hAnsi="Cambria"/>
          <w:bCs/>
          <w:iCs/>
          <w:sz w:val="21"/>
          <w:szCs w:val="21"/>
          <w:lang w:eastAsia="pl-PL"/>
        </w:rPr>
        <w:t>Wynagrodzenie zaoferowane w pk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t 1 powyżej wynika z poniższej tabeli cenowej </w:t>
      </w:r>
      <w:r w:rsidRPr="00140515">
        <w:rPr>
          <w:rFonts w:ascii="Cambria" w:hAnsi="Cambria"/>
          <w:bCs/>
          <w:iCs/>
          <w:sz w:val="21"/>
          <w:szCs w:val="21"/>
          <w:lang w:eastAsia="pl-PL"/>
        </w:rPr>
        <w:t>i stanowi sumę wartości całkowitych brutto za poszczególne pozycje (</w:t>
      </w:r>
      <w:r>
        <w:rPr>
          <w:rFonts w:ascii="Cambria" w:hAnsi="Cambria"/>
          <w:bCs/>
          <w:iCs/>
          <w:sz w:val="21"/>
          <w:szCs w:val="21"/>
          <w:lang w:eastAsia="pl-PL"/>
        </w:rPr>
        <w:t>usługi</w:t>
      </w:r>
      <w:r w:rsidRPr="00140515">
        <w:rPr>
          <w:rFonts w:ascii="Cambria" w:hAnsi="Cambria"/>
          <w:bCs/>
          <w:iCs/>
          <w:sz w:val="21"/>
          <w:szCs w:val="21"/>
          <w:lang w:eastAsia="pl-PL"/>
        </w:rPr>
        <w:t>):</w:t>
      </w:r>
    </w:p>
    <w:tbl>
      <w:tblPr>
        <w:tblW w:w="14031" w:type="dxa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4"/>
        <w:gridCol w:w="1585"/>
        <w:gridCol w:w="2379"/>
        <w:gridCol w:w="2380"/>
        <w:gridCol w:w="2538"/>
        <w:gridCol w:w="2695"/>
      </w:tblGrid>
      <w:tr w:rsidR="00871F6B" w:rsidRPr="004D3460" w14:paraId="5674D6E2" w14:textId="77777777" w:rsidTr="00F22842">
        <w:trPr>
          <w:trHeight w:val="1324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53F809" w14:textId="77777777" w:rsidR="00871F6B" w:rsidRPr="004D3460" w:rsidRDefault="00871F6B" w:rsidP="00822DE5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D3460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>Kod odpadów według rozporządzenia Ministra Klimatu z dnia 2 stycznia 2020 r. w sprawie katalogu odpadów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5F3F33" w14:textId="4452AB4D" w:rsidR="00871F6B" w:rsidRPr="004D3460" w:rsidRDefault="00871F6B" w:rsidP="00FE11B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D346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szacunkowa ilość odpadów w </w:t>
            </w:r>
            <w:r w:rsidR="00FE11BD">
              <w:rPr>
                <w:rFonts w:ascii="Cambria" w:hAnsi="Cambria"/>
                <w:color w:val="000000" w:themeColor="text1"/>
                <w:sz w:val="20"/>
                <w:szCs w:val="20"/>
              </w:rPr>
              <w:t>m</w:t>
            </w:r>
            <w:r w:rsidR="00FE11BD" w:rsidRPr="00FE11BD">
              <w:rPr>
                <w:rFonts w:ascii="Cambria" w:hAnsi="Cambria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083767" w14:textId="68DEDF1D" w:rsidR="00871F6B" w:rsidRPr="004D3460" w:rsidRDefault="00871F6B" w:rsidP="00822DE5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D346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cena netto za 1 </w:t>
            </w:r>
            <w:r w:rsidR="00FE11BD">
              <w:rPr>
                <w:rFonts w:ascii="Cambria" w:hAnsi="Cambria"/>
                <w:color w:val="000000" w:themeColor="text1"/>
                <w:sz w:val="20"/>
                <w:szCs w:val="20"/>
              </w:rPr>
              <w:t>m</w:t>
            </w:r>
            <w:r w:rsidR="00FE11BD" w:rsidRPr="00FE11BD">
              <w:rPr>
                <w:rFonts w:ascii="Cambria" w:hAnsi="Cambria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4D346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odebranych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i</w:t>
            </w:r>
            <w:r w:rsidRPr="004D346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zagospodarowanych odpadów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426D3F" w14:textId="5641F259" w:rsidR="00871F6B" w:rsidRDefault="00871F6B" w:rsidP="00822DE5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D346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cena brutto za 1 </w:t>
            </w:r>
            <w:r w:rsidR="00FE11BD">
              <w:rPr>
                <w:rFonts w:ascii="Cambria" w:hAnsi="Cambria"/>
                <w:color w:val="000000" w:themeColor="text1"/>
                <w:sz w:val="20"/>
                <w:szCs w:val="20"/>
              </w:rPr>
              <w:t>m</w:t>
            </w:r>
            <w:r w:rsidR="00FE11BD" w:rsidRPr="00FE11BD">
              <w:rPr>
                <w:rFonts w:ascii="Cambria" w:hAnsi="Cambria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4D346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odebranych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1965C30F" w14:textId="77777777" w:rsidR="00871F6B" w:rsidRPr="004D3460" w:rsidRDefault="00871F6B" w:rsidP="00822DE5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</w:t>
            </w:r>
            <w:r w:rsidRPr="004D346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zagospodarowanych odpadów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E5396" w14:textId="4E017D86" w:rsidR="00871F6B" w:rsidRPr="004D3460" w:rsidRDefault="00871F6B" w:rsidP="007B4C7A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D3460">
              <w:rPr>
                <w:rFonts w:ascii="Cambria" w:hAnsi="Cambria"/>
                <w:color w:val="000000" w:themeColor="text1"/>
                <w:sz w:val="20"/>
                <w:szCs w:val="20"/>
              </w:rPr>
              <w:t>Wartość całkowita netto  za odbiór i zagospodarowanie odpadów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772289" w14:textId="2A394B75" w:rsidR="00871F6B" w:rsidRPr="004D3460" w:rsidRDefault="00871F6B" w:rsidP="007B4C7A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D3460">
              <w:rPr>
                <w:rFonts w:ascii="Cambria" w:hAnsi="Cambria"/>
                <w:color w:val="000000" w:themeColor="text1"/>
                <w:sz w:val="20"/>
                <w:szCs w:val="20"/>
              </w:rPr>
              <w:t>Wartość całkowita brutto  za odbiór i zagospodarowanie odpadów</w:t>
            </w:r>
          </w:p>
        </w:tc>
      </w:tr>
      <w:tr w:rsidR="00871F6B" w:rsidRPr="004D3460" w14:paraId="7BB854F3" w14:textId="77777777" w:rsidTr="00F22842">
        <w:trPr>
          <w:trHeight w:hRule="exact" w:val="284"/>
        </w:trPr>
        <w:tc>
          <w:tcPr>
            <w:tcW w:w="2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647245" w14:textId="0DF75242" w:rsidR="00871F6B" w:rsidRPr="004D3460" w:rsidRDefault="00871F6B" w:rsidP="00822D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20 03 01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80968F" w14:textId="00FBF186" w:rsidR="00871F6B" w:rsidRPr="004D3460" w:rsidRDefault="00CF31B4" w:rsidP="00822D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652,56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1CCF74" w14:textId="77777777" w:rsidR="00871F6B" w:rsidRPr="004D3460" w:rsidRDefault="00871F6B" w:rsidP="00822DE5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4F775E" w14:textId="77777777" w:rsidR="00871F6B" w:rsidRPr="004D3460" w:rsidRDefault="00871F6B" w:rsidP="00822DE5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A3565F" w14:textId="77777777" w:rsidR="00871F6B" w:rsidRPr="004D3460" w:rsidRDefault="00871F6B" w:rsidP="00822DE5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3552DA" w14:textId="77777777" w:rsidR="00871F6B" w:rsidRPr="004D3460" w:rsidRDefault="00871F6B" w:rsidP="00822DE5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</w:tr>
      <w:tr w:rsidR="00871F6B" w:rsidRPr="004D3460" w14:paraId="482F1B7A" w14:textId="77777777" w:rsidTr="00F22842">
        <w:trPr>
          <w:trHeight w:hRule="exact" w:val="284"/>
        </w:trPr>
        <w:tc>
          <w:tcPr>
            <w:tcW w:w="2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9FF3B9" w14:textId="1A19D72F" w:rsidR="00871F6B" w:rsidRPr="004D3460" w:rsidRDefault="00871F6B" w:rsidP="00822D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15 01 01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55ED61" w14:textId="68631CF9" w:rsidR="00871F6B" w:rsidRPr="004D3460" w:rsidRDefault="00CF31B4" w:rsidP="00822D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141,92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806EAA" w14:textId="77777777" w:rsidR="00871F6B" w:rsidRPr="004D3460" w:rsidRDefault="00871F6B" w:rsidP="00822DE5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225417" w14:textId="77777777" w:rsidR="00871F6B" w:rsidRPr="004D3460" w:rsidRDefault="00871F6B" w:rsidP="00822DE5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00B227" w14:textId="77777777" w:rsidR="00871F6B" w:rsidRPr="004D3460" w:rsidRDefault="00871F6B" w:rsidP="00822DE5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F33B2" w14:textId="77777777" w:rsidR="00871F6B" w:rsidRPr="004D3460" w:rsidRDefault="00871F6B" w:rsidP="00822DE5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</w:tr>
      <w:tr w:rsidR="00871F6B" w:rsidRPr="004D3460" w14:paraId="65D83211" w14:textId="77777777" w:rsidTr="00F22842">
        <w:trPr>
          <w:trHeight w:hRule="exact" w:val="284"/>
        </w:trPr>
        <w:tc>
          <w:tcPr>
            <w:tcW w:w="2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3DF761" w14:textId="3A0AA0E5" w:rsidR="00871F6B" w:rsidRPr="004D3460" w:rsidRDefault="00871F6B" w:rsidP="00822D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15 01 02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4818D5" w14:textId="74666F24" w:rsidR="00871F6B" w:rsidRPr="004D3460" w:rsidRDefault="00CF31B4" w:rsidP="00822D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117,14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D7FFE" w14:textId="77777777" w:rsidR="00871F6B" w:rsidRPr="004D3460" w:rsidRDefault="00871F6B" w:rsidP="00822DE5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53FA3C" w14:textId="77777777" w:rsidR="00871F6B" w:rsidRPr="004D3460" w:rsidRDefault="00871F6B" w:rsidP="00822DE5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B383CC" w14:textId="77777777" w:rsidR="00871F6B" w:rsidRPr="004D3460" w:rsidRDefault="00871F6B" w:rsidP="00822DE5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D40532" w14:textId="77777777" w:rsidR="00871F6B" w:rsidRPr="004D3460" w:rsidRDefault="00871F6B" w:rsidP="00822DE5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</w:tr>
      <w:tr w:rsidR="00871F6B" w:rsidRPr="004D3460" w14:paraId="0D3B9530" w14:textId="77777777" w:rsidTr="00F22842">
        <w:trPr>
          <w:trHeight w:hRule="exact" w:val="284"/>
        </w:trPr>
        <w:tc>
          <w:tcPr>
            <w:tcW w:w="2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05AD63" w14:textId="663C7A71" w:rsidR="00871F6B" w:rsidRPr="004D3460" w:rsidRDefault="00871F6B" w:rsidP="00822D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15 01 07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D9886E" w14:textId="7E8F51A5" w:rsidR="00871F6B" w:rsidRPr="004D3460" w:rsidRDefault="00CF31B4" w:rsidP="00822D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71,54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53B928" w14:textId="77777777" w:rsidR="00871F6B" w:rsidRPr="004D3460" w:rsidRDefault="00871F6B" w:rsidP="00822DE5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F2FB2A" w14:textId="77777777" w:rsidR="00871F6B" w:rsidRPr="004D3460" w:rsidRDefault="00871F6B" w:rsidP="00822DE5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9A469C" w14:textId="77777777" w:rsidR="00871F6B" w:rsidRPr="004D3460" w:rsidRDefault="00871F6B" w:rsidP="00822DE5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93AC09" w14:textId="77777777" w:rsidR="00871F6B" w:rsidRPr="004D3460" w:rsidRDefault="00871F6B" w:rsidP="00822DE5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</w:tr>
      <w:tr w:rsidR="00871F6B" w:rsidRPr="004D3460" w14:paraId="784817B6" w14:textId="77777777" w:rsidTr="00F22842">
        <w:trPr>
          <w:trHeight w:hRule="exact" w:val="284"/>
        </w:trPr>
        <w:tc>
          <w:tcPr>
            <w:tcW w:w="2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D70397" w14:textId="73205BCB" w:rsidR="00871F6B" w:rsidRPr="004D3460" w:rsidRDefault="00871F6B" w:rsidP="00822D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20 02 01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B197B0" w14:textId="2D017043" w:rsidR="00871F6B" w:rsidRPr="004D3460" w:rsidRDefault="00CF31B4" w:rsidP="00822D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142,80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1520FD" w14:textId="77777777" w:rsidR="00871F6B" w:rsidRPr="004D3460" w:rsidRDefault="00871F6B" w:rsidP="00822DE5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9F730A" w14:textId="77777777" w:rsidR="00871F6B" w:rsidRPr="004D3460" w:rsidRDefault="00871F6B" w:rsidP="00822DE5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0CF40A" w14:textId="77777777" w:rsidR="00871F6B" w:rsidRPr="004D3460" w:rsidRDefault="00871F6B" w:rsidP="00822DE5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FB0052" w14:textId="77777777" w:rsidR="00871F6B" w:rsidRPr="004D3460" w:rsidRDefault="00871F6B" w:rsidP="00822DE5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</w:tr>
      <w:tr w:rsidR="00871F6B" w:rsidRPr="004D3460" w14:paraId="369F93C5" w14:textId="77777777" w:rsidTr="00F22842">
        <w:trPr>
          <w:trHeight w:hRule="exact" w:val="284"/>
        </w:trPr>
        <w:tc>
          <w:tcPr>
            <w:tcW w:w="2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C29DBA" w14:textId="1BFECCAE" w:rsidR="00871F6B" w:rsidRPr="004D3460" w:rsidRDefault="00871F6B" w:rsidP="00822D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20 02 03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299EBE" w14:textId="4A137707" w:rsidR="00871F6B" w:rsidRPr="004D3460" w:rsidRDefault="00871F6B" w:rsidP="00822D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140,80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BBC560" w14:textId="77777777" w:rsidR="00871F6B" w:rsidRPr="004D3460" w:rsidRDefault="00871F6B" w:rsidP="00822DE5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8FDDD4" w14:textId="77777777" w:rsidR="00871F6B" w:rsidRPr="004D3460" w:rsidRDefault="00871F6B" w:rsidP="00822DE5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3DBB59" w14:textId="77777777" w:rsidR="00871F6B" w:rsidRPr="004D3460" w:rsidRDefault="00871F6B" w:rsidP="00822DE5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491B0D" w14:textId="77777777" w:rsidR="00871F6B" w:rsidRPr="004D3460" w:rsidRDefault="00871F6B" w:rsidP="00822DE5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</w:tr>
      <w:tr w:rsidR="00871F6B" w:rsidRPr="004D3460" w14:paraId="4F15E0BB" w14:textId="77777777" w:rsidTr="00F22842">
        <w:trPr>
          <w:trHeight w:hRule="exact" w:val="284"/>
        </w:trPr>
        <w:tc>
          <w:tcPr>
            <w:tcW w:w="24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8C92CB" w14:textId="77777777" w:rsidR="00871F6B" w:rsidRPr="004D3460" w:rsidRDefault="00871F6B" w:rsidP="00822DE5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1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E85906" w14:textId="77777777" w:rsidR="00871F6B" w:rsidRPr="004D3460" w:rsidRDefault="00871F6B" w:rsidP="00822DE5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23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AC2EF2" w14:textId="77777777" w:rsidR="00871F6B" w:rsidRPr="004D3460" w:rsidRDefault="00871F6B" w:rsidP="00822DE5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91C5D2" w14:textId="77777777" w:rsidR="00871F6B" w:rsidRPr="004D3460" w:rsidRDefault="00871F6B" w:rsidP="00822DE5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Suma: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5EBCD6" w14:textId="77777777" w:rsidR="00871F6B" w:rsidRPr="004D3460" w:rsidRDefault="00871F6B" w:rsidP="00822DE5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7F5CBF" w14:textId="77777777" w:rsidR="00871F6B" w:rsidRPr="004D3460" w:rsidRDefault="00871F6B" w:rsidP="00822DE5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</w:tr>
    </w:tbl>
    <w:p w14:paraId="155B3B81" w14:textId="77777777" w:rsidR="00871F6B" w:rsidRPr="00FE11BD" w:rsidRDefault="00871F6B" w:rsidP="00871F6B">
      <w:pPr>
        <w:widowControl w:val="0"/>
        <w:spacing w:before="120" w:after="0"/>
        <w:jc w:val="both"/>
        <w:rPr>
          <w:rFonts w:ascii="Cambria" w:hAnsi="Cambria"/>
          <w:bCs/>
          <w:iCs/>
          <w:sz w:val="4"/>
          <w:szCs w:val="4"/>
          <w:lang w:eastAsia="pl-PL"/>
        </w:rPr>
      </w:pPr>
    </w:p>
    <w:p w14:paraId="680687F9" w14:textId="282FAE5C" w:rsidR="00871F6B" w:rsidRPr="005F17CF" w:rsidRDefault="00871F6B" w:rsidP="00871F6B">
      <w:pPr>
        <w:pStyle w:val="Akapitzlist"/>
        <w:widowControl w:val="0"/>
        <w:numPr>
          <w:ilvl w:val="0"/>
          <w:numId w:val="1"/>
        </w:numPr>
        <w:tabs>
          <w:tab w:val="clear" w:pos="0"/>
        </w:tabs>
        <w:spacing w:before="120" w:after="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 xml:space="preserve">Oferuję następujący </w:t>
      </w:r>
      <w:r w:rsidR="007F7891">
        <w:rPr>
          <w:rFonts w:ascii="Cambria" w:eastAsia="Calibri" w:hAnsi="Cambria" w:cs="Arial"/>
          <w:sz w:val="21"/>
          <w:szCs w:val="21"/>
        </w:rPr>
        <w:t>t</w:t>
      </w:r>
      <w:r w:rsidR="007F7891" w:rsidRPr="007F7891">
        <w:rPr>
          <w:rFonts w:ascii="Cambria" w:eastAsia="Calibri" w:hAnsi="Cambria" w:cs="Arial"/>
          <w:sz w:val="21"/>
          <w:szCs w:val="21"/>
        </w:rPr>
        <w:t>ermin odbioru odpadów z kontenerów i pojemników znajdujących się na terenie PSZOK w Smolęcinie  (II brama),  od momentu zgłoszenia przez Zamawiającego konieczności dokonania takiego odbioru</w:t>
      </w:r>
      <w:r w:rsidR="003B49DB" w:rsidRPr="003B49DB">
        <w:rPr>
          <w:rFonts w:ascii="Cambria" w:eastAsia="Calibri" w:hAnsi="Cambria" w:cs="Arial"/>
          <w:sz w:val="21"/>
          <w:szCs w:val="21"/>
        </w:rPr>
        <w:t xml:space="preserve"> </w:t>
      </w:r>
      <w:r w:rsidR="00F22842">
        <w:rPr>
          <w:rFonts w:ascii="Cambria" w:eastAsia="Times New Roman" w:hAnsi="Cambria"/>
          <w:sz w:val="21"/>
          <w:szCs w:val="21"/>
          <w:lang w:eastAsia="pl-PL"/>
        </w:rPr>
        <w:t>(należy zakreślić odpowiedni kwadrat)**</w:t>
      </w:r>
      <w:r w:rsidRPr="005F17CF">
        <w:rPr>
          <w:rFonts w:ascii="Cambria" w:eastAsia="Times New Roman" w:hAnsi="Cambria"/>
          <w:sz w:val="21"/>
          <w:szCs w:val="21"/>
          <w:lang w:eastAsia="pl-PL"/>
        </w:rPr>
        <w:t>:</w:t>
      </w:r>
    </w:p>
    <w:p w14:paraId="5D9B3991" w14:textId="77777777" w:rsidR="00871F6B" w:rsidRDefault="00AE70FD" w:rsidP="00871F6B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-93783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F6B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871F6B">
        <w:rPr>
          <w:rFonts w:ascii="Cambria" w:hAnsi="Cambria"/>
          <w:bCs/>
          <w:iCs/>
          <w:sz w:val="21"/>
          <w:szCs w:val="21"/>
          <w:lang w:eastAsia="pl-PL"/>
        </w:rPr>
        <w:t xml:space="preserve"> 1 dzień roboczy</w:t>
      </w:r>
    </w:p>
    <w:p w14:paraId="26FC4EE9" w14:textId="77777777" w:rsidR="00871F6B" w:rsidRDefault="00AE70FD" w:rsidP="00871F6B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40703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F6B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871F6B">
        <w:rPr>
          <w:rFonts w:ascii="Cambria" w:hAnsi="Cambria"/>
          <w:bCs/>
          <w:iCs/>
          <w:sz w:val="21"/>
          <w:szCs w:val="21"/>
          <w:lang w:eastAsia="pl-PL"/>
        </w:rPr>
        <w:t xml:space="preserve"> 2 dni robocze</w:t>
      </w:r>
    </w:p>
    <w:p w14:paraId="386C1550" w14:textId="77777777" w:rsidR="00871F6B" w:rsidRDefault="00AE70FD" w:rsidP="00871F6B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102127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F6B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871F6B">
        <w:rPr>
          <w:rFonts w:ascii="Cambria" w:hAnsi="Cambria"/>
          <w:bCs/>
          <w:iCs/>
          <w:sz w:val="21"/>
          <w:szCs w:val="21"/>
          <w:lang w:eastAsia="pl-PL"/>
        </w:rPr>
        <w:t xml:space="preserve"> 3 dni robocze</w:t>
      </w:r>
    </w:p>
    <w:p w14:paraId="6CF1487A" w14:textId="673E3993" w:rsidR="00F22842" w:rsidRPr="00F22842" w:rsidRDefault="00F22842" w:rsidP="00F22842">
      <w:pPr>
        <w:pStyle w:val="Akapitzlist"/>
        <w:widowControl w:val="0"/>
        <w:spacing w:before="120" w:after="0"/>
        <w:ind w:left="426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**W przypadku, gdy Wykonawca nie zaznaczy żadnego z kwadratów lub zakreśli więcej niż jeden kwadrat, Zamawiający przyjmie, że wykonawca oferuje termin </w:t>
      </w:r>
      <w:r w:rsidR="008A344D">
        <w:rPr>
          <w:rFonts w:ascii="Cambria" w:hAnsi="Cambria"/>
          <w:bCs/>
          <w:iCs/>
          <w:sz w:val="21"/>
          <w:szCs w:val="21"/>
          <w:lang w:eastAsia="pl-PL"/>
        </w:rPr>
        <w:t>____________________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 wynoszący 3 dni robocze, a oferta Wykonawcy otrzyma 0 pkt kryterium „</w:t>
      </w:r>
      <w:r w:rsidR="008A344D">
        <w:rPr>
          <w:rFonts w:ascii="Cambria" w:hAnsi="Cambria"/>
          <w:sz w:val="21"/>
          <w:szCs w:val="21"/>
        </w:rPr>
        <w:t>______________</w:t>
      </w:r>
      <w:r>
        <w:rPr>
          <w:rFonts w:ascii="Cambria" w:hAnsi="Cambria"/>
          <w:bCs/>
          <w:iCs/>
          <w:sz w:val="21"/>
          <w:szCs w:val="21"/>
          <w:lang w:eastAsia="pl-PL"/>
        </w:rPr>
        <w:t>”.</w:t>
      </w:r>
    </w:p>
    <w:p w14:paraId="257A81A5" w14:textId="77777777" w:rsidR="00871F6B" w:rsidRDefault="00871F6B" w:rsidP="00871F6B">
      <w:pPr>
        <w:pStyle w:val="Akapitzlist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 w tym także ze wzorem umowy i uzyskaliśmy wszelkie informacje niezbędne do przygotowania niniejszej oferty. W przypadku wyboru naszej oferty zobowiązuję/emy się do zawarcia umowy zgodnej z niniejszą ofertą, na warunkach określonych w Specyfikacji Warunków Zamówienia oraz w miejscu i terminie wyznaczonym przez Zamawiającego.</w:t>
      </w:r>
    </w:p>
    <w:p w14:paraId="67CC59C6" w14:textId="77777777" w:rsidR="00871F6B" w:rsidRDefault="00871F6B" w:rsidP="00871F6B">
      <w:pPr>
        <w:pStyle w:val="Akapitzlist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związanego/ych niniejszą ofertą przez czas wskazany w Specyfikacji Warunków Zamówienia.</w:t>
      </w:r>
    </w:p>
    <w:p w14:paraId="259D0208" w14:textId="525B51E1" w:rsidR="00871F6B" w:rsidRDefault="00871F6B" w:rsidP="00871F6B">
      <w:pPr>
        <w:pStyle w:val="Akapitzlist"/>
        <w:numPr>
          <w:ilvl w:val="0"/>
          <w:numId w:val="1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 w art. 118 ustawy z dnia 11 września 2019 r. Prawo zamówień publicznych (tekst. jedn. Dz. U. z 202</w:t>
      </w:r>
      <w:r w:rsidR="00731589">
        <w:rPr>
          <w:rFonts w:ascii="Cambria" w:hAnsi="Cambria"/>
          <w:bCs/>
          <w:sz w:val="21"/>
          <w:szCs w:val="21"/>
          <w:lang w:eastAsia="ar-SA"/>
        </w:rPr>
        <w:t>3</w:t>
      </w:r>
      <w:r>
        <w:rPr>
          <w:rFonts w:ascii="Cambria" w:hAnsi="Cambria"/>
          <w:bCs/>
          <w:sz w:val="21"/>
          <w:szCs w:val="21"/>
          <w:lang w:eastAsia="ar-SA"/>
        </w:rPr>
        <w:t xml:space="preserve"> r. poz. 1</w:t>
      </w:r>
      <w:r w:rsidR="00731589">
        <w:rPr>
          <w:rFonts w:ascii="Cambria" w:hAnsi="Cambria"/>
          <w:bCs/>
          <w:sz w:val="21"/>
          <w:szCs w:val="21"/>
          <w:lang w:eastAsia="ar-SA"/>
        </w:rPr>
        <w:t>6</w:t>
      </w:r>
      <w:r>
        <w:rPr>
          <w:rFonts w:ascii="Cambria" w:hAnsi="Cambria"/>
          <w:bCs/>
          <w:sz w:val="21"/>
          <w:szCs w:val="21"/>
          <w:lang w:eastAsia="ar-SA"/>
        </w:rPr>
        <w:t>0</w:t>
      </w:r>
      <w:r w:rsidR="00731589">
        <w:rPr>
          <w:rFonts w:ascii="Cambria" w:hAnsi="Cambria"/>
          <w:bCs/>
          <w:sz w:val="21"/>
          <w:szCs w:val="21"/>
          <w:lang w:eastAsia="ar-SA"/>
        </w:rPr>
        <w:t>5</w:t>
      </w:r>
      <w:r>
        <w:rPr>
          <w:rFonts w:ascii="Cambria" w:hAnsi="Cambria"/>
          <w:bCs/>
          <w:sz w:val="21"/>
          <w:szCs w:val="21"/>
          <w:lang w:eastAsia="ar-SA"/>
        </w:rPr>
        <w:t xml:space="preserve"> ze zm. - zwanej dalej „PZP”), w celu wykazania spełniania warunków udziału w postępowaniu, o których mowa w art. 112 ust. 2 PZP*: _______________________________________________________________________________________________________________</w:t>
      </w:r>
    </w:p>
    <w:p w14:paraId="1363C579" w14:textId="77777777" w:rsidR="00871F6B" w:rsidRDefault="00871F6B" w:rsidP="00871F6B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</w:t>
      </w:r>
    </w:p>
    <w:p w14:paraId="759B8141" w14:textId="77777777" w:rsidR="00871F6B" w:rsidRDefault="00871F6B" w:rsidP="00871F6B">
      <w:pPr>
        <w:spacing w:after="120"/>
        <w:ind w:left="425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</w:t>
      </w:r>
    </w:p>
    <w:p w14:paraId="69BA93B2" w14:textId="77777777" w:rsidR="00871F6B" w:rsidRPr="009B364D" w:rsidRDefault="00871F6B" w:rsidP="00871F6B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1351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805"/>
        <w:gridCol w:w="6706"/>
      </w:tblGrid>
      <w:tr w:rsidR="00871F6B" w14:paraId="5CB6C66B" w14:textId="77777777" w:rsidTr="00822DE5">
        <w:trPr>
          <w:trHeight w:val="340"/>
        </w:trPr>
        <w:tc>
          <w:tcPr>
            <w:tcW w:w="6805" w:type="dxa"/>
            <w:shd w:val="clear" w:color="auto" w:fill="DBDBDB" w:themeFill="accent3" w:themeFillTint="66"/>
            <w:vAlign w:val="center"/>
          </w:tcPr>
          <w:p w14:paraId="35C101E2" w14:textId="77777777" w:rsidR="00871F6B" w:rsidRDefault="00871F6B" w:rsidP="00822DE5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6706" w:type="dxa"/>
            <w:shd w:val="clear" w:color="auto" w:fill="DBDBDB" w:themeFill="accent3" w:themeFillTint="66"/>
            <w:vAlign w:val="center"/>
          </w:tcPr>
          <w:p w14:paraId="48721C5C" w14:textId="77777777" w:rsidR="00871F6B" w:rsidRDefault="00871F6B" w:rsidP="00822DE5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871F6B" w14:paraId="6AB7A80E" w14:textId="77777777" w:rsidTr="00822DE5">
        <w:trPr>
          <w:trHeight w:val="567"/>
        </w:trPr>
        <w:tc>
          <w:tcPr>
            <w:tcW w:w="6805" w:type="dxa"/>
          </w:tcPr>
          <w:p w14:paraId="6AE6DE45" w14:textId="77777777" w:rsidR="00871F6B" w:rsidRDefault="00871F6B" w:rsidP="00822DE5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6706" w:type="dxa"/>
          </w:tcPr>
          <w:p w14:paraId="35E9F062" w14:textId="77777777" w:rsidR="00871F6B" w:rsidRDefault="00871F6B" w:rsidP="00822DE5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871F6B" w14:paraId="1B9E73C5" w14:textId="77777777" w:rsidTr="00822DE5">
        <w:trPr>
          <w:trHeight w:val="567"/>
        </w:trPr>
        <w:tc>
          <w:tcPr>
            <w:tcW w:w="6805" w:type="dxa"/>
          </w:tcPr>
          <w:p w14:paraId="22B713BA" w14:textId="77777777" w:rsidR="00871F6B" w:rsidRDefault="00871F6B" w:rsidP="00822DE5">
            <w:pPr>
              <w:pStyle w:val="Akapitzlist"/>
              <w:widowControl w:val="0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6706" w:type="dxa"/>
          </w:tcPr>
          <w:p w14:paraId="647C9CF6" w14:textId="77777777" w:rsidR="00871F6B" w:rsidRDefault="00871F6B" w:rsidP="00822DE5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28CBFD59" w14:textId="77777777" w:rsidR="00871F6B" w:rsidRDefault="00871F6B" w:rsidP="00871F6B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34C2FC53" w14:textId="77777777" w:rsidR="00871F6B" w:rsidRDefault="00871F6B" w:rsidP="00FE11BD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Oświadczamy, że następujące usługi stanowiące przedmiot zamówienia wykonają poszczególni Wykonawcy wspólnie ubiegający się o udzielenie zamówienia</w:t>
      </w:r>
      <w:r>
        <w:rPr>
          <w:rStyle w:val="Zakotwiczenieprzypisudolnego"/>
          <w:sz w:val="21"/>
          <w:szCs w:val="21"/>
        </w:rPr>
        <w:footnoteReference w:id="1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W w:w="133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826"/>
        <w:gridCol w:w="6557"/>
      </w:tblGrid>
      <w:tr w:rsidR="00871F6B" w14:paraId="23267B66" w14:textId="77777777" w:rsidTr="00FE11BD">
        <w:trPr>
          <w:trHeight w:val="850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756D073" w14:textId="77777777" w:rsidR="00871F6B" w:rsidRDefault="00871F6B" w:rsidP="00822DE5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8878C85" w14:textId="77777777" w:rsidR="00871F6B" w:rsidRDefault="00871F6B" w:rsidP="00822DE5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871F6B" w14:paraId="60FB4213" w14:textId="77777777" w:rsidTr="00FE11BD">
        <w:trPr>
          <w:trHeight w:val="567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8AA8F" w14:textId="77777777" w:rsidR="00871F6B" w:rsidRDefault="00871F6B" w:rsidP="00822DE5">
            <w:pPr>
              <w:widowControl w:val="0"/>
              <w:spacing w:after="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3F3C2" w14:textId="77777777" w:rsidR="00871F6B" w:rsidRDefault="00871F6B" w:rsidP="00822DE5">
            <w:pPr>
              <w:widowControl w:val="0"/>
              <w:spacing w:after="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871F6B" w14:paraId="1CA93C21" w14:textId="77777777" w:rsidTr="00FE11BD">
        <w:trPr>
          <w:trHeight w:val="567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2C29F" w14:textId="77777777" w:rsidR="00871F6B" w:rsidRDefault="00871F6B" w:rsidP="00822DE5">
            <w:pPr>
              <w:widowControl w:val="0"/>
              <w:spacing w:after="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120EF" w14:textId="77777777" w:rsidR="00871F6B" w:rsidRDefault="00871F6B" w:rsidP="00822DE5">
            <w:pPr>
              <w:widowControl w:val="0"/>
              <w:spacing w:after="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871F6B" w14:paraId="2A19B996" w14:textId="77777777" w:rsidTr="00FE11BD">
        <w:trPr>
          <w:trHeight w:val="567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48685" w14:textId="77777777" w:rsidR="00871F6B" w:rsidRDefault="00871F6B" w:rsidP="00822DE5">
            <w:pPr>
              <w:widowControl w:val="0"/>
              <w:spacing w:after="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6F90" w14:textId="77777777" w:rsidR="00871F6B" w:rsidRDefault="00871F6B" w:rsidP="00822DE5">
            <w:pPr>
              <w:widowControl w:val="0"/>
              <w:spacing w:after="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7F173E7" w14:textId="77777777" w:rsidR="00871F6B" w:rsidRDefault="00871F6B" w:rsidP="00871F6B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44F8388A" w14:textId="77777777" w:rsidR="00871F6B" w:rsidRPr="00130529" w:rsidRDefault="00871F6B" w:rsidP="00871F6B">
      <w:pPr>
        <w:pStyle w:val="Akapitzlist"/>
        <w:tabs>
          <w:tab w:val="left" w:pos="1418"/>
        </w:tabs>
        <w:spacing w:before="60" w:after="60"/>
        <w:ind w:left="1416" w:hanging="849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 xml:space="preserve">UWAGA: </w:t>
      </w:r>
    </w:p>
    <w:p w14:paraId="019DD4E3" w14:textId="77777777" w:rsidR="00871F6B" w:rsidRPr="00130529" w:rsidRDefault="00871F6B" w:rsidP="00871F6B">
      <w:pPr>
        <w:pStyle w:val="Akapitzlist"/>
        <w:numPr>
          <w:ilvl w:val="0"/>
          <w:numId w:val="2"/>
        </w:numPr>
        <w:tabs>
          <w:tab w:val="left" w:pos="851"/>
        </w:tabs>
        <w:spacing w:before="60" w:after="60"/>
        <w:ind w:left="851" w:hanging="284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 xml:space="preserve">W odniesieniu do warunków dotyczących doświadczenia wykonawcy wspólnie ubiegający się o udzielenie zamówienia mogą polegać na zdolnościach tych z wykonawców, którzy wykonają usługi, do realizacji których te zdolności są wymagane. </w:t>
      </w:r>
    </w:p>
    <w:p w14:paraId="1EFCB845" w14:textId="77777777" w:rsidR="00871F6B" w:rsidRPr="00FE11BD" w:rsidRDefault="00871F6B" w:rsidP="00871F6B">
      <w:pPr>
        <w:pStyle w:val="Akapitzlist"/>
        <w:numPr>
          <w:ilvl w:val="0"/>
          <w:numId w:val="2"/>
        </w:numPr>
        <w:tabs>
          <w:tab w:val="left" w:pos="851"/>
        </w:tabs>
        <w:spacing w:before="60" w:after="240"/>
        <w:ind w:left="851" w:hanging="284"/>
        <w:contextualSpacing w:val="0"/>
        <w:jc w:val="both"/>
        <w:rPr>
          <w:rFonts w:ascii="Cambria" w:hAnsi="Cambria"/>
          <w:bCs/>
          <w:color w:val="000000" w:themeColor="text1"/>
          <w:sz w:val="18"/>
          <w:szCs w:val="21"/>
          <w:lang w:eastAsia="ar-SA"/>
        </w:rPr>
      </w:pPr>
      <w:r w:rsidRPr="00130529">
        <w:rPr>
          <w:rFonts w:ascii="Cambria" w:hAnsi="Cambria"/>
          <w:bCs/>
          <w:color w:val="000000" w:themeColor="text1"/>
          <w:sz w:val="18"/>
          <w:szCs w:val="21"/>
          <w:lang w:eastAsia="ar-SA"/>
        </w:rPr>
        <w:t xml:space="preserve">W zakresie warunku </w:t>
      </w:r>
      <w:r w:rsidRPr="00130529">
        <w:rPr>
          <w:rFonts w:ascii="Cambria" w:hAnsi="Cambria"/>
          <w:color w:val="000000" w:themeColor="text1"/>
          <w:sz w:val="18"/>
          <w:szCs w:val="21"/>
        </w:rPr>
        <w:t xml:space="preserve">dotyczącego </w:t>
      </w:r>
      <w:r w:rsidRPr="00130529">
        <w:rPr>
          <w:rFonts w:ascii="Cambria" w:hAnsi="Cambria"/>
          <w:color w:val="000000" w:themeColor="text1"/>
          <w:sz w:val="18"/>
          <w:szCs w:val="21"/>
          <w:shd w:val="clear" w:color="auto" w:fill="FFFFFF"/>
        </w:rPr>
        <w:t>uprawnień do prowadzenia określonej działalności gospodarczej lub zawodowej, będzie on uznany za spełniony, jeżeli co najmniej jeden z wykonawców wspólnie ubiegających się o udzielenie zamówienia posiada uprawnienia do prowadzenia określonej działalności gospodarczej lub zawodowej i zrealizuje usługi, do których realizacji te uprawnienia są wymagane.</w:t>
      </w:r>
    </w:p>
    <w:p w14:paraId="3AFB1261" w14:textId="77777777" w:rsidR="00FE11BD" w:rsidRPr="00ED39F1" w:rsidRDefault="00FE11BD" w:rsidP="00FE11BD">
      <w:pPr>
        <w:pStyle w:val="Akapitzlist"/>
        <w:tabs>
          <w:tab w:val="left" w:pos="851"/>
        </w:tabs>
        <w:spacing w:before="60" w:after="240"/>
        <w:ind w:left="851"/>
        <w:contextualSpacing w:val="0"/>
        <w:jc w:val="both"/>
        <w:rPr>
          <w:rFonts w:ascii="Cambria" w:hAnsi="Cambria"/>
          <w:bCs/>
          <w:color w:val="000000" w:themeColor="text1"/>
          <w:sz w:val="18"/>
          <w:szCs w:val="21"/>
          <w:lang w:eastAsia="ar-SA"/>
        </w:rPr>
      </w:pPr>
    </w:p>
    <w:p w14:paraId="6036048F" w14:textId="77777777" w:rsidR="00871F6B" w:rsidRDefault="00871F6B" w:rsidP="00871F6B">
      <w:pPr>
        <w:pStyle w:val="Akapitzlist"/>
        <w:numPr>
          <w:ilvl w:val="0"/>
          <w:numId w:val="1"/>
        </w:numPr>
        <w:spacing w:after="12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Następujące informacje zawarte w niniejszej ofercie stanowią tajemnicę przedsiębiorstwa*: </w:t>
      </w:r>
    </w:p>
    <w:tbl>
      <w:tblPr>
        <w:tblStyle w:val="Tabela-Siatka"/>
        <w:tblW w:w="134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768"/>
        <w:gridCol w:w="6704"/>
      </w:tblGrid>
      <w:tr w:rsidR="00871F6B" w14:paraId="3DB502F5" w14:textId="77777777" w:rsidTr="00822DE5">
        <w:trPr>
          <w:trHeight w:val="311"/>
        </w:trPr>
        <w:tc>
          <w:tcPr>
            <w:tcW w:w="6768" w:type="dxa"/>
            <w:shd w:val="clear" w:color="auto" w:fill="DBDBDB" w:themeFill="accent3" w:themeFillTint="66"/>
            <w:vAlign w:val="center"/>
          </w:tcPr>
          <w:p w14:paraId="1359D0F5" w14:textId="77777777" w:rsidR="00871F6B" w:rsidRDefault="00871F6B" w:rsidP="00822DE5">
            <w:pPr>
              <w:widowControl w:val="0"/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6704" w:type="dxa"/>
            <w:shd w:val="clear" w:color="auto" w:fill="DBDBDB" w:themeFill="accent3" w:themeFillTint="66"/>
            <w:vAlign w:val="center"/>
          </w:tcPr>
          <w:p w14:paraId="77B2117B" w14:textId="77777777" w:rsidR="00871F6B" w:rsidRDefault="00871F6B" w:rsidP="00822DE5">
            <w:pPr>
              <w:widowControl w:val="0"/>
              <w:spacing w:after="0"/>
              <w:jc w:val="center"/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</w:pP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dokumentu, w którym się znajd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 xml:space="preserve">uje </w:t>
            </w:r>
          </w:p>
          <w:p w14:paraId="05558AA8" w14:textId="77777777" w:rsidR="00871F6B" w:rsidRDefault="00871F6B" w:rsidP="00822DE5">
            <w:pPr>
              <w:widowControl w:val="0"/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(proszę wskazać nazwy plików i numery stron</w:t>
            </w: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, o ile jest to możliwe)</w:t>
            </w:r>
          </w:p>
        </w:tc>
      </w:tr>
      <w:tr w:rsidR="00871F6B" w14:paraId="319BB95B" w14:textId="77777777" w:rsidTr="00CF31B4">
        <w:trPr>
          <w:trHeight w:hRule="exact" w:val="624"/>
        </w:trPr>
        <w:tc>
          <w:tcPr>
            <w:tcW w:w="6768" w:type="dxa"/>
          </w:tcPr>
          <w:p w14:paraId="643F461F" w14:textId="77777777" w:rsidR="00871F6B" w:rsidRDefault="00871F6B" w:rsidP="00822DE5">
            <w:pPr>
              <w:widowControl w:val="0"/>
              <w:spacing w:after="0"/>
              <w:contextualSpacing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6704" w:type="dxa"/>
          </w:tcPr>
          <w:p w14:paraId="6A71FA49" w14:textId="77777777" w:rsidR="00871F6B" w:rsidRDefault="00871F6B" w:rsidP="00822DE5">
            <w:pPr>
              <w:widowControl w:val="0"/>
              <w:spacing w:after="0"/>
              <w:contextualSpacing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871F6B" w14:paraId="0C9067DF" w14:textId="77777777" w:rsidTr="00CF31B4">
        <w:trPr>
          <w:trHeight w:hRule="exact" w:val="624"/>
        </w:trPr>
        <w:tc>
          <w:tcPr>
            <w:tcW w:w="6768" w:type="dxa"/>
          </w:tcPr>
          <w:p w14:paraId="3E22B50C" w14:textId="77777777" w:rsidR="00871F6B" w:rsidRDefault="00871F6B" w:rsidP="00822DE5">
            <w:pPr>
              <w:widowControl w:val="0"/>
              <w:spacing w:after="0"/>
              <w:contextualSpacing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6704" w:type="dxa"/>
          </w:tcPr>
          <w:p w14:paraId="548850CB" w14:textId="77777777" w:rsidR="00871F6B" w:rsidRDefault="00871F6B" w:rsidP="00822DE5">
            <w:pPr>
              <w:widowControl w:val="0"/>
              <w:spacing w:after="0"/>
              <w:contextualSpacing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1AED8D9C" w14:textId="77777777" w:rsidR="00871F6B" w:rsidRDefault="00871F6B" w:rsidP="00871F6B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265E6AF9" w14:textId="77777777" w:rsidR="00871F6B" w:rsidRDefault="00871F6B" w:rsidP="00871F6B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0F3A8902" w14:textId="77777777" w:rsidR="00871F6B" w:rsidRDefault="00871F6B" w:rsidP="00871F6B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3A6CE31" w14:textId="77777777" w:rsidR="00871F6B" w:rsidRDefault="00871F6B" w:rsidP="00871F6B">
      <w:pPr>
        <w:pStyle w:val="Akapitzlist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Informuję(-my), że wybór oferty nie będzie/będzie* prowadzić do powstania u Zamawiającego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obowiązku podatkowego zgodnie z przepisa</w:t>
      </w:r>
      <w:r>
        <w:rPr>
          <w:rFonts w:ascii="Cambria" w:hAnsi="Cambria"/>
          <w:bCs/>
          <w:sz w:val="21"/>
          <w:szCs w:val="21"/>
          <w:lang w:eastAsia="ar-SA"/>
        </w:rPr>
        <w:t>mi o podatku od towarów i usług.</w:t>
      </w:r>
    </w:p>
    <w:p w14:paraId="41411E0B" w14:textId="77777777" w:rsidR="00871F6B" w:rsidRPr="000F04AF" w:rsidRDefault="00871F6B" w:rsidP="00871F6B">
      <w:pPr>
        <w:pStyle w:val="Akapitzlist"/>
        <w:spacing w:after="120"/>
        <w:ind w:left="567"/>
        <w:jc w:val="both"/>
        <w:rPr>
          <w:rFonts w:ascii="Cambria" w:hAnsi="Cambria"/>
          <w:bCs/>
          <w:i/>
          <w:sz w:val="21"/>
          <w:szCs w:val="21"/>
          <w:lang w:eastAsia="ar-SA"/>
        </w:rPr>
      </w:pPr>
      <w:r w:rsidRPr="000F04AF">
        <w:rPr>
          <w:rFonts w:ascii="Cambria" w:hAnsi="Cambria"/>
          <w:bCs/>
          <w:i/>
          <w:sz w:val="21"/>
          <w:szCs w:val="21"/>
          <w:lang w:eastAsia="ar-SA"/>
        </w:rPr>
        <w:t>W przypadku, gdy wybór oferty będzie prowadzić do powstania u Zamawiającego obowiązku podatkowego zgodnie z przepisami o podatku od towarów i usług, proszę uzupełnić poniższe informacje:</w:t>
      </w:r>
    </w:p>
    <w:p w14:paraId="7A2A6994" w14:textId="77777777" w:rsidR="00871F6B" w:rsidRPr="00955430" w:rsidRDefault="00871F6B" w:rsidP="00871F6B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powstania u Zamawiającego obowiązku podatkowego zgodnie z przepisami o podatku od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towarów i usług (VAT):</w:t>
      </w:r>
      <w:r>
        <w:rPr>
          <w:rFonts w:ascii="Cambria" w:hAnsi="Cambria"/>
          <w:bCs/>
          <w:sz w:val="21"/>
          <w:szCs w:val="21"/>
          <w:lang w:eastAsia="ar-SA"/>
        </w:rPr>
        <w:t xml:space="preserve"> ________________________________________________________________________________________________________</w:t>
      </w:r>
    </w:p>
    <w:p w14:paraId="48214DF3" w14:textId="77777777" w:rsidR="00871F6B" w:rsidRPr="00955430" w:rsidRDefault="00871F6B" w:rsidP="00871F6B">
      <w:pPr>
        <w:spacing w:after="120"/>
        <w:ind w:left="360" w:firstLine="20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 w:rsidRPr="00955430">
        <w:rPr>
          <w:rFonts w:ascii="Cambria" w:hAnsi="Cambria"/>
          <w:bCs/>
          <w:sz w:val="21"/>
          <w:szCs w:val="21"/>
          <w:lang w:eastAsia="ar-SA"/>
        </w:rPr>
        <w:t>______</w:t>
      </w:r>
    </w:p>
    <w:p w14:paraId="40B82E6E" w14:textId="77777777" w:rsidR="00871F6B" w:rsidRPr="00955430" w:rsidRDefault="00871F6B" w:rsidP="00871F6B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podatku od towarów i usług (VAT) wynosi: _______________________________________ PLN.</w:t>
      </w:r>
    </w:p>
    <w:p w14:paraId="74DA12EA" w14:textId="77777777" w:rsidR="00871F6B" w:rsidRPr="00955430" w:rsidRDefault="00871F6B" w:rsidP="00871F6B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moją (naszą) wiedzą będzie miała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zastosowanie to ___________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%</w:t>
      </w:r>
      <w:r>
        <w:rPr>
          <w:rFonts w:ascii="Cambria" w:hAnsi="Cambria"/>
          <w:bCs/>
          <w:sz w:val="21"/>
          <w:szCs w:val="21"/>
          <w:lang w:eastAsia="ar-SA"/>
        </w:rPr>
        <w:t>.</w:t>
      </w:r>
    </w:p>
    <w:p w14:paraId="6D149CDB" w14:textId="77777777" w:rsidR="00871F6B" w:rsidRDefault="00871F6B" w:rsidP="00871F6B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4AD27585" w14:textId="77777777" w:rsidR="00871F6B" w:rsidRDefault="00871F6B" w:rsidP="00871F6B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06F341D1" w14:textId="77777777" w:rsidR="00871F6B" w:rsidRPr="00964468" w:rsidRDefault="00871F6B" w:rsidP="00871F6B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Wszelką korespondencję w sprawie niniejszego postępowania należy kierować na adres e-mail:  ___________________@_________________________. </w:t>
      </w:r>
    </w:p>
    <w:p w14:paraId="3D30A1E1" w14:textId="77777777" w:rsidR="00871F6B" w:rsidRDefault="00871F6B" w:rsidP="00871F6B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lastRenderedPageBreak/>
        <w:t xml:space="preserve">Oświadczam(-y), że jestem (proszę zaznaczyć właściwe): </w:t>
      </w:r>
    </w:p>
    <w:p w14:paraId="0DBEFC00" w14:textId="77777777" w:rsidR="00871F6B" w:rsidRDefault="00AE70FD" w:rsidP="00871F6B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79104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F6B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871F6B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72D63582" w14:textId="77777777" w:rsidR="00871F6B" w:rsidRDefault="00AE70FD" w:rsidP="00871F6B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25949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F6B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871F6B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1ECFAE32" w14:textId="77777777" w:rsidR="00871F6B" w:rsidRDefault="00AE70FD" w:rsidP="00871F6B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36351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F6B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871F6B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205A7248" w14:textId="77777777" w:rsidR="00871F6B" w:rsidRDefault="00AE70FD" w:rsidP="00871F6B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73982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F6B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871F6B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48DEFDE3" w14:textId="77777777" w:rsidR="00871F6B" w:rsidRDefault="00AE70FD" w:rsidP="00871F6B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99143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F6B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871F6B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2DBEBD1D" w14:textId="77777777" w:rsidR="00871F6B" w:rsidRDefault="00AE70FD" w:rsidP="00871F6B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30419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F6B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871F6B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0969DE9A" w14:textId="77777777" w:rsidR="00871F6B" w:rsidRDefault="00871F6B" w:rsidP="00871F6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80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045"/>
      </w:tblGrid>
      <w:tr w:rsidR="00871F6B" w14:paraId="735B748B" w14:textId="77777777" w:rsidTr="00822DE5">
        <w:trPr>
          <w:trHeight w:val="289"/>
        </w:trPr>
        <w:tc>
          <w:tcPr>
            <w:tcW w:w="8045" w:type="dxa"/>
            <w:shd w:val="clear" w:color="auto" w:fill="E7E6E6" w:themeFill="background2"/>
            <w:vAlign w:val="center"/>
          </w:tcPr>
          <w:p w14:paraId="3D8D5DFC" w14:textId="77777777" w:rsidR="00871F6B" w:rsidRDefault="00871F6B" w:rsidP="00822DE5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871F6B" w14:paraId="20083504" w14:textId="77777777" w:rsidTr="00822DE5">
        <w:trPr>
          <w:trHeight w:val="398"/>
        </w:trPr>
        <w:tc>
          <w:tcPr>
            <w:tcW w:w="8045" w:type="dxa"/>
          </w:tcPr>
          <w:p w14:paraId="1692FD32" w14:textId="77777777" w:rsidR="00871F6B" w:rsidRDefault="00871F6B" w:rsidP="00822DE5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871F6B" w14:paraId="2D0A2528" w14:textId="77777777" w:rsidTr="00822DE5">
        <w:trPr>
          <w:trHeight w:val="398"/>
        </w:trPr>
        <w:tc>
          <w:tcPr>
            <w:tcW w:w="8045" w:type="dxa"/>
          </w:tcPr>
          <w:p w14:paraId="75E6A9B9" w14:textId="77777777" w:rsidR="00871F6B" w:rsidRDefault="00871F6B" w:rsidP="00822DE5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871F6B" w14:paraId="2D550C59" w14:textId="77777777" w:rsidTr="00822DE5">
        <w:trPr>
          <w:trHeight w:val="410"/>
        </w:trPr>
        <w:tc>
          <w:tcPr>
            <w:tcW w:w="8045" w:type="dxa"/>
          </w:tcPr>
          <w:p w14:paraId="79402840" w14:textId="77777777" w:rsidR="00871F6B" w:rsidRDefault="00871F6B" w:rsidP="00822DE5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871F6B" w14:paraId="294B68D6" w14:textId="77777777" w:rsidTr="00822DE5">
        <w:trPr>
          <w:trHeight w:val="410"/>
        </w:trPr>
        <w:tc>
          <w:tcPr>
            <w:tcW w:w="8045" w:type="dxa"/>
          </w:tcPr>
          <w:p w14:paraId="32C777CB" w14:textId="77777777" w:rsidR="00871F6B" w:rsidRDefault="00871F6B" w:rsidP="00822DE5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50C4214E" w14:textId="77777777" w:rsidR="00871F6B" w:rsidRDefault="00871F6B" w:rsidP="00871F6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0F3E9E42" w14:textId="77777777" w:rsidR="00871F6B" w:rsidRPr="00F437B3" w:rsidRDefault="00871F6B" w:rsidP="00871F6B">
      <w:pPr>
        <w:spacing w:before="120" w:after="120"/>
        <w:ind w:left="5670"/>
        <w:jc w:val="both"/>
        <w:rPr>
          <w:rFonts w:ascii="Cambria" w:hAnsi="Cambria"/>
          <w:bCs/>
          <w:sz w:val="8"/>
          <w:szCs w:val="8"/>
        </w:rPr>
      </w:pPr>
    </w:p>
    <w:p w14:paraId="7049F32F" w14:textId="77777777" w:rsidR="00871F6B" w:rsidRDefault="00871F6B" w:rsidP="00871F6B">
      <w:pPr>
        <w:spacing w:after="0"/>
        <w:ind w:left="9204" w:hanging="9204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ab/>
        <w:t>______________________________</w:t>
      </w:r>
      <w:r>
        <w:rPr>
          <w:rFonts w:ascii="Cambria" w:hAnsi="Cambria"/>
          <w:sz w:val="21"/>
          <w:szCs w:val="21"/>
          <w:lang w:eastAsia="pl-PL"/>
        </w:rPr>
        <w:br/>
        <w:t>podpis</w:t>
      </w:r>
    </w:p>
    <w:p w14:paraId="79E88601" w14:textId="77777777" w:rsidR="00871F6B" w:rsidRDefault="00871F6B" w:rsidP="00871F6B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6869C2F5" w14:textId="77777777" w:rsidR="00871F6B" w:rsidRPr="00F437B3" w:rsidRDefault="00871F6B" w:rsidP="00871F6B">
      <w:pPr>
        <w:spacing w:after="0"/>
        <w:rPr>
          <w:rFonts w:ascii="Cambria" w:hAnsi="Cambria"/>
          <w:bCs/>
          <w:sz w:val="8"/>
          <w:szCs w:val="8"/>
          <w:lang w:eastAsia="ar-SA"/>
        </w:rPr>
      </w:pPr>
    </w:p>
    <w:p w14:paraId="3C690EBD" w14:textId="77777777" w:rsidR="00871F6B" w:rsidRPr="001006AD" w:rsidRDefault="00871F6B" w:rsidP="00871F6B">
      <w:pPr>
        <w:spacing w:after="0"/>
        <w:rPr>
          <w:rFonts w:ascii="Cambria" w:hAnsi="Cambria"/>
          <w:bCs/>
          <w:i/>
          <w:sz w:val="18"/>
          <w:szCs w:val="21"/>
          <w:lang w:eastAsia="ar-SA"/>
        </w:rPr>
      </w:pPr>
      <w:r w:rsidRPr="001006AD">
        <w:rPr>
          <w:rFonts w:ascii="Cambria" w:hAnsi="Cambria"/>
          <w:bCs/>
          <w:i/>
          <w:sz w:val="18"/>
          <w:szCs w:val="21"/>
          <w:lang w:eastAsia="ar-SA"/>
        </w:rPr>
        <w:t xml:space="preserve">Ofertę składa się, pod rygorem nieważności, </w:t>
      </w:r>
    </w:p>
    <w:p w14:paraId="6B567D2D" w14:textId="60F1C726" w:rsidR="0096521C" w:rsidRPr="00F437B3" w:rsidRDefault="00871F6B" w:rsidP="00F437B3">
      <w:pPr>
        <w:spacing w:after="0"/>
        <w:rPr>
          <w:rFonts w:ascii="Cambria" w:hAnsi="Cambria"/>
          <w:bCs/>
          <w:i/>
          <w:sz w:val="18"/>
          <w:szCs w:val="21"/>
          <w:lang w:eastAsia="ar-SA"/>
        </w:rPr>
      </w:pPr>
      <w:r w:rsidRPr="001006AD">
        <w:rPr>
          <w:rFonts w:ascii="Cambria" w:hAnsi="Cambria"/>
          <w:bCs/>
          <w:i/>
          <w:sz w:val="18"/>
          <w:szCs w:val="21"/>
          <w:lang w:eastAsia="ar-SA"/>
        </w:rPr>
        <w:t>w formie elektronicznej (tj. opatrzonej kwalifikowanym podpisem elektronicznym)</w:t>
      </w:r>
      <w:r>
        <w:rPr>
          <w:rFonts w:ascii="Cambria" w:hAnsi="Cambria"/>
          <w:bCs/>
          <w:i/>
          <w:sz w:val="18"/>
          <w:szCs w:val="21"/>
          <w:lang w:eastAsia="ar-SA"/>
        </w:rPr>
        <w:t>.</w:t>
      </w:r>
    </w:p>
    <w:sectPr w:rsidR="0096521C" w:rsidRPr="00F437B3" w:rsidSect="00871F6B">
      <w:footerReference w:type="default" r:id="rId7"/>
      <w:headerReference w:type="first" r:id="rId8"/>
      <w:pgSz w:w="16838" w:h="11906" w:orient="landscape"/>
      <w:pgMar w:top="1417" w:right="1417" w:bottom="1417" w:left="1417" w:header="0" w:footer="0" w:gutter="0"/>
      <w:cols w:space="708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745CA" w14:textId="77777777" w:rsidR="00AE70FD" w:rsidRDefault="00AE70FD" w:rsidP="00871F6B">
      <w:pPr>
        <w:spacing w:after="0" w:line="240" w:lineRule="auto"/>
      </w:pPr>
      <w:r>
        <w:separator/>
      </w:r>
    </w:p>
  </w:endnote>
  <w:endnote w:type="continuationSeparator" w:id="0">
    <w:p w14:paraId="14E9D0BA" w14:textId="77777777" w:rsidR="00AE70FD" w:rsidRDefault="00AE70FD" w:rsidP="0087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3052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51ED03B" w14:textId="77777777" w:rsidR="00AB0C15" w:rsidRPr="007A10A6" w:rsidRDefault="003E1644">
        <w:pPr>
          <w:pStyle w:val="Stopka"/>
          <w:jc w:val="center"/>
          <w:rPr>
            <w:rFonts w:ascii="Cambria" w:hAnsi="Cambria"/>
          </w:rPr>
        </w:pPr>
        <w:r w:rsidRPr="007A10A6">
          <w:rPr>
            <w:rFonts w:ascii="Cambria" w:hAnsi="Cambria"/>
          </w:rPr>
          <w:fldChar w:fldCharType="begin"/>
        </w:r>
        <w:r w:rsidRPr="007A10A6">
          <w:rPr>
            <w:rFonts w:ascii="Cambria" w:hAnsi="Cambria"/>
          </w:rPr>
          <w:instrText>PAGE   \* MERGEFORMAT</w:instrText>
        </w:r>
        <w:r w:rsidRPr="007A10A6">
          <w:rPr>
            <w:rFonts w:ascii="Cambria" w:hAnsi="Cambria"/>
          </w:rPr>
          <w:fldChar w:fldCharType="separate"/>
        </w:r>
        <w:r w:rsidR="006C71DE">
          <w:rPr>
            <w:rFonts w:ascii="Cambria" w:hAnsi="Cambria"/>
            <w:noProof/>
          </w:rPr>
          <w:t>3</w:t>
        </w:r>
        <w:r w:rsidRPr="007A10A6">
          <w:rPr>
            <w:rFonts w:ascii="Cambria" w:hAnsi="Cambria"/>
          </w:rPr>
          <w:fldChar w:fldCharType="end"/>
        </w:r>
      </w:p>
    </w:sdtContent>
  </w:sdt>
  <w:p w14:paraId="5A27361B" w14:textId="77777777" w:rsidR="00AB0C15" w:rsidRDefault="00AB0C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108F2" w14:textId="77777777" w:rsidR="00AE70FD" w:rsidRDefault="00AE70FD" w:rsidP="00871F6B">
      <w:pPr>
        <w:spacing w:after="0" w:line="240" w:lineRule="auto"/>
      </w:pPr>
      <w:r>
        <w:separator/>
      </w:r>
    </w:p>
  </w:footnote>
  <w:footnote w:type="continuationSeparator" w:id="0">
    <w:p w14:paraId="7A6DA28D" w14:textId="77777777" w:rsidR="00AE70FD" w:rsidRDefault="00AE70FD" w:rsidP="00871F6B">
      <w:pPr>
        <w:spacing w:after="0" w:line="240" w:lineRule="auto"/>
      </w:pPr>
      <w:r>
        <w:continuationSeparator/>
      </w:r>
    </w:p>
  </w:footnote>
  <w:footnote w:id="1">
    <w:p w14:paraId="503B7C5D" w14:textId="6B8A9205" w:rsidR="00871F6B" w:rsidRDefault="00871F6B" w:rsidP="00871F6B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  <w:b/>
        </w:rPr>
      </w:pPr>
      <w:r w:rsidRPr="009B364D">
        <w:rPr>
          <w:rStyle w:val="Znakiprzypiswdolnych"/>
          <w:rFonts w:ascii="Cambria" w:hAnsi="Cambria"/>
          <w:sz w:val="18"/>
          <w:szCs w:val="18"/>
          <w:vertAlign w:val="superscript"/>
        </w:rPr>
        <w:footnoteRef/>
      </w:r>
      <w:r w:rsidRPr="009B364D">
        <w:rPr>
          <w:rFonts w:ascii="Cambria" w:hAnsi="Cambria"/>
          <w:sz w:val="18"/>
          <w:szCs w:val="18"/>
          <w:vertAlign w:val="superscript"/>
        </w:rPr>
        <w:tab/>
      </w:r>
      <w:r w:rsidRPr="00C07135">
        <w:rPr>
          <w:rFonts w:ascii="Cambria" w:hAnsi="Cambria"/>
          <w:sz w:val="18"/>
          <w:szCs w:val="18"/>
        </w:rPr>
        <w:t>Oświadczenie, zgodnie z art. 117 ust. 4 ustawy z dnia 11 września 2019 r. (t.j. Dz.U. z 202</w:t>
      </w:r>
      <w:r w:rsidR="00731589">
        <w:rPr>
          <w:rFonts w:ascii="Cambria" w:hAnsi="Cambria"/>
          <w:sz w:val="18"/>
          <w:szCs w:val="18"/>
        </w:rPr>
        <w:t>3</w:t>
      </w:r>
      <w:r w:rsidRPr="00C07135">
        <w:rPr>
          <w:rFonts w:ascii="Cambria" w:hAnsi="Cambria"/>
          <w:sz w:val="18"/>
          <w:szCs w:val="18"/>
        </w:rPr>
        <w:t xml:space="preserve"> r., poz. 1</w:t>
      </w:r>
      <w:r w:rsidR="00731589">
        <w:rPr>
          <w:rFonts w:ascii="Cambria" w:hAnsi="Cambria"/>
          <w:sz w:val="18"/>
          <w:szCs w:val="18"/>
        </w:rPr>
        <w:t>6</w:t>
      </w:r>
      <w:r w:rsidRPr="00C07135">
        <w:rPr>
          <w:rFonts w:ascii="Cambria" w:hAnsi="Cambria"/>
          <w:sz w:val="18"/>
          <w:szCs w:val="18"/>
        </w:rPr>
        <w:t>0</w:t>
      </w:r>
      <w:r w:rsidR="00731589">
        <w:rPr>
          <w:rFonts w:ascii="Cambria" w:hAnsi="Cambria"/>
          <w:sz w:val="18"/>
          <w:szCs w:val="18"/>
        </w:rPr>
        <w:t>5</w:t>
      </w:r>
      <w:r>
        <w:rPr>
          <w:rFonts w:ascii="Cambria" w:hAnsi="Cambria"/>
          <w:sz w:val="18"/>
          <w:szCs w:val="18"/>
        </w:rPr>
        <w:t xml:space="preserve"> ze zm.</w:t>
      </w:r>
      <w:r w:rsidRPr="00C07135">
        <w:rPr>
          <w:rFonts w:ascii="Cambria" w:hAnsi="Cambria"/>
          <w:sz w:val="18"/>
          <w:szCs w:val="18"/>
        </w:rPr>
        <w:t>),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5AA3C" w14:textId="77777777" w:rsidR="006C71DE" w:rsidRDefault="006C71DE">
    <w:pPr>
      <w:pStyle w:val="Nagwek"/>
    </w:pPr>
  </w:p>
  <w:p w14:paraId="4B95BB4A" w14:textId="77777777" w:rsidR="006C71DE" w:rsidRDefault="006C71DE">
    <w:pPr>
      <w:pStyle w:val="Nagwek"/>
    </w:pPr>
  </w:p>
  <w:p w14:paraId="4A3EEABC" w14:textId="5802840D" w:rsidR="006C71DE" w:rsidRDefault="006C71DE">
    <w:pPr>
      <w:pStyle w:val="Nagwek"/>
    </w:pPr>
    <w:r>
      <w:t>ZP.271.8.2024.ŻS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C4863"/>
    <w:multiLevelType w:val="hybridMultilevel"/>
    <w:tmpl w:val="98F432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6B"/>
    <w:rsid w:val="000E6E35"/>
    <w:rsid w:val="000F04AF"/>
    <w:rsid w:val="00200174"/>
    <w:rsid w:val="00264DDE"/>
    <w:rsid w:val="00301432"/>
    <w:rsid w:val="00306AAC"/>
    <w:rsid w:val="003B49DB"/>
    <w:rsid w:val="003E1644"/>
    <w:rsid w:val="003F4B4F"/>
    <w:rsid w:val="00421A16"/>
    <w:rsid w:val="00442D1C"/>
    <w:rsid w:val="0052581B"/>
    <w:rsid w:val="00551C7A"/>
    <w:rsid w:val="00625F05"/>
    <w:rsid w:val="006C71DE"/>
    <w:rsid w:val="00731589"/>
    <w:rsid w:val="007B4C7A"/>
    <w:rsid w:val="007F7891"/>
    <w:rsid w:val="00806F6D"/>
    <w:rsid w:val="00871F6B"/>
    <w:rsid w:val="008A344D"/>
    <w:rsid w:val="00964468"/>
    <w:rsid w:val="0096521C"/>
    <w:rsid w:val="00AB0C15"/>
    <w:rsid w:val="00AE70FD"/>
    <w:rsid w:val="00B24628"/>
    <w:rsid w:val="00CC6E93"/>
    <w:rsid w:val="00CD6DE3"/>
    <w:rsid w:val="00CF31B4"/>
    <w:rsid w:val="00F22842"/>
    <w:rsid w:val="00F437B3"/>
    <w:rsid w:val="00FD75E6"/>
    <w:rsid w:val="00F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CE6C"/>
  <w15:docId w15:val="{D5483E91-9CB7-471F-9AE6-E109B879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F6B"/>
    <w:pPr>
      <w:suppressAutoHyphens/>
      <w:spacing w:after="200" w:line="276" w:lineRule="auto"/>
    </w:pPr>
    <w:rPr>
      <w:rFonts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71F6B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871F6B"/>
    <w:rPr>
      <w:vertAlign w:val="superscript"/>
    </w:rPr>
  </w:style>
  <w:style w:type="character" w:customStyle="1" w:styleId="Znakiprzypiswdolnych">
    <w:name w:val="Znaki przypisów dolnych"/>
    <w:qFormat/>
    <w:rsid w:val="00871F6B"/>
  </w:style>
  <w:style w:type="paragraph" w:styleId="Akapitzlist">
    <w:name w:val="List Paragraph"/>
    <w:basedOn w:val="Normalny"/>
    <w:uiPriority w:val="34"/>
    <w:qFormat/>
    <w:rsid w:val="00871F6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71F6B"/>
    <w:pPr>
      <w:spacing w:after="0" w:line="240" w:lineRule="auto"/>
    </w:pPr>
    <w:rPr>
      <w:rFonts w:ascii="Calibri" w:eastAsia="Calibri" w:hAnsi="Calibri"/>
      <w:kern w:val="2"/>
      <w:sz w:val="20"/>
      <w:szCs w:val="20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71F6B"/>
    <w:rPr>
      <w:rFonts w:cs="Times New Roman"/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39"/>
    <w:rsid w:val="00871F6B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71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F6B"/>
    <w:rPr>
      <w:rFonts w:cs="Times New Roman"/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1F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842"/>
    <w:rPr>
      <w:rFonts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842"/>
    <w:rPr>
      <w:rFonts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842"/>
    <w:rPr>
      <w:rFonts w:ascii="Segoe UI" w:hAnsi="Segoe UI" w:cs="Segoe UI"/>
      <w:kern w:val="0"/>
      <w:sz w:val="18"/>
      <w:szCs w:val="1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C7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1DE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1130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Aniela Szerszeń</dc:creator>
  <cp:lastModifiedBy>Sokolowska</cp:lastModifiedBy>
  <cp:revision>4</cp:revision>
  <cp:lastPrinted>2024-07-15T10:11:00Z</cp:lastPrinted>
  <dcterms:created xsi:type="dcterms:W3CDTF">2024-07-15T10:56:00Z</dcterms:created>
  <dcterms:modified xsi:type="dcterms:W3CDTF">2024-07-15T13:32:00Z</dcterms:modified>
</cp:coreProperties>
</file>