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D4B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</w:t>
      </w:r>
    </w:p>
    <w:p w14:paraId="5AE1CFC9" w14:textId="77777777" w:rsidR="00167110" w:rsidRPr="00D51E71" w:rsidRDefault="00167110" w:rsidP="00167110">
      <w:pPr>
        <w:spacing w:after="0" w:line="240" w:lineRule="auto"/>
        <w:ind w:right="-341"/>
        <w:jc w:val="center"/>
        <w:rPr>
          <w:rFonts w:ascii="Verdana" w:eastAsia="Times New Roman" w:hAnsi="Verdana" w:cs="Times New Roman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oddania do dyspozycji Wykonawcy niezbędnych zasobów na potrzeby realizacji zamówienia</w:t>
      </w:r>
    </w:p>
    <w:p w14:paraId="23ED2E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D118495" w14:textId="2B2AB2ED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postępowania; </w:t>
      </w:r>
      <w:r w:rsidR="00F2515C">
        <w:rPr>
          <w:rFonts w:ascii="Verdana" w:eastAsia="Times New Roman" w:hAnsi="Verdana" w:cs="Courier New"/>
          <w:sz w:val="20"/>
          <w:szCs w:val="20"/>
          <w:lang w:eastAsia="ar-SA"/>
        </w:rPr>
        <w:t>55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REG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SPORT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.202</w:t>
      </w:r>
      <w:r w:rsidR="00F2515C">
        <w:rPr>
          <w:rFonts w:ascii="Verdana" w:eastAsia="Times New Roman" w:hAnsi="Verdana" w:cs="Courier New"/>
          <w:sz w:val="20"/>
          <w:szCs w:val="20"/>
          <w:lang w:eastAsia="ar-SA"/>
        </w:rPr>
        <w:t>3</w:t>
      </w:r>
    </w:p>
    <w:p w14:paraId="04183B39" w14:textId="77777777" w:rsidR="00167110" w:rsidRPr="00D51E71" w:rsidRDefault="00167110" w:rsidP="00167110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color w:val="0070C0"/>
          <w:sz w:val="20"/>
          <w:szCs w:val="20"/>
          <w:lang w:eastAsia="ar-SA"/>
        </w:rPr>
      </w:pPr>
    </w:p>
    <w:p w14:paraId="30A4AD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94B5B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C0D39C7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626E5584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DD39B12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9F0CD83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60921D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działając w imieniu i na rzecz:</w:t>
      </w:r>
    </w:p>
    <w:p w14:paraId="4763E35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5E1536DA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(nazwa Podmiotu udostępniającego zasoby, adres, NIP REGON)</w:t>
      </w:r>
    </w:p>
    <w:p w14:paraId="6EE63683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0C64052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ZOBOWIĄZUJĘ SIĘ 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do oddania nw. zasobów na potrzeby realizacji zamówienia:</w:t>
      </w:r>
    </w:p>
    <w:p w14:paraId="209E3FAA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71FD273C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(określenie zasobu – doświadczenie, </w:t>
      </w: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osoby skierowane do realizacji zamówienia, zdolności techniczne, </w:t>
      </w:r>
    </w:p>
    <w:p w14:paraId="17D717C5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>zdolności finansowe lub ekonomiczne</w:t>
      </w: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14:paraId="31B7947E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AC87AE4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dyspozycji Wykonawcy:</w:t>
      </w:r>
    </w:p>
    <w:p w14:paraId="281F63DB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5746991B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Wykonawcy)</w:t>
      </w:r>
    </w:p>
    <w:p w14:paraId="4A6C84C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02E1285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2893E7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przy wykonywaniu zamówienia pod nazwą:</w:t>
      </w:r>
    </w:p>
    <w:p w14:paraId="262D9C38" w14:textId="77777777" w:rsidR="00167110" w:rsidRPr="00D51E71" w:rsidRDefault="00167110" w:rsidP="00167110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color w:val="0070C0"/>
          <w:sz w:val="20"/>
          <w:szCs w:val="20"/>
          <w:lang w:eastAsia="pl-PL"/>
        </w:rPr>
      </w:pPr>
    </w:p>
    <w:p w14:paraId="3ECECD09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D51E71">
        <w:rPr>
          <w:rFonts w:ascii="Verdana" w:eastAsia="Calibri" w:hAnsi="Verdana" w:cs="Verdana-Bold"/>
          <w:b/>
          <w:bCs/>
          <w:sz w:val="20"/>
          <w:szCs w:val="20"/>
          <w:lang w:eastAsia="pl-PL"/>
        </w:rPr>
        <w:t>„</w:t>
      </w:r>
    </w:p>
    <w:p w14:paraId="1E9CB10E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, iż:</w:t>
      </w:r>
    </w:p>
    <w:p w14:paraId="7C41374E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6CF3A7A4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A73259A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0E767BDC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sposób i okres udostępnienia oraz wykorzystania ww. zasobów będzie następujący:</w:t>
      </w:r>
    </w:p>
    <w:p w14:paraId="727A6483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C6EDB44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23DEAC47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3083DAD6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4D6F22AD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3B922602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ar-SA"/>
        </w:rPr>
        <w:lastRenderedPageBreak/>
        <w:t>(Pkt c) odnosi się do warunków udziału w postępowaniu dotyczących kwalifikacji zawodowych lub doświadczenia.)</w:t>
      </w:r>
    </w:p>
    <w:p w14:paraId="70C8E86D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689854C" w14:textId="77777777" w:rsidR="00167110" w:rsidRPr="00D51E71" w:rsidRDefault="00167110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CB9D6F" w14:textId="77777777" w:rsidR="00167110" w:rsidRPr="00D51E71" w:rsidRDefault="00167110" w:rsidP="00167110">
      <w:pPr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2638995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FA2064C" w14:textId="77777777" w:rsidR="00167110" w:rsidRPr="00D51E71" w:rsidRDefault="00167110" w:rsidP="00167110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15D88467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70A1D6" w14:textId="7300FFC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………………………………………………………………</w:t>
      </w:r>
    </w:p>
    <w:p w14:paraId="0861AF58" w14:textId="50BF2F1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Podpis osoby upoważnionej</w:t>
      </w:r>
    </w:p>
    <w:p w14:paraId="70908310" w14:textId="77777777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09724D5" w14:textId="201EE805" w:rsidR="00C25CE6" w:rsidRDefault="00C25CE6" w:rsidP="00167110"/>
    <w:sectPr w:rsidR="00C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0"/>
    <w:rsid w:val="00167110"/>
    <w:rsid w:val="00C25CE6"/>
    <w:rsid w:val="00F2515C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6B1"/>
  <w15:chartTrackingRefBased/>
  <w15:docId w15:val="{D8D2887F-7D74-4C7E-8D68-0E3D6C9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</cp:revision>
  <dcterms:created xsi:type="dcterms:W3CDTF">2022-12-18T20:56:00Z</dcterms:created>
  <dcterms:modified xsi:type="dcterms:W3CDTF">2023-04-11T16:55:00Z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2022-12-18T20:57:37Z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2b1de7ff-9a08-45ed-8b88-0cb38a69c448</vt:lpwstr>
  </property>
  <property fmtid="{D5CDD505-2E9C-101B-9397-08002B2CF9AE}" pid="8" name="MSIP_Label_defa4170-0d19-0005-0004-bc88714345d2_ContentBits">
    <vt:lpwstr>0</vt:lpwstr>
  </property>
</Properties>
</file>