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03433" w14:textId="7F7F44A5" w:rsidR="00A63E19" w:rsidRPr="00B50D2E" w:rsidRDefault="00A63E19" w:rsidP="00A63E19">
      <w:pPr>
        <w:pStyle w:val="Default"/>
        <w:jc w:val="right"/>
        <w:rPr>
          <w:rFonts w:ascii="Bookman Old Style" w:hAnsi="Bookman Old Style"/>
          <w:bCs/>
          <w:sz w:val="20"/>
          <w:szCs w:val="20"/>
        </w:rPr>
      </w:pPr>
      <w:r w:rsidRPr="00B50D2E">
        <w:rPr>
          <w:rFonts w:ascii="Bookman Old Style" w:hAnsi="Bookman Old Style"/>
          <w:bCs/>
          <w:sz w:val="20"/>
          <w:szCs w:val="20"/>
        </w:rPr>
        <w:t xml:space="preserve">Działoszyce, dnia </w:t>
      </w:r>
      <w:r w:rsidR="003A6814">
        <w:rPr>
          <w:rFonts w:ascii="Bookman Old Style" w:hAnsi="Bookman Old Style"/>
          <w:bCs/>
          <w:sz w:val="20"/>
          <w:szCs w:val="20"/>
        </w:rPr>
        <w:t>23</w:t>
      </w:r>
      <w:r w:rsidRPr="00B50D2E">
        <w:rPr>
          <w:rFonts w:ascii="Bookman Old Style" w:hAnsi="Bookman Old Style"/>
          <w:bCs/>
          <w:sz w:val="20"/>
          <w:szCs w:val="20"/>
        </w:rPr>
        <w:t>. 0</w:t>
      </w:r>
      <w:r>
        <w:rPr>
          <w:rFonts w:ascii="Bookman Old Style" w:hAnsi="Bookman Old Style"/>
          <w:bCs/>
          <w:sz w:val="20"/>
          <w:szCs w:val="20"/>
        </w:rPr>
        <w:t>6</w:t>
      </w:r>
      <w:r w:rsidRPr="00B50D2E">
        <w:rPr>
          <w:rFonts w:ascii="Bookman Old Style" w:hAnsi="Bookman Old Style"/>
          <w:bCs/>
          <w:sz w:val="20"/>
          <w:szCs w:val="20"/>
        </w:rPr>
        <w:t>. 2022 r.</w:t>
      </w:r>
    </w:p>
    <w:p w14:paraId="1BFF46A5" w14:textId="77777777" w:rsidR="00A63E19" w:rsidRPr="00B50D2E" w:rsidRDefault="00A63E19" w:rsidP="00A63E19">
      <w:pPr>
        <w:pStyle w:val="Default"/>
        <w:jc w:val="right"/>
        <w:rPr>
          <w:rFonts w:ascii="Bookman Old Style" w:hAnsi="Bookman Old Style"/>
          <w:b/>
          <w:bCs/>
          <w:sz w:val="20"/>
          <w:szCs w:val="20"/>
        </w:rPr>
      </w:pPr>
    </w:p>
    <w:p w14:paraId="2B45F1AC" w14:textId="77777777" w:rsidR="00A63E19" w:rsidRPr="00B50D2E" w:rsidRDefault="00A63E19" w:rsidP="00A63E19">
      <w:pPr>
        <w:pStyle w:val="Default"/>
        <w:rPr>
          <w:rFonts w:ascii="Bookman Old Style" w:hAnsi="Bookman Old Style"/>
          <w:b/>
          <w:bCs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 xml:space="preserve">Znak sprawy: </w:t>
      </w:r>
      <w:r w:rsidRPr="00C43224">
        <w:rPr>
          <w:rFonts w:ascii="Bookman Old Style" w:hAnsi="Bookman Old Style"/>
          <w:sz w:val="20"/>
          <w:szCs w:val="20"/>
        </w:rPr>
        <w:t>ZP.FN.271.1.2022</w:t>
      </w:r>
    </w:p>
    <w:p w14:paraId="35552322" w14:textId="77777777" w:rsidR="00A63E19" w:rsidRPr="00B50D2E" w:rsidRDefault="00A63E19" w:rsidP="00A63E19">
      <w:pPr>
        <w:pStyle w:val="Default"/>
        <w:rPr>
          <w:rFonts w:ascii="Bookman Old Style" w:hAnsi="Bookman Old Style"/>
          <w:sz w:val="20"/>
          <w:szCs w:val="20"/>
        </w:rPr>
      </w:pPr>
    </w:p>
    <w:p w14:paraId="1E31AC6A" w14:textId="77777777" w:rsidR="00A63E19" w:rsidRPr="00B50D2E" w:rsidRDefault="00A63E19" w:rsidP="00A63E19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>Zamawiający: Gmina Działoszyce,  woj. Świętokrzyskie</w:t>
      </w:r>
    </w:p>
    <w:p w14:paraId="72B028E9" w14:textId="77777777" w:rsidR="00A63E19" w:rsidRPr="00B50D2E" w:rsidRDefault="00A63E19" w:rsidP="00A63E19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 xml:space="preserve">ul. Skalbmierska 5, 28-440 Działoszyce </w:t>
      </w:r>
    </w:p>
    <w:p w14:paraId="6B1E5AA5" w14:textId="77777777" w:rsidR="00A63E19" w:rsidRPr="00B50D2E" w:rsidRDefault="00A63E19" w:rsidP="00A63E19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>tel. 41 35 26 010</w:t>
      </w:r>
    </w:p>
    <w:p w14:paraId="06884A48" w14:textId="77777777" w:rsidR="00A63E19" w:rsidRPr="00B50D2E" w:rsidRDefault="00A63E19" w:rsidP="00A63E19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 xml:space="preserve">strona internetowa: www.dzialoszyce.pl </w:t>
      </w:r>
    </w:p>
    <w:p w14:paraId="359653A5" w14:textId="77777777" w:rsidR="00A63E19" w:rsidRPr="00B50D2E" w:rsidRDefault="00A63E19" w:rsidP="00A63E19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 xml:space="preserve">e-mail: gmina@dzialoszyce.pl </w:t>
      </w:r>
    </w:p>
    <w:p w14:paraId="6313B037" w14:textId="77777777" w:rsidR="00A63E19" w:rsidRPr="00B50D2E" w:rsidRDefault="00A63E19" w:rsidP="00A63E19">
      <w:pPr>
        <w:pStyle w:val="Default"/>
        <w:rPr>
          <w:rFonts w:ascii="Bookman Old Style" w:hAnsi="Bookman Old Style"/>
          <w:sz w:val="20"/>
          <w:szCs w:val="20"/>
        </w:rPr>
      </w:pPr>
    </w:p>
    <w:p w14:paraId="055C0E91" w14:textId="77777777" w:rsidR="00A63E19" w:rsidRPr="00B50D2E" w:rsidRDefault="00A63E19" w:rsidP="00A63E19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>Prowadzący postępowanie: Gmina Działoszyce,  woj. Świętokrzyskie</w:t>
      </w:r>
    </w:p>
    <w:p w14:paraId="37A78953" w14:textId="77777777" w:rsidR="00A63E19" w:rsidRPr="00B50D2E" w:rsidRDefault="00A63E19" w:rsidP="00A63E19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 xml:space="preserve">ul. Skalbmierska 5, 28-440 Działoszyce </w:t>
      </w:r>
    </w:p>
    <w:p w14:paraId="314BF4EB" w14:textId="77777777" w:rsidR="00A63E19" w:rsidRPr="00B50D2E" w:rsidRDefault="00A63E19" w:rsidP="00A63E19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>tel. 41 35 26 010</w:t>
      </w:r>
    </w:p>
    <w:p w14:paraId="49FFA4F3" w14:textId="77777777" w:rsidR="00A63E19" w:rsidRPr="00B50D2E" w:rsidRDefault="00A63E19" w:rsidP="00A63E19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 xml:space="preserve">strona internetowa: www.dzialoszyce.pl </w:t>
      </w:r>
    </w:p>
    <w:p w14:paraId="6F67E65A" w14:textId="77777777" w:rsidR="00A63E19" w:rsidRDefault="00A63E19" w:rsidP="00A63E19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 xml:space="preserve">e-mail: </w:t>
      </w:r>
      <w:hyperlink r:id="rId5" w:history="1">
        <w:r w:rsidRPr="00F8096B">
          <w:rPr>
            <w:rStyle w:val="Hipercze"/>
            <w:rFonts w:ascii="Bookman Old Style" w:hAnsi="Bookman Old Style"/>
            <w:sz w:val="20"/>
            <w:szCs w:val="20"/>
          </w:rPr>
          <w:t>gmina@dzialoszyce.pl</w:t>
        </w:r>
      </w:hyperlink>
      <w:r w:rsidRPr="00B50D2E">
        <w:rPr>
          <w:rFonts w:ascii="Bookman Old Style" w:hAnsi="Bookman Old Style"/>
          <w:sz w:val="20"/>
          <w:szCs w:val="20"/>
        </w:rPr>
        <w:t xml:space="preserve"> </w:t>
      </w:r>
    </w:p>
    <w:p w14:paraId="258FF9A8" w14:textId="77777777" w:rsidR="00A63E19" w:rsidRPr="00B50D2E" w:rsidRDefault="00A63E19" w:rsidP="00A63E19">
      <w:pPr>
        <w:pStyle w:val="Default"/>
        <w:jc w:val="right"/>
        <w:rPr>
          <w:rFonts w:ascii="Bookman Old Style" w:hAnsi="Bookman Old Style"/>
          <w:b/>
          <w:bCs/>
          <w:sz w:val="20"/>
          <w:szCs w:val="20"/>
        </w:rPr>
      </w:pPr>
    </w:p>
    <w:p w14:paraId="1F696ACA" w14:textId="77777777" w:rsidR="00A63E19" w:rsidRPr="00B50D2E" w:rsidRDefault="00A63E19" w:rsidP="00A63E19">
      <w:pPr>
        <w:pStyle w:val="Default"/>
        <w:jc w:val="righ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b/>
          <w:bCs/>
          <w:sz w:val="20"/>
          <w:szCs w:val="20"/>
        </w:rPr>
        <w:t>Wszyscy uczestnicy postępowania</w:t>
      </w:r>
    </w:p>
    <w:p w14:paraId="6FC522E4" w14:textId="77777777" w:rsidR="00A63E19" w:rsidRPr="00B50D2E" w:rsidRDefault="00A63E19" w:rsidP="00A63E19">
      <w:pPr>
        <w:pStyle w:val="Default"/>
        <w:rPr>
          <w:rFonts w:ascii="Bookman Old Style" w:hAnsi="Bookman Old Style"/>
          <w:sz w:val="20"/>
          <w:szCs w:val="20"/>
        </w:rPr>
      </w:pPr>
    </w:p>
    <w:p w14:paraId="78D870B9" w14:textId="77777777" w:rsidR="00A63E19" w:rsidRPr="00B50D2E" w:rsidRDefault="00A63E19" w:rsidP="00A63E19">
      <w:pPr>
        <w:pStyle w:val="Default"/>
        <w:rPr>
          <w:rFonts w:ascii="Bookman Old Style" w:hAnsi="Bookman Old Style"/>
          <w:b/>
          <w:bCs/>
          <w:sz w:val="20"/>
          <w:szCs w:val="20"/>
        </w:rPr>
      </w:pPr>
    </w:p>
    <w:p w14:paraId="226958A1" w14:textId="77777777" w:rsidR="00A63E19" w:rsidRPr="00B50D2E" w:rsidRDefault="00A63E19" w:rsidP="00A63E19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b/>
          <w:bCs/>
          <w:sz w:val="20"/>
          <w:szCs w:val="20"/>
        </w:rPr>
        <w:t>Odpowiedzi na pytani</w:t>
      </w:r>
      <w:r>
        <w:rPr>
          <w:rFonts w:ascii="Bookman Old Style" w:hAnsi="Bookman Old Style"/>
          <w:b/>
          <w:bCs/>
          <w:sz w:val="20"/>
          <w:szCs w:val="20"/>
        </w:rPr>
        <w:t>e</w:t>
      </w:r>
      <w:r w:rsidRPr="00B50D2E">
        <w:rPr>
          <w:rFonts w:ascii="Bookman Old Style" w:hAnsi="Bookman Old Style"/>
          <w:b/>
          <w:bCs/>
          <w:sz w:val="20"/>
          <w:szCs w:val="20"/>
        </w:rPr>
        <w:t xml:space="preserve"> dotyczące wyjaśnień </w:t>
      </w:r>
      <w:r>
        <w:rPr>
          <w:rFonts w:ascii="Bookman Old Style" w:hAnsi="Bookman Old Style"/>
          <w:b/>
          <w:bCs/>
          <w:color w:val="auto"/>
          <w:sz w:val="20"/>
          <w:szCs w:val="20"/>
        </w:rPr>
        <w:t>treści SWZ</w:t>
      </w:r>
      <w:r w:rsidRPr="00765C92">
        <w:rPr>
          <w:rFonts w:ascii="Bookman Old Style" w:hAnsi="Bookman Old Style"/>
          <w:b/>
          <w:bCs/>
          <w:color w:val="auto"/>
          <w:sz w:val="20"/>
          <w:szCs w:val="20"/>
        </w:rPr>
        <w:t>.</w:t>
      </w:r>
    </w:p>
    <w:p w14:paraId="3E79CFDC" w14:textId="77777777" w:rsidR="00A63E19" w:rsidRPr="00B50D2E" w:rsidRDefault="00A63E19" w:rsidP="00A63E19">
      <w:pPr>
        <w:pStyle w:val="Default"/>
        <w:rPr>
          <w:rFonts w:ascii="Bookman Old Style" w:hAnsi="Bookman Old Style"/>
          <w:sz w:val="20"/>
          <w:szCs w:val="20"/>
        </w:rPr>
      </w:pPr>
    </w:p>
    <w:p w14:paraId="62280DAD" w14:textId="77777777" w:rsidR="00A63E19" w:rsidRPr="00B50D2E" w:rsidRDefault="00A63E19" w:rsidP="00A63E19">
      <w:pPr>
        <w:shd w:val="clear" w:color="auto" w:fill="BFBFBF"/>
        <w:rPr>
          <w:rFonts w:ascii="Bookman Old Style" w:hAnsi="Bookman Old Style" w:cs="Arial"/>
          <w:szCs w:val="20"/>
        </w:rPr>
      </w:pPr>
      <w:r w:rsidRPr="00B50D2E">
        <w:rPr>
          <w:rFonts w:ascii="Bookman Old Style" w:hAnsi="Bookman Old Style"/>
          <w:szCs w:val="20"/>
        </w:rPr>
        <w:t xml:space="preserve">Dotyczy: postępowania o udzielenia zamówienia publicznego prowadzonego </w:t>
      </w:r>
      <w:r w:rsidRPr="00C43224">
        <w:rPr>
          <w:rFonts w:ascii="Bookman Old Style" w:hAnsi="Bookman Old Style"/>
          <w:szCs w:val="20"/>
        </w:rPr>
        <w:t>w trybie przetargu nieograniczonego, na podstawie art. 132 ustawy z dnia 11 września 2019 r.</w:t>
      </w:r>
      <w:r w:rsidRPr="00B50D2E">
        <w:rPr>
          <w:rFonts w:ascii="Bookman Old Style" w:hAnsi="Bookman Old Style"/>
          <w:szCs w:val="20"/>
        </w:rPr>
        <w:t xml:space="preserve"> pn. </w:t>
      </w:r>
      <w:r w:rsidRPr="00B50D2E">
        <w:rPr>
          <w:rFonts w:ascii="Bookman Old Style" w:hAnsi="Bookman Old Style"/>
          <w:bCs/>
          <w:i/>
          <w:iCs/>
          <w:szCs w:val="20"/>
        </w:rPr>
        <w:t>„</w:t>
      </w:r>
      <w:r w:rsidRPr="00C43224">
        <w:rPr>
          <w:rFonts w:ascii="Bookman Old Style" w:hAnsi="Bookman Old Style" w:cs="Arial"/>
          <w:szCs w:val="20"/>
        </w:rPr>
        <w:t>Udzielenie Gminie Działoszyce kredytu bankowego długoterminowego do wysokości 6 686 636,83 zł</w:t>
      </w:r>
      <w:r w:rsidRPr="00B50D2E">
        <w:rPr>
          <w:rFonts w:ascii="Bookman Old Style" w:hAnsi="Bookman Old Style" w:cs="Arial"/>
          <w:szCs w:val="20"/>
        </w:rPr>
        <w:t>”.</w:t>
      </w:r>
    </w:p>
    <w:p w14:paraId="35A18F1F" w14:textId="77777777" w:rsidR="00A63E19" w:rsidRPr="00B50D2E" w:rsidRDefault="00A63E19" w:rsidP="00A63E19">
      <w:pPr>
        <w:pStyle w:val="Default"/>
        <w:rPr>
          <w:rFonts w:ascii="Bookman Old Style" w:hAnsi="Bookman Old Style"/>
          <w:sz w:val="20"/>
          <w:szCs w:val="20"/>
        </w:rPr>
      </w:pPr>
    </w:p>
    <w:p w14:paraId="11FC79F9" w14:textId="77777777" w:rsidR="00A63E19" w:rsidRPr="00B50D2E" w:rsidRDefault="00A63E19" w:rsidP="00A63E19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 xml:space="preserve">Numer ogłoszenia: </w:t>
      </w:r>
      <w:r w:rsidRPr="00C43224">
        <w:rPr>
          <w:rFonts w:ascii="Bookman Old Style" w:hAnsi="Bookman Old Style"/>
          <w:sz w:val="20"/>
          <w:szCs w:val="20"/>
        </w:rPr>
        <w:t>2022/S 104-291642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B50D2E">
        <w:rPr>
          <w:rFonts w:ascii="Bookman Old Style" w:hAnsi="Bookman Old Style"/>
          <w:sz w:val="20"/>
          <w:szCs w:val="20"/>
        </w:rPr>
        <w:t xml:space="preserve">z dnia </w:t>
      </w:r>
      <w:r>
        <w:rPr>
          <w:rFonts w:ascii="Bookman Old Style" w:hAnsi="Bookman Old Style"/>
          <w:sz w:val="20"/>
          <w:szCs w:val="20"/>
        </w:rPr>
        <w:t>31</w:t>
      </w:r>
      <w:r w:rsidRPr="00B50D2E">
        <w:rPr>
          <w:rFonts w:ascii="Bookman Old Style" w:hAnsi="Bookman Old Style"/>
          <w:sz w:val="20"/>
          <w:szCs w:val="20"/>
        </w:rPr>
        <w:t>. 0</w:t>
      </w:r>
      <w:r>
        <w:rPr>
          <w:rFonts w:ascii="Bookman Old Style" w:hAnsi="Bookman Old Style"/>
          <w:sz w:val="20"/>
          <w:szCs w:val="20"/>
        </w:rPr>
        <w:t>5</w:t>
      </w:r>
      <w:r w:rsidRPr="00B50D2E">
        <w:rPr>
          <w:rFonts w:ascii="Bookman Old Style" w:hAnsi="Bookman Old Style"/>
          <w:sz w:val="20"/>
          <w:szCs w:val="20"/>
        </w:rPr>
        <w:t>. 2022 r.</w:t>
      </w:r>
    </w:p>
    <w:p w14:paraId="1DDFF38A" w14:textId="77777777" w:rsidR="00A63E19" w:rsidRPr="00B50D2E" w:rsidRDefault="00A63E19" w:rsidP="00A63E19">
      <w:pPr>
        <w:pStyle w:val="Default"/>
        <w:rPr>
          <w:rFonts w:ascii="Bookman Old Style" w:hAnsi="Bookman Old Style"/>
          <w:sz w:val="20"/>
          <w:szCs w:val="20"/>
        </w:rPr>
      </w:pPr>
    </w:p>
    <w:p w14:paraId="338EC3CF" w14:textId="741066C1" w:rsidR="00A63E19" w:rsidRPr="00B50D2E" w:rsidRDefault="00A63E19" w:rsidP="00A63E19">
      <w:pPr>
        <w:pStyle w:val="Default"/>
        <w:jc w:val="both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>Działając w oparciu o art. 284 ustawy z 11 września 2019 r. – Prawo zamówień publicznych (t.j. Dz. U. z 2021 r. poz. 1129, 1598, 2054, 2269, z 2022 r. poz. 25) Zamawiający udziela odpowiedzi na pytani</w:t>
      </w:r>
      <w:r>
        <w:rPr>
          <w:rFonts w:ascii="Bookman Old Style" w:hAnsi="Bookman Old Style"/>
          <w:sz w:val="20"/>
          <w:szCs w:val="20"/>
        </w:rPr>
        <w:t>a</w:t>
      </w:r>
      <w:r w:rsidRPr="00B50D2E">
        <w:rPr>
          <w:rFonts w:ascii="Bookman Old Style" w:hAnsi="Bookman Old Style"/>
          <w:sz w:val="20"/>
          <w:szCs w:val="20"/>
        </w:rPr>
        <w:t xml:space="preserve"> z dnia: </w:t>
      </w:r>
      <w:r w:rsidR="003A6814">
        <w:rPr>
          <w:rFonts w:ascii="Bookman Old Style" w:hAnsi="Bookman Old Style"/>
          <w:sz w:val="20"/>
          <w:szCs w:val="20"/>
        </w:rPr>
        <w:t>23</w:t>
      </w:r>
      <w:r w:rsidRPr="00B50D2E">
        <w:rPr>
          <w:rFonts w:ascii="Bookman Old Style" w:hAnsi="Bookman Old Style"/>
          <w:sz w:val="20"/>
          <w:szCs w:val="20"/>
        </w:rPr>
        <w:t>. 0</w:t>
      </w:r>
      <w:r>
        <w:rPr>
          <w:rFonts w:ascii="Bookman Old Style" w:hAnsi="Bookman Old Style"/>
          <w:sz w:val="20"/>
          <w:szCs w:val="20"/>
        </w:rPr>
        <w:t>6</w:t>
      </w:r>
      <w:r w:rsidRPr="00B50D2E">
        <w:rPr>
          <w:rFonts w:ascii="Bookman Old Style" w:hAnsi="Bookman Old Style"/>
          <w:sz w:val="20"/>
          <w:szCs w:val="20"/>
        </w:rPr>
        <w:t xml:space="preserve">. 2022 r. </w:t>
      </w:r>
    </w:p>
    <w:p w14:paraId="697E0760" w14:textId="57204266" w:rsidR="000F4834" w:rsidRDefault="000F4834">
      <w:pPr>
        <w:spacing w:after="0" w:line="259" w:lineRule="auto"/>
        <w:ind w:left="0" w:right="0" w:firstLine="0"/>
        <w:jc w:val="left"/>
      </w:pPr>
    </w:p>
    <w:p w14:paraId="3442EF14" w14:textId="3DF4D165" w:rsidR="003A6814" w:rsidRPr="003A6814" w:rsidRDefault="003A6814">
      <w:pPr>
        <w:spacing w:after="0" w:line="259" w:lineRule="auto"/>
        <w:ind w:left="0" w:right="0" w:firstLine="0"/>
        <w:jc w:val="left"/>
        <w:rPr>
          <w:rFonts w:ascii="Bookman Old Style" w:hAnsi="Bookman Old Style"/>
        </w:rPr>
      </w:pPr>
      <w:r w:rsidRPr="003A6814">
        <w:rPr>
          <w:rFonts w:ascii="Bookman Old Style" w:hAnsi="Bookman Old Style"/>
        </w:rPr>
        <w:t>Pytanie</w:t>
      </w:r>
    </w:p>
    <w:p w14:paraId="690D9B04" w14:textId="400C1721" w:rsidR="00B26967" w:rsidRDefault="003A6814" w:rsidP="003A6814">
      <w:pPr>
        <w:ind w:left="0" w:right="926" w:firstLine="0"/>
        <w:rPr>
          <w:rFonts w:ascii="Bookman Old Style" w:hAnsi="Bookman Old Style"/>
          <w:color w:val="auto"/>
          <w:sz w:val="21"/>
          <w:szCs w:val="21"/>
          <w:shd w:val="clear" w:color="auto" w:fill="FFFFFF"/>
        </w:rPr>
      </w:pPr>
      <w:r w:rsidRPr="003A6814">
        <w:rPr>
          <w:rFonts w:ascii="Bookman Old Style" w:hAnsi="Bookman Old Style"/>
          <w:color w:val="auto"/>
          <w:sz w:val="21"/>
          <w:szCs w:val="21"/>
          <w:shd w:val="clear" w:color="auto" w:fill="FFFFFF"/>
        </w:rPr>
        <w:t>Czy Burmistrz otrzymał już absolutorium za wykonanie budżetu za 2021 rok? Jeżeli tak, czy można prosić o udostępnienie dokumentu?</w:t>
      </w:r>
    </w:p>
    <w:p w14:paraId="360B08D4" w14:textId="77777777" w:rsidR="003A6814" w:rsidRDefault="003A6814" w:rsidP="003A6814">
      <w:pPr>
        <w:ind w:left="0" w:right="926" w:firstLine="0"/>
        <w:rPr>
          <w:rFonts w:ascii="Bookman Old Style" w:hAnsi="Bookman Old Style"/>
          <w:color w:val="auto"/>
          <w:sz w:val="21"/>
          <w:szCs w:val="21"/>
          <w:shd w:val="clear" w:color="auto" w:fill="FFFFFF"/>
        </w:rPr>
      </w:pPr>
    </w:p>
    <w:p w14:paraId="5CA5DC49" w14:textId="77777777" w:rsidR="003A6814" w:rsidRDefault="003A6814" w:rsidP="003A6814">
      <w:pPr>
        <w:ind w:left="0" w:right="926" w:firstLine="0"/>
        <w:rPr>
          <w:rFonts w:ascii="Bookman Old Style" w:hAnsi="Bookman Old Style"/>
          <w:color w:val="auto"/>
          <w:sz w:val="21"/>
          <w:szCs w:val="21"/>
          <w:shd w:val="clear" w:color="auto" w:fill="FFFFFF"/>
        </w:rPr>
      </w:pPr>
      <w:r>
        <w:rPr>
          <w:rFonts w:ascii="Bookman Old Style" w:hAnsi="Bookman Old Style"/>
          <w:color w:val="auto"/>
          <w:sz w:val="21"/>
          <w:szCs w:val="21"/>
          <w:shd w:val="clear" w:color="auto" w:fill="FFFFFF"/>
        </w:rPr>
        <w:t>Odpowiedź</w:t>
      </w:r>
    </w:p>
    <w:p w14:paraId="50F08BED" w14:textId="2D79BF0D" w:rsidR="003A6814" w:rsidRDefault="00125AAF" w:rsidP="003A6814">
      <w:pPr>
        <w:ind w:left="0" w:right="926" w:firstLine="0"/>
        <w:rPr>
          <w:rFonts w:ascii="Bookman Old Style" w:hAnsi="Bookman Old Style"/>
          <w:color w:val="auto"/>
          <w:sz w:val="21"/>
          <w:szCs w:val="21"/>
          <w:shd w:val="clear" w:color="auto" w:fill="FFFFFF"/>
        </w:rPr>
      </w:pPr>
      <w:r>
        <w:rPr>
          <w:rFonts w:ascii="Bookman Old Style" w:hAnsi="Bookman Old Style"/>
          <w:color w:val="auto"/>
          <w:sz w:val="21"/>
          <w:szCs w:val="21"/>
          <w:shd w:val="clear" w:color="auto" w:fill="FFFFFF"/>
        </w:rPr>
        <w:t>Na chwilę obecną sesja absolutoryjna jeszcze się nie odbyła.</w:t>
      </w:r>
    </w:p>
    <w:p w14:paraId="5CBF48AC" w14:textId="77777777" w:rsidR="003A6814" w:rsidRDefault="003A6814" w:rsidP="003A6814">
      <w:pPr>
        <w:ind w:left="0" w:right="926" w:firstLine="0"/>
        <w:rPr>
          <w:rFonts w:ascii="Bookman Old Style" w:hAnsi="Bookman Old Style"/>
          <w:color w:val="auto"/>
          <w:sz w:val="21"/>
          <w:szCs w:val="21"/>
          <w:shd w:val="clear" w:color="auto" w:fill="FFFFFF"/>
        </w:rPr>
      </w:pPr>
    </w:p>
    <w:p w14:paraId="605E7BEA" w14:textId="3734E8ED" w:rsidR="003A6814" w:rsidRPr="003A6814" w:rsidRDefault="003A6814" w:rsidP="003A6814">
      <w:pPr>
        <w:ind w:left="0" w:right="926" w:firstLine="0"/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color w:val="auto"/>
          <w:sz w:val="21"/>
          <w:szCs w:val="21"/>
          <w:shd w:val="clear" w:color="auto" w:fill="FFFFFF"/>
        </w:rPr>
        <w:t xml:space="preserve">  </w:t>
      </w:r>
    </w:p>
    <w:p w14:paraId="60031A02" w14:textId="77777777" w:rsidR="003A167A" w:rsidRPr="00705796" w:rsidRDefault="003A167A" w:rsidP="003A167A">
      <w:pPr>
        <w:jc w:val="right"/>
        <w:rPr>
          <w:rFonts w:ascii="Bookman Old Style" w:hAnsi="Bookman Old Style"/>
          <w:b/>
          <w:bCs/>
          <w:szCs w:val="20"/>
        </w:rPr>
      </w:pPr>
      <w:r w:rsidRPr="00705796">
        <w:rPr>
          <w:rFonts w:ascii="Bookman Old Style" w:hAnsi="Bookman Old Style"/>
          <w:b/>
          <w:bCs/>
          <w:szCs w:val="20"/>
        </w:rPr>
        <w:t>Burmistrz Miasta i Gminy Działoszyce</w:t>
      </w:r>
    </w:p>
    <w:sectPr w:rsidR="003A167A" w:rsidRPr="00705796" w:rsidSect="003A167A">
      <w:pgSz w:w="11906" w:h="16838"/>
      <w:pgMar w:top="851" w:right="488" w:bottom="42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51EF"/>
    <w:multiLevelType w:val="hybridMultilevel"/>
    <w:tmpl w:val="EC88B9D4"/>
    <w:lvl w:ilvl="0" w:tplc="80769A4A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CEB168">
      <w:start w:val="1"/>
      <w:numFmt w:val="lowerLetter"/>
      <w:lvlText w:val="%2)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42D808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A48162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16394E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A211F6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CAE9BE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0836A0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221F5C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F96533"/>
    <w:multiLevelType w:val="hybridMultilevel"/>
    <w:tmpl w:val="64C6650A"/>
    <w:lvl w:ilvl="0" w:tplc="BA2473F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5E5BF2">
      <w:start w:val="1"/>
      <w:numFmt w:val="decimal"/>
      <w:lvlText w:val="%2)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4258C2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BADD78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EA486E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408C4E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C8FFEE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C26EDC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70D122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8259696">
    <w:abstractNumId w:val="0"/>
  </w:num>
  <w:num w:numId="2" w16cid:durableId="1665160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834"/>
    <w:rsid w:val="000F17D0"/>
    <w:rsid w:val="000F4834"/>
    <w:rsid w:val="00125AAF"/>
    <w:rsid w:val="002F3D28"/>
    <w:rsid w:val="0030127A"/>
    <w:rsid w:val="003A167A"/>
    <w:rsid w:val="003A6814"/>
    <w:rsid w:val="004B21FF"/>
    <w:rsid w:val="006D0056"/>
    <w:rsid w:val="006E18B0"/>
    <w:rsid w:val="006F0B4A"/>
    <w:rsid w:val="007E7AFF"/>
    <w:rsid w:val="0083187D"/>
    <w:rsid w:val="00A63E19"/>
    <w:rsid w:val="00B26967"/>
    <w:rsid w:val="00B33680"/>
    <w:rsid w:val="00D16464"/>
    <w:rsid w:val="00D554C6"/>
    <w:rsid w:val="00F2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0C71D"/>
  <w15:docId w15:val="{7547F803-BD66-48DD-9025-432E5FFD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6" w:lineRule="auto"/>
      <w:ind w:left="293" w:right="929" w:hanging="293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3E1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A63E1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26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dzialos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Podsiadło</dc:creator>
  <cp:lastModifiedBy>Grzegorz Podsiadło</cp:lastModifiedBy>
  <cp:revision>3</cp:revision>
  <cp:lastPrinted>2022-06-21T10:55:00Z</cp:lastPrinted>
  <dcterms:created xsi:type="dcterms:W3CDTF">2022-06-23T06:45:00Z</dcterms:created>
  <dcterms:modified xsi:type="dcterms:W3CDTF">2022-06-23T06:52:00Z</dcterms:modified>
</cp:coreProperties>
</file>