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C5" w:rsidRPr="00216E56" w:rsidRDefault="006744C5" w:rsidP="006744C5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16E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Pytanie i odpowiedź 6</w:t>
      </w:r>
    </w:p>
    <w:p w:rsidR="00216E56" w:rsidRDefault="006744C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16E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Pytanie:</w:t>
      </w:r>
    </w:p>
    <w:p w:rsidR="00EF4938" w:rsidRPr="006744C5" w:rsidRDefault="006744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44C5">
        <w:rPr>
          <w:rFonts w:ascii="Times New Roman" w:hAnsi="Times New Roman" w:cs="Times New Roman"/>
          <w:sz w:val="24"/>
          <w:szCs w:val="24"/>
        </w:rPr>
        <w:br/>
      </w:r>
      <w:r w:rsidRPr="006744C5">
        <w:rPr>
          <w:rFonts w:ascii="Times New Roman" w:hAnsi="Times New Roman" w:cs="Times New Roman"/>
          <w:sz w:val="24"/>
          <w:szCs w:val="24"/>
          <w:shd w:val="clear" w:color="auto" w:fill="FFFFFF"/>
        </w:rPr>
        <w:t>W związku z analizą oferty, proszę o informację dotyczącą zawarcia umowy pomiędzy GDDKiA w Rzeszowie a gminą Bircza na zajęcie pasa drogowego DK28 w m. Kuźmina na 2 odcinkach. W przypadku zawarcia tych umów proszę o przesłanie skanów.</w:t>
      </w:r>
    </w:p>
    <w:p w:rsidR="00216E56" w:rsidRDefault="00216E5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44C5" w:rsidRDefault="006744C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16E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Odpowiedź:</w:t>
      </w:r>
    </w:p>
    <w:p w:rsidR="005516A0" w:rsidRPr="005516A0" w:rsidRDefault="005516A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16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Umowy na zajęcie pasa drogowego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dla wszystkich zadań objętych zamówieniem </w:t>
      </w:r>
      <w:bookmarkStart w:id="0" w:name="_GoBack"/>
      <w:bookmarkEnd w:id="0"/>
      <w:r w:rsidRPr="005516A0">
        <w:rPr>
          <w:rFonts w:ascii="Times New Roman" w:hAnsi="Times New Roman" w:cs="Times New Roman"/>
          <w:sz w:val="24"/>
          <w:szCs w:val="24"/>
          <w:shd w:val="clear" w:color="auto" w:fill="FFFFFF"/>
        </w:rPr>
        <w:t>znajdują się załączniku nr 8 - Projekt wykonawczy.</w:t>
      </w:r>
    </w:p>
    <w:p w:rsidR="006744C5" w:rsidRPr="006744C5" w:rsidRDefault="006744C5">
      <w:pPr>
        <w:rPr>
          <w:rFonts w:ascii="Times New Roman" w:hAnsi="Times New Roman" w:cs="Times New Roman"/>
          <w:sz w:val="24"/>
          <w:szCs w:val="24"/>
        </w:rPr>
      </w:pPr>
    </w:p>
    <w:sectPr w:rsidR="006744C5" w:rsidRPr="00674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51"/>
    <w:rsid w:val="00216E56"/>
    <w:rsid w:val="00423AED"/>
    <w:rsid w:val="005516A0"/>
    <w:rsid w:val="006744C5"/>
    <w:rsid w:val="00831C17"/>
    <w:rsid w:val="00957362"/>
    <w:rsid w:val="00E3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E9AF4-A510-475A-AB55-60620F42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4</cp:revision>
  <dcterms:created xsi:type="dcterms:W3CDTF">2023-12-13T15:18:00Z</dcterms:created>
  <dcterms:modified xsi:type="dcterms:W3CDTF">2023-12-19T08:30:00Z</dcterms:modified>
</cp:coreProperties>
</file>