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CD64D" w14:textId="77777777" w:rsidR="00DE6BA2" w:rsidRPr="008259B2" w:rsidRDefault="00DE6BA2">
      <w:pPr>
        <w:pStyle w:val="Tekstpodstawowy"/>
        <w:ind w:left="0"/>
        <w:jc w:val="left"/>
        <w:rPr>
          <w:rFonts w:asciiTheme="minorHAnsi" w:hAnsiTheme="minorHAnsi" w:cstheme="minorHAnsi"/>
          <w:sz w:val="22"/>
          <w:szCs w:val="22"/>
        </w:rPr>
      </w:pPr>
    </w:p>
    <w:p w14:paraId="50B63C1C" w14:textId="77777777" w:rsidR="00DE6BA2" w:rsidRPr="008259B2" w:rsidRDefault="00DE6BA2">
      <w:pPr>
        <w:pStyle w:val="Tekstpodstawowy"/>
        <w:ind w:left="0"/>
        <w:jc w:val="left"/>
        <w:rPr>
          <w:rFonts w:asciiTheme="minorHAnsi" w:hAnsiTheme="minorHAnsi" w:cstheme="minorHAnsi"/>
          <w:sz w:val="22"/>
          <w:szCs w:val="22"/>
        </w:rPr>
      </w:pPr>
    </w:p>
    <w:p w14:paraId="7A2CECFD" w14:textId="77777777" w:rsidR="00DE6BA2" w:rsidRPr="008259B2" w:rsidRDefault="00DE6BA2">
      <w:pPr>
        <w:pStyle w:val="Tekstpodstawowy"/>
        <w:ind w:left="0"/>
        <w:jc w:val="left"/>
        <w:rPr>
          <w:rFonts w:asciiTheme="minorHAnsi" w:hAnsiTheme="minorHAnsi" w:cstheme="minorHAnsi"/>
          <w:sz w:val="22"/>
          <w:szCs w:val="22"/>
        </w:rPr>
      </w:pPr>
    </w:p>
    <w:p w14:paraId="288C988D" w14:textId="77777777" w:rsidR="00DE6BA2" w:rsidRPr="008259B2" w:rsidRDefault="00DE6BA2">
      <w:pPr>
        <w:pStyle w:val="Tekstpodstawowy"/>
        <w:ind w:left="0"/>
        <w:jc w:val="left"/>
        <w:rPr>
          <w:rFonts w:asciiTheme="minorHAnsi" w:hAnsiTheme="minorHAnsi" w:cstheme="minorHAnsi"/>
          <w:sz w:val="22"/>
          <w:szCs w:val="22"/>
        </w:rPr>
      </w:pPr>
    </w:p>
    <w:p w14:paraId="34C52FC4" w14:textId="77777777" w:rsidR="00DE6BA2" w:rsidRPr="008259B2" w:rsidRDefault="00DE6BA2">
      <w:pPr>
        <w:pStyle w:val="Tekstpodstawowy"/>
        <w:ind w:left="0"/>
        <w:jc w:val="left"/>
        <w:rPr>
          <w:rFonts w:asciiTheme="minorHAnsi" w:hAnsiTheme="minorHAnsi" w:cstheme="minorHAnsi"/>
          <w:sz w:val="22"/>
          <w:szCs w:val="22"/>
        </w:rPr>
      </w:pPr>
    </w:p>
    <w:p w14:paraId="0BC6442E" w14:textId="77777777" w:rsidR="00DE6BA2" w:rsidRPr="008259B2" w:rsidRDefault="00DE6BA2">
      <w:pPr>
        <w:pStyle w:val="Tekstpodstawowy"/>
        <w:ind w:left="0"/>
        <w:jc w:val="left"/>
        <w:rPr>
          <w:rFonts w:asciiTheme="minorHAnsi" w:hAnsiTheme="minorHAnsi" w:cstheme="minorHAnsi"/>
          <w:sz w:val="22"/>
          <w:szCs w:val="22"/>
        </w:rPr>
      </w:pPr>
    </w:p>
    <w:p w14:paraId="5032413F" w14:textId="77777777" w:rsidR="00DE6BA2" w:rsidRPr="008259B2" w:rsidRDefault="00DE6BA2">
      <w:pPr>
        <w:pStyle w:val="Tekstpodstawowy"/>
        <w:spacing w:before="6"/>
        <w:ind w:left="0"/>
        <w:jc w:val="left"/>
        <w:rPr>
          <w:rFonts w:asciiTheme="minorHAnsi" w:hAnsiTheme="minorHAnsi" w:cstheme="minorHAnsi"/>
          <w:sz w:val="22"/>
          <w:szCs w:val="22"/>
        </w:rPr>
      </w:pPr>
    </w:p>
    <w:p w14:paraId="2C50FE03" w14:textId="1249EBC4" w:rsidR="00DE6BA2" w:rsidRPr="008259B2" w:rsidRDefault="00FF646E">
      <w:pPr>
        <w:pStyle w:val="Tekstpodstawowy"/>
        <w:spacing w:before="3"/>
        <w:ind w:left="0"/>
        <w:jc w:val="left"/>
        <w:rPr>
          <w:rFonts w:asciiTheme="minorHAnsi" w:hAnsiTheme="minorHAnsi" w:cstheme="minorHAnsi"/>
          <w:sz w:val="22"/>
          <w:szCs w:val="22"/>
        </w:rPr>
      </w:pPr>
      <w:r w:rsidRPr="008259B2">
        <w:rPr>
          <w:rFonts w:asciiTheme="minorHAnsi" w:hAnsiTheme="minorHAnsi" w:cstheme="minorHAnsi"/>
          <w:noProof/>
          <w:sz w:val="22"/>
          <w:szCs w:val="22"/>
          <w:lang w:eastAsia="pl-PL"/>
        </w:rPr>
        <mc:AlternateContent>
          <mc:Choice Requires="wps">
            <w:drawing>
              <wp:anchor distT="0" distB="0" distL="0" distR="0" simplePos="0" relativeHeight="487588352" behindDoc="1" locked="0" layoutInCell="1" allowOverlap="1" wp14:anchorId="24C1D112" wp14:editId="6501D4B4">
                <wp:simplePos x="0" y="0"/>
                <wp:positionH relativeFrom="page">
                  <wp:posOffset>827405</wp:posOffset>
                </wp:positionH>
                <wp:positionV relativeFrom="paragraph">
                  <wp:posOffset>235585</wp:posOffset>
                </wp:positionV>
                <wp:extent cx="5760720" cy="6350"/>
                <wp:effectExtent l="0" t="0" r="0" b="0"/>
                <wp:wrapTopAndBottom/>
                <wp:docPr id="133"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56AD3" id="Rectangle 109" o:spid="_x0000_s1026" style="position:absolute;margin-left:65.15pt;margin-top:18.55pt;width:453.6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" fillcolor="black" stroked="f">
                <w10:wrap type="topAndBottom" anchorx="page"/>
              </v:rect>
            </w:pict>
          </mc:Fallback>
        </mc:AlternateContent>
      </w:r>
    </w:p>
    <w:p w14:paraId="3A2D951A" w14:textId="64016BE0" w:rsidR="00DE6BA2" w:rsidRPr="008259B2" w:rsidRDefault="003E17BC" w:rsidP="00C97816">
      <w:pPr>
        <w:pStyle w:val="Tytu"/>
        <w:pBdr>
          <w:top w:val="single" w:sz="4" w:space="1" w:color="auto"/>
          <w:left w:val="single" w:sz="4" w:space="4" w:color="auto"/>
          <w:bottom w:val="single" w:sz="4" w:space="1" w:color="auto"/>
          <w:right w:val="single" w:sz="4" w:space="4" w:color="auto"/>
        </w:pBdr>
        <w:shd w:val="clear" w:color="auto" w:fill="FFC000"/>
        <w:jc w:val="center"/>
        <w:rPr>
          <w:rFonts w:asciiTheme="minorHAnsi" w:hAnsiTheme="minorHAnsi" w:cstheme="minorHAnsi"/>
          <w:sz w:val="22"/>
          <w:szCs w:val="22"/>
        </w:rPr>
      </w:pPr>
      <w:r>
        <w:rPr>
          <w:rFonts w:asciiTheme="minorHAnsi" w:hAnsiTheme="minorHAnsi" w:cstheme="minorHAnsi"/>
          <w:sz w:val="22"/>
          <w:szCs w:val="22"/>
        </w:rPr>
        <w:t xml:space="preserve"> </w:t>
      </w:r>
      <w:r w:rsidR="00666E00" w:rsidRPr="008259B2">
        <w:rPr>
          <w:rFonts w:asciiTheme="minorHAnsi" w:hAnsiTheme="minorHAnsi" w:cstheme="minorHAnsi"/>
          <w:sz w:val="22"/>
          <w:szCs w:val="22"/>
        </w:rPr>
        <w:t>SPECYFIKACJA WARUNKÓW ZAMÓWIENIA</w:t>
      </w:r>
    </w:p>
    <w:p w14:paraId="01BDE263" w14:textId="6E7AF214" w:rsidR="00DE6BA2" w:rsidRPr="008259B2" w:rsidRDefault="00FF646E">
      <w:pPr>
        <w:pStyle w:val="Tekstpodstawowy"/>
        <w:spacing w:before="3"/>
        <w:ind w:left="0"/>
        <w:jc w:val="left"/>
        <w:rPr>
          <w:rFonts w:asciiTheme="minorHAnsi" w:hAnsiTheme="minorHAnsi" w:cstheme="minorHAnsi"/>
          <w:b/>
          <w:sz w:val="22"/>
          <w:szCs w:val="22"/>
        </w:rPr>
      </w:pPr>
      <w:r w:rsidRPr="008259B2">
        <w:rPr>
          <w:rFonts w:asciiTheme="minorHAnsi" w:hAnsiTheme="minorHAnsi" w:cstheme="minorHAnsi"/>
          <w:noProof/>
          <w:sz w:val="22"/>
          <w:szCs w:val="22"/>
          <w:lang w:eastAsia="pl-PL"/>
        </w:rPr>
        <mc:AlternateContent>
          <mc:Choice Requires="wps">
            <w:drawing>
              <wp:anchor distT="0" distB="0" distL="0" distR="0" simplePos="0" relativeHeight="487588864" behindDoc="1" locked="0" layoutInCell="1" allowOverlap="1" wp14:anchorId="3A7E72A3" wp14:editId="7E506D38">
                <wp:simplePos x="0" y="0"/>
                <wp:positionH relativeFrom="page">
                  <wp:posOffset>818515</wp:posOffset>
                </wp:positionH>
                <wp:positionV relativeFrom="paragraph">
                  <wp:posOffset>131445</wp:posOffset>
                </wp:positionV>
                <wp:extent cx="5769610" cy="6350"/>
                <wp:effectExtent l="0" t="0" r="0" b="0"/>
                <wp:wrapTopAndBottom/>
                <wp:docPr id="132"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8306B" id="Rectangle 108" o:spid="_x0000_s1026" style="position:absolute;margin-left:64.45pt;margin-top:10.35pt;width:454.3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" fillcolor="black" stroked="f">
                <w10:wrap type="topAndBottom" anchorx="page"/>
              </v:rect>
            </w:pict>
          </mc:Fallback>
        </mc:AlternateContent>
      </w:r>
    </w:p>
    <w:p w14:paraId="6CA29E91" w14:textId="77777777" w:rsidR="00DE6BA2" w:rsidRPr="008259B2" w:rsidRDefault="00DE6BA2">
      <w:pPr>
        <w:pStyle w:val="Tekstpodstawowy"/>
        <w:spacing w:before="5"/>
        <w:ind w:left="0"/>
        <w:jc w:val="left"/>
        <w:rPr>
          <w:rFonts w:asciiTheme="minorHAnsi" w:hAnsiTheme="minorHAnsi" w:cstheme="minorHAnsi"/>
          <w:b/>
          <w:sz w:val="22"/>
          <w:szCs w:val="22"/>
        </w:rPr>
      </w:pPr>
    </w:p>
    <w:p w14:paraId="35AA2022" w14:textId="472160D8" w:rsidR="00DE6BA2" w:rsidRPr="008259B2" w:rsidRDefault="00666E00">
      <w:pPr>
        <w:pStyle w:val="Tekstpodstawowy"/>
        <w:spacing w:before="100"/>
        <w:ind w:left="343" w:right="305"/>
        <w:jc w:val="center"/>
        <w:rPr>
          <w:rFonts w:asciiTheme="minorHAnsi" w:hAnsiTheme="minorHAnsi" w:cstheme="minorHAnsi"/>
          <w:sz w:val="22"/>
          <w:szCs w:val="22"/>
        </w:rPr>
      </w:pPr>
      <w:r w:rsidRPr="008259B2">
        <w:rPr>
          <w:rFonts w:asciiTheme="minorHAnsi" w:hAnsiTheme="minorHAnsi" w:cstheme="minorHAnsi"/>
          <w:sz w:val="22"/>
          <w:szCs w:val="22"/>
        </w:rPr>
        <w:t xml:space="preserve">w postępowaniu o udzielenie zamówienia publicznego </w:t>
      </w:r>
      <w:r w:rsidR="00D715E9" w:rsidRPr="008259B2">
        <w:rPr>
          <w:rFonts w:asciiTheme="minorHAnsi" w:hAnsiTheme="minorHAnsi" w:cstheme="minorHAnsi"/>
          <w:sz w:val="22"/>
          <w:szCs w:val="22"/>
        </w:rPr>
        <w:t>w trybie podstawowym na zadanie inwestycyjne:</w:t>
      </w:r>
    </w:p>
    <w:p w14:paraId="5A9F81B4" w14:textId="77777777" w:rsidR="00DE6BA2" w:rsidRPr="008259B2" w:rsidRDefault="00DE6BA2">
      <w:pPr>
        <w:pStyle w:val="Tekstpodstawowy"/>
        <w:spacing w:before="6"/>
        <w:ind w:left="0"/>
        <w:jc w:val="left"/>
        <w:rPr>
          <w:rFonts w:asciiTheme="minorHAnsi" w:hAnsiTheme="minorHAnsi" w:cstheme="minorHAnsi"/>
          <w:sz w:val="22"/>
          <w:szCs w:val="22"/>
        </w:rPr>
      </w:pPr>
    </w:p>
    <w:p w14:paraId="343FCFED" w14:textId="169C90DE" w:rsidR="00DE6BA2" w:rsidRPr="008259B2" w:rsidRDefault="00666E00">
      <w:pPr>
        <w:ind w:left="343" w:right="305"/>
        <w:jc w:val="center"/>
        <w:rPr>
          <w:rFonts w:asciiTheme="minorHAnsi" w:hAnsiTheme="minorHAnsi" w:cstheme="minorHAnsi"/>
          <w:b/>
        </w:rPr>
      </w:pPr>
      <w:r w:rsidRPr="008259B2">
        <w:rPr>
          <w:rFonts w:asciiTheme="minorHAnsi" w:hAnsiTheme="minorHAnsi" w:cstheme="minorHAnsi"/>
          <w:b/>
        </w:rPr>
        <w:t>„</w:t>
      </w:r>
      <w:r w:rsidR="00580FAD" w:rsidRPr="008259B2">
        <w:rPr>
          <w:rFonts w:asciiTheme="minorHAnsi" w:hAnsiTheme="minorHAnsi" w:cstheme="minorHAnsi"/>
          <w:b/>
        </w:rPr>
        <w:t>Strategiczna</w:t>
      </w:r>
      <w:r w:rsidR="00F14359" w:rsidRPr="008259B2">
        <w:rPr>
          <w:rFonts w:asciiTheme="minorHAnsi" w:hAnsiTheme="minorHAnsi" w:cstheme="minorHAnsi"/>
          <w:b/>
        </w:rPr>
        <w:t xml:space="preserve"> rozbudow</w:t>
      </w:r>
      <w:r w:rsidR="00580FAD" w:rsidRPr="008259B2">
        <w:rPr>
          <w:rFonts w:asciiTheme="minorHAnsi" w:hAnsiTheme="minorHAnsi" w:cstheme="minorHAnsi"/>
          <w:b/>
        </w:rPr>
        <w:t>a</w:t>
      </w:r>
      <w:r w:rsidR="00F14359" w:rsidRPr="008259B2">
        <w:rPr>
          <w:rFonts w:asciiTheme="minorHAnsi" w:hAnsiTheme="minorHAnsi" w:cstheme="minorHAnsi"/>
          <w:b/>
        </w:rPr>
        <w:t xml:space="preserve"> infrastruktury sportowo – edukacyjnej w Powiecie Mińskim</w:t>
      </w:r>
      <w:r w:rsidRPr="008259B2">
        <w:rPr>
          <w:rFonts w:asciiTheme="minorHAnsi" w:hAnsiTheme="minorHAnsi" w:cstheme="minorHAnsi"/>
          <w:b/>
        </w:rPr>
        <w:t>”</w:t>
      </w:r>
    </w:p>
    <w:p w14:paraId="0F188267" w14:textId="77777777" w:rsidR="00DE6BA2" w:rsidRPr="008259B2" w:rsidRDefault="00DE6BA2">
      <w:pPr>
        <w:pStyle w:val="Tekstpodstawowy"/>
        <w:spacing w:before="10"/>
        <w:ind w:left="0"/>
        <w:jc w:val="left"/>
        <w:rPr>
          <w:rFonts w:asciiTheme="minorHAnsi" w:hAnsiTheme="minorHAnsi" w:cstheme="minorHAnsi"/>
          <w:b/>
          <w:sz w:val="22"/>
          <w:szCs w:val="22"/>
        </w:rPr>
      </w:pPr>
    </w:p>
    <w:p w14:paraId="3A4F71F3" w14:textId="3C5C3622" w:rsidR="00DE6BA2" w:rsidRPr="008259B2" w:rsidRDefault="00666E00">
      <w:pPr>
        <w:pStyle w:val="Nagwek1"/>
        <w:ind w:left="340" w:right="305"/>
        <w:jc w:val="center"/>
        <w:rPr>
          <w:rFonts w:asciiTheme="minorHAnsi" w:hAnsiTheme="minorHAnsi" w:cstheme="minorHAnsi"/>
          <w:sz w:val="22"/>
          <w:szCs w:val="22"/>
        </w:rPr>
      </w:pPr>
      <w:r w:rsidRPr="008259B2">
        <w:rPr>
          <w:rFonts w:asciiTheme="minorHAnsi" w:hAnsiTheme="minorHAnsi" w:cstheme="minorHAnsi"/>
          <w:sz w:val="22"/>
          <w:szCs w:val="22"/>
        </w:rPr>
        <w:t xml:space="preserve">Znak postępowania: </w:t>
      </w:r>
      <w:r w:rsidR="00F331B0" w:rsidRPr="008259B2">
        <w:rPr>
          <w:rFonts w:asciiTheme="minorHAnsi" w:eastAsiaTheme="minorHAnsi" w:hAnsiTheme="minorHAnsi" w:cstheme="minorHAnsi"/>
          <w:sz w:val="22"/>
          <w:szCs w:val="22"/>
        </w:rPr>
        <w:t>I.272.</w:t>
      </w:r>
      <w:r w:rsidR="008429A2">
        <w:rPr>
          <w:rFonts w:asciiTheme="minorHAnsi" w:eastAsiaTheme="minorHAnsi" w:hAnsiTheme="minorHAnsi" w:cstheme="minorHAnsi"/>
          <w:sz w:val="22"/>
          <w:szCs w:val="22"/>
        </w:rPr>
        <w:t>3</w:t>
      </w:r>
      <w:r w:rsidR="00F331B0" w:rsidRPr="008259B2">
        <w:rPr>
          <w:rFonts w:asciiTheme="minorHAnsi" w:eastAsiaTheme="minorHAnsi" w:hAnsiTheme="minorHAnsi" w:cstheme="minorHAnsi"/>
          <w:sz w:val="22"/>
          <w:szCs w:val="22"/>
        </w:rPr>
        <w:t>.2022</w:t>
      </w:r>
    </w:p>
    <w:p w14:paraId="14D34A87" w14:textId="77777777" w:rsidR="00DE6BA2" w:rsidRPr="008259B2" w:rsidRDefault="00DE6BA2">
      <w:pPr>
        <w:pStyle w:val="Tekstpodstawowy"/>
        <w:ind w:left="0"/>
        <w:jc w:val="left"/>
        <w:rPr>
          <w:rFonts w:asciiTheme="minorHAnsi" w:hAnsiTheme="minorHAnsi" w:cstheme="minorHAnsi"/>
          <w:b/>
          <w:sz w:val="22"/>
          <w:szCs w:val="22"/>
        </w:rPr>
      </w:pPr>
    </w:p>
    <w:p w14:paraId="08DEC8F4" w14:textId="77777777" w:rsidR="00DE6BA2" w:rsidRPr="008259B2" w:rsidRDefault="00DE6BA2">
      <w:pPr>
        <w:pStyle w:val="Tekstpodstawowy"/>
        <w:ind w:left="0"/>
        <w:jc w:val="left"/>
        <w:rPr>
          <w:rFonts w:asciiTheme="minorHAnsi" w:hAnsiTheme="minorHAnsi" w:cstheme="minorHAnsi"/>
          <w:b/>
          <w:sz w:val="22"/>
          <w:szCs w:val="22"/>
        </w:rPr>
      </w:pPr>
    </w:p>
    <w:p w14:paraId="65CFFD0C" w14:textId="77777777" w:rsidR="00DE6BA2" w:rsidRPr="008259B2" w:rsidRDefault="00DE6BA2">
      <w:pPr>
        <w:pStyle w:val="Tekstpodstawowy"/>
        <w:ind w:left="0"/>
        <w:jc w:val="left"/>
        <w:rPr>
          <w:rFonts w:asciiTheme="minorHAnsi" w:hAnsiTheme="minorHAnsi" w:cstheme="minorHAnsi"/>
          <w:b/>
          <w:sz w:val="22"/>
          <w:szCs w:val="22"/>
        </w:rPr>
      </w:pPr>
    </w:p>
    <w:p w14:paraId="772BAF57" w14:textId="77777777" w:rsidR="00DE6BA2" w:rsidRPr="008259B2" w:rsidRDefault="00DE6BA2">
      <w:pPr>
        <w:pStyle w:val="Tekstpodstawowy"/>
        <w:ind w:left="0"/>
        <w:jc w:val="left"/>
        <w:rPr>
          <w:rFonts w:asciiTheme="minorHAnsi" w:hAnsiTheme="minorHAnsi" w:cstheme="minorHAnsi"/>
          <w:b/>
          <w:sz w:val="22"/>
          <w:szCs w:val="22"/>
        </w:rPr>
      </w:pPr>
    </w:p>
    <w:p w14:paraId="61F291B7" w14:textId="77777777" w:rsidR="00DE6BA2" w:rsidRPr="008259B2" w:rsidRDefault="00DE6BA2">
      <w:pPr>
        <w:pStyle w:val="Tekstpodstawowy"/>
        <w:spacing w:before="10"/>
        <w:ind w:left="0"/>
        <w:jc w:val="left"/>
        <w:rPr>
          <w:rFonts w:asciiTheme="minorHAnsi" w:hAnsiTheme="minorHAnsi" w:cstheme="minorHAnsi"/>
          <w:b/>
          <w:sz w:val="22"/>
          <w:szCs w:val="22"/>
        </w:rPr>
      </w:pPr>
    </w:p>
    <w:p w14:paraId="23D52675" w14:textId="77777777" w:rsidR="00DE6BA2" w:rsidRPr="008259B2" w:rsidRDefault="00DE6BA2">
      <w:pPr>
        <w:pStyle w:val="Tekstpodstawowy"/>
        <w:spacing w:before="11"/>
        <w:ind w:left="0"/>
        <w:jc w:val="left"/>
        <w:rPr>
          <w:rFonts w:asciiTheme="minorHAnsi" w:hAnsiTheme="minorHAnsi" w:cstheme="minorHAnsi"/>
          <w:b/>
          <w:sz w:val="22"/>
          <w:szCs w:val="22"/>
        </w:rPr>
      </w:pPr>
    </w:p>
    <w:p w14:paraId="67DEB481" w14:textId="60E466C7" w:rsidR="00DE6BA2" w:rsidRPr="008259B2" w:rsidRDefault="00DE6BA2" w:rsidP="00F14359">
      <w:pPr>
        <w:spacing w:before="120" w:line="208" w:lineRule="auto"/>
        <w:ind w:left="4820" w:right="3054"/>
        <w:rPr>
          <w:rFonts w:asciiTheme="minorHAnsi" w:hAnsiTheme="minorHAnsi" w:cstheme="minorHAnsi"/>
        </w:rPr>
      </w:pPr>
    </w:p>
    <w:p w14:paraId="65BFB2EB" w14:textId="77777777" w:rsidR="00DE6BA2" w:rsidRPr="008259B2" w:rsidRDefault="00666E00">
      <w:pPr>
        <w:pStyle w:val="Tekstpodstawowy"/>
        <w:spacing w:line="262" w:lineRule="exact"/>
        <w:ind w:left="338" w:right="305"/>
        <w:jc w:val="center"/>
        <w:rPr>
          <w:rFonts w:asciiTheme="minorHAnsi" w:hAnsiTheme="minorHAnsi" w:cstheme="minorHAnsi"/>
          <w:sz w:val="22"/>
          <w:szCs w:val="22"/>
        </w:rPr>
      </w:pPr>
      <w:r w:rsidRPr="008259B2">
        <w:rPr>
          <w:rFonts w:asciiTheme="minorHAnsi" w:hAnsiTheme="minorHAnsi" w:cstheme="minorHAnsi"/>
          <w:sz w:val="22"/>
          <w:szCs w:val="22"/>
        </w:rPr>
        <w:t>……………………………….………….………..</w:t>
      </w:r>
    </w:p>
    <w:p w14:paraId="063FDD75" w14:textId="77777777" w:rsidR="00DE6BA2" w:rsidRPr="008259B2" w:rsidRDefault="00666E00">
      <w:pPr>
        <w:spacing w:line="209" w:lineRule="exact"/>
        <w:ind w:left="340" w:right="305"/>
        <w:jc w:val="center"/>
        <w:rPr>
          <w:rFonts w:asciiTheme="minorHAnsi" w:hAnsiTheme="minorHAnsi" w:cstheme="minorHAnsi"/>
          <w:i/>
        </w:rPr>
      </w:pPr>
      <w:r w:rsidRPr="008259B2">
        <w:rPr>
          <w:rFonts w:asciiTheme="minorHAnsi" w:hAnsiTheme="minorHAnsi" w:cstheme="minorHAnsi"/>
          <w:i/>
        </w:rPr>
        <w:t>(podpis Kierownika Zamawiającego)</w:t>
      </w:r>
    </w:p>
    <w:p w14:paraId="5B1F7D30" w14:textId="77777777" w:rsidR="00DE6BA2" w:rsidRPr="008259B2" w:rsidRDefault="00DE6BA2">
      <w:pPr>
        <w:pStyle w:val="Tekstpodstawowy"/>
        <w:ind w:left="0"/>
        <w:jc w:val="left"/>
        <w:rPr>
          <w:rFonts w:asciiTheme="minorHAnsi" w:hAnsiTheme="minorHAnsi" w:cstheme="minorHAnsi"/>
          <w:i/>
          <w:sz w:val="22"/>
          <w:szCs w:val="22"/>
        </w:rPr>
      </w:pPr>
    </w:p>
    <w:p w14:paraId="6212704E" w14:textId="77777777" w:rsidR="00DE6BA2" w:rsidRPr="008259B2" w:rsidRDefault="00DE6BA2">
      <w:pPr>
        <w:pStyle w:val="Tekstpodstawowy"/>
        <w:ind w:left="0"/>
        <w:jc w:val="left"/>
        <w:rPr>
          <w:rFonts w:asciiTheme="minorHAnsi" w:hAnsiTheme="minorHAnsi" w:cstheme="minorHAnsi"/>
          <w:i/>
          <w:sz w:val="22"/>
          <w:szCs w:val="22"/>
        </w:rPr>
      </w:pPr>
    </w:p>
    <w:p w14:paraId="786B4051" w14:textId="3547D0C3" w:rsidR="00DE6BA2" w:rsidRPr="008259B2" w:rsidRDefault="00DE6BA2">
      <w:pPr>
        <w:pStyle w:val="Tekstpodstawowy"/>
        <w:ind w:left="0"/>
        <w:jc w:val="left"/>
        <w:rPr>
          <w:rFonts w:asciiTheme="minorHAnsi" w:hAnsiTheme="minorHAnsi" w:cstheme="minorHAnsi"/>
          <w:i/>
          <w:sz w:val="22"/>
          <w:szCs w:val="22"/>
        </w:rPr>
      </w:pPr>
    </w:p>
    <w:p w14:paraId="1F2094F8" w14:textId="3FFFB68D" w:rsidR="00F14359" w:rsidRPr="008259B2" w:rsidRDefault="00F14359">
      <w:pPr>
        <w:pStyle w:val="Tekstpodstawowy"/>
        <w:ind w:left="0"/>
        <w:jc w:val="left"/>
        <w:rPr>
          <w:rFonts w:asciiTheme="minorHAnsi" w:hAnsiTheme="minorHAnsi" w:cstheme="minorHAnsi"/>
          <w:i/>
          <w:sz w:val="22"/>
          <w:szCs w:val="22"/>
        </w:rPr>
      </w:pPr>
    </w:p>
    <w:p w14:paraId="500B0B80" w14:textId="52C503E4" w:rsidR="00F14359" w:rsidRPr="008259B2" w:rsidRDefault="00F14359">
      <w:pPr>
        <w:pStyle w:val="Tekstpodstawowy"/>
        <w:ind w:left="0"/>
        <w:jc w:val="left"/>
        <w:rPr>
          <w:rFonts w:asciiTheme="minorHAnsi" w:hAnsiTheme="minorHAnsi" w:cstheme="minorHAnsi"/>
          <w:i/>
          <w:sz w:val="22"/>
          <w:szCs w:val="22"/>
        </w:rPr>
      </w:pPr>
    </w:p>
    <w:p w14:paraId="6B332C39" w14:textId="25348437" w:rsidR="00F14359" w:rsidRPr="008259B2" w:rsidRDefault="00F14359">
      <w:pPr>
        <w:pStyle w:val="Tekstpodstawowy"/>
        <w:ind w:left="0"/>
        <w:jc w:val="left"/>
        <w:rPr>
          <w:rFonts w:asciiTheme="minorHAnsi" w:hAnsiTheme="minorHAnsi" w:cstheme="minorHAnsi"/>
          <w:i/>
          <w:sz w:val="22"/>
          <w:szCs w:val="22"/>
        </w:rPr>
      </w:pPr>
    </w:p>
    <w:p w14:paraId="6AC0EF0B" w14:textId="77777777" w:rsidR="00F14359" w:rsidRPr="008259B2" w:rsidRDefault="00F14359">
      <w:pPr>
        <w:pStyle w:val="Tekstpodstawowy"/>
        <w:ind w:left="0"/>
        <w:jc w:val="left"/>
        <w:rPr>
          <w:rFonts w:asciiTheme="minorHAnsi" w:hAnsiTheme="minorHAnsi" w:cstheme="minorHAnsi"/>
          <w:i/>
          <w:sz w:val="22"/>
          <w:szCs w:val="22"/>
        </w:rPr>
      </w:pPr>
    </w:p>
    <w:p w14:paraId="458F576A" w14:textId="7B5B8220" w:rsidR="00DE6BA2" w:rsidRPr="008259B2" w:rsidRDefault="00F14359">
      <w:pPr>
        <w:pStyle w:val="Tekstpodstawowy"/>
        <w:spacing w:before="145"/>
        <w:ind w:left="339" w:right="305"/>
        <w:jc w:val="center"/>
        <w:rPr>
          <w:rFonts w:asciiTheme="minorHAnsi" w:hAnsiTheme="minorHAnsi" w:cstheme="minorHAnsi"/>
          <w:sz w:val="22"/>
          <w:szCs w:val="22"/>
        </w:rPr>
      </w:pPr>
      <w:r w:rsidRPr="008259B2">
        <w:rPr>
          <w:rFonts w:asciiTheme="minorHAnsi" w:hAnsiTheme="minorHAnsi" w:cstheme="minorHAnsi"/>
          <w:sz w:val="22"/>
          <w:szCs w:val="22"/>
        </w:rPr>
        <w:t>Mińsk Mazowiecki</w:t>
      </w:r>
      <w:r w:rsidR="00666E00" w:rsidRPr="008259B2">
        <w:rPr>
          <w:rFonts w:asciiTheme="minorHAnsi" w:hAnsiTheme="minorHAnsi" w:cstheme="minorHAnsi"/>
          <w:sz w:val="22"/>
          <w:szCs w:val="22"/>
        </w:rPr>
        <w:t xml:space="preserve">, dnia </w:t>
      </w:r>
      <w:r w:rsidR="008429A2">
        <w:rPr>
          <w:rFonts w:asciiTheme="minorHAnsi" w:hAnsiTheme="minorHAnsi" w:cstheme="minorHAnsi"/>
          <w:sz w:val="22"/>
          <w:szCs w:val="22"/>
        </w:rPr>
        <w:t>28</w:t>
      </w:r>
      <w:r w:rsidR="00666E00" w:rsidRPr="008259B2">
        <w:rPr>
          <w:rFonts w:asciiTheme="minorHAnsi" w:hAnsiTheme="minorHAnsi" w:cstheme="minorHAnsi"/>
          <w:sz w:val="22"/>
          <w:szCs w:val="22"/>
        </w:rPr>
        <w:t>.0</w:t>
      </w:r>
      <w:r w:rsidR="008429A2">
        <w:rPr>
          <w:rFonts w:asciiTheme="minorHAnsi" w:hAnsiTheme="minorHAnsi" w:cstheme="minorHAnsi"/>
          <w:sz w:val="22"/>
          <w:szCs w:val="22"/>
        </w:rPr>
        <w:t>6</w:t>
      </w:r>
      <w:r w:rsidR="00666E00" w:rsidRPr="008259B2">
        <w:rPr>
          <w:rFonts w:asciiTheme="minorHAnsi" w:hAnsiTheme="minorHAnsi" w:cstheme="minorHAnsi"/>
          <w:sz w:val="22"/>
          <w:szCs w:val="22"/>
        </w:rPr>
        <w:t>.2022 r.</w:t>
      </w:r>
    </w:p>
    <w:p w14:paraId="27195E3E" w14:textId="77777777" w:rsidR="00DE6BA2" w:rsidRPr="008259B2" w:rsidRDefault="00DE6BA2">
      <w:pPr>
        <w:jc w:val="center"/>
        <w:rPr>
          <w:rFonts w:asciiTheme="minorHAnsi" w:hAnsiTheme="minorHAnsi" w:cstheme="minorHAnsi"/>
        </w:rPr>
        <w:sectPr w:rsidR="00DE6BA2" w:rsidRPr="008259B2">
          <w:headerReference w:type="default" r:id="rId8"/>
          <w:footerReference w:type="default" r:id="rId9"/>
          <w:type w:val="continuous"/>
          <w:pgSz w:w="11910" w:h="16840"/>
          <w:pgMar w:top="2460" w:right="1240" w:bottom="1440" w:left="1200" w:header="276" w:footer="1242" w:gutter="0"/>
          <w:pgNumType w:start="1"/>
          <w:cols w:space="720"/>
        </w:sectPr>
      </w:pPr>
    </w:p>
    <w:p w14:paraId="1341371C" w14:textId="77777777" w:rsidR="00DE6BA2" w:rsidRPr="008259B2" w:rsidRDefault="00DE6BA2">
      <w:pPr>
        <w:pStyle w:val="Tekstpodstawowy"/>
        <w:spacing w:before="7" w:after="1"/>
        <w:ind w:left="0"/>
        <w:jc w:val="left"/>
        <w:rPr>
          <w:rFonts w:asciiTheme="minorHAnsi" w:hAnsiTheme="minorHAnsi" w:cstheme="minorHAnsi"/>
          <w:sz w:val="22"/>
          <w:szCs w:val="22"/>
        </w:rPr>
      </w:pPr>
    </w:p>
    <w:p w14:paraId="47EBE4B2" w14:textId="348C72B9" w:rsidR="00DE6BA2" w:rsidRPr="008259B2" w:rsidRDefault="00FF646E">
      <w:pPr>
        <w:pStyle w:val="Tekstpodstawowy"/>
        <w:ind w:left="273"/>
        <w:jc w:val="left"/>
        <w:rPr>
          <w:rFonts w:asciiTheme="minorHAnsi" w:hAnsiTheme="minorHAnsi" w:cstheme="minorHAnsi"/>
          <w:sz w:val="22"/>
          <w:szCs w:val="22"/>
        </w:rPr>
      </w:pPr>
      <w:r w:rsidRPr="008259B2">
        <w:rPr>
          <w:rFonts w:asciiTheme="minorHAnsi" w:hAnsiTheme="minorHAnsi" w:cstheme="minorHAnsi"/>
          <w:noProof/>
          <w:sz w:val="22"/>
          <w:szCs w:val="22"/>
          <w:lang w:eastAsia="pl-PL"/>
        </w:rPr>
        <mc:AlternateContent>
          <mc:Choice Requires="wpg">
            <w:drawing>
              <wp:inline distT="0" distB="0" distL="0" distR="0" wp14:anchorId="3798303F" wp14:editId="17F8882A">
                <wp:extent cx="5680075" cy="472440"/>
                <wp:effectExtent l="0" t="4445" r="635" b="0"/>
                <wp:docPr id="128"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0075" cy="472440"/>
                          <a:chOff x="0" y="0"/>
                          <a:chExt cx="8945" cy="744"/>
                        </a:xfrm>
                      </wpg:grpSpPr>
                      <wps:wsp>
                        <wps:cNvPr id="129" name="Rectangle 107"/>
                        <wps:cNvSpPr>
                          <a:spLocks noChangeArrowheads="1"/>
                        </wps:cNvSpPr>
                        <wps:spPr bwMode="auto">
                          <a:xfrm>
                            <a:off x="14" y="0"/>
                            <a:ext cx="8931" cy="7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06"/>
                        <wps:cNvSpPr>
                          <a:spLocks noChangeArrowheads="1"/>
                        </wps:cNvSpPr>
                        <wps:spPr bwMode="auto">
                          <a:xfrm>
                            <a:off x="0" y="734"/>
                            <a:ext cx="894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Text Box 105"/>
                        <wps:cNvSpPr txBox="1">
                          <a:spLocks noChangeArrowheads="1"/>
                        </wps:cNvSpPr>
                        <wps:spPr bwMode="auto">
                          <a:xfrm>
                            <a:off x="14" y="0"/>
                            <a:ext cx="8931"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D271F" w14:textId="77777777" w:rsidR="008429A2" w:rsidRPr="004A048F" w:rsidRDefault="008429A2">
                              <w:pPr>
                                <w:ind w:left="576" w:right="579"/>
                                <w:jc w:val="center"/>
                                <w:rPr>
                                  <w:rFonts w:asciiTheme="minorHAnsi" w:hAnsiTheme="minorHAnsi" w:cstheme="minorHAnsi"/>
                                  <w:sz w:val="24"/>
                                  <w:szCs w:val="24"/>
                                </w:rPr>
                              </w:pPr>
                              <w:r w:rsidRPr="004A048F">
                                <w:rPr>
                                  <w:rFonts w:asciiTheme="minorHAnsi" w:hAnsiTheme="minorHAnsi" w:cstheme="minorHAnsi"/>
                                  <w:sz w:val="24"/>
                                  <w:szCs w:val="24"/>
                                </w:rPr>
                                <w:t>Rozdział 1</w:t>
                              </w:r>
                            </w:p>
                            <w:p w14:paraId="64228A08" w14:textId="77777777" w:rsidR="008429A2" w:rsidRPr="004A048F" w:rsidRDefault="008429A2">
                              <w:pPr>
                                <w:spacing w:before="46"/>
                                <w:ind w:left="579" w:right="579"/>
                                <w:jc w:val="center"/>
                                <w:rPr>
                                  <w:rFonts w:asciiTheme="minorHAnsi" w:hAnsiTheme="minorHAnsi" w:cstheme="minorHAnsi"/>
                                  <w:b/>
                                  <w:sz w:val="24"/>
                                  <w:szCs w:val="24"/>
                                </w:rPr>
                              </w:pPr>
                              <w:r w:rsidRPr="004A048F">
                                <w:rPr>
                                  <w:rFonts w:asciiTheme="minorHAnsi" w:hAnsiTheme="minorHAnsi" w:cstheme="minorHAnsi"/>
                                  <w:b/>
                                  <w:sz w:val="24"/>
                                  <w:szCs w:val="24"/>
                                </w:rPr>
                                <w:t>POSTANOWIENIA OGÓLNE</w:t>
                              </w:r>
                            </w:p>
                          </w:txbxContent>
                        </wps:txbx>
                        <wps:bodyPr rot="0" vert="horz" wrap="square" lIns="0" tIns="0" rIns="0" bIns="0" anchor="t" anchorCtr="0" upright="1">
                          <a:noAutofit/>
                        </wps:bodyPr>
                      </wps:wsp>
                    </wpg:wgp>
                  </a:graphicData>
                </a:graphic>
              </wp:inline>
            </w:drawing>
          </mc:Choice>
          <mc:Fallback>
            <w:pict>
              <v:group w14:anchorId="3798303F" id="Group 104" o:spid="_x0000_s1026" style="width:447.25pt;height:37.2pt;mso-position-horizontal-relative:char;mso-position-vertical-relative:line" coordsize="8945,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">
                <v:rect id="Rectangle 107" o:spid="_x0000_s1027" style="position:absolute;left:14;width:8931;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lTtMIA&#10;AADcAAAADwAAAGRycy9kb3ducmV2LnhtbERPS4vCMBC+L/gfwgje1nQ9FK1NZRFFDz5YFWRvQzO2&#10;ZZtJaaLWf28EYW/z8T0nnXWmFjdqXWVZwdcwAkGcW11xoeB0XH6OQTiPrLG2TAoe5GCW9T5STLS9&#10;8w/dDr4QIYRdggpK75tESpeXZNANbUMcuIttDfoA20LqFu8h3NRyFEWxNFhxaCixoXlJ+d/hahS4&#10;7pKf97gtNrFbNdV5vtj9xielBv3uewrCU+f/xW/3Wof5owm8ngkXy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SVO0wgAAANwAAAAPAAAAAAAAAAAAAAAAAJgCAABkcnMvZG93&#10;bnJldi54bWxQSwUGAAAAAAQABAD1AAAAhwMAAAAA&#10;" fillcolor="#d8d8d8" stroked="f"/>
                <v:rect id="Rectangle 106" o:spid="_x0000_s1028" style="position:absolute;top:734;width:894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GZkMcA&#10;AADcAAAADwAAAGRycy9kb3ducmV2LnhtbESPQU/CQBCF7yb+h82YeJOtKAZqFyImJF5MAD3Abdod&#10;24bubN1doPrrnQOJt5m8N+99UywG16kThdh6NnA/ykARV962XBv4/FjdTUHFhGyx80wGfijCYn59&#10;VWBu/Zk3dNqmWkkIxxwNNCn1udaxashhHPmeWLQvHxwmWUOtbcCzhLtOj7PsSTtsWRoa7Om1oeqw&#10;PToDy9l0+b1+5PffTbmn/a48TMYhM+b2Znh5BpVoSP/my/WbFfwHwZd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BmZDHAAAA3AAAAA8AAAAAAAAAAAAAAAAAmAIAAGRy&#10;cy9kb3ducmV2LnhtbFBLBQYAAAAABAAEAPUAAACMAwAAAAA=&#10;" fillcolor="black" stroked="f"/>
                <v:shapetype id="_x0000_t202" coordsize="21600,21600" o:spt="202" path="m,l,21600r21600,l21600,xe">
                  <v:stroke joinstyle="miter"/>
                  <v:path gradientshapeok="t" o:connecttype="rect"/>
                </v:shapetype>
                <v:shape id="Text Box 105" o:spid="_x0000_s1029" type="#_x0000_t202" style="position:absolute;left:14;width:8931;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4+ycMA&#10;AADcAAAADwAAAGRycy9kb3ducmV2LnhtbERPTWvCQBC9F/oflil4azYqSJ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4+ycMAAADcAAAADwAAAAAAAAAAAAAAAACYAgAAZHJzL2Rv&#10;d25yZXYueG1sUEsFBgAAAAAEAAQA9QAAAIgDAAAAAA==&#10;" filled="f" stroked="f">
                  <v:textbox inset="0,0,0,0">
                    <w:txbxContent>
                      <w:p w14:paraId="0A8D271F" w14:textId="77777777" w:rsidR="008429A2" w:rsidRPr="004A048F" w:rsidRDefault="008429A2">
                        <w:pPr>
                          <w:ind w:left="576" w:right="579"/>
                          <w:jc w:val="center"/>
                          <w:rPr>
                            <w:rFonts w:asciiTheme="minorHAnsi" w:hAnsiTheme="minorHAnsi" w:cstheme="minorHAnsi"/>
                            <w:sz w:val="24"/>
                            <w:szCs w:val="24"/>
                          </w:rPr>
                        </w:pPr>
                        <w:r w:rsidRPr="004A048F">
                          <w:rPr>
                            <w:rFonts w:asciiTheme="minorHAnsi" w:hAnsiTheme="minorHAnsi" w:cstheme="minorHAnsi"/>
                            <w:sz w:val="24"/>
                            <w:szCs w:val="24"/>
                          </w:rPr>
                          <w:t>Rozdział 1</w:t>
                        </w:r>
                      </w:p>
                      <w:p w14:paraId="64228A08" w14:textId="77777777" w:rsidR="008429A2" w:rsidRPr="004A048F" w:rsidRDefault="008429A2">
                        <w:pPr>
                          <w:spacing w:before="46"/>
                          <w:ind w:left="579" w:right="579"/>
                          <w:jc w:val="center"/>
                          <w:rPr>
                            <w:rFonts w:asciiTheme="minorHAnsi" w:hAnsiTheme="minorHAnsi" w:cstheme="minorHAnsi"/>
                            <w:b/>
                            <w:sz w:val="24"/>
                            <w:szCs w:val="24"/>
                          </w:rPr>
                        </w:pPr>
                        <w:r w:rsidRPr="004A048F">
                          <w:rPr>
                            <w:rFonts w:asciiTheme="minorHAnsi" w:hAnsiTheme="minorHAnsi" w:cstheme="minorHAnsi"/>
                            <w:b/>
                            <w:sz w:val="24"/>
                            <w:szCs w:val="24"/>
                          </w:rPr>
                          <w:t>POSTANOWIENIA OGÓLNE</w:t>
                        </w:r>
                      </w:p>
                    </w:txbxContent>
                  </v:textbox>
                </v:shape>
                <w10:anchorlock/>
              </v:group>
            </w:pict>
          </mc:Fallback>
        </mc:AlternateContent>
      </w:r>
    </w:p>
    <w:p w14:paraId="3FB14AFE" w14:textId="77777777" w:rsidR="00DE6BA2" w:rsidRPr="008259B2" w:rsidRDefault="00DE6BA2">
      <w:pPr>
        <w:pStyle w:val="Tekstpodstawowy"/>
        <w:spacing w:before="3"/>
        <w:ind w:left="0"/>
        <w:jc w:val="left"/>
        <w:rPr>
          <w:rFonts w:asciiTheme="minorHAnsi" w:hAnsiTheme="minorHAnsi" w:cstheme="minorHAnsi"/>
          <w:sz w:val="22"/>
          <w:szCs w:val="22"/>
        </w:rPr>
      </w:pPr>
    </w:p>
    <w:p w14:paraId="0F96D34F" w14:textId="1D102A8B" w:rsidR="00DE6BA2" w:rsidRPr="004A048F" w:rsidRDefault="00666E00" w:rsidP="004A048F">
      <w:pPr>
        <w:pStyle w:val="Nagwek1"/>
        <w:numPr>
          <w:ilvl w:val="1"/>
          <w:numId w:val="27"/>
        </w:numPr>
        <w:tabs>
          <w:tab w:val="left" w:pos="783"/>
        </w:tabs>
        <w:rPr>
          <w:rFonts w:asciiTheme="minorHAnsi" w:hAnsiTheme="minorHAnsi" w:cstheme="minorHAnsi"/>
          <w:sz w:val="22"/>
          <w:szCs w:val="22"/>
        </w:rPr>
      </w:pPr>
      <w:r w:rsidRPr="004A048F">
        <w:rPr>
          <w:rFonts w:asciiTheme="minorHAnsi" w:hAnsiTheme="minorHAnsi" w:cstheme="minorHAnsi"/>
          <w:sz w:val="22"/>
          <w:szCs w:val="22"/>
        </w:rPr>
        <w:t>Nazwa Zamawiającego</w:t>
      </w:r>
      <w:r w:rsidR="00D715E9" w:rsidRPr="004A048F">
        <w:rPr>
          <w:rFonts w:asciiTheme="minorHAnsi" w:hAnsiTheme="minorHAnsi" w:cstheme="minorHAnsi"/>
          <w:sz w:val="22"/>
          <w:szCs w:val="22"/>
        </w:rPr>
        <w:t xml:space="preserve">: </w:t>
      </w:r>
    </w:p>
    <w:p w14:paraId="085257F9" w14:textId="4D954BEA" w:rsidR="00D715E9" w:rsidRPr="004A048F" w:rsidRDefault="00254477" w:rsidP="004A048F">
      <w:pPr>
        <w:ind w:left="782" w:right="3392"/>
        <w:rPr>
          <w:rFonts w:asciiTheme="minorHAnsi" w:hAnsiTheme="minorHAnsi" w:cstheme="minorHAnsi"/>
          <w:bCs/>
        </w:rPr>
      </w:pPr>
      <w:bookmarkStart w:id="1" w:name="_Hlk101822287"/>
      <w:r w:rsidRPr="004A048F">
        <w:rPr>
          <w:rFonts w:asciiTheme="minorHAnsi" w:hAnsiTheme="minorHAnsi" w:cstheme="minorHAnsi"/>
          <w:bCs/>
        </w:rPr>
        <w:t xml:space="preserve">Powiat Miński </w:t>
      </w:r>
    </w:p>
    <w:p w14:paraId="5A05AF31" w14:textId="71785219" w:rsidR="00D715E9" w:rsidRPr="004A048F" w:rsidRDefault="00D715E9" w:rsidP="004A048F">
      <w:pPr>
        <w:ind w:left="782" w:right="3392"/>
        <w:rPr>
          <w:rFonts w:asciiTheme="minorHAnsi" w:hAnsiTheme="minorHAnsi" w:cstheme="minorHAnsi"/>
          <w:bCs/>
        </w:rPr>
      </w:pPr>
      <w:r w:rsidRPr="004A048F">
        <w:rPr>
          <w:rFonts w:asciiTheme="minorHAnsi" w:hAnsiTheme="minorHAnsi" w:cstheme="minorHAnsi"/>
          <w:bCs/>
        </w:rPr>
        <w:t xml:space="preserve">Adres: ul. T. Kościuszki 3, 05-300 Mińsk Mazowiecki    </w:t>
      </w:r>
    </w:p>
    <w:p w14:paraId="271ECC6F" w14:textId="6F63897F" w:rsidR="00D715E9" w:rsidRPr="004A048F" w:rsidRDefault="00D715E9" w:rsidP="004A048F">
      <w:pPr>
        <w:ind w:left="782" w:right="3392"/>
        <w:rPr>
          <w:rFonts w:asciiTheme="minorHAnsi" w:hAnsiTheme="minorHAnsi" w:cstheme="minorHAnsi"/>
          <w:bCs/>
          <w:lang w:val="en-US"/>
        </w:rPr>
      </w:pPr>
      <w:r w:rsidRPr="004A048F">
        <w:rPr>
          <w:rFonts w:asciiTheme="minorHAnsi" w:hAnsiTheme="minorHAnsi" w:cstheme="minorHAnsi"/>
          <w:bCs/>
          <w:lang w:val="en-US"/>
        </w:rPr>
        <w:t>Tel.  + (48) 25 759 87 58</w:t>
      </w:r>
    </w:p>
    <w:p w14:paraId="63958BCC" w14:textId="1F802478" w:rsidR="00D715E9" w:rsidRPr="004A048F" w:rsidRDefault="00D715E9" w:rsidP="004A048F">
      <w:pPr>
        <w:ind w:left="782" w:right="3392"/>
        <w:rPr>
          <w:rFonts w:asciiTheme="minorHAnsi" w:hAnsiTheme="minorHAnsi" w:cstheme="minorHAnsi"/>
          <w:bCs/>
          <w:lang w:val="en-US"/>
        </w:rPr>
      </w:pPr>
      <w:r w:rsidRPr="004A048F">
        <w:rPr>
          <w:rFonts w:asciiTheme="minorHAnsi" w:hAnsiTheme="minorHAnsi" w:cstheme="minorHAnsi"/>
          <w:bCs/>
          <w:lang w:val="en-US"/>
        </w:rPr>
        <w:t xml:space="preserve">Aders e-mail: </w:t>
      </w:r>
      <w:hyperlink r:id="rId10" w:history="1">
        <w:r w:rsidRPr="004A048F">
          <w:rPr>
            <w:rStyle w:val="Hipercze"/>
            <w:rFonts w:asciiTheme="minorHAnsi" w:hAnsiTheme="minorHAnsi" w:cstheme="minorHAnsi"/>
            <w:bCs/>
            <w:lang w:val="en-US"/>
          </w:rPr>
          <w:t>zamowienia@powiatminski.pl</w:t>
        </w:r>
      </w:hyperlink>
      <w:r w:rsidRPr="004A048F">
        <w:rPr>
          <w:rFonts w:asciiTheme="minorHAnsi" w:hAnsiTheme="minorHAnsi" w:cstheme="minorHAnsi"/>
          <w:bCs/>
          <w:lang w:val="en-US"/>
        </w:rPr>
        <w:t xml:space="preserve"> </w:t>
      </w:r>
    </w:p>
    <w:p w14:paraId="1ACD3A6F" w14:textId="7E4C8FF4" w:rsidR="00D715E9" w:rsidRPr="004A048F" w:rsidRDefault="00D715E9" w:rsidP="004A048F">
      <w:pPr>
        <w:ind w:left="782" w:right="3392"/>
        <w:rPr>
          <w:rFonts w:asciiTheme="minorHAnsi" w:hAnsiTheme="minorHAnsi" w:cstheme="minorHAnsi"/>
          <w:bCs/>
        </w:rPr>
      </w:pPr>
      <w:r w:rsidRPr="004A048F">
        <w:rPr>
          <w:rFonts w:asciiTheme="minorHAnsi" w:hAnsiTheme="minorHAnsi" w:cstheme="minorHAnsi"/>
          <w:bCs/>
        </w:rPr>
        <w:t xml:space="preserve">Strona internetowa Zamawiającego:  </w:t>
      </w:r>
      <w:hyperlink r:id="rId11" w:history="1">
        <w:r w:rsidRPr="004A048F">
          <w:rPr>
            <w:rStyle w:val="Hipercze"/>
            <w:rFonts w:asciiTheme="minorHAnsi" w:hAnsiTheme="minorHAnsi" w:cstheme="minorHAnsi"/>
            <w:bCs/>
          </w:rPr>
          <w:t>www.powiatminski.pl</w:t>
        </w:r>
      </w:hyperlink>
      <w:r w:rsidRPr="004A048F">
        <w:rPr>
          <w:rFonts w:asciiTheme="minorHAnsi" w:hAnsiTheme="minorHAnsi" w:cstheme="minorHAnsi"/>
          <w:bCs/>
        </w:rPr>
        <w:t xml:space="preserve"> </w:t>
      </w:r>
    </w:p>
    <w:p w14:paraId="5A3B8DCF" w14:textId="0DC4A8DF" w:rsidR="00254477" w:rsidRPr="004A048F" w:rsidRDefault="00254477" w:rsidP="004A048F">
      <w:pPr>
        <w:ind w:left="782" w:right="3392"/>
        <w:rPr>
          <w:rFonts w:asciiTheme="minorHAnsi" w:hAnsiTheme="minorHAnsi" w:cstheme="minorHAnsi"/>
          <w:b/>
        </w:rPr>
      </w:pPr>
      <w:r w:rsidRPr="004A048F">
        <w:rPr>
          <w:rFonts w:asciiTheme="minorHAnsi" w:hAnsiTheme="minorHAnsi" w:cstheme="minorHAnsi"/>
          <w:bCs/>
        </w:rPr>
        <w:t>NIP: 822-234-24-26, REGON: 711581788</w:t>
      </w:r>
      <w:r w:rsidRPr="004A048F">
        <w:rPr>
          <w:rFonts w:asciiTheme="minorHAnsi" w:hAnsiTheme="minorHAnsi" w:cstheme="minorHAnsi"/>
          <w:b/>
        </w:rPr>
        <w:t>,</w:t>
      </w:r>
    </w:p>
    <w:bookmarkEnd w:id="1"/>
    <w:p w14:paraId="7BA1AD37" w14:textId="213D1753" w:rsidR="00D715E9" w:rsidRPr="004A048F" w:rsidRDefault="00D715E9" w:rsidP="00671711">
      <w:pPr>
        <w:pStyle w:val="Tekstpodstawowy"/>
        <w:ind w:left="782" w:right="174"/>
        <w:jc w:val="left"/>
        <w:rPr>
          <w:rFonts w:asciiTheme="minorHAnsi" w:hAnsiTheme="minorHAnsi" w:cstheme="minorHAnsi"/>
          <w:sz w:val="22"/>
          <w:szCs w:val="22"/>
        </w:rPr>
      </w:pPr>
      <w:r w:rsidRPr="004A048F">
        <w:rPr>
          <w:rFonts w:asciiTheme="minorHAnsi" w:hAnsiTheme="minorHAnsi" w:cstheme="minorHAnsi"/>
          <w:sz w:val="22"/>
          <w:szCs w:val="22"/>
        </w:rPr>
        <w:t>Strona</w:t>
      </w:r>
      <w:r w:rsidRPr="004A048F">
        <w:rPr>
          <w:rFonts w:asciiTheme="minorHAnsi" w:hAnsiTheme="minorHAnsi" w:cstheme="minorHAnsi"/>
          <w:spacing w:val="52"/>
          <w:sz w:val="22"/>
          <w:szCs w:val="22"/>
        </w:rPr>
        <w:t xml:space="preserve"> </w:t>
      </w:r>
      <w:r w:rsidRPr="004A048F">
        <w:rPr>
          <w:rFonts w:asciiTheme="minorHAnsi" w:hAnsiTheme="minorHAnsi" w:cstheme="minorHAnsi"/>
          <w:sz w:val="22"/>
          <w:szCs w:val="22"/>
        </w:rPr>
        <w:t>internetowa  prowadzonego  postępowania,  na   której   udostępniane będą zmiany i wyjaśnienia treści SWZ oraz inne dokumenty zamówienia bezpośrednio związane z postępowaniem o udzielenie zamówienia</w:t>
      </w:r>
      <w:r w:rsidRPr="004A048F">
        <w:rPr>
          <w:rFonts w:asciiTheme="minorHAnsi" w:hAnsiTheme="minorHAnsi" w:cstheme="minorHAnsi"/>
          <w:spacing w:val="-3"/>
          <w:sz w:val="22"/>
          <w:szCs w:val="22"/>
        </w:rPr>
        <w:t xml:space="preserve"> </w:t>
      </w:r>
      <w:r w:rsidRPr="004A048F">
        <w:rPr>
          <w:rFonts w:asciiTheme="minorHAnsi" w:hAnsiTheme="minorHAnsi" w:cstheme="minorHAnsi"/>
          <w:sz w:val="22"/>
          <w:szCs w:val="22"/>
        </w:rPr>
        <w:t>[URL]:</w:t>
      </w:r>
      <w:r w:rsidR="00F26330" w:rsidRPr="004A048F">
        <w:rPr>
          <w:rFonts w:asciiTheme="minorHAnsi" w:eastAsiaTheme="minorHAnsi" w:hAnsiTheme="minorHAnsi" w:cstheme="minorHAnsi"/>
          <w:sz w:val="22"/>
          <w:szCs w:val="22"/>
        </w:rPr>
        <w:t xml:space="preserve"> </w:t>
      </w:r>
      <w:hyperlink r:id="rId12" w:history="1">
        <w:r w:rsidR="00F26330" w:rsidRPr="004A048F">
          <w:rPr>
            <w:rStyle w:val="Hipercze"/>
            <w:rFonts w:asciiTheme="minorHAnsi" w:eastAsiaTheme="minorHAnsi" w:hAnsiTheme="minorHAnsi" w:cstheme="minorHAnsi"/>
            <w:sz w:val="22"/>
            <w:szCs w:val="22"/>
          </w:rPr>
          <w:t>https://platformazakupowa.pl/pn/powiatminski</w:t>
        </w:r>
      </w:hyperlink>
      <w:r w:rsidR="00F26330" w:rsidRPr="004A048F">
        <w:rPr>
          <w:rFonts w:asciiTheme="minorHAnsi" w:eastAsiaTheme="minorHAnsi" w:hAnsiTheme="minorHAnsi" w:cstheme="minorHAnsi"/>
          <w:sz w:val="22"/>
          <w:szCs w:val="22"/>
        </w:rPr>
        <w:t xml:space="preserve"> </w:t>
      </w:r>
    </w:p>
    <w:p w14:paraId="09E68A37" w14:textId="53897D25" w:rsidR="00F26330" w:rsidRPr="004A048F" w:rsidRDefault="00D715E9" w:rsidP="004A048F">
      <w:pPr>
        <w:widowControl/>
        <w:adjustRightInd w:val="0"/>
        <w:rPr>
          <w:rFonts w:asciiTheme="minorHAnsi" w:eastAsiaTheme="minorHAnsi" w:hAnsiTheme="minorHAnsi" w:cstheme="minorHAnsi"/>
        </w:rPr>
      </w:pPr>
      <w:r w:rsidRPr="004A048F">
        <w:rPr>
          <w:rFonts w:asciiTheme="minorHAnsi" w:hAnsiTheme="minorHAnsi" w:cstheme="minorHAnsi"/>
          <w:color w:val="0070BF"/>
          <w:spacing w:val="-60"/>
          <w:u w:val="single" w:color="0070BF"/>
        </w:rPr>
        <w:t xml:space="preserve"> </w:t>
      </w:r>
    </w:p>
    <w:p w14:paraId="51EB2900" w14:textId="0913BB78" w:rsidR="00DE6BA2" w:rsidRPr="004A048F" w:rsidRDefault="00F26330" w:rsidP="004A048F">
      <w:pPr>
        <w:pStyle w:val="Tekstpodstawowy"/>
        <w:ind w:left="0"/>
        <w:jc w:val="left"/>
        <w:rPr>
          <w:rFonts w:asciiTheme="minorHAnsi" w:hAnsiTheme="minorHAnsi" w:cstheme="minorHAnsi"/>
          <w:sz w:val="22"/>
          <w:szCs w:val="22"/>
        </w:rPr>
      </w:pPr>
      <w:r w:rsidRPr="004A048F">
        <w:rPr>
          <w:rFonts w:asciiTheme="minorHAnsi" w:hAnsiTheme="minorHAnsi" w:cstheme="minorHAnsi"/>
          <w:sz w:val="22"/>
          <w:szCs w:val="22"/>
        </w:rPr>
        <w:t xml:space="preserve">                </w:t>
      </w:r>
      <w:r w:rsidR="00666E00" w:rsidRPr="004A048F">
        <w:rPr>
          <w:rFonts w:asciiTheme="minorHAnsi" w:hAnsiTheme="minorHAnsi" w:cstheme="minorHAnsi"/>
          <w:b/>
          <w:bCs/>
          <w:sz w:val="22"/>
          <w:szCs w:val="22"/>
        </w:rPr>
        <w:t>Tryb udzielenia</w:t>
      </w:r>
      <w:r w:rsidR="00666E00" w:rsidRPr="004A048F">
        <w:rPr>
          <w:rFonts w:asciiTheme="minorHAnsi" w:hAnsiTheme="minorHAnsi" w:cstheme="minorHAnsi"/>
          <w:b/>
          <w:bCs/>
          <w:spacing w:val="-3"/>
          <w:sz w:val="22"/>
          <w:szCs w:val="22"/>
        </w:rPr>
        <w:t xml:space="preserve"> </w:t>
      </w:r>
      <w:r w:rsidR="00666E00" w:rsidRPr="004A048F">
        <w:rPr>
          <w:rFonts w:asciiTheme="minorHAnsi" w:hAnsiTheme="minorHAnsi" w:cstheme="minorHAnsi"/>
          <w:b/>
          <w:bCs/>
          <w:sz w:val="22"/>
          <w:szCs w:val="22"/>
        </w:rPr>
        <w:t>zamówienia</w:t>
      </w:r>
      <w:r w:rsidR="00666E00" w:rsidRPr="004A048F">
        <w:rPr>
          <w:rFonts w:asciiTheme="minorHAnsi" w:hAnsiTheme="minorHAnsi" w:cstheme="minorHAnsi"/>
          <w:sz w:val="22"/>
          <w:szCs w:val="22"/>
        </w:rPr>
        <w:t>.</w:t>
      </w:r>
    </w:p>
    <w:p w14:paraId="4590BD57" w14:textId="77777777" w:rsidR="00DE6BA2" w:rsidRPr="004A048F" w:rsidRDefault="00666E00" w:rsidP="004A048F">
      <w:pPr>
        <w:pStyle w:val="Tekstpodstawowy"/>
        <w:ind w:left="782" w:right="171"/>
        <w:rPr>
          <w:rFonts w:asciiTheme="minorHAnsi" w:hAnsiTheme="minorHAnsi" w:cstheme="minorHAnsi"/>
          <w:sz w:val="22"/>
          <w:szCs w:val="22"/>
        </w:rPr>
      </w:pPr>
      <w:r w:rsidRPr="004A048F">
        <w:rPr>
          <w:rFonts w:asciiTheme="minorHAnsi" w:hAnsiTheme="minorHAnsi" w:cstheme="minorHAnsi"/>
          <w:sz w:val="22"/>
          <w:szCs w:val="22"/>
        </w:rPr>
        <w:t xml:space="preserve">Niniejsze postępowanie o udzielenie zamówienia publicznego prowadzone jest w trybie podstawowym, w którym w odpowiedzi na ogłoszenie o zamówieniu oferty mogą składać wszyscy zainteresowani Wykonawcy, a następnie Zamawiający wybiera najkorzystniejszą ofertę bez przeprowadzenia negocjacji (art. 275 pkt 1 ustawy </w:t>
      </w:r>
      <w:proofErr w:type="spellStart"/>
      <w:r w:rsidRPr="004A048F">
        <w:rPr>
          <w:rFonts w:asciiTheme="minorHAnsi" w:hAnsiTheme="minorHAnsi" w:cstheme="minorHAnsi"/>
          <w:sz w:val="22"/>
          <w:szCs w:val="22"/>
        </w:rPr>
        <w:t>Pzp</w:t>
      </w:r>
      <w:proofErr w:type="spellEnd"/>
      <w:r w:rsidRPr="004A048F">
        <w:rPr>
          <w:rFonts w:asciiTheme="minorHAnsi" w:hAnsiTheme="minorHAnsi" w:cstheme="minorHAnsi"/>
          <w:sz w:val="22"/>
          <w:szCs w:val="22"/>
        </w:rPr>
        <w:t xml:space="preserve">). Zamawiający </w:t>
      </w:r>
      <w:r w:rsidRPr="004A048F">
        <w:rPr>
          <w:rFonts w:asciiTheme="minorHAnsi" w:hAnsiTheme="minorHAnsi" w:cstheme="minorHAnsi"/>
          <w:sz w:val="22"/>
          <w:szCs w:val="22"/>
          <w:u w:val="single"/>
        </w:rPr>
        <w:t>nie przewiduje</w:t>
      </w:r>
      <w:r w:rsidRPr="004A048F">
        <w:rPr>
          <w:rFonts w:asciiTheme="minorHAnsi" w:hAnsiTheme="minorHAnsi" w:cstheme="minorHAnsi"/>
          <w:sz w:val="22"/>
          <w:szCs w:val="22"/>
        </w:rPr>
        <w:t xml:space="preserve"> możliwości wyboru najkorzystniejszej oferty z możliwością prowadzenia negocjacji (art. 275 pkt 2 ustawy </w:t>
      </w:r>
      <w:proofErr w:type="spellStart"/>
      <w:r w:rsidRPr="004A048F">
        <w:rPr>
          <w:rFonts w:asciiTheme="minorHAnsi" w:hAnsiTheme="minorHAnsi" w:cstheme="minorHAnsi"/>
          <w:sz w:val="22"/>
          <w:szCs w:val="22"/>
        </w:rPr>
        <w:t>Pzp</w:t>
      </w:r>
      <w:proofErr w:type="spellEnd"/>
      <w:r w:rsidRPr="004A048F">
        <w:rPr>
          <w:rFonts w:asciiTheme="minorHAnsi" w:hAnsiTheme="minorHAnsi" w:cstheme="minorHAnsi"/>
          <w:sz w:val="22"/>
          <w:szCs w:val="22"/>
        </w:rPr>
        <w:t>).</w:t>
      </w:r>
    </w:p>
    <w:p w14:paraId="5CBC925D" w14:textId="77777777" w:rsidR="00DE6BA2" w:rsidRPr="004A048F" w:rsidRDefault="00666E00" w:rsidP="004A048F">
      <w:pPr>
        <w:pStyle w:val="Nagwek1"/>
        <w:numPr>
          <w:ilvl w:val="1"/>
          <w:numId w:val="27"/>
        </w:numPr>
        <w:tabs>
          <w:tab w:val="left" w:pos="783"/>
        </w:tabs>
        <w:rPr>
          <w:rFonts w:asciiTheme="minorHAnsi" w:hAnsiTheme="minorHAnsi" w:cstheme="minorHAnsi"/>
          <w:sz w:val="22"/>
          <w:szCs w:val="22"/>
        </w:rPr>
      </w:pPr>
      <w:r w:rsidRPr="004A048F">
        <w:rPr>
          <w:rFonts w:asciiTheme="minorHAnsi" w:hAnsiTheme="minorHAnsi" w:cstheme="minorHAnsi"/>
          <w:sz w:val="22"/>
          <w:szCs w:val="22"/>
        </w:rPr>
        <w:t>Wartość</w:t>
      </w:r>
      <w:r w:rsidRPr="004A048F">
        <w:rPr>
          <w:rFonts w:asciiTheme="minorHAnsi" w:hAnsiTheme="minorHAnsi" w:cstheme="minorHAnsi"/>
          <w:spacing w:val="-1"/>
          <w:sz w:val="22"/>
          <w:szCs w:val="22"/>
        </w:rPr>
        <w:t xml:space="preserve"> </w:t>
      </w:r>
      <w:r w:rsidRPr="004A048F">
        <w:rPr>
          <w:rFonts w:asciiTheme="minorHAnsi" w:hAnsiTheme="minorHAnsi" w:cstheme="minorHAnsi"/>
          <w:sz w:val="22"/>
          <w:szCs w:val="22"/>
        </w:rPr>
        <w:t>zamówienia.</w:t>
      </w:r>
    </w:p>
    <w:p w14:paraId="0F7AD047" w14:textId="20ECFBB6" w:rsidR="00AB092B" w:rsidRPr="004A048F" w:rsidRDefault="00666E00" w:rsidP="004A048F">
      <w:pPr>
        <w:pStyle w:val="Tekstpodstawowy"/>
        <w:ind w:left="782" w:right="174"/>
        <w:rPr>
          <w:rFonts w:asciiTheme="minorHAnsi" w:hAnsiTheme="minorHAnsi" w:cstheme="minorHAnsi"/>
          <w:sz w:val="22"/>
          <w:szCs w:val="22"/>
        </w:rPr>
      </w:pPr>
      <w:r w:rsidRPr="004A048F">
        <w:rPr>
          <w:rFonts w:asciiTheme="minorHAnsi" w:hAnsiTheme="minorHAnsi" w:cstheme="minorHAnsi"/>
          <w:sz w:val="22"/>
          <w:szCs w:val="22"/>
        </w:rPr>
        <w:t xml:space="preserve">Niniejsze zamówienie jest zamówieniem klasycznym w rozumieniu art. 7 pkt 33) ustawy </w:t>
      </w:r>
      <w:proofErr w:type="spellStart"/>
      <w:r w:rsidRPr="004A048F">
        <w:rPr>
          <w:rFonts w:asciiTheme="minorHAnsi" w:hAnsiTheme="minorHAnsi" w:cstheme="minorHAnsi"/>
          <w:sz w:val="22"/>
          <w:szCs w:val="22"/>
        </w:rPr>
        <w:t>Pzp</w:t>
      </w:r>
      <w:proofErr w:type="spellEnd"/>
      <w:r w:rsidRPr="004A048F">
        <w:rPr>
          <w:rFonts w:asciiTheme="minorHAnsi" w:hAnsiTheme="minorHAnsi" w:cstheme="minorHAnsi"/>
          <w:sz w:val="22"/>
          <w:szCs w:val="22"/>
        </w:rPr>
        <w:t xml:space="preserve">. Wartość zamówienia </w:t>
      </w:r>
      <w:r w:rsidRPr="004A048F">
        <w:rPr>
          <w:rFonts w:asciiTheme="minorHAnsi" w:hAnsiTheme="minorHAnsi" w:cstheme="minorHAnsi"/>
          <w:b/>
          <w:sz w:val="22"/>
          <w:szCs w:val="22"/>
        </w:rPr>
        <w:t xml:space="preserve">nie przekracza progów unijnych </w:t>
      </w:r>
      <w:r w:rsidRPr="004A048F">
        <w:rPr>
          <w:rFonts w:asciiTheme="minorHAnsi" w:hAnsiTheme="minorHAnsi" w:cstheme="minorHAnsi"/>
          <w:sz w:val="22"/>
          <w:szCs w:val="22"/>
        </w:rPr>
        <w:t xml:space="preserve">w rozumieniu art. 3 ustawy </w:t>
      </w:r>
      <w:proofErr w:type="spellStart"/>
      <w:r w:rsidRPr="004A048F">
        <w:rPr>
          <w:rFonts w:asciiTheme="minorHAnsi" w:hAnsiTheme="minorHAnsi" w:cstheme="minorHAnsi"/>
          <w:sz w:val="22"/>
          <w:szCs w:val="22"/>
        </w:rPr>
        <w:t>Pzp</w:t>
      </w:r>
      <w:proofErr w:type="spellEnd"/>
      <w:r w:rsidRPr="004A048F">
        <w:rPr>
          <w:rFonts w:asciiTheme="minorHAnsi" w:hAnsiTheme="minorHAnsi" w:cstheme="minorHAnsi"/>
          <w:sz w:val="22"/>
          <w:szCs w:val="22"/>
        </w:rPr>
        <w:t>.</w:t>
      </w:r>
    </w:p>
    <w:p w14:paraId="78EEB3AB" w14:textId="7594FEB8" w:rsidR="00DE6BA2" w:rsidRPr="004A048F" w:rsidRDefault="00666E00" w:rsidP="004A048F">
      <w:pPr>
        <w:pStyle w:val="Akapitzlist"/>
        <w:numPr>
          <w:ilvl w:val="1"/>
          <w:numId w:val="27"/>
        </w:numPr>
        <w:tabs>
          <w:tab w:val="left" w:pos="783"/>
        </w:tabs>
        <w:ind w:right="178"/>
        <w:rPr>
          <w:rFonts w:asciiTheme="minorHAnsi" w:hAnsiTheme="minorHAnsi" w:cstheme="minorHAnsi"/>
        </w:rPr>
      </w:pPr>
      <w:r w:rsidRPr="004A048F">
        <w:rPr>
          <w:rFonts w:asciiTheme="minorHAnsi" w:hAnsiTheme="minorHAnsi" w:cstheme="minorHAnsi"/>
        </w:rPr>
        <w:t>Wykonawca powinien dokładnie zapoznać się z niniejszą SWZ i złożyć ofertę zgodnie z jej</w:t>
      </w:r>
      <w:r w:rsidRPr="004A048F">
        <w:rPr>
          <w:rFonts w:asciiTheme="minorHAnsi" w:hAnsiTheme="minorHAnsi" w:cstheme="minorHAnsi"/>
          <w:spacing w:val="1"/>
        </w:rPr>
        <w:t xml:space="preserve"> </w:t>
      </w:r>
      <w:r w:rsidRPr="004A048F">
        <w:rPr>
          <w:rFonts w:asciiTheme="minorHAnsi" w:hAnsiTheme="minorHAnsi" w:cstheme="minorHAnsi"/>
        </w:rPr>
        <w:t>wymaganiami.</w:t>
      </w:r>
    </w:p>
    <w:p w14:paraId="6225D03E" w14:textId="77777777" w:rsidR="00AB092B" w:rsidRPr="004A048F" w:rsidRDefault="00AB092B" w:rsidP="004A048F">
      <w:pPr>
        <w:pStyle w:val="Akapitzlist"/>
        <w:numPr>
          <w:ilvl w:val="1"/>
          <w:numId w:val="27"/>
        </w:numPr>
        <w:tabs>
          <w:tab w:val="left" w:pos="783"/>
        </w:tabs>
        <w:ind w:right="178"/>
        <w:rPr>
          <w:rFonts w:asciiTheme="minorHAnsi" w:hAnsiTheme="minorHAnsi" w:cstheme="minorHAnsi"/>
        </w:rPr>
      </w:pPr>
      <w:r w:rsidRPr="004A048F">
        <w:rPr>
          <w:rFonts w:asciiTheme="minorHAnsi" w:hAnsiTheme="minorHAnsi" w:cstheme="minorHAnsi"/>
        </w:rPr>
        <w:t xml:space="preserve">Zamawiający w niniejszym postępowaniu: </w:t>
      </w:r>
    </w:p>
    <w:p w14:paraId="5FB2B69C" w14:textId="4CDA3490" w:rsidR="00AB092B" w:rsidRPr="004A048F" w:rsidRDefault="00AB092B" w:rsidP="004A048F">
      <w:pPr>
        <w:pStyle w:val="Akapitzlist"/>
        <w:numPr>
          <w:ilvl w:val="1"/>
          <w:numId w:val="28"/>
        </w:numPr>
        <w:ind w:left="1276" w:right="178"/>
        <w:rPr>
          <w:rFonts w:asciiTheme="minorHAnsi" w:hAnsiTheme="minorHAnsi" w:cstheme="minorHAnsi"/>
        </w:rPr>
      </w:pPr>
      <w:bookmarkStart w:id="2" w:name="_Hlk101940950"/>
      <w:r w:rsidRPr="004A048F">
        <w:rPr>
          <w:rFonts w:asciiTheme="minorHAnsi" w:hAnsiTheme="minorHAnsi" w:cstheme="minorHAnsi"/>
        </w:rPr>
        <w:t>nie przewiduje wyboru najkorzystniejszej oferty z możliwością prowadzenia negocjacji;</w:t>
      </w:r>
    </w:p>
    <w:p w14:paraId="66146193" w14:textId="6A1F4736" w:rsidR="00AB092B" w:rsidRPr="004A048F" w:rsidRDefault="00AB092B" w:rsidP="004A048F">
      <w:pPr>
        <w:pStyle w:val="Akapitzlist"/>
        <w:numPr>
          <w:ilvl w:val="1"/>
          <w:numId w:val="28"/>
        </w:numPr>
        <w:ind w:left="1276" w:right="178"/>
        <w:rPr>
          <w:rFonts w:asciiTheme="minorHAnsi" w:hAnsiTheme="minorHAnsi" w:cstheme="minorHAnsi"/>
        </w:rPr>
      </w:pPr>
      <w:r w:rsidRPr="004A048F">
        <w:rPr>
          <w:rFonts w:asciiTheme="minorHAnsi" w:hAnsiTheme="minorHAnsi" w:cstheme="minorHAnsi"/>
        </w:rPr>
        <w:t xml:space="preserve">dopuszcza składania ofert częściowych, </w:t>
      </w:r>
    </w:p>
    <w:p w14:paraId="36F03B9D" w14:textId="4CFBC6B9" w:rsidR="00AB092B" w:rsidRPr="004A048F" w:rsidRDefault="00AB092B" w:rsidP="004A048F">
      <w:pPr>
        <w:pStyle w:val="Akapitzlist"/>
        <w:numPr>
          <w:ilvl w:val="1"/>
          <w:numId w:val="28"/>
        </w:numPr>
        <w:ind w:left="1276" w:right="178"/>
        <w:rPr>
          <w:rFonts w:asciiTheme="minorHAnsi" w:hAnsiTheme="minorHAnsi" w:cstheme="minorHAnsi"/>
        </w:rPr>
      </w:pPr>
      <w:r w:rsidRPr="004A048F">
        <w:rPr>
          <w:rFonts w:asciiTheme="minorHAnsi" w:hAnsiTheme="minorHAnsi" w:cstheme="minorHAnsi"/>
        </w:rPr>
        <w:t>nie dopuszcza składania ofert wariantowych;</w:t>
      </w:r>
    </w:p>
    <w:p w14:paraId="392BCF80" w14:textId="72037475" w:rsidR="00AB092B" w:rsidRPr="004A048F" w:rsidRDefault="00AB092B" w:rsidP="004A048F">
      <w:pPr>
        <w:pStyle w:val="Akapitzlist"/>
        <w:numPr>
          <w:ilvl w:val="1"/>
          <w:numId w:val="28"/>
        </w:numPr>
        <w:ind w:left="1276" w:right="110"/>
        <w:rPr>
          <w:rFonts w:asciiTheme="minorHAnsi" w:hAnsiTheme="minorHAnsi" w:cstheme="minorHAnsi"/>
        </w:rPr>
      </w:pPr>
      <w:r w:rsidRPr="004A048F">
        <w:rPr>
          <w:rFonts w:asciiTheme="minorHAnsi" w:hAnsiTheme="minorHAnsi" w:cstheme="minorHAnsi"/>
        </w:rPr>
        <w:t>nie przewiduje zawarcia umowy ramowej;</w:t>
      </w:r>
    </w:p>
    <w:p w14:paraId="60C436B1" w14:textId="099790C3" w:rsidR="00AB092B" w:rsidRPr="004A048F" w:rsidRDefault="00AB092B" w:rsidP="004A048F">
      <w:pPr>
        <w:pStyle w:val="Akapitzlist"/>
        <w:numPr>
          <w:ilvl w:val="1"/>
          <w:numId w:val="28"/>
        </w:numPr>
        <w:ind w:left="1276" w:right="178"/>
        <w:rPr>
          <w:rFonts w:asciiTheme="minorHAnsi" w:hAnsiTheme="minorHAnsi" w:cstheme="minorHAnsi"/>
        </w:rPr>
      </w:pPr>
      <w:r w:rsidRPr="004A048F">
        <w:rPr>
          <w:rFonts w:asciiTheme="minorHAnsi" w:hAnsiTheme="minorHAnsi" w:cstheme="minorHAnsi"/>
        </w:rPr>
        <w:t>nie przewiduje wyboru najkorzystniejszej oferty z zastosowaniem aukcji elektronicznej;</w:t>
      </w:r>
    </w:p>
    <w:p w14:paraId="6273124B" w14:textId="0FE53E84" w:rsidR="00AB092B" w:rsidRPr="004A048F" w:rsidRDefault="00AB092B" w:rsidP="004A048F">
      <w:pPr>
        <w:pStyle w:val="Akapitzlist"/>
        <w:numPr>
          <w:ilvl w:val="1"/>
          <w:numId w:val="28"/>
        </w:numPr>
        <w:ind w:left="1276" w:right="178"/>
        <w:rPr>
          <w:rFonts w:asciiTheme="minorHAnsi" w:hAnsiTheme="minorHAnsi" w:cstheme="minorHAnsi"/>
        </w:rPr>
      </w:pPr>
      <w:r w:rsidRPr="004A048F">
        <w:rPr>
          <w:rFonts w:asciiTheme="minorHAnsi" w:hAnsiTheme="minorHAnsi" w:cstheme="minorHAnsi"/>
        </w:rPr>
        <w:t>nie przewiduje zwrotu kosztów przygotowania oferty i jej złożenia;</w:t>
      </w:r>
    </w:p>
    <w:p w14:paraId="7391B9F5" w14:textId="4303F53D" w:rsidR="00AB092B" w:rsidRPr="004A048F" w:rsidRDefault="00AB092B" w:rsidP="004A048F">
      <w:pPr>
        <w:pStyle w:val="Akapitzlist"/>
        <w:numPr>
          <w:ilvl w:val="1"/>
          <w:numId w:val="28"/>
        </w:numPr>
        <w:ind w:left="1276" w:right="178"/>
        <w:rPr>
          <w:rFonts w:asciiTheme="minorHAnsi" w:hAnsiTheme="minorHAnsi" w:cstheme="minorHAnsi"/>
        </w:rPr>
      </w:pPr>
      <w:r w:rsidRPr="004A048F">
        <w:rPr>
          <w:rFonts w:asciiTheme="minorHAnsi" w:hAnsiTheme="minorHAnsi" w:cstheme="minorHAnsi"/>
        </w:rPr>
        <w:t>nie przewiduje udzielenia zaliczki na poczet wykonania zamówienia;</w:t>
      </w:r>
    </w:p>
    <w:p w14:paraId="3897EFBB" w14:textId="098F8220" w:rsidR="00AB092B" w:rsidRPr="004A048F" w:rsidRDefault="00AB092B" w:rsidP="004A048F">
      <w:pPr>
        <w:pStyle w:val="Akapitzlist"/>
        <w:numPr>
          <w:ilvl w:val="1"/>
          <w:numId w:val="28"/>
        </w:numPr>
        <w:ind w:left="1276" w:right="178"/>
        <w:rPr>
          <w:rFonts w:asciiTheme="minorHAnsi" w:hAnsiTheme="minorHAnsi" w:cstheme="minorHAnsi"/>
        </w:rPr>
      </w:pPr>
      <w:r w:rsidRPr="004A048F">
        <w:rPr>
          <w:rFonts w:asciiTheme="minorHAnsi" w:hAnsiTheme="minorHAnsi" w:cstheme="minorHAnsi"/>
        </w:rPr>
        <w:t>nie dopuszcza składania ofert w postaci katalogów elektronicznych;</w:t>
      </w:r>
    </w:p>
    <w:p w14:paraId="5CAEDF97" w14:textId="617FBF3E" w:rsidR="008207A5" w:rsidRPr="004A048F" w:rsidRDefault="00AB092B" w:rsidP="004A048F">
      <w:pPr>
        <w:pStyle w:val="Akapitzlist"/>
        <w:numPr>
          <w:ilvl w:val="1"/>
          <w:numId w:val="28"/>
        </w:numPr>
        <w:ind w:left="1276" w:right="178"/>
        <w:rPr>
          <w:rFonts w:asciiTheme="minorHAnsi" w:hAnsiTheme="minorHAnsi" w:cstheme="minorHAnsi"/>
        </w:rPr>
      </w:pPr>
      <w:r w:rsidRPr="004A048F">
        <w:rPr>
          <w:rFonts w:asciiTheme="minorHAnsi" w:hAnsiTheme="minorHAnsi" w:cstheme="minorHAnsi"/>
        </w:rPr>
        <w:t xml:space="preserve">nie przewiduje udzielania zamówień, o których mowa w art. 214 ust. 1 pkt 7 ustawy </w:t>
      </w:r>
      <w:proofErr w:type="spellStart"/>
      <w:r w:rsidRPr="004A048F">
        <w:rPr>
          <w:rFonts w:asciiTheme="minorHAnsi" w:hAnsiTheme="minorHAnsi" w:cstheme="minorHAnsi"/>
        </w:rPr>
        <w:t>Pzp</w:t>
      </w:r>
      <w:proofErr w:type="spellEnd"/>
      <w:r w:rsidRPr="004A048F">
        <w:rPr>
          <w:rFonts w:asciiTheme="minorHAnsi" w:hAnsiTheme="minorHAnsi" w:cstheme="minorHAnsi"/>
        </w:rPr>
        <w:t>;</w:t>
      </w:r>
    </w:p>
    <w:p w14:paraId="71FE5416" w14:textId="15DAEB2F" w:rsidR="00AB092B" w:rsidRPr="004A048F" w:rsidRDefault="00AB092B" w:rsidP="004A048F">
      <w:pPr>
        <w:pStyle w:val="Akapitzlist"/>
        <w:numPr>
          <w:ilvl w:val="1"/>
          <w:numId w:val="28"/>
        </w:numPr>
        <w:ind w:left="1276" w:right="178"/>
        <w:rPr>
          <w:rFonts w:asciiTheme="minorHAnsi" w:hAnsiTheme="minorHAnsi" w:cstheme="minorHAnsi"/>
        </w:rPr>
      </w:pPr>
      <w:r w:rsidRPr="004A048F">
        <w:rPr>
          <w:rFonts w:asciiTheme="minorHAnsi" w:hAnsiTheme="minorHAnsi" w:cstheme="minorHAnsi"/>
        </w:rPr>
        <w:t xml:space="preserve">nie zastrzega możliwości ubiegania się o udzielenie zamówienia wyłącznie przez </w:t>
      </w:r>
      <w:r w:rsidR="008207A5" w:rsidRPr="004A048F">
        <w:rPr>
          <w:rFonts w:asciiTheme="minorHAnsi" w:hAnsiTheme="minorHAnsi" w:cstheme="minorHAnsi"/>
        </w:rPr>
        <w:t xml:space="preserve">   w</w:t>
      </w:r>
      <w:r w:rsidRPr="004A048F">
        <w:rPr>
          <w:rFonts w:asciiTheme="minorHAnsi" w:hAnsiTheme="minorHAnsi" w:cstheme="minorHAnsi"/>
        </w:rPr>
        <w:t xml:space="preserve">ykonawców, o których mowa w art. 94 </w:t>
      </w:r>
      <w:proofErr w:type="spellStart"/>
      <w:r w:rsidRPr="004A048F">
        <w:rPr>
          <w:rFonts w:asciiTheme="minorHAnsi" w:hAnsiTheme="minorHAnsi" w:cstheme="minorHAnsi"/>
        </w:rPr>
        <w:t>Pzp</w:t>
      </w:r>
      <w:proofErr w:type="spellEnd"/>
      <w:r w:rsidRPr="004A048F">
        <w:rPr>
          <w:rFonts w:asciiTheme="minorHAnsi" w:hAnsiTheme="minorHAnsi" w:cstheme="minorHAnsi"/>
        </w:rPr>
        <w:t xml:space="preserve">. </w:t>
      </w:r>
    </w:p>
    <w:bookmarkEnd w:id="2"/>
    <w:p w14:paraId="6FFCCB42" w14:textId="453B3BF6" w:rsidR="00AB092B" w:rsidRDefault="00AB092B" w:rsidP="008207A5">
      <w:pPr>
        <w:tabs>
          <w:tab w:val="left" w:pos="783"/>
        </w:tabs>
        <w:spacing w:line="276" w:lineRule="auto"/>
        <w:ind w:left="215" w:right="178"/>
        <w:rPr>
          <w:rFonts w:asciiTheme="minorHAnsi" w:hAnsiTheme="minorHAnsi" w:cstheme="minorHAnsi"/>
        </w:rPr>
      </w:pPr>
    </w:p>
    <w:p w14:paraId="0C782B74" w14:textId="52EC50E7" w:rsidR="004A048F" w:rsidRDefault="004A048F" w:rsidP="008207A5">
      <w:pPr>
        <w:tabs>
          <w:tab w:val="left" w:pos="783"/>
        </w:tabs>
        <w:spacing w:line="276" w:lineRule="auto"/>
        <w:ind w:left="215" w:right="178"/>
        <w:rPr>
          <w:rFonts w:asciiTheme="minorHAnsi" w:hAnsiTheme="minorHAnsi" w:cstheme="minorHAnsi"/>
        </w:rPr>
      </w:pPr>
    </w:p>
    <w:p w14:paraId="4EE896AB" w14:textId="77777777" w:rsidR="004A048F" w:rsidRPr="008259B2" w:rsidRDefault="004A048F" w:rsidP="008207A5">
      <w:pPr>
        <w:tabs>
          <w:tab w:val="left" w:pos="783"/>
        </w:tabs>
        <w:spacing w:line="276" w:lineRule="auto"/>
        <w:ind w:left="215" w:right="178"/>
        <w:rPr>
          <w:rFonts w:asciiTheme="minorHAnsi" w:hAnsiTheme="minorHAnsi" w:cstheme="minorHAnsi"/>
        </w:rPr>
      </w:pPr>
    </w:p>
    <w:p w14:paraId="786FB1BC" w14:textId="382E11CC" w:rsidR="00DE6BA2" w:rsidRPr="008259B2" w:rsidRDefault="00FF646E">
      <w:pPr>
        <w:pStyle w:val="Tekstpodstawowy"/>
        <w:spacing w:before="4"/>
        <w:ind w:left="0"/>
        <w:jc w:val="left"/>
        <w:rPr>
          <w:rFonts w:asciiTheme="minorHAnsi" w:hAnsiTheme="minorHAnsi" w:cstheme="minorHAnsi"/>
          <w:sz w:val="22"/>
          <w:szCs w:val="22"/>
        </w:rPr>
      </w:pPr>
      <w:r w:rsidRPr="008259B2">
        <w:rPr>
          <w:rFonts w:asciiTheme="minorHAnsi" w:hAnsiTheme="minorHAnsi" w:cstheme="minorHAnsi"/>
          <w:noProof/>
          <w:sz w:val="22"/>
          <w:szCs w:val="22"/>
          <w:lang w:eastAsia="pl-PL"/>
        </w:rPr>
        <w:lastRenderedPageBreak/>
        <mc:AlternateContent>
          <mc:Choice Requires="wpg">
            <w:drawing>
              <wp:anchor distT="0" distB="0" distL="0" distR="0" simplePos="0" relativeHeight="487591424" behindDoc="1" locked="0" layoutInCell="1" allowOverlap="1" wp14:anchorId="12900A3B" wp14:editId="3DF697E5">
                <wp:simplePos x="0" y="0"/>
                <wp:positionH relativeFrom="page">
                  <wp:posOffset>895985</wp:posOffset>
                </wp:positionH>
                <wp:positionV relativeFrom="paragraph">
                  <wp:posOffset>206375</wp:posOffset>
                </wp:positionV>
                <wp:extent cx="5759450" cy="452755"/>
                <wp:effectExtent l="0" t="0" r="0" b="0"/>
                <wp:wrapTopAndBottom/>
                <wp:docPr id="124"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452755"/>
                          <a:chOff x="1411" y="325"/>
                          <a:chExt cx="9070" cy="713"/>
                        </a:xfrm>
                      </wpg:grpSpPr>
                      <wps:wsp>
                        <wps:cNvPr id="125" name="Rectangle 103"/>
                        <wps:cNvSpPr>
                          <a:spLocks noChangeArrowheads="1"/>
                        </wps:cNvSpPr>
                        <wps:spPr bwMode="auto">
                          <a:xfrm>
                            <a:off x="1425" y="324"/>
                            <a:ext cx="9056" cy="704"/>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02"/>
                        <wps:cNvSpPr>
                          <a:spLocks noChangeArrowheads="1"/>
                        </wps:cNvSpPr>
                        <wps:spPr bwMode="auto">
                          <a:xfrm>
                            <a:off x="1411" y="1027"/>
                            <a:ext cx="906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Text Box 101"/>
                        <wps:cNvSpPr txBox="1">
                          <a:spLocks noChangeArrowheads="1"/>
                        </wps:cNvSpPr>
                        <wps:spPr bwMode="auto">
                          <a:xfrm>
                            <a:off x="1425" y="324"/>
                            <a:ext cx="9056"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E4416" w14:textId="77777777" w:rsidR="008429A2" w:rsidRPr="00CC410F" w:rsidRDefault="008429A2">
                              <w:pPr>
                                <w:ind w:left="3015" w:right="3018"/>
                                <w:jc w:val="center"/>
                                <w:rPr>
                                  <w:rFonts w:asciiTheme="minorHAnsi" w:hAnsiTheme="minorHAnsi" w:cstheme="minorHAnsi"/>
                                  <w:sz w:val="24"/>
                                  <w:szCs w:val="24"/>
                                </w:rPr>
                              </w:pPr>
                              <w:r w:rsidRPr="00CC410F">
                                <w:rPr>
                                  <w:rFonts w:asciiTheme="minorHAnsi" w:hAnsiTheme="minorHAnsi" w:cstheme="minorHAnsi"/>
                                  <w:sz w:val="24"/>
                                  <w:szCs w:val="24"/>
                                </w:rPr>
                                <w:t>Rozdział 2</w:t>
                              </w:r>
                            </w:p>
                            <w:p w14:paraId="4796C753" w14:textId="77777777" w:rsidR="008429A2" w:rsidRPr="00CC410F" w:rsidRDefault="008429A2">
                              <w:pPr>
                                <w:spacing w:before="48"/>
                                <w:ind w:left="3016" w:right="3018"/>
                                <w:jc w:val="center"/>
                                <w:rPr>
                                  <w:rFonts w:asciiTheme="minorHAnsi" w:hAnsiTheme="minorHAnsi" w:cstheme="minorHAnsi"/>
                                  <w:b/>
                                  <w:sz w:val="24"/>
                                  <w:szCs w:val="24"/>
                                </w:rPr>
                              </w:pPr>
                              <w:r w:rsidRPr="00CC410F">
                                <w:rPr>
                                  <w:rFonts w:asciiTheme="minorHAnsi" w:hAnsiTheme="minorHAnsi" w:cstheme="minorHAnsi"/>
                                  <w:b/>
                                  <w:sz w:val="24"/>
                                  <w:szCs w:val="24"/>
                                </w:rPr>
                                <w:t>ŹRÓDŁA FINANSOWANIA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00A3B" id="Group 100" o:spid="_x0000_s1030" style="position:absolute;margin-left:70.55pt;margin-top:16.25pt;width:453.5pt;height:35.65pt;z-index:-15725056;mso-wrap-distance-left:0;mso-wrap-distance-right:0;mso-position-horizontal-relative:page;mso-position-vertical-relative:text" coordorigin="1411,325" coordsize="907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">
                <v:rect id="Rectangle 103" o:spid="_x0000_s1031" style="position:absolute;left:1425;top:324;width:9056;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RZscMA&#10;AADcAAAADwAAAGRycy9kb3ducmV2LnhtbERPTWvCQBC9F/wPywi9NRsFQ4muIqLUQ7U0CuJtyI5J&#10;MDsbstsk/nu3UOhtHu9zFqvB1KKj1lWWFUyiGARxbnXFhYLzaff2DsJ5ZI21ZVLwIAer5ehlgam2&#10;PX9Tl/lChBB2KSoovW9SKV1ekkEX2YY4cDfbGvQBtoXULfYh3NRyGseJNFhxaCixoU1J+T37MQrc&#10;cMsvX3goPhP30VSXzfZ4Tc5KvY6H9RyEp8H/i//cex3mT2fw+0y4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RZscMAAADcAAAADwAAAAAAAAAAAAAAAACYAgAAZHJzL2Rv&#10;d25yZXYueG1sUEsFBgAAAAAEAAQA9QAAAIgDAAAAAA==&#10;" fillcolor="#d8d8d8" stroked="f"/>
                <v:rect id="Rectangle 102" o:spid="_x0000_s1032" style="position:absolute;left:1411;top:1027;width:906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yosQA&#10;AADcAAAADwAAAGRycy9kb3ducmV2LnhtbERPS2vCQBC+F/wPyxS81U2DFZu6ES0IXgRfh3obs9Mk&#10;JDub7q6a9te7hUJv8/E9ZzbvTSuu5HxtWcHzKAFBXFhdc6ngeFg9TUH4gKyxtUwKvsnDPB88zDDT&#10;9sY7uu5DKWII+wwVVCF0mZS+qMigH9mOOHKf1hkMEbpSaoe3GG5amSbJRBqsOTZU2NF7RUWzvxgF&#10;y9fp8ms75s3P7nyi08e5eUldotTwsV+8gQjUh3/xn3ut4/x0A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9MqLEAAAA3AAAAA8AAAAAAAAAAAAAAAAAmAIAAGRycy9k&#10;b3ducmV2LnhtbFBLBQYAAAAABAAEAPUAAACJAwAAAAA=&#10;" fillcolor="black" stroked="f"/>
                <v:shape id="Text Box 101" o:spid="_x0000_s1033" type="#_x0000_t202" style="position:absolute;left:1425;top:324;width:9056;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V+8MA&#10;AADcAAAADwAAAGRycy9kb3ducmV2LnhtbERPTWvCQBC9F/oflil4azb1oDZ1I1IUBKE0pocep9kx&#10;WZKdTbOrpv/eLQje5vE+Z7kabSfONHjjWMFLkoIgrpw2XCv4KrfPCxA+IGvsHJOCP/Kwyh8flphp&#10;d+GCzodQixjCPkMFTQh9JqWvGrLoE9cTR+7oBoshwqGWesBLDLednKbpTFo0HBsa7Om9oao9nKyC&#10;9TcXG/P78fNZHAtTlq8p72etUpOncf0GItAY7uKbe6fj/Okc/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KV+8MAAADcAAAADwAAAAAAAAAAAAAAAACYAgAAZHJzL2Rv&#10;d25yZXYueG1sUEsFBgAAAAAEAAQA9QAAAIgDAAAAAA==&#10;" filled="f" stroked="f">
                  <v:textbox inset="0,0,0,0">
                    <w:txbxContent>
                      <w:p w14:paraId="1A4E4416" w14:textId="77777777" w:rsidR="008429A2" w:rsidRPr="00CC410F" w:rsidRDefault="008429A2">
                        <w:pPr>
                          <w:ind w:left="3015" w:right="3018"/>
                          <w:jc w:val="center"/>
                          <w:rPr>
                            <w:rFonts w:asciiTheme="minorHAnsi" w:hAnsiTheme="minorHAnsi" w:cstheme="minorHAnsi"/>
                            <w:sz w:val="24"/>
                            <w:szCs w:val="24"/>
                          </w:rPr>
                        </w:pPr>
                        <w:r w:rsidRPr="00CC410F">
                          <w:rPr>
                            <w:rFonts w:asciiTheme="minorHAnsi" w:hAnsiTheme="minorHAnsi" w:cstheme="minorHAnsi"/>
                            <w:sz w:val="24"/>
                            <w:szCs w:val="24"/>
                          </w:rPr>
                          <w:t>Rozdział 2</w:t>
                        </w:r>
                      </w:p>
                      <w:p w14:paraId="4796C753" w14:textId="77777777" w:rsidR="008429A2" w:rsidRPr="00CC410F" w:rsidRDefault="008429A2">
                        <w:pPr>
                          <w:spacing w:before="48"/>
                          <w:ind w:left="3016" w:right="3018"/>
                          <w:jc w:val="center"/>
                          <w:rPr>
                            <w:rFonts w:asciiTheme="minorHAnsi" w:hAnsiTheme="minorHAnsi" w:cstheme="minorHAnsi"/>
                            <w:b/>
                            <w:sz w:val="24"/>
                            <w:szCs w:val="24"/>
                          </w:rPr>
                        </w:pPr>
                        <w:r w:rsidRPr="00CC410F">
                          <w:rPr>
                            <w:rFonts w:asciiTheme="minorHAnsi" w:hAnsiTheme="minorHAnsi" w:cstheme="minorHAnsi"/>
                            <w:b/>
                            <w:sz w:val="24"/>
                            <w:szCs w:val="24"/>
                          </w:rPr>
                          <w:t>ŹRÓDŁA FINANSOWANIA</w:t>
                        </w:r>
                      </w:p>
                    </w:txbxContent>
                  </v:textbox>
                </v:shape>
                <w10:wrap type="topAndBottom" anchorx="page"/>
              </v:group>
            </w:pict>
          </mc:Fallback>
        </mc:AlternateContent>
      </w:r>
      <w:bookmarkStart w:id="3" w:name="_Hlk102973385"/>
    </w:p>
    <w:p w14:paraId="2A3572A9" w14:textId="3CE78024" w:rsidR="00DE6BA2" w:rsidRPr="008259B2" w:rsidRDefault="00666E00" w:rsidP="004A048F">
      <w:pPr>
        <w:pStyle w:val="Nagwek1"/>
        <w:numPr>
          <w:ilvl w:val="1"/>
          <w:numId w:val="26"/>
        </w:numPr>
        <w:tabs>
          <w:tab w:val="left" w:pos="783"/>
        </w:tabs>
        <w:ind w:left="778" w:right="173" w:hanging="562"/>
        <w:rPr>
          <w:rFonts w:asciiTheme="minorHAnsi" w:hAnsiTheme="minorHAnsi" w:cstheme="minorHAnsi"/>
          <w:sz w:val="22"/>
          <w:szCs w:val="22"/>
        </w:rPr>
      </w:pPr>
      <w:r w:rsidRPr="008259B2">
        <w:rPr>
          <w:rFonts w:asciiTheme="minorHAnsi" w:hAnsiTheme="minorHAnsi" w:cstheme="minorHAnsi"/>
          <w:sz w:val="22"/>
          <w:szCs w:val="22"/>
        </w:rPr>
        <w:t>Zamawiający informuje, iż zamówienie jest dofinansowane ze środków Rządowego Funduszu Polski Ład: Program Inwestycji Strategicznych.</w:t>
      </w:r>
    </w:p>
    <w:p w14:paraId="5F7C9822" w14:textId="00C55E44" w:rsidR="00DE6BA2" w:rsidRPr="008259B2" w:rsidRDefault="00666E00" w:rsidP="004A048F">
      <w:pPr>
        <w:pStyle w:val="Akapitzlist"/>
        <w:numPr>
          <w:ilvl w:val="1"/>
          <w:numId w:val="26"/>
        </w:numPr>
        <w:tabs>
          <w:tab w:val="left" w:pos="783"/>
        </w:tabs>
        <w:ind w:left="778" w:right="173" w:hanging="562"/>
        <w:rPr>
          <w:rFonts w:asciiTheme="minorHAnsi" w:hAnsiTheme="minorHAnsi" w:cstheme="minorHAnsi"/>
        </w:rPr>
      </w:pPr>
      <w:r w:rsidRPr="008259B2">
        <w:rPr>
          <w:rFonts w:asciiTheme="minorHAnsi" w:hAnsiTheme="minorHAnsi" w:cstheme="minorHAnsi"/>
        </w:rPr>
        <w:t xml:space="preserve">Regulamin Naboru wniosków o dofinansowanie Edycja 1 w ramach Rządowego Funduszu Polski Ład: Program Inwestycji Strategicznych oraz uchwała nr 84/2021 Rady Ministrów z 1 lipca 2021 r. w sprawie ustanowienia Rządowego Funduszu Polski Ład: Programu Inwestycji Strategicznych dostępne są na </w:t>
      </w:r>
      <w:r w:rsidRPr="008259B2">
        <w:rPr>
          <w:rFonts w:asciiTheme="minorHAnsi" w:hAnsiTheme="minorHAnsi" w:cstheme="minorHAnsi"/>
          <w:spacing w:val="-3"/>
        </w:rPr>
        <w:t xml:space="preserve">stronie </w:t>
      </w:r>
      <w:r w:rsidRPr="008259B2">
        <w:rPr>
          <w:rFonts w:asciiTheme="minorHAnsi" w:hAnsiTheme="minorHAnsi" w:cstheme="minorHAnsi"/>
        </w:rPr>
        <w:t>internetowej:</w:t>
      </w:r>
      <w:r w:rsidRPr="008259B2">
        <w:rPr>
          <w:rFonts w:asciiTheme="minorHAnsi" w:hAnsiTheme="minorHAnsi" w:cstheme="minorHAnsi"/>
          <w:color w:val="0070BF"/>
          <w:spacing w:val="-1"/>
          <w:u w:val="single" w:color="0070BF"/>
        </w:rPr>
        <w:t xml:space="preserve"> </w:t>
      </w:r>
      <w:r w:rsidRPr="008259B2">
        <w:rPr>
          <w:rFonts w:asciiTheme="minorHAnsi" w:hAnsiTheme="minorHAnsi" w:cstheme="minorHAnsi"/>
          <w:color w:val="0070BF"/>
          <w:u w:val="single" w:color="0070BF"/>
        </w:rPr>
        <w:t>https://</w:t>
      </w:r>
      <w:hyperlink r:id="rId13" w:anchor="c21554">
        <w:r w:rsidRPr="008259B2">
          <w:rPr>
            <w:rFonts w:asciiTheme="minorHAnsi" w:hAnsiTheme="minorHAnsi" w:cstheme="minorHAnsi"/>
            <w:color w:val="0070BF"/>
            <w:u w:val="single" w:color="0070BF"/>
          </w:rPr>
          <w:t>www.bgk.pl/polski-lad/edycja-pierwsza/#c21554</w:t>
        </w:r>
      </w:hyperlink>
    </w:p>
    <w:p w14:paraId="7865AABA" w14:textId="72950270" w:rsidR="00860F7D" w:rsidRPr="00044E41" w:rsidRDefault="006C1E44" w:rsidP="002322B9">
      <w:pPr>
        <w:pStyle w:val="Akapitzlist"/>
        <w:numPr>
          <w:ilvl w:val="1"/>
          <w:numId w:val="26"/>
        </w:numPr>
        <w:shd w:val="clear" w:color="auto" w:fill="D9D9D9" w:themeFill="background1" w:themeFillShade="D9"/>
        <w:tabs>
          <w:tab w:val="left" w:pos="783"/>
        </w:tabs>
        <w:ind w:right="173"/>
        <w:rPr>
          <w:rFonts w:asciiTheme="minorHAnsi" w:hAnsiTheme="minorHAnsi" w:cstheme="minorHAnsi"/>
          <w:b/>
          <w:color w:val="FF0000"/>
        </w:rPr>
      </w:pPr>
      <w:r w:rsidRPr="00044E41">
        <w:rPr>
          <w:rFonts w:asciiTheme="minorHAnsi" w:hAnsiTheme="minorHAnsi" w:cstheme="minorHAnsi"/>
          <w:b/>
          <w:color w:val="FF0000"/>
        </w:rPr>
        <w:t>Zamawiający prosi, by prze</w:t>
      </w:r>
      <w:r w:rsidR="002322B9">
        <w:rPr>
          <w:rFonts w:asciiTheme="minorHAnsi" w:hAnsiTheme="minorHAnsi" w:cstheme="minorHAnsi"/>
          <w:b/>
          <w:color w:val="FF0000"/>
        </w:rPr>
        <w:t>d</w:t>
      </w:r>
      <w:r w:rsidRPr="00044E41">
        <w:rPr>
          <w:rFonts w:asciiTheme="minorHAnsi" w:hAnsiTheme="minorHAnsi" w:cstheme="minorHAnsi"/>
          <w:b/>
          <w:color w:val="FF0000"/>
        </w:rPr>
        <w:t xml:space="preserve"> złożeniem oferty Wykonawca zapoznał się szczególnie z </w:t>
      </w:r>
      <w:r w:rsidR="002322B9">
        <w:rPr>
          <w:rFonts w:asciiTheme="minorHAnsi" w:hAnsiTheme="minorHAnsi" w:cstheme="minorHAnsi"/>
          <w:b/>
          <w:color w:val="FF0000"/>
        </w:rPr>
        <w:t>P</w:t>
      </w:r>
      <w:r w:rsidR="00860F7D" w:rsidRPr="00044E41">
        <w:rPr>
          <w:rFonts w:asciiTheme="minorHAnsi" w:hAnsiTheme="minorHAnsi" w:cstheme="minorHAnsi"/>
          <w:b/>
          <w:color w:val="FF0000"/>
        </w:rPr>
        <w:t xml:space="preserve">rojektowanymi postanowieniami umowy – Załącznik nr 9 do SWZ w zakresie płatności, określonych </w:t>
      </w:r>
      <w:r w:rsidR="002322B9">
        <w:rPr>
          <w:rFonts w:asciiTheme="minorHAnsi" w:hAnsiTheme="minorHAnsi" w:cstheme="minorHAnsi"/>
          <w:b/>
          <w:color w:val="FF0000"/>
        </w:rPr>
        <w:t xml:space="preserve">w </w:t>
      </w:r>
      <w:r w:rsidR="00860F7D" w:rsidRPr="00044E41">
        <w:rPr>
          <w:rFonts w:asciiTheme="minorHAnsi" w:hAnsiTheme="minorHAnsi" w:cstheme="minorHAnsi"/>
          <w:b/>
          <w:color w:val="FF0000"/>
        </w:rPr>
        <w:t xml:space="preserve">Oświadczeniach Stron oraz </w:t>
      </w:r>
      <w:r w:rsidR="00762321">
        <w:rPr>
          <w:rFonts w:asciiTheme="minorHAnsi" w:hAnsiTheme="minorHAnsi" w:cstheme="minorHAnsi"/>
          <w:b/>
          <w:color w:val="FF0000"/>
        </w:rPr>
        <w:t xml:space="preserve">w </w:t>
      </w:r>
      <w:r w:rsidR="00860F7D" w:rsidRPr="00044E41">
        <w:rPr>
          <w:rFonts w:asciiTheme="minorHAnsi" w:hAnsiTheme="minorHAnsi" w:cstheme="minorHAnsi"/>
          <w:b/>
          <w:color w:val="FF0000"/>
        </w:rPr>
        <w:t>§</w:t>
      </w:r>
      <w:r w:rsidR="007230E9">
        <w:rPr>
          <w:rFonts w:asciiTheme="minorHAnsi" w:hAnsiTheme="minorHAnsi" w:cstheme="minorHAnsi"/>
          <w:b/>
          <w:color w:val="FF0000"/>
        </w:rPr>
        <w:t xml:space="preserve"> </w:t>
      </w:r>
      <w:r w:rsidR="00860F7D" w:rsidRPr="00044E41">
        <w:rPr>
          <w:rFonts w:asciiTheme="minorHAnsi" w:hAnsiTheme="minorHAnsi" w:cstheme="minorHAnsi"/>
          <w:b/>
          <w:color w:val="FF0000"/>
        </w:rPr>
        <w:t>5</w:t>
      </w:r>
      <w:r w:rsidR="002322B9" w:rsidRPr="002322B9">
        <w:t xml:space="preserve"> </w:t>
      </w:r>
      <w:r w:rsidR="002322B9">
        <w:rPr>
          <w:rFonts w:asciiTheme="minorHAnsi" w:hAnsiTheme="minorHAnsi" w:cstheme="minorHAnsi"/>
          <w:b/>
          <w:color w:val="FF0000"/>
        </w:rPr>
        <w:t>Rozliczenie przedmiotu umowy/</w:t>
      </w:r>
      <w:r w:rsidR="002322B9" w:rsidRPr="002322B9">
        <w:rPr>
          <w:rFonts w:asciiTheme="minorHAnsi" w:hAnsiTheme="minorHAnsi" w:cstheme="minorHAnsi"/>
          <w:b/>
          <w:color w:val="FF0000"/>
        </w:rPr>
        <w:t>płatności</w:t>
      </w:r>
      <w:r w:rsidR="002322B9">
        <w:rPr>
          <w:rFonts w:asciiTheme="minorHAnsi" w:hAnsiTheme="minorHAnsi" w:cstheme="minorHAnsi"/>
          <w:b/>
          <w:color w:val="FF0000"/>
        </w:rPr>
        <w:t>.</w:t>
      </w:r>
    </w:p>
    <w:p w14:paraId="775F8DAB" w14:textId="2EBB6E17" w:rsidR="00DE6BA2" w:rsidRPr="008259B2" w:rsidRDefault="006C1E44" w:rsidP="008268F9">
      <w:pPr>
        <w:pStyle w:val="Akapitzlist"/>
        <w:tabs>
          <w:tab w:val="left" w:pos="2391"/>
        </w:tabs>
        <w:spacing w:before="1" w:line="276" w:lineRule="auto"/>
        <w:ind w:left="0" w:right="173" w:firstLine="0"/>
        <w:jc w:val="left"/>
        <w:rPr>
          <w:rFonts w:asciiTheme="minorHAnsi" w:hAnsiTheme="minorHAnsi" w:cstheme="minorHAnsi"/>
        </w:rPr>
      </w:pPr>
      <w:r w:rsidRPr="008259B2">
        <w:rPr>
          <w:rFonts w:asciiTheme="minorHAnsi" w:hAnsiTheme="minorHAnsi" w:cstheme="minorHAnsi"/>
          <w:noProof/>
          <w:lang w:eastAsia="pl-PL"/>
        </w:rPr>
        <mc:AlternateContent>
          <mc:Choice Requires="wpg">
            <w:drawing>
              <wp:anchor distT="0" distB="0" distL="0" distR="0" simplePos="0" relativeHeight="487592448" behindDoc="1" locked="0" layoutInCell="1" allowOverlap="1" wp14:anchorId="3AE524D1" wp14:editId="45C3BA0D">
                <wp:simplePos x="0" y="0"/>
                <wp:positionH relativeFrom="page">
                  <wp:posOffset>913765</wp:posOffset>
                </wp:positionH>
                <wp:positionV relativeFrom="paragraph">
                  <wp:posOffset>189230</wp:posOffset>
                </wp:positionV>
                <wp:extent cx="5724525" cy="496570"/>
                <wp:effectExtent l="0" t="0" r="9525" b="17780"/>
                <wp:wrapTopAndBottom/>
                <wp:docPr id="120"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4525" cy="496570"/>
                          <a:chOff x="1437" y="293"/>
                          <a:chExt cx="9015" cy="782"/>
                        </a:xfrm>
                      </wpg:grpSpPr>
                      <wps:wsp>
                        <wps:cNvPr id="121" name="Rectangle 99"/>
                        <wps:cNvSpPr>
                          <a:spLocks noChangeArrowheads="1"/>
                        </wps:cNvSpPr>
                        <wps:spPr bwMode="auto">
                          <a:xfrm>
                            <a:off x="1452" y="365"/>
                            <a:ext cx="9000" cy="701"/>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98"/>
                        <wps:cNvSpPr>
                          <a:spLocks noChangeArrowheads="1"/>
                        </wps:cNvSpPr>
                        <wps:spPr bwMode="auto">
                          <a:xfrm>
                            <a:off x="1437" y="1065"/>
                            <a:ext cx="901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Text Box 97"/>
                        <wps:cNvSpPr txBox="1">
                          <a:spLocks noChangeArrowheads="1"/>
                        </wps:cNvSpPr>
                        <wps:spPr bwMode="auto">
                          <a:xfrm>
                            <a:off x="1486" y="293"/>
                            <a:ext cx="8966" cy="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2AB1F" w14:textId="77777777" w:rsidR="008429A2" w:rsidRPr="00CC410F" w:rsidRDefault="008429A2">
                              <w:pPr>
                                <w:ind w:left="2864" w:right="2866"/>
                                <w:jc w:val="center"/>
                                <w:rPr>
                                  <w:rFonts w:asciiTheme="minorHAnsi" w:hAnsiTheme="minorHAnsi" w:cstheme="minorHAnsi"/>
                                  <w:sz w:val="24"/>
                                  <w:szCs w:val="24"/>
                                </w:rPr>
                              </w:pPr>
                              <w:r w:rsidRPr="00CC410F">
                                <w:rPr>
                                  <w:rFonts w:asciiTheme="minorHAnsi" w:hAnsiTheme="minorHAnsi" w:cstheme="minorHAnsi"/>
                                  <w:sz w:val="24"/>
                                  <w:szCs w:val="24"/>
                                </w:rPr>
                                <w:t>Rozdział</w:t>
                              </w:r>
                              <w:r w:rsidRPr="00CC410F">
                                <w:rPr>
                                  <w:rFonts w:asciiTheme="minorHAnsi" w:hAnsiTheme="minorHAnsi" w:cstheme="minorHAnsi"/>
                                  <w:spacing w:val="-2"/>
                                  <w:sz w:val="24"/>
                                  <w:szCs w:val="24"/>
                                </w:rPr>
                                <w:t xml:space="preserve"> </w:t>
                              </w:r>
                              <w:r w:rsidRPr="00CC410F">
                                <w:rPr>
                                  <w:rFonts w:asciiTheme="minorHAnsi" w:hAnsiTheme="minorHAnsi" w:cstheme="minorHAnsi"/>
                                  <w:sz w:val="24"/>
                                  <w:szCs w:val="24"/>
                                </w:rPr>
                                <w:t>3</w:t>
                              </w:r>
                            </w:p>
                            <w:p w14:paraId="6E3B82D3" w14:textId="77777777" w:rsidR="008429A2" w:rsidRPr="00CC410F" w:rsidRDefault="008429A2">
                              <w:pPr>
                                <w:spacing w:before="46"/>
                                <w:ind w:left="2864" w:right="2867"/>
                                <w:jc w:val="center"/>
                                <w:rPr>
                                  <w:rFonts w:asciiTheme="minorHAnsi" w:hAnsiTheme="minorHAnsi" w:cstheme="minorHAnsi"/>
                                  <w:b/>
                                  <w:sz w:val="24"/>
                                  <w:szCs w:val="24"/>
                                </w:rPr>
                              </w:pPr>
                              <w:r w:rsidRPr="00CC410F">
                                <w:rPr>
                                  <w:rFonts w:asciiTheme="minorHAnsi" w:hAnsiTheme="minorHAnsi" w:cstheme="minorHAnsi"/>
                                  <w:b/>
                                  <w:sz w:val="24"/>
                                  <w:szCs w:val="24"/>
                                </w:rPr>
                                <w:t>KLAUZULA ZATRUDNIENIA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E524D1" id="Group 96" o:spid="_x0000_s1034" style="position:absolute;margin-left:71.95pt;margin-top:14.9pt;width:450.75pt;height:39.1pt;z-index:-15724032;mso-wrap-distance-left:0;mso-wrap-distance-right:0;mso-position-horizontal-relative:page;mso-position-vertical-relative:text" coordorigin="1437,293" coordsize="901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">
                <v:rect id="Rectangle 99" o:spid="_x0000_s1035" style="position:absolute;left:1452;top:365;width:9000;height: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9fssMA&#10;AADcAAAADwAAAGRycy9kb3ducmV2LnhtbERPTWvCQBC9F/wPywjemk1yCCW6SpGKHrTFGJDehuyY&#10;hGZnQ3bV+O+7hYK3ebzPWaxG04kbDa61rCCJYhDEldUt1wrK0+b1DYTzyBo7y6TgQQ5Wy8nLAnNt&#10;73ykW+FrEULY5aig8b7PpXRVQwZdZHviwF3sYNAHONRSD3gP4aaTaRxn0mDLoaHBntYNVT/F1Shw&#10;46U6f+Gh3mdu27fn9cfnd1YqNZuO73MQnkb/FP+7dzrMTxP4eyZc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9fssMAAADcAAAADwAAAAAAAAAAAAAAAACYAgAAZHJzL2Rv&#10;d25yZXYueG1sUEsFBgAAAAAEAAQA9QAAAIgDAAAAAA==&#10;" fillcolor="#d8d8d8" stroked="f"/>
                <v:rect id="Rectangle 98" o:spid="_x0000_s1036" style="position:absolute;left:1437;top:1065;width:901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0ocQA&#10;AADcAAAADwAAAGRycy9kb3ducmV2LnhtbERPTWvCQBC9C/6HZQRvumnQYtOsUgWhF0FtD/U2yU6T&#10;YHY23d1q2l/fFYTe5vE+J1/1phUXcr6xrOBhmoAgLq1uuFLw/radLED4gKyxtUwKfsjDajkc5Jhp&#10;e+UDXY6hEjGEfYYK6hC6TEpf1mTQT21HHLlP6wyGCF0ltcNrDDetTJPkURpsODbU2NGmpvJ8/DYK&#10;1k+L9dd+xrvfQ3Gi00dxnqcuUWo86l+eQQTqw7/47n7VcX6awu2Ze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GNKHEAAAA3AAAAA8AAAAAAAAAAAAAAAAAmAIAAGRycy9k&#10;b3ducmV2LnhtbFBLBQYAAAAABAAEAPUAAACJAwAAAAA=&#10;" fillcolor="black" stroked="f"/>
                <v:shape id="Text Box 97" o:spid="_x0000_s1037" type="#_x0000_t202" style="position:absolute;left:1486;top:293;width:8966;height: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mT+MMA&#10;AADcAAAADwAAAGRycy9kb3ducmV2LnhtbERPTWvCQBC9F/oflin01my0IG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mT+MMAAADcAAAADwAAAAAAAAAAAAAAAACYAgAAZHJzL2Rv&#10;d25yZXYueG1sUEsFBgAAAAAEAAQA9QAAAIgDAAAAAA==&#10;" filled="f" stroked="f">
                  <v:textbox inset="0,0,0,0">
                    <w:txbxContent>
                      <w:p w14:paraId="3312AB1F" w14:textId="77777777" w:rsidR="008429A2" w:rsidRPr="00CC410F" w:rsidRDefault="008429A2">
                        <w:pPr>
                          <w:ind w:left="2864" w:right="2866"/>
                          <w:jc w:val="center"/>
                          <w:rPr>
                            <w:rFonts w:asciiTheme="minorHAnsi" w:hAnsiTheme="minorHAnsi" w:cstheme="minorHAnsi"/>
                            <w:sz w:val="24"/>
                            <w:szCs w:val="24"/>
                          </w:rPr>
                        </w:pPr>
                        <w:r w:rsidRPr="00CC410F">
                          <w:rPr>
                            <w:rFonts w:asciiTheme="minorHAnsi" w:hAnsiTheme="minorHAnsi" w:cstheme="minorHAnsi"/>
                            <w:sz w:val="24"/>
                            <w:szCs w:val="24"/>
                          </w:rPr>
                          <w:t>Rozdział</w:t>
                        </w:r>
                        <w:r w:rsidRPr="00CC410F">
                          <w:rPr>
                            <w:rFonts w:asciiTheme="minorHAnsi" w:hAnsiTheme="minorHAnsi" w:cstheme="minorHAnsi"/>
                            <w:spacing w:val="-2"/>
                            <w:sz w:val="24"/>
                            <w:szCs w:val="24"/>
                          </w:rPr>
                          <w:t xml:space="preserve"> </w:t>
                        </w:r>
                        <w:r w:rsidRPr="00CC410F">
                          <w:rPr>
                            <w:rFonts w:asciiTheme="minorHAnsi" w:hAnsiTheme="minorHAnsi" w:cstheme="minorHAnsi"/>
                            <w:sz w:val="24"/>
                            <w:szCs w:val="24"/>
                          </w:rPr>
                          <w:t>3</w:t>
                        </w:r>
                      </w:p>
                      <w:p w14:paraId="6E3B82D3" w14:textId="77777777" w:rsidR="008429A2" w:rsidRPr="00CC410F" w:rsidRDefault="008429A2">
                        <w:pPr>
                          <w:spacing w:before="46"/>
                          <w:ind w:left="2864" w:right="2867"/>
                          <w:jc w:val="center"/>
                          <w:rPr>
                            <w:rFonts w:asciiTheme="minorHAnsi" w:hAnsiTheme="minorHAnsi" w:cstheme="minorHAnsi"/>
                            <w:b/>
                            <w:sz w:val="24"/>
                            <w:szCs w:val="24"/>
                          </w:rPr>
                        </w:pPr>
                        <w:r w:rsidRPr="00CC410F">
                          <w:rPr>
                            <w:rFonts w:asciiTheme="minorHAnsi" w:hAnsiTheme="minorHAnsi" w:cstheme="minorHAnsi"/>
                            <w:b/>
                            <w:sz w:val="24"/>
                            <w:szCs w:val="24"/>
                          </w:rPr>
                          <w:t>KLAUZULA ZATRUDNIENIA</w:t>
                        </w:r>
                      </w:p>
                    </w:txbxContent>
                  </v:textbox>
                </v:shape>
                <w10:wrap type="topAndBottom" anchorx="page"/>
              </v:group>
            </w:pict>
          </mc:Fallback>
        </mc:AlternateContent>
      </w:r>
      <w:r w:rsidR="008268F9">
        <w:rPr>
          <w:rFonts w:asciiTheme="minorHAnsi" w:hAnsiTheme="minorHAnsi" w:cstheme="minorHAnsi"/>
        </w:rPr>
        <w:tab/>
      </w:r>
    </w:p>
    <w:p w14:paraId="78C1EBBB" w14:textId="77777777" w:rsidR="00580FAD" w:rsidRPr="008259B2" w:rsidRDefault="00666E00" w:rsidP="004A048F">
      <w:pPr>
        <w:pStyle w:val="Akapitzlist"/>
        <w:numPr>
          <w:ilvl w:val="1"/>
          <w:numId w:val="25"/>
        </w:numPr>
        <w:tabs>
          <w:tab w:val="left" w:pos="783"/>
        </w:tabs>
        <w:ind w:right="172"/>
        <w:rPr>
          <w:rFonts w:asciiTheme="minorHAnsi" w:hAnsiTheme="minorHAnsi" w:cstheme="minorHAnsi"/>
          <w:b/>
        </w:rPr>
      </w:pPr>
      <w:r w:rsidRPr="008259B2">
        <w:rPr>
          <w:rFonts w:asciiTheme="minorHAnsi" w:hAnsiTheme="minorHAnsi" w:cstheme="minorHAnsi"/>
        </w:rPr>
        <w:t xml:space="preserve">Zamawiający stosownie do art. 95 ust. 1 ustawy </w:t>
      </w:r>
      <w:proofErr w:type="spellStart"/>
      <w:r w:rsidRPr="008259B2">
        <w:rPr>
          <w:rFonts w:asciiTheme="minorHAnsi" w:hAnsiTheme="minorHAnsi" w:cstheme="minorHAnsi"/>
        </w:rPr>
        <w:t>Pzp</w:t>
      </w:r>
      <w:proofErr w:type="spellEnd"/>
      <w:r w:rsidRPr="008259B2">
        <w:rPr>
          <w:rFonts w:asciiTheme="minorHAnsi" w:hAnsiTheme="minorHAnsi" w:cstheme="minorHAnsi"/>
        </w:rPr>
        <w:t xml:space="preserve">, określa obowiązek zatrudnienia na podstawie umowy o pracę osób wykonujących następujące czynności w zakresie realizacji zamówienia: </w:t>
      </w:r>
    </w:p>
    <w:p w14:paraId="762DCFAD" w14:textId="77777777" w:rsidR="00580FAD" w:rsidRPr="008259B2" w:rsidRDefault="00580FAD" w:rsidP="004A048F">
      <w:pPr>
        <w:pStyle w:val="Akapitzlist"/>
        <w:numPr>
          <w:ilvl w:val="0"/>
          <w:numId w:val="29"/>
        </w:numPr>
        <w:tabs>
          <w:tab w:val="left" w:pos="783"/>
        </w:tabs>
        <w:ind w:right="172"/>
        <w:rPr>
          <w:rFonts w:asciiTheme="minorHAnsi" w:hAnsiTheme="minorHAnsi" w:cstheme="minorHAnsi"/>
          <w:bCs/>
        </w:rPr>
      </w:pPr>
      <w:r w:rsidRPr="008259B2">
        <w:rPr>
          <w:rFonts w:asciiTheme="minorHAnsi" w:hAnsiTheme="minorHAnsi" w:cstheme="minorHAnsi"/>
          <w:bCs/>
        </w:rPr>
        <w:t>roboty murowe: fundamenty oraz konstrukcja</w:t>
      </w:r>
      <w:r w:rsidR="008207A5" w:rsidRPr="008259B2">
        <w:rPr>
          <w:rFonts w:asciiTheme="minorHAnsi" w:hAnsiTheme="minorHAnsi" w:cstheme="minorHAnsi"/>
          <w:bCs/>
        </w:rPr>
        <w:t>,</w:t>
      </w:r>
    </w:p>
    <w:p w14:paraId="1A6DD273" w14:textId="77777777" w:rsidR="00580FAD" w:rsidRPr="008259B2" w:rsidRDefault="00580FAD" w:rsidP="004A048F">
      <w:pPr>
        <w:pStyle w:val="Akapitzlist"/>
        <w:numPr>
          <w:ilvl w:val="0"/>
          <w:numId w:val="29"/>
        </w:numPr>
        <w:tabs>
          <w:tab w:val="left" w:pos="783"/>
        </w:tabs>
        <w:ind w:right="172"/>
        <w:rPr>
          <w:rFonts w:asciiTheme="minorHAnsi" w:hAnsiTheme="minorHAnsi" w:cstheme="minorHAnsi"/>
          <w:bCs/>
        </w:rPr>
      </w:pPr>
      <w:r w:rsidRPr="008259B2">
        <w:rPr>
          <w:rFonts w:asciiTheme="minorHAnsi" w:hAnsiTheme="minorHAnsi" w:cstheme="minorHAnsi"/>
          <w:bCs/>
        </w:rPr>
        <w:t xml:space="preserve">roboty budowlane: </w:t>
      </w:r>
      <w:r w:rsidR="008207A5" w:rsidRPr="008259B2">
        <w:rPr>
          <w:rFonts w:asciiTheme="minorHAnsi" w:hAnsiTheme="minorHAnsi" w:cstheme="minorHAnsi"/>
          <w:bCs/>
        </w:rPr>
        <w:t xml:space="preserve">tynkowanie, malowanie ścian, montaż stolarki  drzwiowej, </w:t>
      </w:r>
    </w:p>
    <w:p w14:paraId="71097B26" w14:textId="77777777" w:rsidR="00986696" w:rsidRPr="008259B2" w:rsidRDefault="00580FAD" w:rsidP="004A048F">
      <w:pPr>
        <w:pStyle w:val="Akapitzlist"/>
        <w:numPr>
          <w:ilvl w:val="0"/>
          <w:numId w:val="29"/>
        </w:numPr>
        <w:tabs>
          <w:tab w:val="left" w:pos="783"/>
        </w:tabs>
        <w:ind w:right="172"/>
        <w:rPr>
          <w:rFonts w:asciiTheme="minorHAnsi" w:hAnsiTheme="minorHAnsi" w:cstheme="minorHAnsi"/>
          <w:b/>
        </w:rPr>
      </w:pPr>
      <w:r w:rsidRPr="008259B2">
        <w:rPr>
          <w:rFonts w:asciiTheme="minorHAnsi" w:hAnsiTheme="minorHAnsi" w:cstheme="minorHAnsi"/>
          <w:bCs/>
        </w:rPr>
        <w:t xml:space="preserve">roboty sanitarne: </w:t>
      </w:r>
      <w:r w:rsidR="008207A5" w:rsidRPr="008259B2">
        <w:rPr>
          <w:rFonts w:asciiTheme="minorHAnsi" w:hAnsiTheme="minorHAnsi" w:cstheme="minorHAnsi"/>
          <w:bCs/>
        </w:rPr>
        <w:t>wykonanie instalacji co.</w:t>
      </w:r>
      <w:r w:rsidRPr="008259B2">
        <w:rPr>
          <w:rFonts w:asciiTheme="minorHAnsi" w:hAnsiTheme="minorHAnsi" w:cstheme="minorHAnsi"/>
          <w:bCs/>
        </w:rPr>
        <w:t>,</w:t>
      </w:r>
      <w:r w:rsidR="008207A5" w:rsidRPr="008259B2">
        <w:rPr>
          <w:rFonts w:asciiTheme="minorHAnsi" w:hAnsiTheme="minorHAnsi" w:cstheme="minorHAnsi"/>
          <w:bCs/>
        </w:rPr>
        <w:t xml:space="preserve"> </w:t>
      </w:r>
      <w:proofErr w:type="spellStart"/>
      <w:r w:rsidR="000538A9" w:rsidRPr="008259B2">
        <w:rPr>
          <w:rFonts w:asciiTheme="minorHAnsi" w:hAnsiTheme="minorHAnsi" w:cstheme="minorHAnsi"/>
          <w:bCs/>
        </w:rPr>
        <w:t>c</w:t>
      </w:r>
      <w:r w:rsidR="008207A5" w:rsidRPr="008259B2">
        <w:rPr>
          <w:rFonts w:asciiTheme="minorHAnsi" w:hAnsiTheme="minorHAnsi" w:cstheme="minorHAnsi"/>
          <w:bCs/>
        </w:rPr>
        <w:t>w</w:t>
      </w:r>
      <w:r w:rsidR="000538A9" w:rsidRPr="008259B2">
        <w:rPr>
          <w:rFonts w:asciiTheme="minorHAnsi" w:hAnsiTheme="minorHAnsi" w:cstheme="minorHAnsi"/>
          <w:bCs/>
        </w:rPr>
        <w:t>u</w:t>
      </w:r>
      <w:proofErr w:type="spellEnd"/>
      <w:r w:rsidR="008207A5" w:rsidRPr="008259B2">
        <w:rPr>
          <w:rFonts w:asciiTheme="minorHAnsi" w:hAnsiTheme="minorHAnsi" w:cstheme="minorHAnsi"/>
          <w:bCs/>
        </w:rPr>
        <w:t>.</w:t>
      </w:r>
      <w:r w:rsidRPr="008259B2">
        <w:rPr>
          <w:rFonts w:asciiTheme="minorHAnsi" w:hAnsiTheme="minorHAnsi" w:cstheme="minorHAnsi"/>
          <w:bCs/>
        </w:rPr>
        <w:t>,</w:t>
      </w:r>
      <w:r w:rsidR="008207A5" w:rsidRPr="008259B2">
        <w:rPr>
          <w:rFonts w:asciiTheme="minorHAnsi" w:hAnsiTheme="minorHAnsi" w:cstheme="minorHAnsi"/>
          <w:bCs/>
        </w:rPr>
        <w:t xml:space="preserve"> </w:t>
      </w:r>
      <w:proofErr w:type="spellStart"/>
      <w:r w:rsidR="000538A9" w:rsidRPr="008259B2">
        <w:rPr>
          <w:rFonts w:asciiTheme="minorHAnsi" w:hAnsiTheme="minorHAnsi" w:cstheme="minorHAnsi"/>
          <w:bCs/>
        </w:rPr>
        <w:t>z</w:t>
      </w:r>
      <w:r w:rsidR="008207A5" w:rsidRPr="008259B2">
        <w:rPr>
          <w:rFonts w:asciiTheme="minorHAnsi" w:hAnsiTheme="minorHAnsi" w:cstheme="minorHAnsi"/>
          <w:bCs/>
        </w:rPr>
        <w:t>w</w:t>
      </w:r>
      <w:r w:rsidR="000538A9" w:rsidRPr="008259B2">
        <w:rPr>
          <w:rFonts w:asciiTheme="minorHAnsi" w:hAnsiTheme="minorHAnsi" w:cstheme="minorHAnsi"/>
          <w:bCs/>
        </w:rPr>
        <w:t>u</w:t>
      </w:r>
      <w:proofErr w:type="spellEnd"/>
      <w:r w:rsidR="008207A5" w:rsidRPr="008259B2">
        <w:rPr>
          <w:rFonts w:asciiTheme="minorHAnsi" w:hAnsiTheme="minorHAnsi" w:cstheme="minorHAnsi"/>
          <w:bCs/>
        </w:rPr>
        <w:t>.</w:t>
      </w:r>
      <w:r w:rsidRPr="008259B2">
        <w:rPr>
          <w:rFonts w:asciiTheme="minorHAnsi" w:hAnsiTheme="minorHAnsi" w:cstheme="minorHAnsi"/>
          <w:bCs/>
        </w:rPr>
        <w:t>,</w:t>
      </w:r>
      <w:r w:rsidR="008207A5" w:rsidRPr="008259B2">
        <w:rPr>
          <w:rFonts w:asciiTheme="minorHAnsi" w:hAnsiTheme="minorHAnsi" w:cstheme="minorHAnsi"/>
          <w:bCs/>
        </w:rPr>
        <w:t xml:space="preserve"> </w:t>
      </w:r>
      <w:r w:rsidR="000538A9" w:rsidRPr="008259B2">
        <w:rPr>
          <w:rFonts w:asciiTheme="minorHAnsi" w:hAnsiTheme="minorHAnsi" w:cstheme="minorHAnsi"/>
          <w:bCs/>
        </w:rPr>
        <w:t>k</w:t>
      </w:r>
      <w:r w:rsidR="008207A5" w:rsidRPr="008259B2">
        <w:rPr>
          <w:rFonts w:asciiTheme="minorHAnsi" w:hAnsiTheme="minorHAnsi" w:cstheme="minorHAnsi"/>
          <w:bCs/>
        </w:rPr>
        <w:t>a</w:t>
      </w:r>
      <w:r w:rsidRPr="008259B2">
        <w:rPr>
          <w:rFonts w:asciiTheme="minorHAnsi" w:hAnsiTheme="minorHAnsi" w:cstheme="minorHAnsi"/>
          <w:bCs/>
        </w:rPr>
        <w:t>nalizacja, instalacja deszczowa</w:t>
      </w:r>
      <w:r w:rsidR="00986696" w:rsidRPr="008259B2">
        <w:rPr>
          <w:rFonts w:asciiTheme="minorHAnsi" w:hAnsiTheme="minorHAnsi" w:cstheme="minorHAnsi"/>
          <w:bCs/>
        </w:rPr>
        <w:t>,</w:t>
      </w:r>
    </w:p>
    <w:p w14:paraId="27CAD235" w14:textId="13C65FD0" w:rsidR="00DE6BA2" w:rsidRPr="008259B2" w:rsidRDefault="00666E00" w:rsidP="004A048F">
      <w:pPr>
        <w:pStyle w:val="Akapitzlist"/>
        <w:numPr>
          <w:ilvl w:val="0"/>
          <w:numId w:val="29"/>
        </w:numPr>
        <w:tabs>
          <w:tab w:val="left" w:pos="783"/>
        </w:tabs>
        <w:ind w:right="172"/>
        <w:rPr>
          <w:rFonts w:asciiTheme="minorHAnsi" w:hAnsiTheme="minorHAnsi" w:cstheme="minorHAnsi"/>
          <w:b/>
        </w:rPr>
      </w:pPr>
      <w:r w:rsidRPr="008259B2">
        <w:rPr>
          <w:rFonts w:asciiTheme="minorHAnsi" w:hAnsiTheme="minorHAnsi" w:cstheme="minorHAnsi"/>
          <w:bCs/>
        </w:rPr>
        <w:t>wykonywanie prac fizycznych przy realizacji robót budowlanych, objęte zakresem zamówienia wskazanym w pkt. 4.</w:t>
      </w:r>
      <w:r w:rsidR="008207A5" w:rsidRPr="008259B2">
        <w:rPr>
          <w:rFonts w:asciiTheme="minorHAnsi" w:hAnsiTheme="minorHAnsi" w:cstheme="minorHAnsi"/>
          <w:bCs/>
        </w:rPr>
        <w:t>5</w:t>
      </w:r>
      <w:r w:rsidRPr="008259B2">
        <w:rPr>
          <w:rFonts w:asciiTheme="minorHAnsi" w:hAnsiTheme="minorHAnsi" w:cstheme="minorHAnsi"/>
          <w:bCs/>
        </w:rPr>
        <w:t>-4.</w:t>
      </w:r>
      <w:r w:rsidR="008207A5" w:rsidRPr="008259B2">
        <w:rPr>
          <w:rFonts w:asciiTheme="minorHAnsi" w:hAnsiTheme="minorHAnsi" w:cstheme="minorHAnsi"/>
          <w:bCs/>
        </w:rPr>
        <w:t>6</w:t>
      </w:r>
      <w:r w:rsidRPr="008259B2">
        <w:rPr>
          <w:rFonts w:asciiTheme="minorHAnsi" w:hAnsiTheme="minorHAnsi" w:cstheme="minorHAnsi"/>
          <w:bCs/>
        </w:rPr>
        <w:t xml:space="preserve"> SWZ.</w:t>
      </w:r>
    </w:p>
    <w:p w14:paraId="2AEF031D" w14:textId="77777777" w:rsidR="00DE6BA2" w:rsidRPr="008259B2" w:rsidRDefault="00666E00" w:rsidP="004A048F">
      <w:pPr>
        <w:ind w:left="1418" w:right="174"/>
        <w:jc w:val="both"/>
        <w:rPr>
          <w:rFonts w:asciiTheme="minorHAnsi" w:hAnsiTheme="minorHAnsi" w:cstheme="minorHAnsi"/>
          <w:i/>
        </w:rPr>
      </w:pPr>
      <w:r w:rsidRPr="008259B2">
        <w:rPr>
          <w:rFonts w:asciiTheme="minorHAnsi" w:hAnsiTheme="minorHAnsi" w:cstheme="minorHAnsi"/>
          <w:i/>
        </w:rPr>
        <w:t>(obowiązek ten nie dotyczy sytuacji, gdy prace te będą wykonywane samodzielnie i osobiście przez osoby fizyczne prowadzące działalność gospodarczą w postaci tzw. samozatrudnienia, jako podwykonawcy).</w:t>
      </w:r>
    </w:p>
    <w:p w14:paraId="2E572A6E" w14:textId="77777777" w:rsidR="00DE6BA2" w:rsidRPr="008259B2" w:rsidRDefault="00666E00" w:rsidP="004A048F">
      <w:pPr>
        <w:pStyle w:val="Akapitzlist"/>
        <w:numPr>
          <w:ilvl w:val="1"/>
          <w:numId w:val="25"/>
        </w:numPr>
        <w:tabs>
          <w:tab w:val="left" w:pos="783"/>
        </w:tabs>
        <w:ind w:right="175"/>
        <w:rPr>
          <w:rFonts w:asciiTheme="minorHAnsi" w:hAnsiTheme="minorHAnsi" w:cstheme="minorHAnsi"/>
        </w:rPr>
      </w:pPr>
      <w:r w:rsidRPr="008259B2">
        <w:rPr>
          <w:rFonts w:asciiTheme="minorHAnsi" w:hAnsiTheme="minorHAnsi" w:cstheme="minorHAnsi"/>
        </w:rPr>
        <w:t xml:space="preserve">Szczegółowy sposób dokumentowania zatrudnienia ww. osób, uprawnienia Zamawiającego w zakresie kontroli spełniania przez Wykonawcę wymagań, o których mowa w art. 95 ust. 1 ustawy </w:t>
      </w:r>
      <w:proofErr w:type="spellStart"/>
      <w:r w:rsidRPr="008259B2">
        <w:rPr>
          <w:rFonts w:asciiTheme="minorHAnsi" w:hAnsiTheme="minorHAnsi" w:cstheme="minorHAnsi"/>
        </w:rPr>
        <w:t>Pzp</w:t>
      </w:r>
      <w:proofErr w:type="spellEnd"/>
      <w:r w:rsidRPr="008259B2">
        <w:rPr>
          <w:rFonts w:asciiTheme="minorHAnsi" w:hAnsiTheme="minorHAnsi" w:cstheme="minorHAnsi"/>
        </w:rPr>
        <w:t xml:space="preserve">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w:t>
      </w:r>
      <w:r w:rsidRPr="008259B2">
        <w:rPr>
          <w:rFonts w:asciiTheme="minorHAnsi" w:hAnsiTheme="minorHAnsi" w:cstheme="minorHAnsi"/>
          <w:spacing w:val="1"/>
        </w:rPr>
        <w:t xml:space="preserve"> </w:t>
      </w:r>
      <w:r w:rsidRPr="008259B2">
        <w:rPr>
          <w:rFonts w:asciiTheme="minorHAnsi" w:hAnsiTheme="minorHAnsi" w:cstheme="minorHAnsi"/>
        </w:rPr>
        <w:t>Umowy.</w:t>
      </w:r>
    </w:p>
    <w:p w14:paraId="60903467" w14:textId="77777777" w:rsidR="00DE6BA2" w:rsidRPr="008259B2" w:rsidRDefault="00DE6BA2">
      <w:pPr>
        <w:pStyle w:val="Tekstpodstawowy"/>
        <w:spacing w:before="7" w:after="1"/>
        <w:ind w:left="0"/>
        <w:jc w:val="left"/>
        <w:rPr>
          <w:rFonts w:asciiTheme="minorHAnsi" w:hAnsiTheme="minorHAnsi" w:cstheme="minorHAnsi"/>
          <w:sz w:val="22"/>
          <w:szCs w:val="22"/>
        </w:rPr>
      </w:pPr>
    </w:p>
    <w:p w14:paraId="173746BC" w14:textId="2FBAC849" w:rsidR="00DE6BA2" w:rsidRPr="008259B2" w:rsidRDefault="00FF646E">
      <w:pPr>
        <w:pStyle w:val="Tekstpodstawowy"/>
        <w:ind w:left="129"/>
        <w:jc w:val="left"/>
        <w:rPr>
          <w:rFonts w:asciiTheme="minorHAnsi" w:hAnsiTheme="minorHAnsi" w:cstheme="minorHAnsi"/>
          <w:sz w:val="22"/>
          <w:szCs w:val="22"/>
        </w:rPr>
      </w:pPr>
      <w:r w:rsidRPr="008259B2">
        <w:rPr>
          <w:rFonts w:asciiTheme="minorHAnsi" w:hAnsiTheme="minorHAnsi" w:cstheme="minorHAnsi"/>
          <w:noProof/>
          <w:sz w:val="22"/>
          <w:szCs w:val="22"/>
          <w:lang w:eastAsia="pl-PL"/>
        </w:rPr>
        <mc:AlternateContent>
          <mc:Choice Requires="wpg">
            <w:drawing>
              <wp:inline distT="0" distB="0" distL="0" distR="0" wp14:anchorId="03C2464A" wp14:editId="131535B9">
                <wp:extent cx="5861685" cy="451485"/>
                <wp:effectExtent l="0" t="0" r="0" b="6350"/>
                <wp:docPr id="116"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1685" cy="451485"/>
                          <a:chOff x="0" y="0"/>
                          <a:chExt cx="9231" cy="711"/>
                        </a:xfrm>
                      </wpg:grpSpPr>
                      <wps:wsp>
                        <wps:cNvPr id="117" name="Rectangle 95"/>
                        <wps:cNvSpPr>
                          <a:spLocks noChangeArrowheads="1"/>
                        </wps:cNvSpPr>
                        <wps:spPr bwMode="auto">
                          <a:xfrm>
                            <a:off x="14" y="0"/>
                            <a:ext cx="9216" cy="701"/>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94"/>
                        <wps:cNvSpPr>
                          <a:spLocks noChangeArrowheads="1"/>
                        </wps:cNvSpPr>
                        <wps:spPr bwMode="auto">
                          <a:xfrm>
                            <a:off x="0" y="700"/>
                            <a:ext cx="923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Text Box 93"/>
                        <wps:cNvSpPr txBox="1">
                          <a:spLocks noChangeArrowheads="1"/>
                        </wps:cNvSpPr>
                        <wps:spPr bwMode="auto">
                          <a:xfrm>
                            <a:off x="14" y="0"/>
                            <a:ext cx="9216"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4513D" w14:textId="77777777" w:rsidR="008429A2" w:rsidRPr="00CC410F" w:rsidRDefault="008429A2">
                              <w:pPr>
                                <w:ind w:left="2602" w:right="2603"/>
                                <w:jc w:val="center"/>
                                <w:rPr>
                                  <w:rFonts w:asciiTheme="minorHAnsi" w:hAnsiTheme="minorHAnsi" w:cstheme="minorHAnsi"/>
                                  <w:sz w:val="24"/>
                                  <w:szCs w:val="24"/>
                                </w:rPr>
                              </w:pPr>
                              <w:r w:rsidRPr="00CC410F">
                                <w:rPr>
                                  <w:rFonts w:asciiTheme="minorHAnsi" w:hAnsiTheme="minorHAnsi" w:cstheme="minorHAnsi"/>
                                  <w:sz w:val="24"/>
                                  <w:szCs w:val="24"/>
                                </w:rPr>
                                <w:t>Rozdział 4</w:t>
                              </w:r>
                            </w:p>
                            <w:p w14:paraId="67CD581D" w14:textId="77777777" w:rsidR="008429A2" w:rsidRPr="00CC410F" w:rsidRDefault="008429A2">
                              <w:pPr>
                                <w:spacing w:before="46"/>
                                <w:ind w:left="2602" w:right="2603"/>
                                <w:jc w:val="center"/>
                                <w:rPr>
                                  <w:rFonts w:asciiTheme="minorHAnsi" w:hAnsiTheme="minorHAnsi" w:cstheme="minorHAnsi"/>
                                  <w:b/>
                                  <w:sz w:val="24"/>
                                  <w:szCs w:val="24"/>
                                </w:rPr>
                              </w:pPr>
                              <w:r w:rsidRPr="00CC410F">
                                <w:rPr>
                                  <w:rFonts w:asciiTheme="minorHAnsi" w:hAnsiTheme="minorHAnsi" w:cstheme="minorHAnsi"/>
                                  <w:b/>
                                  <w:sz w:val="24"/>
                                  <w:szCs w:val="24"/>
                                </w:rPr>
                                <w:t>OPIS PRZEDMIOTU ZAMÓWIENIA</w:t>
                              </w:r>
                            </w:p>
                          </w:txbxContent>
                        </wps:txbx>
                        <wps:bodyPr rot="0" vert="horz" wrap="square" lIns="0" tIns="0" rIns="0" bIns="0" anchor="t" anchorCtr="0" upright="1">
                          <a:noAutofit/>
                        </wps:bodyPr>
                      </wps:wsp>
                    </wpg:wgp>
                  </a:graphicData>
                </a:graphic>
              </wp:inline>
            </w:drawing>
          </mc:Choice>
          <mc:Fallback>
            <w:pict>
              <v:group w14:anchorId="03C2464A" id="Group 92" o:spid="_x0000_s1038" style="width:461.55pt;height:35.55pt;mso-position-horizontal-relative:char;mso-position-vertical-relative:line" coordsize="9231,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">
                <v:rect id="Rectangle 95" o:spid="_x0000_s1039" style="position:absolute;left:14;width:9216;height: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ao4MMA&#10;AADcAAAADwAAAGRycy9kb3ducmV2LnhtbERPTWvCQBC9F/wPyxS81U16iCW6SgkWPailKkhvQ3ZM&#10;QrOzIbsm8d+7gtDbPN7nzJeDqUVHrassK4gnEQji3OqKCwWn49fbBwjnkTXWlknBjRwsF6OXOaba&#10;9vxD3cEXIoSwS1FB6X2TSunykgy6iW2IA3exrUEfYFtI3WIfwk0t36MokQYrDg0lNpSVlP8drkaB&#10;Gy75+Rt3xTZx66Y6Z6v9b3JSavw6fM5AeBr8v/jp3ugwP57C45lwgV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ao4MMAAADcAAAADwAAAAAAAAAAAAAAAACYAgAAZHJzL2Rv&#10;d25yZXYueG1sUEsFBgAAAAAEAAQA9QAAAIgDAAAAAA==&#10;" fillcolor="#d8d8d8" stroked="f"/>
                <v:rect id="Rectangle 94" o:spid="_x0000_s1040" style="position:absolute;top:700;width:923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J9scA&#10;AADcAAAADwAAAGRycy9kb3ducmV2LnhtbESPQW/CMAyF75P4D5GRuI0UxBAUAhqTJu0yabAd4GYa&#10;01Y0Tpdk0O3Xzwckbrbe83ufl+vONepCIdaeDYyGGSjiwtuaSwNfn6+PM1AxIVtsPJOBX4qwXvUe&#10;lphbf+UtXXapVBLCMUcDVUptrnUsKnIYh74lFu3kg8Mkayi1DXiVcNfocZZNtcOapaHCll4qKs67&#10;H2dgM59tvj8m/P63PR7osD+en8YhM2bQ754XoBJ16W6+Xb9ZwR8JrT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CyfbHAAAA3AAAAA8AAAAAAAAAAAAAAAAAmAIAAGRy&#10;cy9kb3ducmV2LnhtbFBLBQYAAAAABAAEAPUAAACMAwAAAAA=&#10;" fillcolor="black" stroked="f"/>
                <v:shape id="Text Box 93" o:spid="_x0000_s1041" type="#_x0000_t202" style="position:absolute;left:14;width:9216;height: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1ur8EA&#10;AADcAAAADwAAAGRycy9kb3ducmV2LnhtbERPTYvCMBC9C/6HMII3TfUg2jWKyAoLgljrYY9jM7bB&#10;ZtJtslr/vREW9jaP9znLdWdrcafWG8cKJuMEBHHhtOFSwTnfjeYgfEDWWDsmBU/ysF71e0tMtXtw&#10;RvdTKEUMYZ+igiqEJpXSFxVZ9GPXEEfu6lqLIcK2lLrFRwy3tZwmyUxaNBwbKmxoW1FxO/1aBZtv&#10;zj7Nz+FyzK6ZyfNFwvvZTanhoNt8gAjUhX/xn/tLx/mTB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9bq/BAAAA3AAAAA8AAAAAAAAAAAAAAAAAmAIAAGRycy9kb3du&#10;cmV2LnhtbFBLBQYAAAAABAAEAPUAAACGAwAAAAA=&#10;" filled="f" stroked="f">
                  <v:textbox inset="0,0,0,0">
                    <w:txbxContent>
                      <w:p w14:paraId="11A4513D" w14:textId="77777777" w:rsidR="008429A2" w:rsidRPr="00CC410F" w:rsidRDefault="008429A2">
                        <w:pPr>
                          <w:ind w:left="2602" w:right="2603"/>
                          <w:jc w:val="center"/>
                          <w:rPr>
                            <w:rFonts w:asciiTheme="minorHAnsi" w:hAnsiTheme="minorHAnsi" w:cstheme="minorHAnsi"/>
                            <w:sz w:val="24"/>
                            <w:szCs w:val="24"/>
                          </w:rPr>
                        </w:pPr>
                        <w:r w:rsidRPr="00CC410F">
                          <w:rPr>
                            <w:rFonts w:asciiTheme="minorHAnsi" w:hAnsiTheme="minorHAnsi" w:cstheme="minorHAnsi"/>
                            <w:sz w:val="24"/>
                            <w:szCs w:val="24"/>
                          </w:rPr>
                          <w:t>Rozdział 4</w:t>
                        </w:r>
                      </w:p>
                      <w:p w14:paraId="67CD581D" w14:textId="77777777" w:rsidR="008429A2" w:rsidRPr="00CC410F" w:rsidRDefault="008429A2">
                        <w:pPr>
                          <w:spacing w:before="46"/>
                          <w:ind w:left="2602" w:right="2603"/>
                          <w:jc w:val="center"/>
                          <w:rPr>
                            <w:rFonts w:asciiTheme="minorHAnsi" w:hAnsiTheme="minorHAnsi" w:cstheme="minorHAnsi"/>
                            <w:b/>
                            <w:sz w:val="24"/>
                            <w:szCs w:val="24"/>
                          </w:rPr>
                        </w:pPr>
                        <w:r w:rsidRPr="00CC410F">
                          <w:rPr>
                            <w:rFonts w:asciiTheme="minorHAnsi" w:hAnsiTheme="minorHAnsi" w:cstheme="minorHAnsi"/>
                            <w:b/>
                            <w:sz w:val="24"/>
                            <w:szCs w:val="24"/>
                          </w:rPr>
                          <w:t>OPIS PRZEDMIOTU ZAMÓWIENIA</w:t>
                        </w:r>
                      </w:p>
                    </w:txbxContent>
                  </v:textbox>
                </v:shape>
                <w10:anchorlock/>
              </v:group>
            </w:pict>
          </mc:Fallback>
        </mc:AlternateContent>
      </w:r>
    </w:p>
    <w:p w14:paraId="3EA162AE" w14:textId="77777777" w:rsidR="00DE6BA2" w:rsidRPr="008259B2" w:rsidRDefault="00DE6BA2">
      <w:pPr>
        <w:pStyle w:val="Tekstpodstawowy"/>
        <w:spacing w:before="2"/>
        <w:ind w:left="0"/>
        <w:jc w:val="left"/>
        <w:rPr>
          <w:rFonts w:asciiTheme="minorHAnsi" w:hAnsiTheme="minorHAnsi" w:cstheme="minorHAnsi"/>
          <w:sz w:val="22"/>
          <w:szCs w:val="22"/>
        </w:rPr>
      </w:pPr>
    </w:p>
    <w:p w14:paraId="70913EF7" w14:textId="13F6F488" w:rsidR="00986696" w:rsidRPr="008259B2" w:rsidRDefault="00666E00" w:rsidP="004A048F">
      <w:pPr>
        <w:pStyle w:val="Akapitzlist"/>
        <w:numPr>
          <w:ilvl w:val="1"/>
          <w:numId w:val="24"/>
        </w:numPr>
        <w:tabs>
          <w:tab w:val="left" w:pos="783"/>
        </w:tabs>
        <w:ind w:right="178"/>
        <w:rPr>
          <w:rFonts w:asciiTheme="minorHAnsi" w:hAnsiTheme="minorHAnsi" w:cstheme="minorHAnsi"/>
          <w:b/>
        </w:rPr>
      </w:pPr>
      <w:r w:rsidRPr="008259B2">
        <w:rPr>
          <w:rFonts w:asciiTheme="minorHAnsi" w:hAnsiTheme="minorHAnsi" w:cstheme="minorHAnsi"/>
        </w:rPr>
        <w:t>Przedmiotem</w:t>
      </w:r>
      <w:r w:rsidRPr="008259B2">
        <w:rPr>
          <w:rFonts w:asciiTheme="minorHAnsi" w:hAnsiTheme="minorHAnsi" w:cstheme="minorHAnsi"/>
          <w:spacing w:val="52"/>
        </w:rPr>
        <w:t xml:space="preserve"> </w:t>
      </w:r>
      <w:r w:rsidRPr="008259B2">
        <w:rPr>
          <w:rFonts w:asciiTheme="minorHAnsi" w:hAnsiTheme="minorHAnsi" w:cstheme="minorHAnsi"/>
        </w:rPr>
        <w:t xml:space="preserve">zamówienia  są  </w:t>
      </w:r>
      <w:r w:rsidRPr="008259B2">
        <w:rPr>
          <w:rFonts w:asciiTheme="minorHAnsi" w:hAnsiTheme="minorHAnsi" w:cstheme="minorHAnsi"/>
          <w:b/>
        </w:rPr>
        <w:t xml:space="preserve">roboty  budowlane  </w:t>
      </w:r>
      <w:r w:rsidR="00986696" w:rsidRPr="008259B2">
        <w:rPr>
          <w:rFonts w:asciiTheme="minorHAnsi" w:hAnsiTheme="minorHAnsi" w:cstheme="minorHAnsi"/>
        </w:rPr>
        <w:t>dla zadania</w:t>
      </w:r>
      <w:r w:rsidRPr="008259B2">
        <w:rPr>
          <w:rFonts w:asciiTheme="minorHAnsi" w:hAnsiTheme="minorHAnsi" w:cstheme="minorHAnsi"/>
        </w:rPr>
        <w:t xml:space="preserve"> inwestycyjn</w:t>
      </w:r>
      <w:r w:rsidR="00986696" w:rsidRPr="008259B2">
        <w:rPr>
          <w:rFonts w:asciiTheme="minorHAnsi" w:hAnsiTheme="minorHAnsi" w:cstheme="minorHAnsi"/>
        </w:rPr>
        <w:t>ego</w:t>
      </w:r>
      <w:r w:rsidRPr="008259B2">
        <w:rPr>
          <w:rFonts w:asciiTheme="minorHAnsi" w:hAnsiTheme="minorHAnsi" w:cstheme="minorHAnsi"/>
        </w:rPr>
        <w:t xml:space="preserve"> pn. </w:t>
      </w:r>
      <w:r w:rsidRPr="008259B2">
        <w:rPr>
          <w:rFonts w:asciiTheme="minorHAnsi" w:hAnsiTheme="minorHAnsi" w:cstheme="minorHAnsi"/>
          <w:b/>
        </w:rPr>
        <w:t>„</w:t>
      </w:r>
      <w:r w:rsidR="00C85816" w:rsidRPr="008259B2">
        <w:rPr>
          <w:rFonts w:asciiTheme="minorHAnsi" w:hAnsiTheme="minorHAnsi" w:cstheme="minorHAnsi"/>
          <w:b/>
        </w:rPr>
        <w:t xml:space="preserve"> Strategiczna rozbudowa infrastruktury sportowo – edukacyjnej w Powiecie Mińskim”</w:t>
      </w:r>
      <w:r w:rsidR="00986696" w:rsidRPr="008259B2">
        <w:rPr>
          <w:rFonts w:asciiTheme="minorHAnsi" w:hAnsiTheme="minorHAnsi" w:cstheme="minorHAnsi"/>
          <w:b/>
        </w:rPr>
        <w:t>.</w:t>
      </w:r>
    </w:p>
    <w:p w14:paraId="519081D8" w14:textId="2E3E6123" w:rsidR="00860746" w:rsidRPr="008259B2" w:rsidRDefault="00986696" w:rsidP="004A048F">
      <w:pPr>
        <w:pStyle w:val="Akapitzlist"/>
        <w:numPr>
          <w:ilvl w:val="1"/>
          <w:numId w:val="24"/>
        </w:numPr>
        <w:tabs>
          <w:tab w:val="left" w:pos="783"/>
        </w:tabs>
        <w:ind w:right="176"/>
        <w:rPr>
          <w:rFonts w:asciiTheme="minorHAnsi" w:hAnsiTheme="minorHAnsi" w:cstheme="minorHAnsi"/>
          <w:b/>
        </w:rPr>
      </w:pPr>
      <w:r w:rsidRPr="008259B2">
        <w:rPr>
          <w:rFonts w:asciiTheme="minorHAnsi" w:hAnsiTheme="minorHAnsi" w:cstheme="minorHAnsi"/>
        </w:rPr>
        <w:t>Przedmiot zamówienia wskazany w pkt. 4.1</w:t>
      </w:r>
      <w:r w:rsidRPr="008259B2">
        <w:rPr>
          <w:rFonts w:asciiTheme="minorHAnsi" w:hAnsiTheme="minorHAnsi" w:cstheme="minorHAnsi"/>
          <w:b/>
        </w:rPr>
        <w:t xml:space="preserve"> </w:t>
      </w:r>
      <w:r w:rsidR="00860746" w:rsidRPr="008259B2">
        <w:rPr>
          <w:rFonts w:asciiTheme="minorHAnsi" w:hAnsiTheme="minorHAnsi" w:cstheme="minorHAnsi"/>
          <w:spacing w:val="-5"/>
        </w:rPr>
        <w:t>obejmuje swoim zakresem dwa zadania tj.:</w:t>
      </w:r>
    </w:p>
    <w:p w14:paraId="62F2622C" w14:textId="72EB1CC2" w:rsidR="008429A2" w:rsidRPr="008259B2" w:rsidRDefault="001D134C" w:rsidP="008429A2">
      <w:pPr>
        <w:pStyle w:val="Akapitzlist"/>
        <w:tabs>
          <w:tab w:val="left" w:pos="783"/>
        </w:tabs>
        <w:ind w:left="782" w:right="176" w:firstLine="0"/>
        <w:rPr>
          <w:rFonts w:asciiTheme="minorHAnsi" w:hAnsiTheme="minorHAnsi" w:cstheme="minorHAnsi"/>
          <w:b/>
        </w:rPr>
      </w:pPr>
      <w:r w:rsidRPr="008259B2">
        <w:rPr>
          <w:rFonts w:asciiTheme="minorHAnsi" w:hAnsiTheme="minorHAnsi" w:cstheme="minorHAnsi"/>
          <w:b/>
        </w:rPr>
        <w:t xml:space="preserve">ZADANIE I - </w:t>
      </w:r>
      <w:r w:rsidR="008429A2" w:rsidRPr="008259B2">
        <w:rPr>
          <w:rFonts w:asciiTheme="minorHAnsi" w:hAnsiTheme="minorHAnsi" w:cstheme="minorHAnsi"/>
          <w:b/>
        </w:rPr>
        <w:t xml:space="preserve">Strategiczna rozbudowa infrastruktury sportowo – edukacyjnej w Powiecie </w:t>
      </w:r>
    </w:p>
    <w:p w14:paraId="07AD0AA1" w14:textId="77777777" w:rsidR="008429A2" w:rsidRPr="008259B2" w:rsidRDefault="008429A2" w:rsidP="008429A2">
      <w:pPr>
        <w:pStyle w:val="Akapitzlist"/>
        <w:tabs>
          <w:tab w:val="left" w:pos="783"/>
        </w:tabs>
        <w:ind w:left="782" w:right="176" w:firstLine="0"/>
        <w:rPr>
          <w:rFonts w:asciiTheme="minorHAnsi" w:hAnsiTheme="minorHAnsi" w:cstheme="minorHAnsi"/>
          <w:b/>
        </w:rPr>
      </w:pPr>
      <w:r w:rsidRPr="008259B2">
        <w:rPr>
          <w:rFonts w:asciiTheme="minorHAnsi" w:hAnsiTheme="minorHAnsi" w:cstheme="minorHAnsi"/>
          <w:b/>
        </w:rPr>
        <w:t>Mińskim polegająca na budowie hali sportowej w Zespole Szkół im. M. Skłodowskiej-Curie w Mińsku Mazowieckim</w:t>
      </w:r>
    </w:p>
    <w:p w14:paraId="147D7165" w14:textId="77777777" w:rsidR="008429A2" w:rsidRPr="008259B2" w:rsidRDefault="008429A2" w:rsidP="008429A2">
      <w:pPr>
        <w:pStyle w:val="Akapitzlist"/>
        <w:tabs>
          <w:tab w:val="left" w:pos="783"/>
        </w:tabs>
        <w:ind w:left="782" w:right="176" w:firstLine="0"/>
        <w:rPr>
          <w:rFonts w:asciiTheme="minorHAnsi" w:hAnsiTheme="minorHAnsi" w:cstheme="minorHAnsi"/>
          <w:bCs/>
        </w:rPr>
      </w:pPr>
      <w:r w:rsidRPr="008259B2">
        <w:rPr>
          <w:rFonts w:asciiTheme="minorHAnsi" w:hAnsiTheme="minorHAnsi" w:cstheme="minorHAnsi"/>
          <w:bCs/>
        </w:rPr>
        <w:t xml:space="preserve">Zadanie polega na budowie w formule „zaprojektuj i wybuduj” obiektu szkolnej hali sportowej przy Zespole Szkół im. Marii Skłodowskiej – Curie w Mińsku Mazowieckim wraz z infrastrukturą </w:t>
      </w:r>
      <w:r w:rsidRPr="008259B2">
        <w:rPr>
          <w:rFonts w:asciiTheme="minorHAnsi" w:hAnsiTheme="minorHAnsi" w:cstheme="minorHAnsi"/>
          <w:bCs/>
        </w:rPr>
        <w:lastRenderedPageBreak/>
        <w:t>towarzyszącą, wewnętrznymi i zewnętrznymi instalacjami technicznymi, wyposażenie w sprzęt sportowy.</w:t>
      </w:r>
    </w:p>
    <w:bookmarkEnd w:id="3"/>
    <w:p w14:paraId="151223FA" w14:textId="7A1AD85B" w:rsidR="008429A2" w:rsidRPr="008259B2" w:rsidRDefault="008429A2" w:rsidP="008429A2">
      <w:pPr>
        <w:pStyle w:val="Akapitzlist"/>
        <w:tabs>
          <w:tab w:val="left" w:pos="783"/>
        </w:tabs>
        <w:ind w:left="782" w:right="176"/>
        <w:rPr>
          <w:rFonts w:asciiTheme="minorHAnsi" w:hAnsiTheme="minorHAnsi" w:cstheme="minorHAnsi"/>
          <w:b/>
        </w:rPr>
      </w:pPr>
      <w:r>
        <w:rPr>
          <w:rFonts w:asciiTheme="minorHAnsi" w:hAnsiTheme="minorHAnsi" w:cstheme="minorHAnsi"/>
          <w:b/>
        </w:rPr>
        <w:t xml:space="preserve">              </w:t>
      </w:r>
      <w:r w:rsidR="001D134C" w:rsidRPr="008259B2">
        <w:rPr>
          <w:rFonts w:asciiTheme="minorHAnsi" w:hAnsiTheme="minorHAnsi" w:cstheme="minorHAnsi"/>
          <w:b/>
        </w:rPr>
        <w:t xml:space="preserve">ZADANIE II </w:t>
      </w:r>
      <w:r w:rsidR="00D93AE2" w:rsidRPr="008259B2">
        <w:rPr>
          <w:rFonts w:asciiTheme="minorHAnsi" w:hAnsiTheme="minorHAnsi" w:cstheme="minorHAnsi"/>
          <w:b/>
        </w:rPr>
        <w:t>–</w:t>
      </w:r>
      <w:r w:rsidR="001D134C" w:rsidRPr="008259B2">
        <w:rPr>
          <w:rFonts w:asciiTheme="minorHAnsi" w:hAnsiTheme="minorHAnsi" w:cstheme="minorHAnsi"/>
          <w:b/>
        </w:rPr>
        <w:t xml:space="preserve"> </w:t>
      </w:r>
      <w:r w:rsidRPr="008259B2">
        <w:rPr>
          <w:rFonts w:asciiTheme="minorHAnsi" w:hAnsiTheme="minorHAnsi" w:cstheme="minorHAnsi"/>
          <w:b/>
        </w:rPr>
        <w:t>Strategiczna rozbudowa infrastruktury sportowo – edukacyjnej w Powiecie Mińskim polegająca na rozbudowie obiektu Zespołu Szkół Ekonomicznych w Mińsku Mazowieckim.</w:t>
      </w:r>
    </w:p>
    <w:p w14:paraId="73FADDC6" w14:textId="77777777" w:rsidR="008429A2" w:rsidRPr="008259B2" w:rsidRDefault="008429A2" w:rsidP="008429A2">
      <w:pPr>
        <w:pStyle w:val="Akapitzlist"/>
        <w:tabs>
          <w:tab w:val="left" w:pos="783"/>
        </w:tabs>
        <w:ind w:left="782" w:right="176" w:firstLine="0"/>
        <w:rPr>
          <w:rFonts w:asciiTheme="minorHAnsi" w:hAnsiTheme="minorHAnsi" w:cstheme="minorHAnsi"/>
          <w:b/>
        </w:rPr>
      </w:pPr>
      <w:r w:rsidRPr="008259B2">
        <w:rPr>
          <w:rFonts w:asciiTheme="minorHAnsi" w:hAnsiTheme="minorHAnsi" w:cstheme="minorHAnsi"/>
          <w:bCs/>
        </w:rPr>
        <w:t>Zadanie polega na budowie w formule „zaprojektuj i wykonaj” roboty polegające na rozbudowie budynku Zespołu Szkół Ekonomicznych w Mińsku Mazowieckim wraz z wykonaniem niezbędnej infrastruktury towarzyszącej, instalacji technicznych wewnętrznych i zewnętrznych, wyposażeniem nowych pomieszczeń w meble i sprzęt dydaktyczny;</w:t>
      </w:r>
    </w:p>
    <w:p w14:paraId="2A2136AF" w14:textId="2F81B01F" w:rsidR="001D134C" w:rsidRPr="008259B2" w:rsidRDefault="001D134C" w:rsidP="008429A2">
      <w:pPr>
        <w:pStyle w:val="Akapitzlist"/>
        <w:tabs>
          <w:tab w:val="left" w:pos="783"/>
        </w:tabs>
        <w:ind w:left="782" w:right="176" w:firstLine="0"/>
        <w:rPr>
          <w:rFonts w:asciiTheme="minorHAnsi" w:hAnsiTheme="minorHAnsi" w:cstheme="minorHAnsi"/>
          <w:bCs/>
        </w:rPr>
      </w:pPr>
    </w:p>
    <w:p w14:paraId="02844017" w14:textId="77777777" w:rsidR="00AC31B8" w:rsidRDefault="00AC31B8" w:rsidP="00AC31B8">
      <w:pPr>
        <w:ind w:left="851" w:right="176"/>
        <w:rPr>
          <w:rFonts w:asciiTheme="minorHAnsi" w:hAnsiTheme="minorHAnsi" w:cstheme="minorHAnsi"/>
          <w:color w:val="FF0000"/>
          <w:spacing w:val="-5"/>
        </w:rPr>
      </w:pPr>
    </w:p>
    <w:p w14:paraId="2C5D32D5" w14:textId="297FAD04" w:rsidR="00DE6BA2" w:rsidRPr="00113320" w:rsidRDefault="00860746" w:rsidP="00AC31B8">
      <w:pPr>
        <w:ind w:left="851" w:right="-28"/>
        <w:rPr>
          <w:rFonts w:asciiTheme="minorHAnsi" w:hAnsiTheme="minorHAnsi" w:cstheme="minorHAnsi"/>
          <w:b/>
          <w:color w:val="FF0000"/>
          <w:spacing w:val="-5"/>
        </w:rPr>
      </w:pPr>
      <w:r w:rsidRPr="00113320">
        <w:rPr>
          <w:rFonts w:asciiTheme="minorHAnsi" w:hAnsiTheme="minorHAnsi" w:cstheme="minorHAnsi"/>
          <w:b/>
          <w:color w:val="FF0000"/>
          <w:spacing w:val="-5"/>
        </w:rPr>
        <w:t xml:space="preserve">Zamawiający dopuszcza możliwość składania ofert częściowych na poszczególne </w:t>
      </w:r>
      <w:r w:rsidR="003252E1" w:rsidRPr="00113320">
        <w:rPr>
          <w:rFonts w:asciiTheme="minorHAnsi" w:hAnsiTheme="minorHAnsi" w:cstheme="minorHAnsi"/>
          <w:b/>
          <w:color w:val="FF0000"/>
          <w:spacing w:val="-5"/>
        </w:rPr>
        <w:t>Z</w:t>
      </w:r>
      <w:r w:rsidRPr="00113320">
        <w:rPr>
          <w:rFonts w:asciiTheme="minorHAnsi" w:hAnsiTheme="minorHAnsi" w:cstheme="minorHAnsi"/>
          <w:b/>
          <w:color w:val="FF0000"/>
          <w:spacing w:val="-5"/>
        </w:rPr>
        <w:t>adania</w:t>
      </w:r>
      <w:r w:rsidR="00C847D5" w:rsidRPr="00113320">
        <w:rPr>
          <w:rFonts w:asciiTheme="minorHAnsi" w:hAnsiTheme="minorHAnsi" w:cstheme="minorHAnsi"/>
          <w:b/>
          <w:color w:val="FF0000"/>
          <w:spacing w:val="-5"/>
        </w:rPr>
        <w:t xml:space="preserve"> ( Zadanie I, Zadanie II ). </w:t>
      </w:r>
      <w:r w:rsidRPr="00113320">
        <w:rPr>
          <w:rFonts w:asciiTheme="minorHAnsi" w:hAnsiTheme="minorHAnsi" w:cstheme="minorHAnsi"/>
          <w:b/>
          <w:color w:val="FF0000"/>
          <w:spacing w:val="-5"/>
        </w:rPr>
        <w:t xml:space="preserve"> </w:t>
      </w:r>
    </w:p>
    <w:p w14:paraId="6727F238" w14:textId="77777777" w:rsidR="00AC31B8" w:rsidRDefault="00AC31B8" w:rsidP="00AC31B8">
      <w:pPr>
        <w:pStyle w:val="Akapitzlist"/>
        <w:ind w:left="851" w:right="176" w:firstLine="0"/>
        <w:rPr>
          <w:rFonts w:asciiTheme="minorHAnsi" w:hAnsiTheme="minorHAnsi" w:cstheme="minorHAnsi"/>
          <w:color w:val="FF0000"/>
          <w:spacing w:val="-5"/>
        </w:rPr>
      </w:pPr>
    </w:p>
    <w:p w14:paraId="70B2AFAE" w14:textId="355A3E97" w:rsidR="00AC31B8" w:rsidRPr="00AC31B8" w:rsidRDefault="00AC31B8" w:rsidP="00AC31B8">
      <w:pPr>
        <w:pStyle w:val="Akapitzlist"/>
        <w:shd w:val="clear" w:color="auto" w:fill="D9D9D9" w:themeFill="background1" w:themeFillShade="D9"/>
        <w:ind w:left="851" w:right="176" w:firstLine="0"/>
        <w:rPr>
          <w:rFonts w:asciiTheme="minorHAnsi" w:hAnsiTheme="minorHAnsi" w:cstheme="minorHAnsi"/>
          <w:b/>
          <w:color w:val="FF0000"/>
          <w:spacing w:val="-5"/>
        </w:rPr>
      </w:pPr>
      <w:r w:rsidRPr="00AC31B8">
        <w:rPr>
          <w:rFonts w:asciiTheme="minorHAnsi" w:hAnsiTheme="minorHAnsi" w:cstheme="minorHAnsi"/>
          <w:b/>
          <w:color w:val="FF0000"/>
          <w:spacing w:val="-5"/>
        </w:rPr>
        <w:t>UWAGA !!!</w:t>
      </w:r>
    </w:p>
    <w:p w14:paraId="62200976" w14:textId="0B4C8E8A" w:rsidR="00AC31B8" w:rsidRPr="00AC31B8" w:rsidRDefault="00AC31B8" w:rsidP="00AC31B8">
      <w:pPr>
        <w:pStyle w:val="Akapitzlist"/>
        <w:shd w:val="clear" w:color="auto" w:fill="D9D9D9" w:themeFill="background1" w:themeFillShade="D9"/>
        <w:ind w:left="851" w:right="176" w:firstLine="0"/>
        <w:rPr>
          <w:rFonts w:asciiTheme="minorHAnsi" w:hAnsiTheme="minorHAnsi" w:cstheme="minorHAnsi"/>
          <w:b/>
          <w:color w:val="FF0000"/>
          <w:spacing w:val="-5"/>
        </w:rPr>
      </w:pPr>
      <w:r w:rsidRPr="00AC31B8">
        <w:rPr>
          <w:rFonts w:asciiTheme="minorHAnsi" w:hAnsiTheme="minorHAnsi" w:cstheme="minorHAnsi"/>
          <w:b/>
          <w:color w:val="FF0000"/>
          <w:spacing w:val="-5"/>
        </w:rPr>
        <w:t xml:space="preserve">Zamawiający zaznacza, że wnioskiem o dofinasowanie ze środków z Rządowego Funduszu Polski Ład: Program Inwestycji Strategicznych objęte są ww. dwa </w:t>
      </w:r>
      <w:r w:rsidR="00BE4DE1">
        <w:rPr>
          <w:rFonts w:asciiTheme="minorHAnsi" w:hAnsiTheme="minorHAnsi" w:cstheme="minorHAnsi"/>
          <w:b/>
          <w:color w:val="FF0000"/>
          <w:spacing w:val="-5"/>
        </w:rPr>
        <w:t>Z</w:t>
      </w:r>
      <w:r w:rsidRPr="00AC31B8">
        <w:rPr>
          <w:rFonts w:asciiTheme="minorHAnsi" w:hAnsiTheme="minorHAnsi" w:cstheme="minorHAnsi"/>
          <w:b/>
          <w:color w:val="FF0000"/>
          <w:spacing w:val="-5"/>
        </w:rPr>
        <w:t xml:space="preserve">adania inwestycyjne. Dla każdego z </w:t>
      </w:r>
      <w:r w:rsidR="00941186">
        <w:rPr>
          <w:rFonts w:asciiTheme="minorHAnsi" w:hAnsiTheme="minorHAnsi" w:cstheme="minorHAnsi"/>
          <w:b/>
          <w:color w:val="FF0000"/>
          <w:spacing w:val="-5"/>
        </w:rPr>
        <w:t>Z</w:t>
      </w:r>
      <w:r w:rsidRPr="00AC31B8">
        <w:rPr>
          <w:rFonts w:asciiTheme="minorHAnsi" w:hAnsiTheme="minorHAnsi" w:cstheme="minorHAnsi"/>
          <w:b/>
          <w:color w:val="FF0000"/>
          <w:spacing w:val="-5"/>
        </w:rPr>
        <w:t>adań zawierana jest odrębna umowa.</w:t>
      </w:r>
    </w:p>
    <w:p w14:paraId="1BD33954" w14:textId="102E1B9A" w:rsidR="00AC31B8" w:rsidRPr="00AC31B8" w:rsidRDefault="00AC31B8" w:rsidP="008C49C6">
      <w:pPr>
        <w:pStyle w:val="Akapitzlist"/>
        <w:shd w:val="clear" w:color="auto" w:fill="D9D9D9" w:themeFill="background1" w:themeFillShade="D9"/>
        <w:spacing w:before="120"/>
        <w:ind w:left="851" w:right="176" w:firstLine="0"/>
        <w:rPr>
          <w:rFonts w:asciiTheme="minorHAnsi" w:hAnsiTheme="minorHAnsi" w:cstheme="minorHAnsi"/>
          <w:b/>
          <w:color w:val="FF0000"/>
          <w:spacing w:val="-5"/>
        </w:rPr>
      </w:pPr>
      <w:r w:rsidRPr="00AC31B8">
        <w:rPr>
          <w:rFonts w:asciiTheme="minorHAnsi" w:hAnsiTheme="minorHAnsi" w:cstheme="minorHAnsi"/>
          <w:b/>
          <w:color w:val="FF0000"/>
          <w:spacing w:val="-5"/>
        </w:rPr>
        <w:t xml:space="preserve">Zgodnie z założeniami ww. Programu dofinansowanie wypłacane będzie w odniesieniu do całej inwestycji wskazanej w Promesie wstępnej a nie w odniesieniu do każdej umowy oddzielnie. Oznacza to, że dla obydwu </w:t>
      </w:r>
      <w:r w:rsidR="007A2BD2">
        <w:rPr>
          <w:rFonts w:asciiTheme="minorHAnsi" w:hAnsiTheme="minorHAnsi" w:cstheme="minorHAnsi"/>
          <w:b/>
          <w:color w:val="FF0000"/>
          <w:spacing w:val="-5"/>
        </w:rPr>
        <w:t>Z</w:t>
      </w:r>
      <w:r w:rsidRPr="00AC31B8">
        <w:rPr>
          <w:rFonts w:asciiTheme="minorHAnsi" w:hAnsiTheme="minorHAnsi" w:cstheme="minorHAnsi"/>
          <w:b/>
          <w:color w:val="FF0000"/>
          <w:spacing w:val="-5"/>
        </w:rPr>
        <w:t>adań będą tożsame harmonogramy rzeczowo – finansowe z analogicznymi oknami płatniczymi. Zamawiający nie ma możliwości wypłaty środków z dofinansowania na jedno z zadań w przypadku wcześniejszego ukończenia prac.</w:t>
      </w:r>
      <w:r w:rsidR="008C49C6">
        <w:rPr>
          <w:rFonts w:asciiTheme="minorHAnsi" w:hAnsiTheme="minorHAnsi" w:cstheme="minorHAnsi"/>
          <w:b/>
          <w:color w:val="FF0000"/>
          <w:spacing w:val="-5"/>
        </w:rPr>
        <w:t xml:space="preserve"> Promesa nie jest przypisana Wykonawcy a całej inwestycji tj. dwóm Zadaniom stanowiącym jedno postępowanie zakupowe.</w:t>
      </w:r>
      <w:r w:rsidR="00044E41">
        <w:rPr>
          <w:rFonts w:asciiTheme="minorHAnsi" w:hAnsiTheme="minorHAnsi" w:cstheme="minorHAnsi"/>
          <w:b/>
          <w:color w:val="FF0000"/>
          <w:spacing w:val="-5"/>
        </w:rPr>
        <w:t xml:space="preserve"> </w:t>
      </w:r>
      <w:r w:rsidR="00A6051B" w:rsidRPr="0034288C">
        <w:rPr>
          <w:rFonts w:asciiTheme="minorHAnsi" w:hAnsiTheme="minorHAnsi" w:cstheme="minorHAnsi"/>
          <w:b/>
          <w:color w:val="FF0000"/>
          <w:spacing w:val="-5"/>
          <w:u w:val="single"/>
        </w:rPr>
        <w:t>Rozliczenie końcowe inwestycji ze środkó</w:t>
      </w:r>
      <w:r w:rsidR="00A6051B" w:rsidRPr="00121327">
        <w:rPr>
          <w:rFonts w:asciiTheme="minorHAnsi" w:hAnsiTheme="minorHAnsi" w:cstheme="minorHAnsi"/>
          <w:b/>
          <w:color w:val="FF0000"/>
          <w:spacing w:val="-5"/>
          <w:u w:val="single"/>
        </w:rPr>
        <w:t xml:space="preserve">w </w:t>
      </w:r>
      <w:r w:rsidR="00044E41" w:rsidRPr="00044E41">
        <w:rPr>
          <w:rFonts w:asciiTheme="minorHAnsi" w:hAnsiTheme="minorHAnsi" w:cstheme="minorHAnsi"/>
          <w:b/>
          <w:color w:val="FF0000"/>
          <w:spacing w:val="-5"/>
          <w:u w:val="single"/>
        </w:rPr>
        <w:t xml:space="preserve">Programu uwarunkowane jest </w:t>
      </w:r>
      <w:r w:rsidR="00044E41">
        <w:rPr>
          <w:rFonts w:asciiTheme="minorHAnsi" w:hAnsiTheme="minorHAnsi" w:cstheme="minorHAnsi"/>
          <w:b/>
          <w:color w:val="FF0000"/>
          <w:spacing w:val="-5"/>
          <w:u w:val="single"/>
        </w:rPr>
        <w:t xml:space="preserve">równoczesnym </w:t>
      </w:r>
      <w:r w:rsidR="00044E41" w:rsidRPr="00044E41">
        <w:rPr>
          <w:rFonts w:asciiTheme="minorHAnsi" w:hAnsiTheme="minorHAnsi" w:cstheme="minorHAnsi"/>
          <w:b/>
          <w:color w:val="FF0000"/>
          <w:spacing w:val="-5"/>
          <w:u w:val="single"/>
        </w:rPr>
        <w:t xml:space="preserve">wykonaniem zarówno Zadania I </w:t>
      </w:r>
      <w:r w:rsidR="00A6051B">
        <w:rPr>
          <w:rFonts w:asciiTheme="minorHAnsi" w:hAnsiTheme="minorHAnsi" w:cstheme="minorHAnsi"/>
          <w:b/>
          <w:color w:val="FF0000"/>
          <w:spacing w:val="-5"/>
          <w:u w:val="single"/>
        </w:rPr>
        <w:t>oraz</w:t>
      </w:r>
      <w:r w:rsidR="00044E41" w:rsidRPr="00044E41">
        <w:rPr>
          <w:rFonts w:asciiTheme="minorHAnsi" w:hAnsiTheme="minorHAnsi" w:cstheme="minorHAnsi"/>
          <w:b/>
          <w:color w:val="FF0000"/>
          <w:spacing w:val="-5"/>
          <w:u w:val="single"/>
        </w:rPr>
        <w:t xml:space="preserve"> Zadania II.</w:t>
      </w:r>
    </w:p>
    <w:p w14:paraId="120AA9F0" w14:textId="77777777" w:rsidR="00AC31B8" w:rsidRPr="008259B2" w:rsidRDefault="00AC31B8" w:rsidP="004A048F">
      <w:pPr>
        <w:pStyle w:val="Akapitzlist"/>
        <w:tabs>
          <w:tab w:val="left" w:pos="783"/>
        </w:tabs>
        <w:ind w:left="782" w:right="176"/>
        <w:rPr>
          <w:rFonts w:asciiTheme="minorHAnsi" w:hAnsiTheme="minorHAnsi" w:cstheme="minorHAnsi"/>
        </w:rPr>
      </w:pPr>
    </w:p>
    <w:p w14:paraId="0E73D90B" w14:textId="07C64422" w:rsidR="00DE6BA2" w:rsidRPr="008259B2" w:rsidRDefault="00666E00" w:rsidP="004A048F">
      <w:pPr>
        <w:pStyle w:val="Nagwek1"/>
        <w:numPr>
          <w:ilvl w:val="1"/>
          <w:numId w:val="24"/>
        </w:numPr>
        <w:tabs>
          <w:tab w:val="left" w:pos="783"/>
        </w:tabs>
        <w:rPr>
          <w:rFonts w:asciiTheme="minorHAnsi" w:hAnsiTheme="minorHAnsi" w:cstheme="minorHAnsi"/>
          <w:sz w:val="22"/>
          <w:szCs w:val="22"/>
        </w:rPr>
      </w:pPr>
      <w:r w:rsidRPr="008259B2">
        <w:rPr>
          <w:rFonts w:asciiTheme="minorHAnsi" w:hAnsiTheme="minorHAnsi" w:cstheme="minorHAnsi"/>
          <w:sz w:val="22"/>
          <w:szCs w:val="22"/>
        </w:rPr>
        <w:t>Nazwa/y i kod/y Wspólnego Słownika Zamówień:</w:t>
      </w:r>
      <w:r w:rsidRPr="008259B2">
        <w:rPr>
          <w:rFonts w:asciiTheme="minorHAnsi" w:hAnsiTheme="minorHAnsi" w:cstheme="minorHAnsi"/>
          <w:spacing w:val="-2"/>
          <w:sz w:val="22"/>
          <w:szCs w:val="22"/>
        </w:rPr>
        <w:t xml:space="preserve"> </w:t>
      </w:r>
      <w:r w:rsidRPr="008259B2">
        <w:rPr>
          <w:rFonts w:asciiTheme="minorHAnsi" w:hAnsiTheme="minorHAnsi" w:cstheme="minorHAnsi"/>
          <w:sz w:val="22"/>
          <w:szCs w:val="22"/>
        </w:rPr>
        <w:t>(CPV):</w:t>
      </w:r>
      <w:r w:rsidR="00F46F73" w:rsidRPr="008259B2">
        <w:rPr>
          <w:rFonts w:asciiTheme="minorHAnsi" w:hAnsiTheme="minorHAnsi" w:cstheme="minorHAnsi"/>
          <w:sz w:val="22"/>
          <w:szCs w:val="22"/>
        </w:rPr>
        <w:t xml:space="preserve"> </w:t>
      </w:r>
    </w:p>
    <w:p w14:paraId="286E427F" w14:textId="2FB297CF" w:rsidR="00500C08" w:rsidRPr="008259B2" w:rsidRDefault="00500C08" w:rsidP="004A048F">
      <w:pPr>
        <w:pStyle w:val="Tekstpodstawowy"/>
        <w:ind w:left="851"/>
        <w:jc w:val="left"/>
        <w:rPr>
          <w:rFonts w:asciiTheme="minorHAnsi" w:hAnsiTheme="minorHAnsi" w:cstheme="minorHAnsi"/>
          <w:sz w:val="22"/>
          <w:szCs w:val="22"/>
        </w:rPr>
      </w:pPr>
      <w:r w:rsidRPr="008259B2">
        <w:rPr>
          <w:rFonts w:asciiTheme="minorHAnsi" w:hAnsiTheme="minorHAnsi" w:cstheme="minorHAnsi"/>
          <w:sz w:val="22"/>
          <w:szCs w:val="22"/>
        </w:rPr>
        <w:t xml:space="preserve">71.22.00.00-6 Usługi projektowania architektonicznego </w:t>
      </w:r>
    </w:p>
    <w:p w14:paraId="105FA6B3" w14:textId="77777777" w:rsidR="00500C08" w:rsidRPr="008259B2" w:rsidRDefault="00500C08" w:rsidP="004A048F">
      <w:pPr>
        <w:pStyle w:val="Tekstpodstawowy"/>
        <w:ind w:left="851"/>
        <w:jc w:val="left"/>
        <w:rPr>
          <w:rFonts w:asciiTheme="minorHAnsi" w:hAnsiTheme="minorHAnsi" w:cstheme="minorHAnsi"/>
          <w:sz w:val="22"/>
          <w:szCs w:val="22"/>
        </w:rPr>
      </w:pPr>
      <w:r w:rsidRPr="008259B2">
        <w:rPr>
          <w:rFonts w:asciiTheme="minorHAnsi" w:hAnsiTheme="minorHAnsi" w:cstheme="minorHAnsi"/>
          <w:sz w:val="22"/>
          <w:szCs w:val="22"/>
        </w:rPr>
        <w:t xml:space="preserve">71.22.10.00-3 Usługi architektoniczne w zakresie obiektów budowlanych </w:t>
      </w:r>
    </w:p>
    <w:p w14:paraId="2A297D7A" w14:textId="77777777" w:rsidR="00500C08" w:rsidRPr="008259B2" w:rsidRDefault="00500C08" w:rsidP="004A048F">
      <w:pPr>
        <w:pStyle w:val="Tekstpodstawowy"/>
        <w:ind w:left="851"/>
        <w:jc w:val="left"/>
        <w:rPr>
          <w:rFonts w:asciiTheme="minorHAnsi" w:hAnsiTheme="minorHAnsi" w:cstheme="minorHAnsi"/>
          <w:sz w:val="22"/>
          <w:szCs w:val="22"/>
        </w:rPr>
      </w:pPr>
      <w:r w:rsidRPr="008259B2">
        <w:rPr>
          <w:rFonts w:asciiTheme="minorHAnsi" w:hAnsiTheme="minorHAnsi" w:cstheme="minorHAnsi"/>
          <w:sz w:val="22"/>
          <w:szCs w:val="22"/>
        </w:rPr>
        <w:t xml:space="preserve">71.24.20.00-6 Przygotowanie przedsięwzięcia i projektu, oszacowanie kosztów </w:t>
      </w:r>
    </w:p>
    <w:p w14:paraId="0E56CE9A" w14:textId="77777777" w:rsidR="00500C08" w:rsidRPr="008259B2" w:rsidRDefault="00500C08" w:rsidP="004A048F">
      <w:pPr>
        <w:pStyle w:val="Tekstpodstawowy"/>
        <w:ind w:left="851"/>
        <w:jc w:val="left"/>
        <w:rPr>
          <w:rFonts w:asciiTheme="minorHAnsi" w:hAnsiTheme="minorHAnsi" w:cstheme="minorHAnsi"/>
          <w:sz w:val="22"/>
          <w:szCs w:val="22"/>
        </w:rPr>
      </w:pPr>
      <w:r w:rsidRPr="008259B2">
        <w:rPr>
          <w:rFonts w:asciiTheme="minorHAnsi" w:hAnsiTheme="minorHAnsi" w:cstheme="minorHAnsi"/>
          <w:sz w:val="22"/>
          <w:szCs w:val="22"/>
        </w:rPr>
        <w:t xml:space="preserve">71.32.00.00-7 Dokumentacja projektowo – kosztorysowa </w:t>
      </w:r>
    </w:p>
    <w:p w14:paraId="52F7D1FB" w14:textId="77777777" w:rsidR="00500C08" w:rsidRPr="008259B2" w:rsidRDefault="00500C08" w:rsidP="004A048F">
      <w:pPr>
        <w:pStyle w:val="Tekstpodstawowy"/>
        <w:ind w:left="851"/>
        <w:jc w:val="left"/>
        <w:rPr>
          <w:rFonts w:asciiTheme="minorHAnsi" w:hAnsiTheme="minorHAnsi" w:cstheme="minorHAnsi"/>
          <w:sz w:val="22"/>
          <w:szCs w:val="22"/>
        </w:rPr>
      </w:pPr>
      <w:r w:rsidRPr="008259B2">
        <w:rPr>
          <w:rFonts w:asciiTheme="minorHAnsi" w:hAnsiTheme="minorHAnsi" w:cstheme="minorHAnsi"/>
          <w:sz w:val="22"/>
          <w:szCs w:val="22"/>
        </w:rPr>
        <w:t xml:space="preserve">71.70.00.00-5 Usługi nadzoru i kontroli </w:t>
      </w:r>
    </w:p>
    <w:p w14:paraId="01175BAF" w14:textId="77777777" w:rsidR="00500C08" w:rsidRPr="008259B2" w:rsidRDefault="00500C08" w:rsidP="004A048F">
      <w:pPr>
        <w:pStyle w:val="Tekstpodstawowy"/>
        <w:ind w:left="851"/>
        <w:jc w:val="left"/>
        <w:rPr>
          <w:rFonts w:asciiTheme="minorHAnsi" w:hAnsiTheme="minorHAnsi" w:cstheme="minorHAnsi"/>
          <w:sz w:val="22"/>
          <w:szCs w:val="22"/>
        </w:rPr>
      </w:pPr>
      <w:r w:rsidRPr="008259B2">
        <w:rPr>
          <w:rFonts w:asciiTheme="minorHAnsi" w:hAnsiTheme="minorHAnsi" w:cstheme="minorHAnsi"/>
          <w:sz w:val="22"/>
          <w:szCs w:val="22"/>
        </w:rPr>
        <w:t xml:space="preserve">45.00.00.00-7 Roboty budowlane </w:t>
      </w:r>
    </w:p>
    <w:p w14:paraId="0396A43A" w14:textId="7825045D" w:rsidR="00500C08" w:rsidRPr="008259B2" w:rsidRDefault="00500C08" w:rsidP="004A048F">
      <w:pPr>
        <w:pStyle w:val="Tekstpodstawowy"/>
        <w:ind w:left="851"/>
        <w:jc w:val="left"/>
        <w:rPr>
          <w:rFonts w:asciiTheme="minorHAnsi" w:hAnsiTheme="minorHAnsi" w:cstheme="minorHAnsi"/>
          <w:sz w:val="22"/>
          <w:szCs w:val="22"/>
        </w:rPr>
      </w:pPr>
      <w:r w:rsidRPr="008259B2">
        <w:rPr>
          <w:rFonts w:asciiTheme="minorHAnsi" w:hAnsiTheme="minorHAnsi" w:cstheme="minorHAnsi"/>
          <w:sz w:val="22"/>
          <w:szCs w:val="22"/>
        </w:rPr>
        <w:t xml:space="preserve">45.33.20.00-3 Roboty instalacyjne wodne i kanalizacyjne </w:t>
      </w:r>
    </w:p>
    <w:p w14:paraId="3F25620A" w14:textId="77777777" w:rsidR="00500C08" w:rsidRPr="008259B2" w:rsidRDefault="00500C08" w:rsidP="004A048F">
      <w:pPr>
        <w:pStyle w:val="Tekstpodstawowy"/>
        <w:ind w:left="851"/>
        <w:jc w:val="left"/>
        <w:rPr>
          <w:rFonts w:asciiTheme="minorHAnsi" w:hAnsiTheme="minorHAnsi" w:cstheme="minorHAnsi"/>
          <w:sz w:val="22"/>
          <w:szCs w:val="22"/>
        </w:rPr>
      </w:pPr>
      <w:r w:rsidRPr="008259B2">
        <w:rPr>
          <w:rFonts w:asciiTheme="minorHAnsi" w:hAnsiTheme="minorHAnsi" w:cstheme="minorHAnsi"/>
          <w:sz w:val="22"/>
          <w:szCs w:val="22"/>
        </w:rPr>
        <w:t xml:space="preserve">45.33.12.00-8 Instalacje urządzeń wentylacyjnych i klimatyzacyjnych </w:t>
      </w:r>
    </w:p>
    <w:p w14:paraId="5E5BA250" w14:textId="77777777" w:rsidR="00500C08" w:rsidRPr="008259B2" w:rsidRDefault="00500C08" w:rsidP="004A048F">
      <w:pPr>
        <w:pStyle w:val="Tekstpodstawowy"/>
        <w:ind w:left="851"/>
        <w:jc w:val="left"/>
        <w:rPr>
          <w:rFonts w:asciiTheme="minorHAnsi" w:hAnsiTheme="minorHAnsi" w:cstheme="minorHAnsi"/>
          <w:sz w:val="22"/>
          <w:szCs w:val="22"/>
        </w:rPr>
      </w:pPr>
      <w:r w:rsidRPr="008259B2">
        <w:rPr>
          <w:rFonts w:asciiTheme="minorHAnsi" w:hAnsiTheme="minorHAnsi" w:cstheme="minorHAnsi"/>
          <w:sz w:val="22"/>
          <w:szCs w:val="22"/>
        </w:rPr>
        <w:t xml:space="preserve">45.32.10.00-3 Instalacja cieplna </w:t>
      </w:r>
    </w:p>
    <w:p w14:paraId="42146B15" w14:textId="77777777" w:rsidR="00500C08" w:rsidRPr="008259B2" w:rsidRDefault="00500C08" w:rsidP="004A048F">
      <w:pPr>
        <w:pStyle w:val="Tekstpodstawowy"/>
        <w:ind w:left="851"/>
        <w:jc w:val="left"/>
        <w:rPr>
          <w:rFonts w:asciiTheme="minorHAnsi" w:hAnsiTheme="minorHAnsi" w:cstheme="minorHAnsi"/>
          <w:sz w:val="22"/>
          <w:szCs w:val="22"/>
        </w:rPr>
      </w:pPr>
      <w:r w:rsidRPr="008259B2">
        <w:rPr>
          <w:rFonts w:asciiTheme="minorHAnsi" w:hAnsiTheme="minorHAnsi" w:cstheme="minorHAnsi"/>
          <w:sz w:val="22"/>
          <w:szCs w:val="22"/>
        </w:rPr>
        <w:t xml:space="preserve">45.33.11.00-7 Instalowanie centralnego ogrzewania </w:t>
      </w:r>
    </w:p>
    <w:p w14:paraId="0FEF7AE1" w14:textId="77777777" w:rsidR="00500C08" w:rsidRPr="008259B2" w:rsidRDefault="00500C08" w:rsidP="004A048F">
      <w:pPr>
        <w:pStyle w:val="Tekstpodstawowy"/>
        <w:ind w:left="851"/>
        <w:jc w:val="left"/>
        <w:rPr>
          <w:rFonts w:asciiTheme="minorHAnsi" w:hAnsiTheme="minorHAnsi" w:cstheme="minorHAnsi"/>
          <w:sz w:val="22"/>
          <w:szCs w:val="22"/>
        </w:rPr>
      </w:pPr>
      <w:r w:rsidRPr="008259B2">
        <w:rPr>
          <w:rFonts w:asciiTheme="minorHAnsi" w:hAnsiTheme="minorHAnsi" w:cstheme="minorHAnsi"/>
          <w:sz w:val="22"/>
          <w:szCs w:val="22"/>
        </w:rPr>
        <w:t xml:space="preserve">45.33.12.30-7 Instalowanie urządzeń chłodzących </w:t>
      </w:r>
    </w:p>
    <w:p w14:paraId="1BF75A70" w14:textId="7149BD83" w:rsidR="00500C08" w:rsidRPr="008259B2" w:rsidRDefault="00500C08" w:rsidP="004A048F">
      <w:pPr>
        <w:pStyle w:val="Tekstpodstawowy"/>
        <w:ind w:left="851"/>
        <w:jc w:val="left"/>
        <w:rPr>
          <w:rFonts w:asciiTheme="minorHAnsi" w:hAnsiTheme="minorHAnsi" w:cstheme="minorHAnsi"/>
          <w:sz w:val="22"/>
          <w:szCs w:val="22"/>
        </w:rPr>
      </w:pPr>
      <w:r w:rsidRPr="008259B2">
        <w:rPr>
          <w:rFonts w:asciiTheme="minorHAnsi" w:hAnsiTheme="minorHAnsi" w:cstheme="minorHAnsi"/>
          <w:sz w:val="22"/>
          <w:szCs w:val="22"/>
        </w:rPr>
        <w:t xml:space="preserve">45.31.00.00 Roboty w zakresie instalacji elektrycznych 45.31.10.00-0 Roboty w zakresie okablowania oraz instalacji elektrycznych </w:t>
      </w:r>
    </w:p>
    <w:p w14:paraId="318E5FC5" w14:textId="77777777" w:rsidR="00500C08" w:rsidRPr="008259B2" w:rsidRDefault="00500C08" w:rsidP="004A048F">
      <w:pPr>
        <w:pStyle w:val="Tekstpodstawowy"/>
        <w:ind w:left="851"/>
        <w:jc w:val="left"/>
        <w:rPr>
          <w:rFonts w:asciiTheme="minorHAnsi" w:hAnsiTheme="minorHAnsi" w:cstheme="minorHAnsi"/>
          <w:sz w:val="22"/>
          <w:szCs w:val="22"/>
        </w:rPr>
      </w:pPr>
      <w:r w:rsidRPr="008259B2">
        <w:rPr>
          <w:rFonts w:asciiTheme="minorHAnsi" w:hAnsiTheme="minorHAnsi" w:cstheme="minorHAnsi"/>
          <w:sz w:val="22"/>
          <w:szCs w:val="22"/>
        </w:rPr>
        <w:t>45.31.20.00-7 Instalowanie systemów alarmowych i anten</w:t>
      </w:r>
    </w:p>
    <w:p w14:paraId="2A191ADC" w14:textId="77777777" w:rsidR="00500C08" w:rsidRPr="008259B2" w:rsidRDefault="00500C08" w:rsidP="004A048F">
      <w:pPr>
        <w:pStyle w:val="Tekstpodstawowy"/>
        <w:ind w:left="851"/>
        <w:jc w:val="left"/>
        <w:rPr>
          <w:rFonts w:asciiTheme="minorHAnsi" w:hAnsiTheme="minorHAnsi" w:cstheme="minorHAnsi"/>
          <w:sz w:val="22"/>
          <w:szCs w:val="22"/>
        </w:rPr>
      </w:pPr>
      <w:r w:rsidRPr="008259B2">
        <w:rPr>
          <w:rFonts w:asciiTheme="minorHAnsi" w:hAnsiTheme="minorHAnsi" w:cstheme="minorHAnsi"/>
          <w:sz w:val="22"/>
          <w:szCs w:val="22"/>
        </w:rPr>
        <w:t xml:space="preserve">45.31.40.00-1 Instalowanie urządzeń telekomunikacyjnych </w:t>
      </w:r>
    </w:p>
    <w:p w14:paraId="40EAE1F9" w14:textId="77777777" w:rsidR="00500C08" w:rsidRPr="008259B2" w:rsidRDefault="00500C08" w:rsidP="004A048F">
      <w:pPr>
        <w:pStyle w:val="Tekstpodstawowy"/>
        <w:ind w:left="851"/>
        <w:jc w:val="left"/>
        <w:rPr>
          <w:rFonts w:asciiTheme="minorHAnsi" w:hAnsiTheme="minorHAnsi" w:cstheme="minorHAnsi"/>
          <w:sz w:val="22"/>
          <w:szCs w:val="22"/>
        </w:rPr>
      </w:pPr>
      <w:r w:rsidRPr="008259B2">
        <w:rPr>
          <w:rFonts w:asciiTheme="minorHAnsi" w:hAnsiTheme="minorHAnsi" w:cstheme="minorHAnsi"/>
          <w:sz w:val="22"/>
          <w:szCs w:val="22"/>
        </w:rPr>
        <w:t xml:space="preserve">45.31.60.00-5 Instalowanie systemów oświetleniowych i sygnalizacyjnych </w:t>
      </w:r>
    </w:p>
    <w:p w14:paraId="2DCD4384" w14:textId="77777777" w:rsidR="00500C08" w:rsidRPr="008259B2" w:rsidRDefault="00500C08" w:rsidP="004A048F">
      <w:pPr>
        <w:pStyle w:val="Tekstpodstawowy"/>
        <w:ind w:left="851"/>
        <w:jc w:val="left"/>
        <w:rPr>
          <w:rFonts w:asciiTheme="minorHAnsi" w:hAnsiTheme="minorHAnsi" w:cstheme="minorHAnsi"/>
          <w:sz w:val="22"/>
          <w:szCs w:val="22"/>
        </w:rPr>
      </w:pPr>
      <w:r w:rsidRPr="008259B2">
        <w:rPr>
          <w:rFonts w:asciiTheme="minorHAnsi" w:hAnsiTheme="minorHAnsi" w:cstheme="minorHAnsi"/>
          <w:sz w:val="22"/>
          <w:szCs w:val="22"/>
        </w:rPr>
        <w:t xml:space="preserve">45.31.70.00-2 Inne instalacje elektryczne </w:t>
      </w:r>
    </w:p>
    <w:p w14:paraId="49AC4B04" w14:textId="77777777" w:rsidR="00500C08" w:rsidRPr="008259B2" w:rsidRDefault="00500C08" w:rsidP="004A048F">
      <w:pPr>
        <w:pStyle w:val="Tekstpodstawowy"/>
        <w:ind w:left="851"/>
        <w:jc w:val="left"/>
        <w:rPr>
          <w:rFonts w:asciiTheme="minorHAnsi" w:hAnsiTheme="minorHAnsi" w:cstheme="minorHAnsi"/>
          <w:sz w:val="22"/>
          <w:szCs w:val="22"/>
        </w:rPr>
      </w:pPr>
      <w:r w:rsidRPr="008259B2">
        <w:rPr>
          <w:rFonts w:asciiTheme="minorHAnsi" w:hAnsiTheme="minorHAnsi" w:cstheme="minorHAnsi"/>
          <w:sz w:val="22"/>
          <w:szCs w:val="22"/>
        </w:rPr>
        <w:t xml:space="preserve">45.11.11.00-9 - Roboty w zakresie burzenia </w:t>
      </w:r>
    </w:p>
    <w:p w14:paraId="6E485DB3" w14:textId="77777777" w:rsidR="00500C08" w:rsidRPr="008259B2" w:rsidRDefault="00500C08" w:rsidP="004A048F">
      <w:pPr>
        <w:pStyle w:val="Tekstpodstawowy"/>
        <w:ind w:left="851"/>
        <w:jc w:val="left"/>
        <w:rPr>
          <w:rFonts w:asciiTheme="minorHAnsi" w:hAnsiTheme="minorHAnsi" w:cstheme="minorHAnsi"/>
          <w:sz w:val="22"/>
          <w:szCs w:val="22"/>
        </w:rPr>
      </w:pPr>
      <w:r w:rsidRPr="008259B2">
        <w:rPr>
          <w:rFonts w:asciiTheme="minorHAnsi" w:hAnsiTheme="minorHAnsi" w:cstheme="minorHAnsi"/>
          <w:sz w:val="22"/>
          <w:szCs w:val="22"/>
        </w:rPr>
        <w:t xml:space="preserve">45.11.12.00-0 - Roboty w zakresie przygotowania terenu pod budowę i roboty ziemne </w:t>
      </w:r>
    </w:p>
    <w:p w14:paraId="48259782" w14:textId="77777777" w:rsidR="00500C08" w:rsidRPr="008259B2" w:rsidRDefault="00500C08" w:rsidP="004A048F">
      <w:pPr>
        <w:pStyle w:val="Tekstpodstawowy"/>
        <w:ind w:left="851"/>
        <w:jc w:val="left"/>
        <w:rPr>
          <w:rFonts w:asciiTheme="minorHAnsi" w:hAnsiTheme="minorHAnsi" w:cstheme="minorHAnsi"/>
          <w:sz w:val="22"/>
          <w:szCs w:val="22"/>
        </w:rPr>
      </w:pPr>
      <w:r w:rsidRPr="008259B2">
        <w:rPr>
          <w:rFonts w:asciiTheme="minorHAnsi" w:hAnsiTheme="minorHAnsi" w:cstheme="minorHAnsi"/>
          <w:sz w:val="22"/>
          <w:szCs w:val="22"/>
        </w:rPr>
        <w:lastRenderedPageBreak/>
        <w:t xml:space="preserve">45.23.24.10-9 - Roboty w zakresie kanalizacji ściekowej </w:t>
      </w:r>
    </w:p>
    <w:p w14:paraId="520326FE" w14:textId="3A728A74" w:rsidR="00500C08" w:rsidRPr="008259B2" w:rsidRDefault="00500C08" w:rsidP="004A048F">
      <w:pPr>
        <w:pStyle w:val="Tekstpodstawowy"/>
        <w:ind w:left="851"/>
        <w:jc w:val="left"/>
        <w:rPr>
          <w:rFonts w:asciiTheme="minorHAnsi" w:hAnsiTheme="minorHAnsi" w:cstheme="minorHAnsi"/>
          <w:sz w:val="22"/>
          <w:szCs w:val="22"/>
        </w:rPr>
      </w:pPr>
      <w:r w:rsidRPr="008259B2">
        <w:rPr>
          <w:rFonts w:asciiTheme="minorHAnsi" w:hAnsiTheme="minorHAnsi" w:cstheme="minorHAnsi"/>
          <w:sz w:val="22"/>
          <w:szCs w:val="22"/>
        </w:rPr>
        <w:t xml:space="preserve">45.23.21.30-2 - Roboty budowlane w zakresie rurociągów do odprowadzania wody burzowej </w:t>
      </w:r>
    </w:p>
    <w:p w14:paraId="1E850EAE" w14:textId="1AF4A2ED" w:rsidR="00500C08" w:rsidRPr="008259B2" w:rsidRDefault="00500C08" w:rsidP="004A048F">
      <w:pPr>
        <w:pStyle w:val="Tekstpodstawowy"/>
        <w:ind w:left="851"/>
        <w:jc w:val="left"/>
        <w:rPr>
          <w:rFonts w:asciiTheme="minorHAnsi" w:hAnsiTheme="minorHAnsi" w:cstheme="minorHAnsi"/>
          <w:sz w:val="22"/>
          <w:szCs w:val="22"/>
        </w:rPr>
      </w:pPr>
      <w:r w:rsidRPr="008259B2">
        <w:rPr>
          <w:rFonts w:asciiTheme="minorHAnsi" w:hAnsiTheme="minorHAnsi" w:cstheme="minorHAnsi"/>
          <w:sz w:val="22"/>
          <w:szCs w:val="22"/>
        </w:rPr>
        <w:t xml:space="preserve">45.23.21.50-8 - Roboty w zakresie rurociągów do </w:t>
      </w:r>
      <w:r w:rsidR="008F14EF" w:rsidRPr="008259B2">
        <w:rPr>
          <w:rFonts w:asciiTheme="minorHAnsi" w:hAnsiTheme="minorHAnsi" w:cstheme="minorHAnsi"/>
          <w:sz w:val="22"/>
          <w:szCs w:val="22"/>
        </w:rPr>
        <w:t xml:space="preserve"> </w:t>
      </w:r>
      <w:proofErr w:type="spellStart"/>
      <w:r w:rsidRPr="008259B2">
        <w:rPr>
          <w:rFonts w:asciiTheme="minorHAnsi" w:hAnsiTheme="minorHAnsi" w:cstheme="minorHAnsi"/>
          <w:sz w:val="22"/>
          <w:szCs w:val="22"/>
        </w:rPr>
        <w:t>przesyłu</w:t>
      </w:r>
      <w:proofErr w:type="spellEnd"/>
      <w:r w:rsidR="008F14EF" w:rsidRPr="008259B2">
        <w:rPr>
          <w:rFonts w:asciiTheme="minorHAnsi" w:hAnsiTheme="minorHAnsi" w:cstheme="minorHAnsi"/>
          <w:sz w:val="22"/>
          <w:szCs w:val="22"/>
        </w:rPr>
        <w:t xml:space="preserve"> </w:t>
      </w:r>
      <w:r w:rsidRPr="008259B2">
        <w:rPr>
          <w:rFonts w:asciiTheme="minorHAnsi" w:hAnsiTheme="minorHAnsi" w:cstheme="minorHAnsi"/>
          <w:sz w:val="22"/>
          <w:szCs w:val="22"/>
        </w:rPr>
        <w:t xml:space="preserve"> wody </w:t>
      </w:r>
    </w:p>
    <w:p w14:paraId="61D8CAC8" w14:textId="5D75821B" w:rsidR="00500C08" w:rsidRPr="008259B2" w:rsidRDefault="00500C08" w:rsidP="004A048F">
      <w:pPr>
        <w:pStyle w:val="Tekstpodstawowy"/>
        <w:ind w:left="851"/>
        <w:jc w:val="left"/>
        <w:rPr>
          <w:rFonts w:asciiTheme="minorHAnsi" w:hAnsiTheme="minorHAnsi" w:cstheme="minorHAnsi"/>
          <w:sz w:val="22"/>
          <w:szCs w:val="22"/>
        </w:rPr>
      </w:pPr>
      <w:r w:rsidRPr="008259B2">
        <w:rPr>
          <w:rFonts w:asciiTheme="minorHAnsi" w:hAnsiTheme="minorHAnsi" w:cstheme="minorHAnsi"/>
          <w:sz w:val="22"/>
          <w:szCs w:val="22"/>
        </w:rPr>
        <w:t xml:space="preserve">45.23.31.40-2 - Roboty drogowe </w:t>
      </w:r>
    </w:p>
    <w:p w14:paraId="42392E07" w14:textId="0083FB22" w:rsidR="00500C08" w:rsidRPr="008259B2" w:rsidRDefault="00500C08" w:rsidP="004A048F">
      <w:pPr>
        <w:pStyle w:val="Tekstpodstawowy"/>
        <w:ind w:left="851"/>
        <w:jc w:val="left"/>
        <w:rPr>
          <w:rFonts w:asciiTheme="minorHAnsi" w:hAnsiTheme="minorHAnsi" w:cstheme="minorHAnsi"/>
          <w:sz w:val="22"/>
          <w:szCs w:val="22"/>
        </w:rPr>
      </w:pPr>
      <w:r w:rsidRPr="008259B2">
        <w:rPr>
          <w:rFonts w:asciiTheme="minorHAnsi" w:hAnsiTheme="minorHAnsi" w:cstheme="minorHAnsi"/>
          <w:sz w:val="22"/>
          <w:szCs w:val="22"/>
        </w:rPr>
        <w:t>45.11.27.10-5 - Roboty w zakresie kształtowania terenów zielonych</w:t>
      </w:r>
    </w:p>
    <w:p w14:paraId="6245ED6F" w14:textId="77777777" w:rsidR="00500C08" w:rsidRPr="008259B2" w:rsidRDefault="00500C08" w:rsidP="001A6BDE">
      <w:pPr>
        <w:pStyle w:val="Tekstpodstawowy"/>
        <w:ind w:left="0"/>
        <w:jc w:val="left"/>
        <w:rPr>
          <w:rFonts w:asciiTheme="minorHAnsi" w:hAnsiTheme="minorHAnsi" w:cstheme="minorHAnsi"/>
          <w:sz w:val="22"/>
          <w:szCs w:val="22"/>
        </w:rPr>
      </w:pPr>
    </w:p>
    <w:p w14:paraId="2918A841" w14:textId="77777777" w:rsidR="008517B9" w:rsidRPr="008259B2" w:rsidRDefault="00771AAE" w:rsidP="001A6BDE">
      <w:pPr>
        <w:pStyle w:val="Akapitzlist"/>
        <w:numPr>
          <w:ilvl w:val="1"/>
          <w:numId w:val="24"/>
        </w:numPr>
        <w:tabs>
          <w:tab w:val="left" w:pos="783"/>
        </w:tabs>
        <w:ind w:right="177"/>
        <w:rPr>
          <w:rFonts w:asciiTheme="minorHAnsi" w:hAnsiTheme="minorHAnsi" w:cstheme="minorHAnsi"/>
          <w:i/>
        </w:rPr>
      </w:pPr>
      <w:r w:rsidRPr="008259B2">
        <w:rPr>
          <w:rFonts w:asciiTheme="minorHAnsi" w:hAnsiTheme="minorHAnsi" w:cstheme="minorHAnsi"/>
          <w:b/>
          <w:bCs/>
        </w:rPr>
        <w:t>Zadanie I.</w:t>
      </w:r>
      <w:r w:rsidRPr="008259B2">
        <w:rPr>
          <w:rFonts w:asciiTheme="minorHAnsi" w:hAnsiTheme="minorHAnsi" w:cstheme="minorHAnsi"/>
        </w:rPr>
        <w:t xml:space="preserve"> </w:t>
      </w:r>
    </w:p>
    <w:p w14:paraId="15CFFCC2" w14:textId="69611EAE" w:rsidR="00986696" w:rsidRPr="008259B2" w:rsidRDefault="00666E00" w:rsidP="001A6BDE">
      <w:pPr>
        <w:pStyle w:val="Akapitzlist"/>
        <w:numPr>
          <w:ilvl w:val="2"/>
          <w:numId w:val="43"/>
        </w:numPr>
        <w:ind w:left="1134" w:right="177"/>
        <w:rPr>
          <w:rFonts w:asciiTheme="minorHAnsi" w:hAnsiTheme="minorHAnsi" w:cstheme="minorHAnsi"/>
          <w:spacing w:val="-3"/>
        </w:rPr>
      </w:pPr>
      <w:bookmarkStart w:id="4" w:name="_Hlk102739397"/>
      <w:bookmarkStart w:id="5" w:name="_Hlk102936793"/>
      <w:r w:rsidRPr="008259B2">
        <w:rPr>
          <w:rFonts w:asciiTheme="minorHAnsi" w:hAnsiTheme="minorHAnsi" w:cstheme="minorHAnsi"/>
        </w:rPr>
        <w:t>Szczegółowy opis przedmiotu zamówienia</w:t>
      </w:r>
      <w:r w:rsidR="00860746" w:rsidRPr="008259B2">
        <w:rPr>
          <w:rFonts w:asciiTheme="minorHAnsi" w:hAnsiTheme="minorHAnsi" w:cstheme="minorHAnsi"/>
        </w:rPr>
        <w:t xml:space="preserve"> dla Zadania I</w:t>
      </w:r>
      <w:r w:rsidR="001D134C" w:rsidRPr="008259B2">
        <w:rPr>
          <w:rFonts w:asciiTheme="minorHAnsi" w:hAnsiTheme="minorHAnsi" w:cstheme="minorHAnsi"/>
        </w:rPr>
        <w:t>.</w:t>
      </w:r>
      <w:r w:rsidR="00860746" w:rsidRPr="008259B2">
        <w:rPr>
          <w:rFonts w:asciiTheme="minorHAnsi" w:hAnsiTheme="minorHAnsi" w:cstheme="minorHAnsi"/>
        </w:rPr>
        <w:t xml:space="preserve"> </w:t>
      </w:r>
      <w:r w:rsidRPr="008259B2">
        <w:rPr>
          <w:rFonts w:asciiTheme="minorHAnsi" w:hAnsiTheme="minorHAnsi" w:cstheme="minorHAnsi"/>
        </w:rPr>
        <w:t xml:space="preserve"> znajduje się w</w:t>
      </w:r>
      <w:r w:rsidR="00FB0E05" w:rsidRPr="008259B2">
        <w:rPr>
          <w:rFonts w:asciiTheme="minorHAnsi" w:hAnsiTheme="minorHAnsi" w:cstheme="minorHAnsi"/>
        </w:rPr>
        <w:t xml:space="preserve"> </w:t>
      </w:r>
      <w:r w:rsidR="00986696" w:rsidRPr="008259B2">
        <w:rPr>
          <w:rFonts w:asciiTheme="minorHAnsi" w:hAnsiTheme="minorHAnsi" w:cstheme="minorHAnsi"/>
        </w:rPr>
        <w:t xml:space="preserve">Programie </w:t>
      </w:r>
      <w:proofErr w:type="spellStart"/>
      <w:r w:rsidR="00986696" w:rsidRPr="008259B2">
        <w:rPr>
          <w:rFonts w:asciiTheme="minorHAnsi" w:hAnsiTheme="minorHAnsi" w:cstheme="minorHAnsi"/>
        </w:rPr>
        <w:t>Funkcjonalno</w:t>
      </w:r>
      <w:proofErr w:type="spellEnd"/>
      <w:r w:rsidR="00986696" w:rsidRPr="008259B2">
        <w:rPr>
          <w:rFonts w:asciiTheme="minorHAnsi" w:hAnsiTheme="minorHAnsi" w:cstheme="minorHAnsi"/>
        </w:rPr>
        <w:t xml:space="preserve"> – Użytkowym (w skrócie dalej PFU)</w:t>
      </w:r>
      <w:r w:rsidR="00FB0E05" w:rsidRPr="008259B2">
        <w:rPr>
          <w:rFonts w:asciiTheme="minorHAnsi" w:hAnsiTheme="minorHAnsi" w:cstheme="minorHAnsi"/>
        </w:rPr>
        <w:t>:</w:t>
      </w:r>
      <w:r w:rsidRPr="008259B2">
        <w:rPr>
          <w:rFonts w:asciiTheme="minorHAnsi" w:hAnsiTheme="minorHAnsi" w:cstheme="minorHAnsi"/>
        </w:rPr>
        <w:t xml:space="preserve"> </w:t>
      </w:r>
      <w:r w:rsidRPr="008259B2">
        <w:rPr>
          <w:rFonts w:asciiTheme="minorHAnsi" w:hAnsiTheme="minorHAnsi" w:cstheme="minorHAnsi"/>
          <w:b/>
          <w:shd w:val="clear" w:color="auto" w:fill="9BBB59" w:themeFill="accent3"/>
        </w:rPr>
        <w:t>załączniku Nr 1</w:t>
      </w:r>
      <w:r w:rsidR="00E778C3" w:rsidRPr="008259B2">
        <w:rPr>
          <w:rFonts w:asciiTheme="minorHAnsi" w:hAnsiTheme="minorHAnsi" w:cstheme="minorHAnsi"/>
          <w:b/>
          <w:shd w:val="clear" w:color="auto" w:fill="9BBB59" w:themeFill="accent3"/>
        </w:rPr>
        <w:t>A- 1</w:t>
      </w:r>
      <w:r w:rsidR="00A350EB" w:rsidRPr="008259B2">
        <w:rPr>
          <w:rFonts w:asciiTheme="minorHAnsi" w:hAnsiTheme="minorHAnsi" w:cstheme="minorHAnsi"/>
          <w:b/>
          <w:shd w:val="clear" w:color="auto" w:fill="9BBB59" w:themeFill="accent3"/>
        </w:rPr>
        <w:t xml:space="preserve"> </w:t>
      </w:r>
      <w:r w:rsidR="00F53CEB" w:rsidRPr="008259B2">
        <w:rPr>
          <w:rFonts w:asciiTheme="minorHAnsi" w:hAnsiTheme="minorHAnsi" w:cstheme="minorHAnsi"/>
          <w:b/>
          <w:shd w:val="clear" w:color="auto" w:fill="9BBB59" w:themeFill="accent3"/>
        </w:rPr>
        <w:t>O</w:t>
      </w:r>
      <w:r w:rsidRPr="008259B2">
        <w:rPr>
          <w:rFonts w:asciiTheme="minorHAnsi" w:hAnsiTheme="minorHAnsi" w:cstheme="minorHAnsi"/>
          <w:b/>
          <w:shd w:val="clear" w:color="auto" w:fill="9BBB59" w:themeFill="accent3"/>
        </w:rPr>
        <w:t xml:space="preserve"> do </w:t>
      </w:r>
      <w:r w:rsidRPr="008259B2">
        <w:rPr>
          <w:rFonts w:asciiTheme="minorHAnsi" w:hAnsiTheme="minorHAnsi" w:cstheme="minorHAnsi"/>
          <w:b/>
          <w:spacing w:val="-3"/>
          <w:shd w:val="clear" w:color="auto" w:fill="9BBB59" w:themeFill="accent3"/>
        </w:rPr>
        <w:t>SWZ</w:t>
      </w:r>
      <w:r w:rsidRPr="008259B2">
        <w:rPr>
          <w:rFonts w:asciiTheme="minorHAnsi" w:hAnsiTheme="minorHAnsi" w:cstheme="minorHAnsi"/>
          <w:spacing w:val="-3"/>
        </w:rPr>
        <w:t xml:space="preserve">. </w:t>
      </w:r>
      <w:r w:rsidR="00C9457C" w:rsidRPr="008259B2">
        <w:rPr>
          <w:rFonts w:asciiTheme="minorHAnsi" w:hAnsiTheme="minorHAnsi" w:cstheme="minorHAnsi"/>
          <w:spacing w:val="-3"/>
        </w:rPr>
        <w:t xml:space="preserve"> </w:t>
      </w:r>
    </w:p>
    <w:p w14:paraId="080F607C" w14:textId="77777777" w:rsidR="000C75A2" w:rsidRPr="008259B2" w:rsidRDefault="000C75A2" w:rsidP="001A6BDE">
      <w:pPr>
        <w:pStyle w:val="Akapitzlist"/>
        <w:numPr>
          <w:ilvl w:val="2"/>
          <w:numId w:val="43"/>
        </w:numPr>
        <w:ind w:left="1134" w:right="177"/>
        <w:rPr>
          <w:rFonts w:asciiTheme="minorHAnsi" w:hAnsiTheme="minorHAnsi" w:cstheme="minorHAnsi"/>
          <w:b/>
          <w:bCs/>
          <w:spacing w:val="-3"/>
        </w:rPr>
      </w:pPr>
      <w:r w:rsidRPr="008259B2">
        <w:rPr>
          <w:rFonts w:asciiTheme="minorHAnsi" w:hAnsiTheme="minorHAnsi" w:cstheme="minorHAnsi"/>
          <w:b/>
          <w:bCs/>
          <w:spacing w:val="-3"/>
        </w:rPr>
        <w:t>Zamówienie obejmuje:</w:t>
      </w:r>
    </w:p>
    <w:p w14:paraId="50F5187D" w14:textId="5FEBFB84" w:rsidR="000C75A2" w:rsidRPr="008259B2" w:rsidRDefault="000C75A2" w:rsidP="001A6BDE">
      <w:pPr>
        <w:pStyle w:val="Akapitzlist"/>
        <w:ind w:left="1134" w:right="177" w:firstLine="0"/>
        <w:rPr>
          <w:rFonts w:asciiTheme="minorHAnsi" w:hAnsiTheme="minorHAnsi" w:cstheme="minorHAnsi"/>
          <w:spacing w:val="-3"/>
        </w:rPr>
      </w:pPr>
      <w:r w:rsidRPr="008259B2">
        <w:rPr>
          <w:rFonts w:asciiTheme="minorHAnsi" w:hAnsiTheme="minorHAnsi" w:cstheme="minorHAnsi"/>
          <w:spacing w:val="-3"/>
        </w:rPr>
        <w:t>a) opracowanie dokumentacji  projektowej,  w tym uzyskanie wszelkich uzgodnień i pozwoleń</w:t>
      </w:r>
      <w:r w:rsidR="004A048F">
        <w:rPr>
          <w:rFonts w:asciiTheme="minorHAnsi" w:hAnsiTheme="minorHAnsi" w:cstheme="minorHAnsi"/>
          <w:spacing w:val="-3"/>
        </w:rPr>
        <w:t xml:space="preserve"> ( Faza projektowa),</w:t>
      </w:r>
    </w:p>
    <w:p w14:paraId="65B94A06" w14:textId="16339B1E" w:rsidR="000C75A2" w:rsidRPr="008259B2" w:rsidRDefault="000C75A2" w:rsidP="001A6BDE">
      <w:pPr>
        <w:pStyle w:val="Akapitzlist"/>
        <w:ind w:left="1134" w:right="177" w:firstLine="0"/>
        <w:rPr>
          <w:rFonts w:asciiTheme="minorHAnsi" w:hAnsiTheme="minorHAnsi" w:cstheme="minorHAnsi"/>
          <w:spacing w:val="-3"/>
        </w:rPr>
      </w:pPr>
      <w:r w:rsidRPr="008259B2">
        <w:rPr>
          <w:rFonts w:asciiTheme="minorHAnsi" w:hAnsiTheme="minorHAnsi" w:cstheme="minorHAnsi"/>
          <w:spacing w:val="-3"/>
        </w:rPr>
        <w:t>b) realizację robót budowlanych określonych w dokumentacji projektowej opracowanej przez Wykonawcę i zaakceptowanej przez Zamawiającego zgodnie z zakresem wskazanym w PFU</w:t>
      </w:r>
      <w:r w:rsidR="001A6BDE">
        <w:rPr>
          <w:rFonts w:asciiTheme="minorHAnsi" w:hAnsiTheme="minorHAnsi" w:cstheme="minorHAnsi"/>
          <w:spacing w:val="-3"/>
        </w:rPr>
        <w:t xml:space="preserve"> Faza wykonawcza)</w:t>
      </w:r>
      <w:r w:rsidRPr="008259B2">
        <w:rPr>
          <w:rFonts w:asciiTheme="minorHAnsi" w:hAnsiTheme="minorHAnsi" w:cstheme="minorHAnsi"/>
          <w:spacing w:val="-3"/>
        </w:rPr>
        <w:t xml:space="preserve">. </w:t>
      </w:r>
    </w:p>
    <w:p w14:paraId="4DE2DA3E" w14:textId="4EA6505D" w:rsidR="000C75A2" w:rsidRPr="008259B2" w:rsidRDefault="00834EF6" w:rsidP="001A6BDE">
      <w:pPr>
        <w:pStyle w:val="Akapitzlist"/>
        <w:numPr>
          <w:ilvl w:val="2"/>
          <w:numId w:val="43"/>
        </w:numPr>
        <w:ind w:left="1134" w:right="177"/>
        <w:rPr>
          <w:rFonts w:asciiTheme="minorHAnsi" w:hAnsiTheme="minorHAnsi" w:cstheme="minorHAnsi"/>
          <w:b/>
          <w:bCs/>
          <w:spacing w:val="-3"/>
        </w:rPr>
      </w:pPr>
      <w:r w:rsidRPr="008259B2">
        <w:rPr>
          <w:rFonts w:asciiTheme="minorHAnsi" w:hAnsiTheme="minorHAnsi" w:cstheme="minorHAnsi"/>
          <w:b/>
          <w:bCs/>
          <w:spacing w:val="-3"/>
        </w:rPr>
        <w:t xml:space="preserve">Faza projektowa </w:t>
      </w:r>
    </w:p>
    <w:p w14:paraId="2AA9BC4B" w14:textId="0DFC71EF" w:rsidR="00986696" w:rsidRPr="008259B2" w:rsidRDefault="00C9457C" w:rsidP="001A6BDE">
      <w:pPr>
        <w:pStyle w:val="Akapitzlist"/>
        <w:ind w:left="1134" w:right="177" w:firstLine="0"/>
        <w:rPr>
          <w:rFonts w:asciiTheme="minorHAnsi" w:hAnsiTheme="minorHAnsi" w:cstheme="minorHAnsi"/>
          <w:spacing w:val="-3"/>
        </w:rPr>
      </w:pPr>
      <w:r w:rsidRPr="008259B2">
        <w:rPr>
          <w:rFonts w:asciiTheme="minorHAnsi" w:hAnsiTheme="minorHAnsi" w:cstheme="minorHAnsi"/>
          <w:spacing w:val="-3"/>
        </w:rPr>
        <w:t xml:space="preserve">Wykonawca w ramach realizacji zadania zobowiązany jest sporządzić dokumentację projektową zgodnie z wymaganiami ujętymi  w PFU oraz z uwzględnieniem zasad określonych w rozporządzeniu Ministra Rozwoju i Technologii z dnia 20 grudnia 2021 r. w sprawie szczegółowego zakresu i formy dokumentacji projektowej, specyfikacji technicznych wykonania i odbioru robót budowlanych oraz programu funkcjonalno-użytkowego (Dz. U. </w:t>
      </w:r>
      <w:r w:rsidR="00B04418" w:rsidRPr="008259B2">
        <w:rPr>
          <w:rFonts w:asciiTheme="minorHAnsi" w:hAnsiTheme="minorHAnsi" w:cstheme="minorHAnsi"/>
          <w:spacing w:val="-3"/>
        </w:rPr>
        <w:t xml:space="preserve">z 2021 </w:t>
      </w:r>
      <w:r w:rsidRPr="008259B2">
        <w:rPr>
          <w:rFonts w:asciiTheme="minorHAnsi" w:hAnsiTheme="minorHAnsi" w:cstheme="minorHAnsi"/>
          <w:spacing w:val="-3"/>
        </w:rPr>
        <w:t>poz. 2454) oraz zgodnie z wymaganiami ustawy</w:t>
      </w:r>
      <w:r w:rsidR="004371FB" w:rsidRPr="008259B2">
        <w:rPr>
          <w:rFonts w:asciiTheme="minorHAnsi" w:hAnsiTheme="minorHAnsi" w:cstheme="minorHAnsi"/>
          <w:spacing w:val="-3"/>
        </w:rPr>
        <w:t xml:space="preserve"> z dnia 7 lipca 1994r.</w:t>
      </w:r>
      <w:r w:rsidRPr="008259B2">
        <w:rPr>
          <w:rFonts w:asciiTheme="minorHAnsi" w:hAnsiTheme="minorHAnsi" w:cstheme="minorHAnsi"/>
          <w:spacing w:val="-3"/>
        </w:rPr>
        <w:t xml:space="preserve"> Prawo budowlane. </w:t>
      </w:r>
      <w:r w:rsidR="004371FB" w:rsidRPr="008259B2">
        <w:rPr>
          <w:rFonts w:asciiTheme="minorHAnsi" w:hAnsiTheme="minorHAnsi" w:cstheme="minorHAnsi"/>
          <w:spacing w:val="-3"/>
        </w:rPr>
        <w:t>(Dz. U. z 2021 r.,  poz. 2351 ze zm.).</w:t>
      </w:r>
    </w:p>
    <w:p w14:paraId="5AECF7A2" w14:textId="6DE73B44" w:rsidR="00564E2B" w:rsidRPr="008259B2" w:rsidRDefault="00564E2B" w:rsidP="001A6BDE">
      <w:pPr>
        <w:jc w:val="both"/>
        <w:rPr>
          <w:rFonts w:asciiTheme="minorHAnsi" w:hAnsiTheme="minorHAnsi" w:cstheme="minorHAnsi"/>
          <w:iCs/>
        </w:rPr>
      </w:pPr>
      <w:r w:rsidRPr="008259B2">
        <w:rPr>
          <w:rFonts w:asciiTheme="minorHAnsi" w:hAnsiTheme="minorHAnsi" w:cstheme="minorHAnsi"/>
          <w:b/>
          <w:bCs/>
          <w:iCs/>
        </w:rPr>
        <w:t xml:space="preserve">                       Faza projektowa obejmuje</w:t>
      </w:r>
      <w:r w:rsidRPr="008259B2">
        <w:rPr>
          <w:rFonts w:asciiTheme="minorHAnsi" w:hAnsiTheme="minorHAnsi" w:cstheme="minorHAnsi"/>
          <w:iCs/>
        </w:rPr>
        <w:t>:</w:t>
      </w:r>
    </w:p>
    <w:p w14:paraId="4FE4F850" w14:textId="77777777" w:rsidR="00564E2B" w:rsidRPr="008259B2" w:rsidRDefault="00564E2B" w:rsidP="001A6BDE">
      <w:pPr>
        <w:numPr>
          <w:ilvl w:val="0"/>
          <w:numId w:val="36"/>
        </w:numPr>
        <w:ind w:left="2127"/>
        <w:jc w:val="both"/>
        <w:rPr>
          <w:rFonts w:asciiTheme="minorHAnsi" w:hAnsiTheme="minorHAnsi" w:cstheme="minorHAnsi"/>
          <w:iCs/>
        </w:rPr>
      </w:pPr>
      <w:r w:rsidRPr="008259B2">
        <w:rPr>
          <w:rFonts w:asciiTheme="minorHAnsi" w:hAnsiTheme="minorHAnsi" w:cstheme="minorHAnsi"/>
          <w:iCs/>
        </w:rPr>
        <w:t>wykonanie badań geotechnicznych i dokumentacji geologicznej,</w:t>
      </w:r>
    </w:p>
    <w:p w14:paraId="1E16F593" w14:textId="77777777" w:rsidR="00564E2B" w:rsidRPr="008259B2" w:rsidRDefault="00564E2B" w:rsidP="001A6BDE">
      <w:pPr>
        <w:numPr>
          <w:ilvl w:val="0"/>
          <w:numId w:val="36"/>
        </w:numPr>
        <w:ind w:left="2127"/>
        <w:jc w:val="both"/>
        <w:rPr>
          <w:rFonts w:asciiTheme="minorHAnsi" w:hAnsiTheme="minorHAnsi" w:cstheme="minorHAnsi"/>
          <w:iCs/>
        </w:rPr>
      </w:pPr>
      <w:r w:rsidRPr="008259B2">
        <w:rPr>
          <w:rFonts w:asciiTheme="minorHAnsi" w:hAnsiTheme="minorHAnsi" w:cstheme="minorHAnsi"/>
          <w:iCs/>
        </w:rPr>
        <w:t>sporządzenie dokumentacji projektowej w uzgodnieniu i akceptacji Zamawiającego  wraz z wnioskiem o pozwolenie na budowę, zgodnie z przepisami ustawy z dnia 7 lipca 1994 r. Prawo budowlane (Dz. U. z 2021 r.,  poz. 2351 ze zm.),</w:t>
      </w:r>
    </w:p>
    <w:p w14:paraId="71D7BA14" w14:textId="77777777" w:rsidR="00564E2B" w:rsidRPr="008259B2" w:rsidRDefault="00564E2B" w:rsidP="001A6BDE">
      <w:pPr>
        <w:numPr>
          <w:ilvl w:val="0"/>
          <w:numId w:val="36"/>
        </w:numPr>
        <w:ind w:left="2127"/>
        <w:jc w:val="both"/>
        <w:rPr>
          <w:rFonts w:asciiTheme="minorHAnsi" w:hAnsiTheme="minorHAnsi" w:cstheme="minorHAnsi"/>
          <w:iCs/>
        </w:rPr>
      </w:pPr>
      <w:r w:rsidRPr="008259B2">
        <w:rPr>
          <w:rFonts w:asciiTheme="minorHAnsi" w:hAnsiTheme="minorHAnsi" w:cstheme="minorHAnsi"/>
          <w:iCs/>
        </w:rPr>
        <w:t>uzyskanie uzgodnień i pozwoleń niezbędnych do uzyskania decyzji o pozwoleniu na budowę,</w:t>
      </w:r>
    </w:p>
    <w:p w14:paraId="7C0A7B83" w14:textId="77777777" w:rsidR="00564E2B" w:rsidRPr="008259B2" w:rsidRDefault="00564E2B" w:rsidP="001A6BDE">
      <w:pPr>
        <w:numPr>
          <w:ilvl w:val="0"/>
          <w:numId w:val="36"/>
        </w:numPr>
        <w:ind w:left="2127"/>
        <w:jc w:val="both"/>
        <w:rPr>
          <w:rFonts w:asciiTheme="minorHAnsi" w:hAnsiTheme="minorHAnsi" w:cstheme="minorHAnsi"/>
          <w:iCs/>
        </w:rPr>
      </w:pPr>
      <w:r w:rsidRPr="008259B2">
        <w:rPr>
          <w:rFonts w:asciiTheme="minorHAnsi" w:hAnsiTheme="minorHAnsi" w:cstheme="minorHAnsi"/>
          <w:iCs/>
        </w:rPr>
        <w:t>dostarczenie Zamawiającemu kompletnej dokumentacji projektowej wraz z odpowiednimi uzgodnieniami i pozwoleniem na budowę w 5 egzemplarzach oraz na płycie CD lub DVD z oświadczeniem Wykonawcy, że dostarczona dokumentacja jest zgodna z umową, obowiązującymi przepisami techniczno-budowlanymi oraz normami i że została wydana w stanie pełnym. Egzemplarze dokumentacji nie mogą się różnić zawartością i kolejnością wpięcia dokumentów. Egzemplarze powinny być ostemplowane przez organ administracji architektoniczno-budowlanej. Płyta CD lub DVD winna zawierać skany dokumentacji ze wszystkimi niezbędnymi uzgodnieniami i pieczęciami organu administracji architektoniczno-budowlanej.</w:t>
      </w:r>
    </w:p>
    <w:p w14:paraId="28AB974C" w14:textId="77777777" w:rsidR="00564E2B" w:rsidRPr="008259B2" w:rsidRDefault="00564E2B" w:rsidP="001A6BDE">
      <w:pPr>
        <w:pStyle w:val="Akapitzlist"/>
        <w:ind w:left="1134" w:right="177" w:firstLine="0"/>
        <w:rPr>
          <w:rFonts w:asciiTheme="minorHAnsi" w:hAnsiTheme="minorHAnsi" w:cstheme="minorHAnsi"/>
          <w:spacing w:val="-3"/>
        </w:rPr>
      </w:pPr>
    </w:p>
    <w:p w14:paraId="77AE584C" w14:textId="77777777" w:rsidR="00834EF6" w:rsidRPr="008259B2" w:rsidRDefault="00834EF6" w:rsidP="001A6BDE">
      <w:pPr>
        <w:pStyle w:val="Akapitzlist"/>
        <w:ind w:left="1134" w:right="177" w:firstLine="0"/>
        <w:rPr>
          <w:rFonts w:asciiTheme="minorHAnsi" w:hAnsiTheme="minorHAnsi" w:cstheme="minorHAnsi"/>
          <w:spacing w:val="-3"/>
        </w:rPr>
      </w:pPr>
      <w:r w:rsidRPr="008259B2">
        <w:rPr>
          <w:rFonts w:asciiTheme="minorHAnsi" w:hAnsiTheme="minorHAnsi" w:cstheme="minorHAnsi"/>
          <w:spacing w:val="-3"/>
        </w:rPr>
        <w:t xml:space="preserve">Wykonawca zobowiązany jest do realizacji przedmiotu zamówienia z uwzględnieniem wymagań wynikających z przepisów art. 6 ustawy z dnia 19 lipca 2019 r. o zapewnieniu dostępności osobom ze szczególnymi potrzebami (Dz. U. z 2020 r., poz. 1062) w zakresie  wymagań służących zapewnieniu dostępności osobom ze szczególnymi potrzebami </w:t>
      </w:r>
      <w:r w:rsidRPr="008259B2">
        <w:rPr>
          <w:rFonts w:asciiTheme="minorHAnsi" w:hAnsiTheme="minorHAnsi" w:cstheme="minorHAnsi"/>
          <w:b/>
          <w:spacing w:val="-3"/>
        </w:rPr>
        <w:t>w zakresie dostępności architektonicznej</w:t>
      </w:r>
      <w:r w:rsidRPr="008259B2">
        <w:rPr>
          <w:rFonts w:asciiTheme="minorHAnsi" w:hAnsiTheme="minorHAnsi" w:cstheme="minorHAnsi"/>
          <w:spacing w:val="-3"/>
        </w:rPr>
        <w:t xml:space="preserve"> obejmują:</w:t>
      </w:r>
    </w:p>
    <w:p w14:paraId="767E5909" w14:textId="77777777" w:rsidR="00834EF6" w:rsidRPr="008259B2" w:rsidRDefault="00834EF6" w:rsidP="001A6BDE">
      <w:pPr>
        <w:pStyle w:val="Akapitzlist"/>
        <w:numPr>
          <w:ilvl w:val="0"/>
          <w:numId w:val="33"/>
        </w:numPr>
        <w:tabs>
          <w:tab w:val="left" w:pos="783"/>
        </w:tabs>
        <w:ind w:left="2127" w:right="177"/>
        <w:rPr>
          <w:rFonts w:asciiTheme="minorHAnsi" w:hAnsiTheme="minorHAnsi" w:cstheme="minorHAnsi"/>
          <w:spacing w:val="-3"/>
        </w:rPr>
      </w:pPr>
      <w:r w:rsidRPr="008259B2">
        <w:rPr>
          <w:rFonts w:asciiTheme="minorHAnsi" w:hAnsiTheme="minorHAnsi" w:cstheme="minorHAnsi"/>
          <w:spacing w:val="-3"/>
        </w:rPr>
        <w:t xml:space="preserve">zapewnienie wolnych od barier poziomych i pionowych przestrzeni </w:t>
      </w:r>
      <w:r w:rsidRPr="008259B2">
        <w:rPr>
          <w:rFonts w:asciiTheme="minorHAnsi" w:hAnsiTheme="minorHAnsi" w:cstheme="minorHAnsi"/>
          <w:spacing w:val="-3"/>
        </w:rPr>
        <w:lastRenderedPageBreak/>
        <w:t>komunikacyjnych budynków,</w:t>
      </w:r>
    </w:p>
    <w:p w14:paraId="682AB12B" w14:textId="77777777" w:rsidR="00834EF6" w:rsidRPr="008259B2" w:rsidRDefault="00834EF6" w:rsidP="001A6BDE">
      <w:pPr>
        <w:pStyle w:val="Akapitzlist"/>
        <w:numPr>
          <w:ilvl w:val="0"/>
          <w:numId w:val="33"/>
        </w:numPr>
        <w:tabs>
          <w:tab w:val="left" w:pos="783"/>
        </w:tabs>
        <w:ind w:left="2127" w:right="177"/>
        <w:rPr>
          <w:rFonts w:asciiTheme="minorHAnsi" w:hAnsiTheme="minorHAnsi" w:cstheme="minorHAnsi"/>
          <w:spacing w:val="-3"/>
        </w:rPr>
      </w:pPr>
      <w:r w:rsidRPr="008259B2">
        <w:rPr>
          <w:rFonts w:asciiTheme="minorHAnsi" w:hAnsiTheme="minorHAnsi" w:cstheme="minorHAnsi"/>
          <w:spacing w:val="-3"/>
        </w:rPr>
        <w:t>instalację urządzeń lub zastosowanie środków technicznych i rozwiązań architektonicznych w budynku, które umożliwiają dostęp do wszystkich pomieszczeń, z wyłączeniem pomieszczeń  technicznych,</w:t>
      </w:r>
    </w:p>
    <w:p w14:paraId="48DBA50C" w14:textId="77777777" w:rsidR="00834EF6" w:rsidRPr="008259B2" w:rsidRDefault="00834EF6" w:rsidP="001A6BDE">
      <w:pPr>
        <w:pStyle w:val="Akapitzlist"/>
        <w:numPr>
          <w:ilvl w:val="0"/>
          <w:numId w:val="33"/>
        </w:numPr>
        <w:tabs>
          <w:tab w:val="left" w:pos="783"/>
        </w:tabs>
        <w:ind w:left="2127" w:right="177"/>
        <w:rPr>
          <w:rFonts w:asciiTheme="minorHAnsi" w:hAnsiTheme="minorHAnsi" w:cstheme="minorHAnsi"/>
          <w:spacing w:val="-3"/>
        </w:rPr>
      </w:pPr>
      <w:r w:rsidRPr="008259B2">
        <w:rPr>
          <w:rFonts w:asciiTheme="minorHAnsi" w:hAnsiTheme="minorHAnsi" w:cstheme="minorHAnsi"/>
          <w:spacing w:val="-3"/>
        </w:rPr>
        <w:t>zapewnienie informacji na temat rozkładu pomieszczeń w budynku, co najmniej w sposób wizualny i dotykowy lub głosowy,</w:t>
      </w:r>
    </w:p>
    <w:p w14:paraId="2D57A2D0" w14:textId="77777777" w:rsidR="00834EF6" w:rsidRPr="008259B2" w:rsidRDefault="00834EF6" w:rsidP="001A6BDE">
      <w:pPr>
        <w:pStyle w:val="Akapitzlist"/>
        <w:numPr>
          <w:ilvl w:val="0"/>
          <w:numId w:val="33"/>
        </w:numPr>
        <w:tabs>
          <w:tab w:val="left" w:pos="783"/>
        </w:tabs>
        <w:ind w:left="2127" w:right="177"/>
        <w:rPr>
          <w:rFonts w:asciiTheme="minorHAnsi" w:hAnsiTheme="minorHAnsi" w:cstheme="minorHAnsi"/>
          <w:spacing w:val="-3"/>
        </w:rPr>
      </w:pPr>
      <w:r w:rsidRPr="008259B2">
        <w:rPr>
          <w:rFonts w:asciiTheme="minorHAnsi" w:hAnsiTheme="minorHAnsi" w:cstheme="minorHAnsi"/>
          <w:spacing w:val="-3"/>
        </w:rPr>
        <w:t>zapewnienie wstępu do budynku osobie korzystającej z psa asystującego, o którym mowa w art. 2 pkt 11 ustawy z dnia 27 sierpnia 1997 r. o rehabilitacji zawodowej i społecznej oraz zatrudnianiu osób niepełnosprawnych (Dz. U. z 2021 r. poz. 573 ze zm.),</w:t>
      </w:r>
    </w:p>
    <w:p w14:paraId="1FD66C8D" w14:textId="53FD7073" w:rsidR="00834EF6" w:rsidRPr="00B74E7D" w:rsidRDefault="00834EF6" w:rsidP="00B74E7D">
      <w:pPr>
        <w:pStyle w:val="Akapitzlist"/>
        <w:numPr>
          <w:ilvl w:val="0"/>
          <w:numId w:val="33"/>
        </w:numPr>
        <w:tabs>
          <w:tab w:val="left" w:pos="783"/>
        </w:tabs>
        <w:ind w:left="2127" w:right="177"/>
        <w:rPr>
          <w:rFonts w:asciiTheme="minorHAnsi" w:hAnsiTheme="minorHAnsi" w:cstheme="minorHAnsi"/>
          <w:spacing w:val="-3"/>
        </w:rPr>
      </w:pPr>
      <w:r w:rsidRPr="008259B2">
        <w:rPr>
          <w:rFonts w:asciiTheme="minorHAnsi" w:hAnsiTheme="minorHAnsi" w:cstheme="minorHAnsi"/>
          <w:spacing w:val="-3"/>
        </w:rPr>
        <w:t>zapewnienie osobom ze szczególnymi potrzebami możliwości ewakuacji lub ich uratowania w inny sposób.</w:t>
      </w:r>
    </w:p>
    <w:p w14:paraId="5EAE882E" w14:textId="77777777" w:rsidR="00834EF6" w:rsidRPr="008259B2" w:rsidRDefault="00834EF6" w:rsidP="001A6BDE">
      <w:pPr>
        <w:pStyle w:val="Akapitzlist"/>
        <w:numPr>
          <w:ilvl w:val="2"/>
          <w:numId w:val="43"/>
        </w:numPr>
        <w:ind w:left="1134" w:right="177"/>
        <w:rPr>
          <w:rFonts w:asciiTheme="minorHAnsi" w:hAnsiTheme="minorHAnsi" w:cstheme="minorHAnsi"/>
          <w:iCs/>
          <w:spacing w:val="-3"/>
        </w:rPr>
      </w:pPr>
      <w:r w:rsidRPr="008259B2">
        <w:rPr>
          <w:rFonts w:asciiTheme="minorHAnsi" w:hAnsiTheme="minorHAnsi" w:cstheme="minorHAnsi"/>
          <w:b/>
          <w:bCs/>
          <w:iCs/>
          <w:spacing w:val="-3"/>
        </w:rPr>
        <w:t>Faza wykonawcza obejmuje</w:t>
      </w:r>
      <w:r w:rsidRPr="008259B2">
        <w:rPr>
          <w:rFonts w:asciiTheme="minorHAnsi" w:hAnsiTheme="minorHAnsi" w:cstheme="minorHAnsi"/>
          <w:iCs/>
          <w:spacing w:val="-3"/>
        </w:rPr>
        <w:t>:</w:t>
      </w:r>
    </w:p>
    <w:p w14:paraId="68AB45F1" w14:textId="2EECA231" w:rsidR="00834EF6" w:rsidRPr="008259B2" w:rsidRDefault="00834EF6" w:rsidP="001A6BDE">
      <w:pPr>
        <w:pStyle w:val="Akapitzlist"/>
        <w:ind w:left="1134" w:right="177" w:firstLine="0"/>
        <w:rPr>
          <w:rFonts w:asciiTheme="minorHAnsi" w:hAnsiTheme="minorHAnsi" w:cstheme="minorHAnsi"/>
          <w:iCs/>
          <w:spacing w:val="-3"/>
        </w:rPr>
      </w:pPr>
      <w:r w:rsidRPr="008259B2">
        <w:rPr>
          <w:rFonts w:asciiTheme="minorHAnsi" w:hAnsiTheme="minorHAnsi" w:cstheme="minorHAnsi"/>
          <w:iCs/>
          <w:spacing w:val="-3"/>
        </w:rPr>
        <w:t>- wykonanie robót budowlanych,</w:t>
      </w:r>
    </w:p>
    <w:p w14:paraId="0DA72AB6" w14:textId="5571FA70" w:rsidR="00834EF6" w:rsidRPr="008259B2" w:rsidRDefault="00834EF6" w:rsidP="00B74E7D">
      <w:pPr>
        <w:pStyle w:val="Akapitzlist"/>
        <w:ind w:left="1170" w:right="177" w:firstLine="0"/>
        <w:rPr>
          <w:rFonts w:asciiTheme="minorHAnsi" w:hAnsiTheme="minorHAnsi" w:cstheme="minorHAnsi"/>
          <w:iCs/>
          <w:spacing w:val="-3"/>
        </w:rPr>
      </w:pPr>
      <w:r w:rsidRPr="008259B2">
        <w:rPr>
          <w:rFonts w:asciiTheme="minorHAnsi" w:hAnsiTheme="minorHAnsi" w:cstheme="minorHAnsi"/>
          <w:iCs/>
          <w:spacing w:val="-3"/>
        </w:rPr>
        <w:t>- pełnienie nadzoru autorskiego,</w:t>
      </w:r>
    </w:p>
    <w:p w14:paraId="611E3AC4" w14:textId="3D134BFB" w:rsidR="00834EF6" w:rsidRPr="008259B2" w:rsidRDefault="00834EF6" w:rsidP="001A6BDE">
      <w:pPr>
        <w:pStyle w:val="Akapitzlist"/>
        <w:ind w:left="1134" w:right="177" w:firstLine="0"/>
        <w:rPr>
          <w:rFonts w:asciiTheme="minorHAnsi" w:hAnsiTheme="minorHAnsi" w:cstheme="minorHAnsi"/>
          <w:iCs/>
          <w:spacing w:val="-3"/>
        </w:rPr>
      </w:pPr>
      <w:r w:rsidRPr="008259B2">
        <w:rPr>
          <w:rFonts w:asciiTheme="minorHAnsi" w:hAnsiTheme="minorHAnsi" w:cstheme="minorHAnsi"/>
          <w:iCs/>
          <w:spacing w:val="-3"/>
        </w:rPr>
        <w:t xml:space="preserve"> - wykonanie dokumentacji powykonawczej i inwentaryzacji geodezyjnej,</w:t>
      </w:r>
    </w:p>
    <w:p w14:paraId="65C6052E" w14:textId="77777777" w:rsidR="005B3E8A" w:rsidRPr="008259B2" w:rsidRDefault="00834EF6" w:rsidP="001A6BDE">
      <w:pPr>
        <w:pStyle w:val="Akapitzlist"/>
        <w:ind w:left="1134" w:right="177" w:firstLine="0"/>
        <w:rPr>
          <w:rFonts w:asciiTheme="minorHAnsi" w:hAnsiTheme="minorHAnsi" w:cstheme="minorHAnsi"/>
          <w:iCs/>
          <w:spacing w:val="-3"/>
        </w:rPr>
      </w:pPr>
      <w:r w:rsidRPr="008259B2">
        <w:rPr>
          <w:rFonts w:asciiTheme="minorHAnsi" w:hAnsiTheme="minorHAnsi" w:cstheme="minorHAnsi"/>
          <w:iCs/>
          <w:spacing w:val="-3"/>
        </w:rPr>
        <w:t xml:space="preserve">- dostawa, montaż, instalacja i ewentualne uruchomienie w związku z dostawą wyposażenie </w:t>
      </w:r>
      <w:r w:rsidR="005B3E8A" w:rsidRPr="008259B2">
        <w:rPr>
          <w:rFonts w:asciiTheme="minorHAnsi" w:hAnsiTheme="minorHAnsi" w:cstheme="minorHAnsi"/>
          <w:iCs/>
          <w:spacing w:val="-3"/>
        </w:rPr>
        <w:t xml:space="preserve">  </w:t>
      </w:r>
    </w:p>
    <w:p w14:paraId="25B133F0" w14:textId="519B31BF" w:rsidR="00834EF6" w:rsidRPr="008259B2" w:rsidRDefault="005B3E8A" w:rsidP="001A6BDE">
      <w:pPr>
        <w:pStyle w:val="Akapitzlist"/>
        <w:ind w:left="1134" w:right="177" w:firstLine="0"/>
        <w:rPr>
          <w:rFonts w:asciiTheme="minorHAnsi" w:hAnsiTheme="minorHAnsi" w:cstheme="minorHAnsi"/>
          <w:spacing w:val="-3"/>
        </w:rPr>
      </w:pPr>
      <w:r w:rsidRPr="008259B2">
        <w:rPr>
          <w:rFonts w:asciiTheme="minorHAnsi" w:hAnsiTheme="minorHAnsi" w:cstheme="minorHAnsi"/>
          <w:iCs/>
          <w:spacing w:val="-3"/>
        </w:rPr>
        <w:t xml:space="preserve">   </w:t>
      </w:r>
      <w:r w:rsidR="00834EF6" w:rsidRPr="008259B2">
        <w:rPr>
          <w:rFonts w:asciiTheme="minorHAnsi" w:hAnsiTheme="minorHAnsi" w:cstheme="minorHAnsi"/>
          <w:iCs/>
          <w:spacing w:val="-3"/>
        </w:rPr>
        <w:t>wskazanego w PFU</w:t>
      </w:r>
    </w:p>
    <w:p w14:paraId="30EB0282" w14:textId="77777777" w:rsidR="007E67C4" w:rsidRPr="008259B2" w:rsidRDefault="007E67C4" w:rsidP="001A6BDE">
      <w:pPr>
        <w:pStyle w:val="Akapitzlist"/>
        <w:numPr>
          <w:ilvl w:val="2"/>
          <w:numId w:val="43"/>
        </w:numPr>
        <w:ind w:left="1134" w:right="177"/>
        <w:rPr>
          <w:rFonts w:asciiTheme="minorHAnsi" w:hAnsiTheme="minorHAnsi" w:cstheme="minorHAnsi"/>
          <w:spacing w:val="-3"/>
        </w:rPr>
      </w:pPr>
      <w:r w:rsidRPr="008259B2">
        <w:rPr>
          <w:rFonts w:asciiTheme="minorHAnsi" w:hAnsiTheme="minorHAnsi" w:cstheme="minorHAnsi"/>
          <w:b/>
          <w:bCs/>
          <w:spacing w:val="-3"/>
        </w:rPr>
        <w:t>W zakresie przedmiotu zamówienia należy również uwzględnić</w:t>
      </w:r>
      <w:r w:rsidRPr="008259B2">
        <w:rPr>
          <w:rFonts w:asciiTheme="minorHAnsi" w:hAnsiTheme="minorHAnsi" w:cstheme="minorHAnsi"/>
          <w:spacing w:val="-3"/>
        </w:rPr>
        <w:t>:</w:t>
      </w:r>
    </w:p>
    <w:p w14:paraId="42CC0EFE" w14:textId="51165CB2" w:rsidR="007E67C4" w:rsidRPr="008259B2" w:rsidRDefault="007E67C4" w:rsidP="001A6BDE">
      <w:pPr>
        <w:pStyle w:val="Akapitzlist"/>
        <w:ind w:left="1350" w:right="177" w:hanging="216"/>
        <w:rPr>
          <w:rFonts w:asciiTheme="minorHAnsi" w:hAnsiTheme="minorHAnsi" w:cstheme="minorHAnsi"/>
          <w:spacing w:val="-3"/>
        </w:rPr>
      </w:pPr>
      <w:r w:rsidRPr="008259B2">
        <w:rPr>
          <w:rFonts w:asciiTheme="minorHAnsi" w:hAnsiTheme="minorHAnsi" w:cstheme="minorHAnsi"/>
          <w:spacing w:val="-3"/>
        </w:rPr>
        <w:t xml:space="preserve">- przygotowanie zawiadomień o zakończeniu robót do Powiatowej Stacji </w:t>
      </w:r>
      <w:proofErr w:type="spellStart"/>
      <w:r w:rsidRPr="008259B2">
        <w:rPr>
          <w:rFonts w:asciiTheme="minorHAnsi" w:hAnsiTheme="minorHAnsi" w:cstheme="minorHAnsi"/>
          <w:spacing w:val="-3"/>
        </w:rPr>
        <w:t>Sanitarno</w:t>
      </w:r>
      <w:proofErr w:type="spellEnd"/>
      <w:r w:rsidRPr="008259B2">
        <w:rPr>
          <w:rFonts w:asciiTheme="minorHAnsi" w:hAnsiTheme="minorHAnsi" w:cstheme="minorHAnsi"/>
          <w:spacing w:val="-3"/>
        </w:rPr>
        <w:t xml:space="preserve"> - </w:t>
      </w:r>
      <w:r w:rsidR="00564E2B" w:rsidRPr="008259B2">
        <w:rPr>
          <w:rFonts w:asciiTheme="minorHAnsi" w:hAnsiTheme="minorHAnsi" w:cstheme="minorHAnsi"/>
          <w:spacing w:val="-3"/>
        </w:rPr>
        <w:t xml:space="preserve">   </w:t>
      </w:r>
      <w:r w:rsidRPr="008259B2">
        <w:rPr>
          <w:rFonts w:asciiTheme="minorHAnsi" w:hAnsiTheme="minorHAnsi" w:cstheme="minorHAnsi"/>
          <w:spacing w:val="-3"/>
        </w:rPr>
        <w:t>Epidemiologicznej w Mińsku Mazowieckim i Państwowej Straży Pożarnej w Mińsku Mazowieckim,</w:t>
      </w:r>
    </w:p>
    <w:p w14:paraId="2A8A8C42" w14:textId="77777777" w:rsidR="001A6BDE" w:rsidRDefault="007E67C4" w:rsidP="001A6BDE">
      <w:pPr>
        <w:pStyle w:val="Akapitzlist"/>
        <w:ind w:left="1134" w:right="177" w:firstLine="0"/>
        <w:rPr>
          <w:rFonts w:asciiTheme="minorHAnsi" w:hAnsiTheme="minorHAnsi" w:cstheme="minorHAnsi"/>
          <w:spacing w:val="-3"/>
        </w:rPr>
      </w:pPr>
      <w:r w:rsidRPr="008259B2">
        <w:rPr>
          <w:rFonts w:asciiTheme="minorHAnsi" w:hAnsiTheme="minorHAnsi" w:cstheme="minorHAnsi"/>
          <w:spacing w:val="-3"/>
        </w:rPr>
        <w:t xml:space="preserve">- przygotowanie dokumentacji powykonawczej i wniosku do Powiatowego Inspektora Nadzoru </w:t>
      </w:r>
      <w:r w:rsidR="001A6BDE">
        <w:rPr>
          <w:rFonts w:asciiTheme="minorHAnsi" w:hAnsiTheme="minorHAnsi" w:cstheme="minorHAnsi"/>
          <w:spacing w:val="-3"/>
        </w:rPr>
        <w:t xml:space="preserve"> </w:t>
      </w:r>
    </w:p>
    <w:p w14:paraId="2967F0FB" w14:textId="2A334AB6" w:rsidR="007E67C4" w:rsidRPr="008259B2" w:rsidRDefault="001A6BDE" w:rsidP="001A6BDE">
      <w:pPr>
        <w:pStyle w:val="Akapitzlist"/>
        <w:ind w:left="1134" w:right="177" w:firstLine="0"/>
        <w:rPr>
          <w:rFonts w:asciiTheme="minorHAnsi" w:hAnsiTheme="minorHAnsi" w:cstheme="minorHAnsi"/>
          <w:spacing w:val="-3"/>
        </w:rPr>
      </w:pPr>
      <w:r>
        <w:rPr>
          <w:rFonts w:asciiTheme="minorHAnsi" w:hAnsiTheme="minorHAnsi" w:cstheme="minorHAnsi"/>
          <w:spacing w:val="-3"/>
        </w:rPr>
        <w:t xml:space="preserve">   </w:t>
      </w:r>
      <w:r w:rsidR="007E67C4" w:rsidRPr="008259B2">
        <w:rPr>
          <w:rFonts w:asciiTheme="minorHAnsi" w:hAnsiTheme="minorHAnsi" w:cstheme="minorHAnsi"/>
          <w:spacing w:val="-3"/>
        </w:rPr>
        <w:t>Budowlanego (w skrócie dalej PINB) celem uzyskania decyzji pozwolenia na użytkowanie,</w:t>
      </w:r>
    </w:p>
    <w:p w14:paraId="075509D2" w14:textId="77777777" w:rsidR="001A6BDE" w:rsidRDefault="007E67C4" w:rsidP="001A6BDE">
      <w:pPr>
        <w:pStyle w:val="Akapitzlist"/>
        <w:ind w:left="1170" w:right="177" w:firstLine="0"/>
        <w:rPr>
          <w:rFonts w:asciiTheme="minorHAnsi" w:hAnsiTheme="minorHAnsi" w:cstheme="minorHAnsi"/>
          <w:spacing w:val="-3"/>
        </w:rPr>
      </w:pPr>
      <w:r w:rsidRPr="008259B2">
        <w:rPr>
          <w:rFonts w:asciiTheme="minorHAnsi" w:hAnsiTheme="minorHAnsi" w:cstheme="minorHAnsi"/>
          <w:spacing w:val="-3"/>
        </w:rPr>
        <w:t xml:space="preserve">- opracowanie szczegółowych rozwiązań projektowych oraz wykonawczych, zastosowanie </w:t>
      </w:r>
      <w:r w:rsidR="001A6BDE">
        <w:rPr>
          <w:rFonts w:asciiTheme="minorHAnsi" w:hAnsiTheme="minorHAnsi" w:cstheme="minorHAnsi"/>
          <w:spacing w:val="-3"/>
        </w:rPr>
        <w:t xml:space="preserve"> </w:t>
      </w:r>
    </w:p>
    <w:p w14:paraId="43A57EBB" w14:textId="475D33C2" w:rsidR="007E67C4" w:rsidRPr="008259B2" w:rsidRDefault="001A6BDE" w:rsidP="001A6BDE">
      <w:pPr>
        <w:pStyle w:val="Akapitzlist"/>
        <w:ind w:left="1170" w:right="177" w:firstLine="0"/>
        <w:rPr>
          <w:rFonts w:asciiTheme="minorHAnsi" w:hAnsiTheme="minorHAnsi" w:cstheme="minorHAnsi"/>
          <w:spacing w:val="-3"/>
        </w:rPr>
      </w:pPr>
      <w:r>
        <w:rPr>
          <w:rFonts w:asciiTheme="minorHAnsi" w:hAnsiTheme="minorHAnsi" w:cstheme="minorHAnsi"/>
          <w:spacing w:val="-3"/>
        </w:rPr>
        <w:t xml:space="preserve">  </w:t>
      </w:r>
      <w:r w:rsidR="007E67C4" w:rsidRPr="008259B2">
        <w:rPr>
          <w:rFonts w:asciiTheme="minorHAnsi" w:hAnsiTheme="minorHAnsi" w:cstheme="minorHAnsi"/>
          <w:spacing w:val="-3"/>
        </w:rPr>
        <w:t>wymogów wynikających z ochrony środowiska,</w:t>
      </w:r>
    </w:p>
    <w:p w14:paraId="3EFB9B35" w14:textId="15D2252E" w:rsidR="007E67C4" w:rsidRPr="008259B2" w:rsidRDefault="007E67C4" w:rsidP="001A6BDE">
      <w:pPr>
        <w:pStyle w:val="Akapitzlist"/>
        <w:ind w:left="1134" w:right="177" w:firstLine="0"/>
        <w:rPr>
          <w:rFonts w:asciiTheme="minorHAnsi" w:hAnsiTheme="minorHAnsi" w:cstheme="minorHAnsi"/>
          <w:spacing w:val="-3"/>
        </w:rPr>
      </w:pPr>
      <w:r w:rsidRPr="008259B2">
        <w:rPr>
          <w:rFonts w:asciiTheme="minorHAnsi" w:hAnsiTheme="minorHAnsi" w:cstheme="minorHAnsi"/>
          <w:spacing w:val="-3"/>
        </w:rPr>
        <w:t>- zapewnienie dostępności terenu przyległego,</w:t>
      </w:r>
    </w:p>
    <w:p w14:paraId="144CD1D4" w14:textId="77777777" w:rsidR="001A6BDE" w:rsidRDefault="007E67C4" w:rsidP="001A6BDE">
      <w:pPr>
        <w:pStyle w:val="Akapitzlist"/>
        <w:ind w:left="1134" w:right="177" w:firstLine="0"/>
        <w:rPr>
          <w:rFonts w:asciiTheme="minorHAnsi" w:hAnsiTheme="minorHAnsi" w:cstheme="minorHAnsi"/>
          <w:spacing w:val="-3"/>
        </w:rPr>
      </w:pPr>
      <w:r w:rsidRPr="008259B2">
        <w:rPr>
          <w:rFonts w:asciiTheme="minorHAnsi" w:hAnsiTheme="minorHAnsi" w:cstheme="minorHAnsi"/>
          <w:spacing w:val="-3"/>
        </w:rPr>
        <w:t xml:space="preserve">- pozyskanie warunków technicznych przebudowy i zabezpieczenia ewentualnych sieci </w:t>
      </w:r>
    </w:p>
    <w:p w14:paraId="557E20D6" w14:textId="4971B4D6" w:rsidR="007E67C4" w:rsidRPr="008259B2" w:rsidRDefault="001A6BDE" w:rsidP="001A6BDE">
      <w:pPr>
        <w:pStyle w:val="Akapitzlist"/>
        <w:ind w:left="1134" w:right="177" w:firstLine="0"/>
        <w:rPr>
          <w:rFonts w:asciiTheme="minorHAnsi" w:hAnsiTheme="minorHAnsi" w:cstheme="minorHAnsi"/>
          <w:spacing w:val="-3"/>
        </w:rPr>
      </w:pPr>
      <w:r>
        <w:rPr>
          <w:rFonts w:asciiTheme="minorHAnsi" w:hAnsiTheme="minorHAnsi" w:cstheme="minorHAnsi"/>
          <w:spacing w:val="-3"/>
        </w:rPr>
        <w:t xml:space="preserve">   </w:t>
      </w:r>
      <w:r w:rsidR="007E67C4" w:rsidRPr="008259B2">
        <w:rPr>
          <w:rFonts w:asciiTheme="minorHAnsi" w:hAnsiTheme="minorHAnsi" w:cstheme="minorHAnsi"/>
          <w:spacing w:val="-3"/>
        </w:rPr>
        <w:t>uzbrojenia terenu kolidujących z projektowaną inwestycją,</w:t>
      </w:r>
    </w:p>
    <w:p w14:paraId="43C3FBE1" w14:textId="19C9ADEF" w:rsidR="007E67C4" w:rsidRPr="00B74E7D" w:rsidRDefault="007E67C4" w:rsidP="00B74E7D">
      <w:pPr>
        <w:pStyle w:val="Akapitzlist"/>
        <w:ind w:left="1134" w:right="177" w:firstLine="0"/>
        <w:rPr>
          <w:rFonts w:asciiTheme="minorHAnsi" w:hAnsiTheme="minorHAnsi" w:cstheme="minorHAnsi"/>
          <w:spacing w:val="-3"/>
        </w:rPr>
      </w:pPr>
      <w:r w:rsidRPr="008259B2">
        <w:rPr>
          <w:rFonts w:asciiTheme="minorHAnsi" w:hAnsiTheme="minorHAnsi" w:cstheme="minorHAnsi"/>
          <w:spacing w:val="-3"/>
        </w:rPr>
        <w:t>- inne rozwiązania konieczne do zrealizowania inwestycji.</w:t>
      </w:r>
      <w:bookmarkStart w:id="6" w:name="_Hlk101815951"/>
    </w:p>
    <w:p w14:paraId="50A2B051" w14:textId="77777777" w:rsidR="007E67C4" w:rsidRPr="00620F04" w:rsidRDefault="007E67C4" w:rsidP="00CC410F">
      <w:pPr>
        <w:pStyle w:val="Akapitzlist"/>
        <w:numPr>
          <w:ilvl w:val="2"/>
          <w:numId w:val="43"/>
        </w:numPr>
        <w:ind w:left="1170" w:right="110"/>
        <w:rPr>
          <w:rFonts w:asciiTheme="minorHAnsi" w:hAnsiTheme="minorHAnsi" w:cstheme="minorHAnsi"/>
          <w:b/>
          <w:bCs/>
          <w:color w:val="FF0000"/>
          <w:spacing w:val="-3"/>
        </w:rPr>
      </w:pPr>
      <w:r w:rsidRPr="00620F04">
        <w:rPr>
          <w:rFonts w:asciiTheme="minorHAnsi" w:hAnsiTheme="minorHAnsi" w:cstheme="minorHAnsi"/>
          <w:b/>
          <w:bCs/>
          <w:color w:val="FF0000"/>
          <w:spacing w:val="-3"/>
        </w:rPr>
        <w:t xml:space="preserve">Zamawiający zobowiązuje Wykonawcę  do realizowania zamówienia przy uwzględnieniu i z przestrzeganiem wymagań określonych i wynikających z obowiązujących przepisów ustawy z dnia 11.01.2018 r. o elektromobilności i paliwach alternatywnych (w szczególności art. 68 ust. 3 tejże ustawy). </w:t>
      </w:r>
    </w:p>
    <w:p w14:paraId="0C52FB81" w14:textId="1D0272EB" w:rsidR="007E67C4" w:rsidRPr="00620F04" w:rsidRDefault="007E67C4" w:rsidP="001A6BDE">
      <w:pPr>
        <w:pStyle w:val="Akapitzlist"/>
        <w:ind w:left="1134" w:right="110" w:firstLine="0"/>
        <w:rPr>
          <w:rFonts w:asciiTheme="minorHAnsi" w:hAnsiTheme="minorHAnsi" w:cstheme="minorHAnsi"/>
          <w:b/>
          <w:bCs/>
          <w:color w:val="FF0000"/>
          <w:spacing w:val="-3"/>
        </w:rPr>
      </w:pPr>
      <w:r w:rsidRPr="00620F04">
        <w:rPr>
          <w:rFonts w:asciiTheme="minorHAnsi" w:hAnsiTheme="minorHAnsi" w:cstheme="minorHAnsi"/>
          <w:b/>
          <w:bCs/>
          <w:color w:val="FF0000"/>
          <w:spacing w:val="-3"/>
        </w:rPr>
        <w:t xml:space="preserve">Jednostka samorządu terytorialnego, o której mowa w art. 35 ust. 2, od dnia 1 stycznia 2022 r. wykonuje, zleca lub powierza wykonywanie zadań publicznych, o których mowa w art. 35 ust. 2 pkt 1, podmiotom, których łączny udział pojazdów elektrycznych lub pojazdów napędzanych gazem ziemnym we flocie pojazdów samochodowych w rozumieniu art. 2 pkt 33 ustawy z dnia 20 czerwca 1997 r. - Prawo o ruchu drogowym używanych przy wykonywaniu tego zadania wynosi co najmniej 10%. </w:t>
      </w:r>
    </w:p>
    <w:p w14:paraId="2D62FC47" w14:textId="77777777" w:rsidR="007E67C4" w:rsidRPr="00620F04" w:rsidRDefault="007E67C4" w:rsidP="001A6BDE">
      <w:pPr>
        <w:rPr>
          <w:rFonts w:asciiTheme="minorHAnsi" w:hAnsiTheme="minorHAnsi" w:cstheme="minorHAnsi"/>
          <w:b/>
          <w:bCs/>
          <w:color w:val="FF0000"/>
          <w:spacing w:val="-3"/>
        </w:rPr>
      </w:pPr>
    </w:p>
    <w:bookmarkEnd w:id="4"/>
    <w:bookmarkEnd w:id="5"/>
    <w:bookmarkEnd w:id="6"/>
    <w:p w14:paraId="22BA6659" w14:textId="237BCBEE" w:rsidR="008517B9" w:rsidRPr="008259B2" w:rsidRDefault="00771AAE" w:rsidP="001A6BDE">
      <w:pPr>
        <w:pStyle w:val="Akapitzlist"/>
        <w:numPr>
          <w:ilvl w:val="1"/>
          <w:numId w:val="24"/>
        </w:numPr>
        <w:rPr>
          <w:rFonts w:asciiTheme="minorHAnsi" w:hAnsiTheme="minorHAnsi" w:cstheme="minorHAnsi"/>
          <w:iCs/>
        </w:rPr>
      </w:pPr>
      <w:r w:rsidRPr="008259B2">
        <w:rPr>
          <w:rFonts w:asciiTheme="minorHAnsi" w:hAnsiTheme="minorHAnsi" w:cstheme="minorHAnsi"/>
          <w:b/>
          <w:bCs/>
          <w:iCs/>
        </w:rPr>
        <w:t>Zadanie II</w:t>
      </w:r>
      <w:r w:rsidRPr="008259B2">
        <w:rPr>
          <w:rFonts w:asciiTheme="minorHAnsi" w:hAnsiTheme="minorHAnsi" w:cstheme="minorHAnsi"/>
          <w:iCs/>
        </w:rPr>
        <w:t xml:space="preserve">. </w:t>
      </w:r>
    </w:p>
    <w:p w14:paraId="44D3BF6B" w14:textId="77777777" w:rsidR="00CF7A1B" w:rsidRPr="008259B2" w:rsidRDefault="005B3E8A" w:rsidP="001A6BDE">
      <w:pPr>
        <w:ind w:right="177"/>
        <w:rPr>
          <w:rFonts w:asciiTheme="minorHAnsi" w:hAnsiTheme="minorHAnsi" w:cstheme="minorHAnsi"/>
        </w:rPr>
      </w:pPr>
      <w:r w:rsidRPr="008259B2">
        <w:rPr>
          <w:rFonts w:asciiTheme="minorHAnsi" w:hAnsiTheme="minorHAnsi" w:cstheme="minorHAnsi"/>
        </w:rPr>
        <w:t xml:space="preserve">           </w:t>
      </w:r>
      <w:r w:rsidRPr="008259B2">
        <w:rPr>
          <w:rFonts w:asciiTheme="minorHAnsi" w:hAnsiTheme="minorHAnsi" w:cstheme="minorHAnsi"/>
          <w:b/>
          <w:bCs/>
        </w:rPr>
        <w:t>4.5.1.</w:t>
      </w:r>
      <w:r w:rsidRPr="008259B2">
        <w:rPr>
          <w:rFonts w:asciiTheme="minorHAnsi" w:hAnsiTheme="minorHAnsi" w:cstheme="minorHAnsi"/>
        </w:rPr>
        <w:t xml:space="preserve">  </w:t>
      </w:r>
      <w:r w:rsidR="008F14EF" w:rsidRPr="008259B2">
        <w:rPr>
          <w:rFonts w:asciiTheme="minorHAnsi" w:hAnsiTheme="minorHAnsi" w:cstheme="minorHAnsi"/>
        </w:rPr>
        <w:t xml:space="preserve">Szczegółowy opis przedmiotu zamówienia dla Zadania II.  znajduje się w Programie </w:t>
      </w:r>
    </w:p>
    <w:p w14:paraId="6673C226" w14:textId="568874CC" w:rsidR="008F14EF" w:rsidRPr="008259B2" w:rsidRDefault="00CF7A1B" w:rsidP="001A6BDE">
      <w:pPr>
        <w:ind w:right="177"/>
        <w:rPr>
          <w:rFonts w:asciiTheme="minorHAnsi" w:hAnsiTheme="minorHAnsi" w:cstheme="minorHAnsi"/>
          <w:spacing w:val="-3"/>
        </w:rPr>
      </w:pPr>
      <w:r w:rsidRPr="008259B2">
        <w:rPr>
          <w:rFonts w:asciiTheme="minorHAnsi" w:hAnsiTheme="minorHAnsi" w:cstheme="minorHAnsi"/>
        </w:rPr>
        <w:t xml:space="preserve">                        </w:t>
      </w:r>
      <w:proofErr w:type="spellStart"/>
      <w:r w:rsidR="008F14EF" w:rsidRPr="008259B2">
        <w:rPr>
          <w:rFonts w:asciiTheme="minorHAnsi" w:hAnsiTheme="minorHAnsi" w:cstheme="minorHAnsi"/>
        </w:rPr>
        <w:t>Funkcjonalno</w:t>
      </w:r>
      <w:proofErr w:type="spellEnd"/>
      <w:r w:rsidR="008F14EF" w:rsidRPr="008259B2">
        <w:rPr>
          <w:rFonts w:asciiTheme="minorHAnsi" w:hAnsiTheme="minorHAnsi" w:cstheme="minorHAnsi"/>
        </w:rPr>
        <w:t xml:space="preserve"> – Użytkowym (w skrócie dalej PFU):</w:t>
      </w:r>
      <w:r w:rsidR="008F14EF" w:rsidRPr="008259B2">
        <w:rPr>
          <w:rFonts w:asciiTheme="minorHAnsi" w:hAnsiTheme="minorHAnsi" w:cstheme="minorHAnsi"/>
          <w:b/>
          <w:shd w:val="clear" w:color="auto" w:fill="9BBB59" w:themeFill="accent3"/>
        </w:rPr>
        <w:t xml:space="preserve"> załączniku Nr 2A- 2L do SWZ</w:t>
      </w:r>
      <w:r w:rsidR="008F14EF" w:rsidRPr="008259B2">
        <w:rPr>
          <w:rFonts w:asciiTheme="minorHAnsi" w:hAnsiTheme="minorHAnsi" w:cstheme="minorHAnsi"/>
          <w:spacing w:val="-3"/>
        </w:rPr>
        <w:t xml:space="preserve">.  </w:t>
      </w:r>
    </w:p>
    <w:p w14:paraId="01EC1B9B" w14:textId="28BC96A3" w:rsidR="008F14EF" w:rsidRPr="008259B2" w:rsidRDefault="005B3E8A" w:rsidP="001A6BDE">
      <w:pPr>
        <w:ind w:right="177"/>
        <w:rPr>
          <w:rFonts w:asciiTheme="minorHAnsi" w:hAnsiTheme="minorHAnsi" w:cstheme="minorHAnsi"/>
          <w:b/>
          <w:bCs/>
          <w:spacing w:val="-3"/>
        </w:rPr>
      </w:pPr>
      <w:r w:rsidRPr="008259B2">
        <w:rPr>
          <w:rFonts w:asciiTheme="minorHAnsi" w:hAnsiTheme="minorHAnsi" w:cstheme="minorHAnsi"/>
          <w:b/>
          <w:bCs/>
          <w:spacing w:val="-3"/>
        </w:rPr>
        <w:t xml:space="preserve">          4.5.</w:t>
      </w:r>
      <w:r w:rsidR="00CF7A1B" w:rsidRPr="008259B2">
        <w:rPr>
          <w:rFonts w:asciiTheme="minorHAnsi" w:hAnsiTheme="minorHAnsi" w:cstheme="minorHAnsi"/>
          <w:b/>
          <w:bCs/>
          <w:spacing w:val="-3"/>
        </w:rPr>
        <w:t>2</w:t>
      </w:r>
      <w:r w:rsidRPr="008259B2">
        <w:rPr>
          <w:rFonts w:asciiTheme="minorHAnsi" w:hAnsiTheme="minorHAnsi" w:cstheme="minorHAnsi"/>
          <w:b/>
          <w:bCs/>
          <w:spacing w:val="-3"/>
        </w:rPr>
        <w:t xml:space="preserve">.   </w:t>
      </w:r>
      <w:r w:rsidR="008F14EF" w:rsidRPr="008259B2">
        <w:rPr>
          <w:rFonts w:asciiTheme="minorHAnsi" w:hAnsiTheme="minorHAnsi" w:cstheme="minorHAnsi"/>
          <w:b/>
          <w:bCs/>
          <w:spacing w:val="-3"/>
        </w:rPr>
        <w:t>Zamówienie obejmuje:</w:t>
      </w:r>
    </w:p>
    <w:p w14:paraId="59EBADB9" w14:textId="50CCA31D" w:rsidR="008F14EF" w:rsidRPr="008259B2" w:rsidRDefault="008F14EF" w:rsidP="001A6BDE">
      <w:pPr>
        <w:pStyle w:val="Akapitzlist"/>
        <w:ind w:left="1134" w:right="177" w:firstLine="0"/>
        <w:rPr>
          <w:rFonts w:asciiTheme="minorHAnsi" w:hAnsiTheme="minorHAnsi" w:cstheme="minorHAnsi"/>
          <w:spacing w:val="-3"/>
        </w:rPr>
      </w:pPr>
      <w:r w:rsidRPr="008259B2">
        <w:rPr>
          <w:rFonts w:asciiTheme="minorHAnsi" w:hAnsiTheme="minorHAnsi" w:cstheme="minorHAnsi"/>
          <w:spacing w:val="-3"/>
        </w:rPr>
        <w:t>a) opracowanie dokumentacji  projektowej,  w tym uzyskanie wszelkich uzgodnień i pozwoleń</w:t>
      </w:r>
      <w:r w:rsidR="001A6BDE">
        <w:rPr>
          <w:rFonts w:asciiTheme="minorHAnsi" w:hAnsiTheme="minorHAnsi" w:cstheme="minorHAnsi"/>
          <w:spacing w:val="-3"/>
        </w:rPr>
        <w:t xml:space="preserve"> ( Faza projektowa),</w:t>
      </w:r>
    </w:p>
    <w:p w14:paraId="417476B0" w14:textId="34028DB7" w:rsidR="008F14EF" w:rsidRPr="008259B2" w:rsidRDefault="008F14EF" w:rsidP="001A6BDE">
      <w:pPr>
        <w:pStyle w:val="Akapitzlist"/>
        <w:ind w:left="1134" w:right="177" w:firstLine="0"/>
        <w:rPr>
          <w:rFonts w:asciiTheme="minorHAnsi" w:hAnsiTheme="minorHAnsi" w:cstheme="minorHAnsi"/>
          <w:spacing w:val="-3"/>
        </w:rPr>
      </w:pPr>
      <w:r w:rsidRPr="008259B2">
        <w:rPr>
          <w:rFonts w:asciiTheme="minorHAnsi" w:hAnsiTheme="minorHAnsi" w:cstheme="minorHAnsi"/>
          <w:spacing w:val="-3"/>
        </w:rPr>
        <w:lastRenderedPageBreak/>
        <w:t>b) realizację robót budowlanych określonych w dokumentacji projektowej opracowanej przez Wykonawcę i zaakceptowanej przez Zamawiającego zgodnie z zakresem wskazanym w PFU</w:t>
      </w:r>
      <w:r w:rsidR="001A6BDE">
        <w:rPr>
          <w:rFonts w:asciiTheme="minorHAnsi" w:hAnsiTheme="minorHAnsi" w:cstheme="minorHAnsi"/>
          <w:spacing w:val="-3"/>
        </w:rPr>
        <w:t xml:space="preserve"> ( Faza wykonawcza)</w:t>
      </w:r>
      <w:r w:rsidRPr="008259B2">
        <w:rPr>
          <w:rFonts w:asciiTheme="minorHAnsi" w:hAnsiTheme="minorHAnsi" w:cstheme="minorHAnsi"/>
          <w:spacing w:val="-3"/>
        </w:rPr>
        <w:t xml:space="preserve">. </w:t>
      </w:r>
    </w:p>
    <w:p w14:paraId="2BFA1EAC" w14:textId="1FC2C978" w:rsidR="008F14EF" w:rsidRPr="008259B2" w:rsidRDefault="005B3E8A" w:rsidP="001A6BDE">
      <w:pPr>
        <w:ind w:right="177"/>
        <w:rPr>
          <w:rFonts w:asciiTheme="minorHAnsi" w:hAnsiTheme="minorHAnsi" w:cstheme="minorHAnsi"/>
          <w:b/>
          <w:bCs/>
          <w:spacing w:val="-3"/>
        </w:rPr>
      </w:pPr>
      <w:r w:rsidRPr="008259B2">
        <w:rPr>
          <w:rFonts w:asciiTheme="minorHAnsi" w:hAnsiTheme="minorHAnsi" w:cstheme="minorHAnsi"/>
          <w:b/>
          <w:bCs/>
          <w:spacing w:val="-3"/>
        </w:rPr>
        <w:t xml:space="preserve">           4.5.</w:t>
      </w:r>
      <w:r w:rsidR="00CF7A1B" w:rsidRPr="008259B2">
        <w:rPr>
          <w:rFonts w:asciiTheme="minorHAnsi" w:hAnsiTheme="minorHAnsi" w:cstheme="minorHAnsi"/>
          <w:b/>
          <w:bCs/>
          <w:spacing w:val="-3"/>
        </w:rPr>
        <w:t>3</w:t>
      </w:r>
      <w:r w:rsidRPr="008259B2">
        <w:rPr>
          <w:rFonts w:asciiTheme="minorHAnsi" w:hAnsiTheme="minorHAnsi" w:cstheme="minorHAnsi"/>
          <w:b/>
          <w:bCs/>
          <w:spacing w:val="-3"/>
        </w:rPr>
        <w:t xml:space="preserve">.  </w:t>
      </w:r>
      <w:r w:rsidR="008F14EF" w:rsidRPr="008259B2">
        <w:rPr>
          <w:rFonts w:asciiTheme="minorHAnsi" w:hAnsiTheme="minorHAnsi" w:cstheme="minorHAnsi"/>
          <w:b/>
          <w:bCs/>
          <w:spacing w:val="-3"/>
        </w:rPr>
        <w:t xml:space="preserve">Faza projektowa </w:t>
      </w:r>
    </w:p>
    <w:p w14:paraId="35777311" w14:textId="49D03EF5" w:rsidR="008F14EF" w:rsidRPr="008259B2" w:rsidRDefault="008F14EF" w:rsidP="001A6BDE">
      <w:pPr>
        <w:pStyle w:val="Akapitzlist"/>
        <w:ind w:left="1134" w:right="177" w:firstLine="0"/>
        <w:rPr>
          <w:rFonts w:asciiTheme="minorHAnsi" w:hAnsiTheme="minorHAnsi" w:cstheme="minorHAnsi"/>
          <w:spacing w:val="-3"/>
        </w:rPr>
      </w:pPr>
      <w:r w:rsidRPr="008259B2">
        <w:rPr>
          <w:rFonts w:asciiTheme="minorHAnsi" w:hAnsiTheme="minorHAnsi" w:cstheme="minorHAnsi"/>
          <w:spacing w:val="-3"/>
        </w:rPr>
        <w:t>Wykonawca w ramach realizacji zadania zobowiązany jest sporządzić dokumentację projektową zgodnie z wymaganiami ujętymi  w PFU oraz z uwzględnieniem zasad określonych w rozporządzeniu Ministra Rozwoju i Technologii z dnia 20 grudnia 2021 r. w sprawie szczegółowego zakresu i formy dokumentacji projektowej, specyfikacji technicznych wykonania i odbioru robót budowlanych oraz programu funkcjonalno-użytkowego (Dz. U. z 2021 poz. 2454) oraz zgodnie z wymaganiami ustawy z dnia 7 lipca 1994r. Prawo budowlane. (Dz. U. z 2021 r.,  poz. 2351 ze zm.).</w:t>
      </w:r>
    </w:p>
    <w:p w14:paraId="3F3C73E8" w14:textId="67527CA5" w:rsidR="005B3E8A" w:rsidRPr="008259B2" w:rsidRDefault="005B3E8A" w:rsidP="001A6BDE">
      <w:pPr>
        <w:jc w:val="both"/>
        <w:rPr>
          <w:rFonts w:asciiTheme="minorHAnsi" w:hAnsiTheme="minorHAnsi" w:cstheme="minorHAnsi"/>
          <w:iCs/>
        </w:rPr>
      </w:pPr>
      <w:r w:rsidRPr="008259B2">
        <w:rPr>
          <w:rFonts w:asciiTheme="minorHAnsi" w:hAnsiTheme="minorHAnsi" w:cstheme="minorHAnsi"/>
          <w:b/>
          <w:bCs/>
          <w:iCs/>
        </w:rPr>
        <w:t xml:space="preserve">                      Faza projektowa obejmuje</w:t>
      </w:r>
      <w:r w:rsidRPr="008259B2">
        <w:rPr>
          <w:rFonts w:asciiTheme="minorHAnsi" w:hAnsiTheme="minorHAnsi" w:cstheme="minorHAnsi"/>
          <w:iCs/>
        </w:rPr>
        <w:t>:</w:t>
      </w:r>
    </w:p>
    <w:p w14:paraId="0D3752B1" w14:textId="77777777" w:rsidR="005B3E8A" w:rsidRPr="008259B2" w:rsidRDefault="005B3E8A" w:rsidP="001A6BDE">
      <w:pPr>
        <w:numPr>
          <w:ilvl w:val="0"/>
          <w:numId w:val="36"/>
        </w:numPr>
        <w:ind w:left="2127"/>
        <w:jc w:val="both"/>
        <w:rPr>
          <w:rFonts w:asciiTheme="minorHAnsi" w:hAnsiTheme="minorHAnsi" w:cstheme="minorHAnsi"/>
          <w:iCs/>
        </w:rPr>
      </w:pPr>
      <w:r w:rsidRPr="008259B2">
        <w:rPr>
          <w:rFonts w:asciiTheme="minorHAnsi" w:hAnsiTheme="minorHAnsi" w:cstheme="minorHAnsi"/>
          <w:iCs/>
        </w:rPr>
        <w:t>wykonanie badań geotechnicznych i dokumentacji geologicznej,</w:t>
      </w:r>
    </w:p>
    <w:p w14:paraId="1E6C07C0" w14:textId="77777777" w:rsidR="005B3E8A" w:rsidRPr="008259B2" w:rsidRDefault="005B3E8A" w:rsidP="001A6BDE">
      <w:pPr>
        <w:numPr>
          <w:ilvl w:val="0"/>
          <w:numId w:val="36"/>
        </w:numPr>
        <w:ind w:left="2127" w:right="110"/>
        <w:jc w:val="both"/>
        <w:rPr>
          <w:rFonts w:asciiTheme="minorHAnsi" w:hAnsiTheme="minorHAnsi" w:cstheme="minorHAnsi"/>
          <w:iCs/>
        </w:rPr>
      </w:pPr>
      <w:r w:rsidRPr="008259B2">
        <w:rPr>
          <w:rFonts w:asciiTheme="minorHAnsi" w:hAnsiTheme="minorHAnsi" w:cstheme="minorHAnsi"/>
          <w:iCs/>
        </w:rPr>
        <w:t>sporządzenie dokumentacji projektowej w uzgodnieniu i akceptacji Zamawiającego  wraz z wnioskiem o pozwolenie na budowę, zgodnie z przepisami ustawy z dnia 7 lipca 1994 r. Prawo budowlane (Dz. U. z 2021 r.,  poz. 2351 ze zm.),</w:t>
      </w:r>
    </w:p>
    <w:p w14:paraId="3172141D" w14:textId="77777777" w:rsidR="005B3E8A" w:rsidRPr="008259B2" w:rsidRDefault="005B3E8A" w:rsidP="001A6BDE">
      <w:pPr>
        <w:numPr>
          <w:ilvl w:val="0"/>
          <w:numId w:val="36"/>
        </w:numPr>
        <w:ind w:left="2127" w:right="110"/>
        <w:jc w:val="both"/>
        <w:rPr>
          <w:rFonts w:asciiTheme="minorHAnsi" w:hAnsiTheme="minorHAnsi" w:cstheme="minorHAnsi"/>
          <w:iCs/>
        </w:rPr>
      </w:pPr>
      <w:r w:rsidRPr="008259B2">
        <w:rPr>
          <w:rFonts w:asciiTheme="minorHAnsi" w:hAnsiTheme="minorHAnsi" w:cstheme="minorHAnsi"/>
          <w:iCs/>
        </w:rPr>
        <w:t>uzyskanie uzgodnień i pozwoleń niezbędnych do uzyskania decyzji o pozwoleniu na budowę,</w:t>
      </w:r>
    </w:p>
    <w:p w14:paraId="007A5B54" w14:textId="77777777" w:rsidR="005B3E8A" w:rsidRPr="008259B2" w:rsidRDefault="005B3E8A" w:rsidP="001A6BDE">
      <w:pPr>
        <w:numPr>
          <w:ilvl w:val="0"/>
          <w:numId w:val="36"/>
        </w:numPr>
        <w:ind w:left="2127" w:right="110"/>
        <w:jc w:val="both"/>
        <w:rPr>
          <w:rFonts w:asciiTheme="minorHAnsi" w:hAnsiTheme="minorHAnsi" w:cstheme="minorHAnsi"/>
          <w:iCs/>
        </w:rPr>
      </w:pPr>
      <w:r w:rsidRPr="008259B2">
        <w:rPr>
          <w:rFonts w:asciiTheme="minorHAnsi" w:hAnsiTheme="minorHAnsi" w:cstheme="minorHAnsi"/>
          <w:iCs/>
        </w:rPr>
        <w:t>dostarczenie Zamawiającemu kompletnej dokumentacji projektowej wraz z odpowiednimi uzgodnieniami i pozwoleniem na budowę w 5 egzemplarzach oraz na płycie CD lub DVD z oświadczeniem Wykonawcy, że dostarczona dokumentacja jest zgodna z umową, obowiązującymi przepisami techniczno-budowlanymi oraz normami i że została wydana w stanie pełnym. Egzemplarze dokumentacji nie mogą się różnić zawartością i kolejnością wpięcia dokumentów. Egzemplarze powinny być ostemplowane przez organ administracji architektoniczno-budowlanej. Płyta CD lub DVD winna zawierać skany dokumentacji ze wszystkimi niezbędnymi uzgodnieniami i pieczęciami organu administracji architektoniczno-budowlanej.</w:t>
      </w:r>
    </w:p>
    <w:p w14:paraId="710E613B" w14:textId="77777777" w:rsidR="005B3E8A" w:rsidRPr="008259B2" w:rsidRDefault="005B3E8A" w:rsidP="001A6BDE">
      <w:pPr>
        <w:ind w:left="782" w:hanging="708"/>
        <w:jc w:val="both"/>
        <w:rPr>
          <w:rFonts w:asciiTheme="minorHAnsi" w:hAnsiTheme="minorHAnsi" w:cstheme="minorHAnsi"/>
          <w:iCs/>
        </w:rPr>
      </w:pPr>
      <w:r w:rsidRPr="008259B2">
        <w:rPr>
          <w:rFonts w:asciiTheme="minorHAnsi" w:hAnsiTheme="minorHAnsi" w:cstheme="minorHAnsi"/>
          <w:iCs/>
        </w:rPr>
        <w:t xml:space="preserve">            </w:t>
      </w:r>
    </w:p>
    <w:p w14:paraId="42863110" w14:textId="77777777" w:rsidR="008F14EF" w:rsidRPr="008259B2" w:rsidRDefault="008F14EF" w:rsidP="001A6BDE">
      <w:pPr>
        <w:pStyle w:val="Akapitzlist"/>
        <w:ind w:left="1134" w:right="177" w:firstLine="0"/>
        <w:rPr>
          <w:rFonts w:asciiTheme="minorHAnsi" w:hAnsiTheme="minorHAnsi" w:cstheme="minorHAnsi"/>
          <w:spacing w:val="-3"/>
        </w:rPr>
      </w:pPr>
      <w:r w:rsidRPr="008259B2">
        <w:rPr>
          <w:rFonts w:asciiTheme="minorHAnsi" w:hAnsiTheme="minorHAnsi" w:cstheme="minorHAnsi"/>
          <w:spacing w:val="-3"/>
        </w:rPr>
        <w:t xml:space="preserve">Wykonawca zobowiązany jest do realizacji przedmiotu zamówienia z uwzględnieniem wymagań wynikających z przepisów art. 6 ustawy z dnia 19 lipca 2019 r. o zapewnieniu dostępności osobom ze szczególnymi potrzebami (Dz. U. z 2020 r., poz. 1062) w zakresie  wymagań służących zapewnieniu dostępności osobom ze szczególnymi potrzebami </w:t>
      </w:r>
      <w:r w:rsidRPr="008259B2">
        <w:rPr>
          <w:rFonts w:asciiTheme="minorHAnsi" w:hAnsiTheme="minorHAnsi" w:cstheme="minorHAnsi"/>
          <w:b/>
          <w:spacing w:val="-3"/>
        </w:rPr>
        <w:t>w zakresie dostępności architektonicznej</w:t>
      </w:r>
      <w:r w:rsidRPr="008259B2">
        <w:rPr>
          <w:rFonts w:asciiTheme="minorHAnsi" w:hAnsiTheme="minorHAnsi" w:cstheme="minorHAnsi"/>
          <w:spacing w:val="-3"/>
        </w:rPr>
        <w:t xml:space="preserve"> obejmują:</w:t>
      </w:r>
    </w:p>
    <w:p w14:paraId="3114FD25" w14:textId="77777777" w:rsidR="008F14EF" w:rsidRPr="008259B2" w:rsidRDefault="008F14EF" w:rsidP="001A6BDE">
      <w:pPr>
        <w:pStyle w:val="Akapitzlist"/>
        <w:numPr>
          <w:ilvl w:val="0"/>
          <w:numId w:val="33"/>
        </w:numPr>
        <w:tabs>
          <w:tab w:val="left" w:pos="783"/>
        </w:tabs>
        <w:ind w:left="2127" w:right="177"/>
        <w:rPr>
          <w:rFonts w:asciiTheme="minorHAnsi" w:hAnsiTheme="minorHAnsi" w:cstheme="minorHAnsi"/>
          <w:spacing w:val="-3"/>
        </w:rPr>
      </w:pPr>
      <w:r w:rsidRPr="008259B2">
        <w:rPr>
          <w:rFonts w:asciiTheme="minorHAnsi" w:hAnsiTheme="minorHAnsi" w:cstheme="minorHAnsi"/>
          <w:spacing w:val="-3"/>
        </w:rPr>
        <w:t>zapewnienie wolnych od barier poziomych i pionowych przestrzeni komunikacyjnych budynków,</w:t>
      </w:r>
    </w:p>
    <w:p w14:paraId="0D402F1D" w14:textId="77777777" w:rsidR="008F14EF" w:rsidRPr="008259B2" w:rsidRDefault="008F14EF" w:rsidP="001A6BDE">
      <w:pPr>
        <w:pStyle w:val="Akapitzlist"/>
        <w:numPr>
          <w:ilvl w:val="0"/>
          <w:numId w:val="33"/>
        </w:numPr>
        <w:tabs>
          <w:tab w:val="left" w:pos="783"/>
        </w:tabs>
        <w:ind w:left="2127" w:right="177"/>
        <w:rPr>
          <w:rFonts w:asciiTheme="minorHAnsi" w:hAnsiTheme="minorHAnsi" w:cstheme="minorHAnsi"/>
          <w:spacing w:val="-3"/>
        </w:rPr>
      </w:pPr>
      <w:r w:rsidRPr="008259B2">
        <w:rPr>
          <w:rFonts w:asciiTheme="minorHAnsi" w:hAnsiTheme="minorHAnsi" w:cstheme="minorHAnsi"/>
          <w:spacing w:val="-3"/>
        </w:rPr>
        <w:t>instalację urządzeń lub zastosowanie środków technicznych i rozwiązań architektonicznych w budynku, które umożliwiają dostęp do wszystkich pomieszczeń, z wyłączeniem pomieszczeń  technicznych,</w:t>
      </w:r>
    </w:p>
    <w:p w14:paraId="725C27A0" w14:textId="77777777" w:rsidR="008F14EF" w:rsidRPr="008259B2" w:rsidRDefault="008F14EF" w:rsidP="001A6BDE">
      <w:pPr>
        <w:pStyle w:val="Akapitzlist"/>
        <w:numPr>
          <w:ilvl w:val="0"/>
          <w:numId w:val="33"/>
        </w:numPr>
        <w:tabs>
          <w:tab w:val="left" w:pos="783"/>
        </w:tabs>
        <w:ind w:left="2127" w:right="177"/>
        <w:rPr>
          <w:rFonts w:asciiTheme="minorHAnsi" w:hAnsiTheme="minorHAnsi" w:cstheme="minorHAnsi"/>
          <w:spacing w:val="-3"/>
        </w:rPr>
      </w:pPr>
      <w:r w:rsidRPr="008259B2">
        <w:rPr>
          <w:rFonts w:asciiTheme="minorHAnsi" w:hAnsiTheme="minorHAnsi" w:cstheme="minorHAnsi"/>
          <w:spacing w:val="-3"/>
        </w:rPr>
        <w:t>zapewnienie informacji na temat rozkładu pomieszczeń w budynku, co najmniej w sposób wizualny i dotykowy lub głosowy,</w:t>
      </w:r>
    </w:p>
    <w:p w14:paraId="546918E3" w14:textId="77777777" w:rsidR="008F14EF" w:rsidRPr="008259B2" w:rsidRDefault="008F14EF" w:rsidP="001A6BDE">
      <w:pPr>
        <w:pStyle w:val="Akapitzlist"/>
        <w:numPr>
          <w:ilvl w:val="0"/>
          <w:numId w:val="33"/>
        </w:numPr>
        <w:tabs>
          <w:tab w:val="left" w:pos="783"/>
        </w:tabs>
        <w:ind w:left="2127" w:right="177"/>
        <w:rPr>
          <w:rFonts w:asciiTheme="minorHAnsi" w:hAnsiTheme="minorHAnsi" w:cstheme="minorHAnsi"/>
          <w:spacing w:val="-3"/>
        </w:rPr>
      </w:pPr>
      <w:r w:rsidRPr="008259B2">
        <w:rPr>
          <w:rFonts w:asciiTheme="minorHAnsi" w:hAnsiTheme="minorHAnsi" w:cstheme="minorHAnsi"/>
          <w:spacing w:val="-3"/>
        </w:rPr>
        <w:t>zapewnienie wstępu do budynku osobie korzystającej z psa asystującego, o którym mowa w art. 2 pkt 11 ustawy z dnia 27 sierpnia 1997 r. o rehabilitacji zawodowej i społecznej oraz zatrudnianiu osób niepełnosprawnych (Dz. U. z 2021 r. poz. 573 ze zm.),</w:t>
      </w:r>
    </w:p>
    <w:p w14:paraId="5EECAEBB" w14:textId="77777777" w:rsidR="008F14EF" w:rsidRPr="008259B2" w:rsidRDefault="008F14EF" w:rsidP="001A6BDE">
      <w:pPr>
        <w:pStyle w:val="Akapitzlist"/>
        <w:numPr>
          <w:ilvl w:val="0"/>
          <w:numId w:val="33"/>
        </w:numPr>
        <w:tabs>
          <w:tab w:val="left" w:pos="783"/>
        </w:tabs>
        <w:ind w:left="2127" w:right="177"/>
        <w:rPr>
          <w:rFonts w:asciiTheme="minorHAnsi" w:hAnsiTheme="minorHAnsi" w:cstheme="minorHAnsi"/>
          <w:spacing w:val="-3"/>
        </w:rPr>
      </w:pPr>
      <w:r w:rsidRPr="008259B2">
        <w:rPr>
          <w:rFonts w:asciiTheme="minorHAnsi" w:hAnsiTheme="minorHAnsi" w:cstheme="minorHAnsi"/>
          <w:spacing w:val="-3"/>
        </w:rPr>
        <w:t>zapewnienie osobom ze szczególnymi potrzebami możliwości ewakuacji lub ich uratowania w inny sposób.</w:t>
      </w:r>
    </w:p>
    <w:p w14:paraId="25FFC838" w14:textId="77777777" w:rsidR="008F14EF" w:rsidRPr="008259B2" w:rsidRDefault="008F14EF" w:rsidP="001A6BDE">
      <w:pPr>
        <w:pStyle w:val="Akapitzlist"/>
        <w:ind w:left="782"/>
        <w:rPr>
          <w:rFonts w:asciiTheme="minorHAnsi" w:hAnsiTheme="minorHAnsi" w:cstheme="minorHAnsi"/>
          <w:iCs/>
        </w:rPr>
      </w:pPr>
      <w:bookmarkStart w:id="7" w:name="_Hlk102740441"/>
      <w:r w:rsidRPr="008259B2">
        <w:rPr>
          <w:rFonts w:asciiTheme="minorHAnsi" w:hAnsiTheme="minorHAnsi" w:cstheme="minorHAnsi"/>
          <w:iCs/>
        </w:rPr>
        <w:lastRenderedPageBreak/>
        <w:t xml:space="preserve">            </w:t>
      </w:r>
    </w:p>
    <w:bookmarkEnd w:id="7"/>
    <w:p w14:paraId="60B0D43C" w14:textId="3AABCF62" w:rsidR="008F14EF" w:rsidRPr="008259B2" w:rsidRDefault="005B3E8A" w:rsidP="001A6BDE">
      <w:pPr>
        <w:ind w:right="177"/>
        <w:rPr>
          <w:rFonts w:asciiTheme="minorHAnsi" w:hAnsiTheme="minorHAnsi" w:cstheme="minorHAnsi"/>
          <w:iCs/>
          <w:spacing w:val="-3"/>
        </w:rPr>
      </w:pPr>
      <w:r w:rsidRPr="008259B2">
        <w:rPr>
          <w:rFonts w:asciiTheme="minorHAnsi" w:hAnsiTheme="minorHAnsi" w:cstheme="minorHAnsi"/>
          <w:b/>
          <w:bCs/>
          <w:iCs/>
          <w:spacing w:val="-3"/>
        </w:rPr>
        <w:t xml:space="preserve">         4.5.</w:t>
      </w:r>
      <w:r w:rsidR="00CF7A1B" w:rsidRPr="008259B2">
        <w:rPr>
          <w:rFonts w:asciiTheme="minorHAnsi" w:hAnsiTheme="minorHAnsi" w:cstheme="minorHAnsi"/>
          <w:b/>
          <w:bCs/>
          <w:iCs/>
          <w:spacing w:val="-3"/>
        </w:rPr>
        <w:t>4</w:t>
      </w:r>
      <w:r w:rsidRPr="008259B2">
        <w:rPr>
          <w:rFonts w:asciiTheme="minorHAnsi" w:hAnsiTheme="minorHAnsi" w:cstheme="minorHAnsi"/>
          <w:b/>
          <w:bCs/>
          <w:iCs/>
          <w:spacing w:val="-3"/>
        </w:rPr>
        <w:t xml:space="preserve">.    </w:t>
      </w:r>
      <w:r w:rsidR="008F14EF" w:rsidRPr="008259B2">
        <w:rPr>
          <w:rFonts w:asciiTheme="minorHAnsi" w:hAnsiTheme="minorHAnsi" w:cstheme="minorHAnsi"/>
          <w:b/>
          <w:bCs/>
          <w:iCs/>
          <w:spacing w:val="-3"/>
        </w:rPr>
        <w:t>Faza wykonawcza obejmuje</w:t>
      </w:r>
      <w:r w:rsidR="008F14EF" w:rsidRPr="008259B2">
        <w:rPr>
          <w:rFonts w:asciiTheme="minorHAnsi" w:hAnsiTheme="minorHAnsi" w:cstheme="minorHAnsi"/>
          <w:iCs/>
          <w:spacing w:val="-3"/>
        </w:rPr>
        <w:t>:</w:t>
      </w:r>
    </w:p>
    <w:p w14:paraId="7ACAF9B7" w14:textId="77777777" w:rsidR="008F14EF" w:rsidRPr="008259B2" w:rsidRDefault="008F14EF" w:rsidP="001A6BDE">
      <w:pPr>
        <w:pStyle w:val="Akapitzlist"/>
        <w:ind w:left="1134" w:right="177" w:firstLine="0"/>
        <w:rPr>
          <w:rFonts w:asciiTheme="minorHAnsi" w:hAnsiTheme="minorHAnsi" w:cstheme="minorHAnsi"/>
          <w:iCs/>
          <w:spacing w:val="-3"/>
        </w:rPr>
      </w:pPr>
      <w:r w:rsidRPr="008259B2">
        <w:rPr>
          <w:rFonts w:asciiTheme="minorHAnsi" w:hAnsiTheme="minorHAnsi" w:cstheme="minorHAnsi"/>
          <w:iCs/>
          <w:spacing w:val="-3"/>
        </w:rPr>
        <w:t>- wykonanie robót budowlanych,</w:t>
      </w:r>
    </w:p>
    <w:p w14:paraId="57DAEA00" w14:textId="77777777" w:rsidR="008F14EF" w:rsidRPr="008259B2" w:rsidRDefault="008F14EF" w:rsidP="001A6BDE">
      <w:pPr>
        <w:pStyle w:val="Akapitzlist"/>
        <w:ind w:left="1134" w:right="177" w:firstLine="0"/>
        <w:rPr>
          <w:rFonts w:asciiTheme="minorHAnsi" w:hAnsiTheme="minorHAnsi" w:cstheme="minorHAnsi"/>
          <w:iCs/>
          <w:spacing w:val="-3"/>
        </w:rPr>
      </w:pPr>
      <w:r w:rsidRPr="008259B2">
        <w:rPr>
          <w:rFonts w:asciiTheme="minorHAnsi" w:hAnsiTheme="minorHAnsi" w:cstheme="minorHAnsi"/>
          <w:iCs/>
          <w:spacing w:val="-3"/>
        </w:rPr>
        <w:t>- pełnienie nadzoru autorskiego,</w:t>
      </w:r>
    </w:p>
    <w:p w14:paraId="044FDA0B" w14:textId="77777777" w:rsidR="008F14EF" w:rsidRPr="008259B2" w:rsidRDefault="008F14EF" w:rsidP="001A6BDE">
      <w:pPr>
        <w:pStyle w:val="Akapitzlist"/>
        <w:ind w:left="1134" w:right="177" w:firstLine="0"/>
        <w:rPr>
          <w:rFonts w:asciiTheme="minorHAnsi" w:hAnsiTheme="minorHAnsi" w:cstheme="minorHAnsi"/>
          <w:iCs/>
          <w:spacing w:val="-3"/>
        </w:rPr>
      </w:pPr>
      <w:r w:rsidRPr="008259B2">
        <w:rPr>
          <w:rFonts w:asciiTheme="minorHAnsi" w:hAnsiTheme="minorHAnsi" w:cstheme="minorHAnsi"/>
          <w:iCs/>
          <w:spacing w:val="-3"/>
        </w:rPr>
        <w:t xml:space="preserve"> - wykonanie dokumentacji powykonawczej i inwentaryzacji geodezyjnej,</w:t>
      </w:r>
    </w:p>
    <w:p w14:paraId="066C9BE3" w14:textId="77777777" w:rsidR="008F14EF" w:rsidRPr="008259B2" w:rsidRDefault="008F14EF" w:rsidP="001A6BDE">
      <w:pPr>
        <w:pStyle w:val="Akapitzlist"/>
        <w:ind w:left="1134" w:right="177" w:firstLine="0"/>
        <w:rPr>
          <w:rFonts w:asciiTheme="minorHAnsi" w:hAnsiTheme="minorHAnsi" w:cstheme="minorHAnsi"/>
          <w:spacing w:val="-3"/>
        </w:rPr>
      </w:pPr>
      <w:r w:rsidRPr="008259B2">
        <w:rPr>
          <w:rFonts w:asciiTheme="minorHAnsi" w:hAnsiTheme="minorHAnsi" w:cstheme="minorHAnsi"/>
          <w:iCs/>
          <w:spacing w:val="-3"/>
        </w:rPr>
        <w:t>- dostawa, montaż, instalacja i ewentualne uruchomienie w związku z dostawą wyposażenie wskazanego w PFU</w:t>
      </w:r>
    </w:p>
    <w:p w14:paraId="0FA4F64F" w14:textId="6083F6E2" w:rsidR="008F14EF" w:rsidRPr="008259B2" w:rsidRDefault="005B3E8A" w:rsidP="001A6BDE">
      <w:pPr>
        <w:ind w:right="177"/>
        <w:rPr>
          <w:rFonts w:asciiTheme="minorHAnsi" w:hAnsiTheme="minorHAnsi" w:cstheme="minorHAnsi"/>
          <w:spacing w:val="-3"/>
        </w:rPr>
      </w:pPr>
      <w:r w:rsidRPr="008259B2">
        <w:rPr>
          <w:rFonts w:asciiTheme="minorHAnsi" w:hAnsiTheme="minorHAnsi" w:cstheme="minorHAnsi"/>
          <w:b/>
          <w:bCs/>
          <w:spacing w:val="-3"/>
        </w:rPr>
        <w:t xml:space="preserve">          4.5.</w:t>
      </w:r>
      <w:r w:rsidR="00CF7A1B" w:rsidRPr="008259B2">
        <w:rPr>
          <w:rFonts w:asciiTheme="minorHAnsi" w:hAnsiTheme="minorHAnsi" w:cstheme="minorHAnsi"/>
          <w:b/>
          <w:bCs/>
          <w:spacing w:val="-3"/>
        </w:rPr>
        <w:t>5</w:t>
      </w:r>
      <w:r w:rsidRPr="008259B2">
        <w:rPr>
          <w:rFonts w:asciiTheme="minorHAnsi" w:hAnsiTheme="minorHAnsi" w:cstheme="minorHAnsi"/>
          <w:b/>
          <w:bCs/>
          <w:spacing w:val="-3"/>
        </w:rPr>
        <w:t xml:space="preserve">.  </w:t>
      </w:r>
      <w:r w:rsidR="008F14EF" w:rsidRPr="008259B2">
        <w:rPr>
          <w:rFonts w:asciiTheme="minorHAnsi" w:hAnsiTheme="minorHAnsi" w:cstheme="minorHAnsi"/>
          <w:b/>
          <w:bCs/>
          <w:spacing w:val="-3"/>
        </w:rPr>
        <w:t>W zakresie przedmiotu zamówienia należy również uwzględnić</w:t>
      </w:r>
      <w:r w:rsidR="008F14EF" w:rsidRPr="008259B2">
        <w:rPr>
          <w:rFonts w:asciiTheme="minorHAnsi" w:hAnsiTheme="minorHAnsi" w:cstheme="minorHAnsi"/>
          <w:spacing w:val="-3"/>
        </w:rPr>
        <w:t>:</w:t>
      </w:r>
    </w:p>
    <w:p w14:paraId="490030AE" w14:textId="05BCB8F7" w:rsidR="00155418" w:rsidRPr="008259B2" w:rsidRDefault="008F14EF" w:rsidP="001A6BDE">
      <w:pPr>
        <w:pStyle w:val="Akapitzlist"/>
        <w:ind w:left="1134" w:right="177" w:firstLine="0"/>
        <w:rPr>
          <w:rFonts w:asciiTheme="minorHAnsi" w:hAnsiTheme="minorHAnsi" w:cstheme="minorHAnsi"/>
          <w:spacing w:val="-3"/>
        </w:rPr>
      </w:pPr>
      <w:r w:rsidRPr="008259B2">
        <w:rPr>
          <w:rFonts w:asciiTheme="minorHAnsi" w:hAnsiTheme="minorHAnsi" w:cstheme="minorHAnsi"/>
          <w:spacing w:val="-3"/>
        </w:rPr>
        <w:t xml:space="preserve">- przygotowanie zawiadomień o zakończeniu robót do Powiatowej Stacji </w:t>
      </w:r>
      <w:proofErr w:type="spellStart"/>
      <w:r w:rsidRPr="008259B2">
        <w:rPr>
          <w:rFonts w:asciiTheme="minorHAnsi" w:hAnsiTheme="minorHAnsi" w:cstheme="minorHAnsi"/>
          <w:spacing w:val="-3"/>
        </w:rPr>
        <w:t>Sanitarno</w:t>
      </w:r>
      <w:proofErr w:type="spellEnd"/>
      <w:r w:rsidRPr="008259B2">
        <w:rPr>
          <w:rFonts w:asciiTheme="minorHAnsi" w:hAnsiTheme="minorHAnsi" w:cstheme="minorHAnsi"/>
          <w:spacing w:val="-3"/>
        </w:rPr>
        <w:t xml:space="preserve"> </w:t>
      </w:r>
      <w:r w:rsidR="00155418" w:rsidRPr="008259B2">
        <w:rPr>
          <w:rFonts w:asciiTheme="minorHAnsi" w:hAnsiTheme="minorHAnsi" w:cstheme="minorHAnsi"/>
          <w:spacing w:val="-3"/>
        </w:rPr>
        <w:t>–</w:t>
      </w:r>
      <w:r w:rsidRPr="008259B2">
        <w:rPr>
          <w:rFonts w:asciiTheme="minorHAnsi" w:hAnsiTheme="minorHAnsi" w:cstheme="minorHAnsi"/>
          <w:spacing w:val="-3"/>
        </w:rPr>
        <w:t xml:space="preserve"> </w:t>
      </w:r>
    </w:p>
    <w:p w14:paraId="68822DB7" w14:textId="77777777" w:rsidR="00155418" w:rsidRPr="008259B2" w:rsidRDefault="00155418" w:rsidP="001A6BDE">
      <w:pPr>
        <w:pStyle w:val="Akapitzlist"/>
        <w:ind w:left="1134" w:right="177" w:firstLine="0"/>
        <w:rPr>
          <w:rFonts w:asciiTheme="minorHAnsi" w:hAnsiTheme="minorHAnsi" w:cstheme="minorHAnsi"/>
          <w:spacing w:val="-3"/>
        </w:rPr>
      </w:pPr>
      <w:r w:rsidRPr="008259B2">
        <w:rPr>
          <w:rFonts w:asciiTheme="minorHAnsi" w:hAnsiTheme="minorHAnsi" w:cstheme="minorHAnsi"/>
          <w:spacing w:val="-3"/>
        </w:rPr>
        <w:t xml:space="preserve">   </w:t>
      </w:r>
      <w:r w:rsidR="008F14EF" w:rsidRPr="008259B2">
        <w:rPr>
          <w:rFonts w:asciiTheme="minorHAnsi" w:hAnsiTheme="minorHAnsi" w:cstheme="minorHAnsi"/>
          <w:spacing w:val="-3"/>
        </w:rPr>
        <w:t xml:space="preserve">Epidemiologicznej w Mińsku Mazowieckim i Państwowej Straży Pożarnej w Mińsku </w:t>
      </w:r>
      <w:r w:rsidRPr="008259B2">
        <w:rPr>
          <w:rFonts w:asciiTheme="minorHAnsi" w:hAnsiTheme="minorHAnsi" w:cstheme="minorHAnsi"/>
          <w:spacing w:val="-3"/>
        </w:rPr>
        <w:t xml:space="preserve">  </w:t>
      </w:r>
    </w:p>
    <w:p w14:paraId="4689F9EF" w14:textId="77730901" w:rsidR="008F14EF" w:rsidRPr="008259B2" w:rsidRDefault="00155418" w:rsidP="001A6BDE">
      <w:pPr>
        <w:pStyle w:val="Akapitzlist"/>
        <w:ind w:left="1134" w:right="177" w:firstLine="0"/>
        <w:rPr>
          <w:rFonts w:asciiTheme="minorHAnsi" w:hAnsiTheme="minorHAnsi" w:cstheme="minorHAnsi"/>
          <w:spacing w:val="-3"/>
        </w:rPr>
      </w:pPr>
      <w:r w:rsidRPr="008259B2">
        <w:rPr>
          <w:rFonts w:asciiTheme="minorHAnsi" w:hAnsiTheme="minorHAnsi" w:cstheme="minorHAnsi"/>
          <w:spacing w:val="-3"/>
        </w:rPr>
        <w:t xml:space="preserve">   </w:t>
      </w:r>
      <w:r w:rsidR="008F14EF" w:rsidRPr="008259B2">
        <w:rPr>
          <w:rFonts w:asciiTheme="minorHAnsi" w:hAnsiTheme="minorHAnsi" w:cstheme="minorHAnsi"/>
          <w:spacing w:val="-3"/>
        </w:rPr>
        <w:t>Mazowieckim,</w:t>
      </w:r>
    </w:p>
    <w:p w14:paraId="5178C05B" w14:textId="77777777" w:rsidR="00155418" w:rsidRPr="008259B2" w:rsidRDefault="008F14EF" w:rsidP="001A6BDE">
      <w:pPr>
        <w:pStyle w:val="Akapitzlist"/>
        <w:ind w:left="1134" w:right="177" w:firstLine="0"/>
        <w:rPr>
          <w:rFonts w:asciiTheme="minorHAnsi" w:hAnsiTheme="minorHAnsi" w:cstheme="minorHAnsi"/>
          <w:spacing w:val="-3"/>
        </w:rPr>
      </w:pPr>
      <w:r w:rsidRPr="008259B2">
        <w:rPr>
          <w:rFonts w:asciiTheme="minorHAnsi" w:hAnsiTheme="minorHAnsi" w:cstheme="minorHAnsi"/>
          <w:spacing w:val="-3"/>
        </w:rPr>
        <w:t xml:space="preserve">- przygotowanie dokumentacji powykonawczej i wniosku do Powiatowego Inspektora Nadzoru </w:t>
      </w:r>
    </w:p>
    <w:p w14:paraId="3646195F" w14:textId="14B7F972" w:rsidR="008F14EF" w:rsidRPr="008259B2" w:rsidRDefault="00155418" w:rsidP="001A6BDE">
      <w:pPr>
        <w:pStyle w:val="Akapitzlist"/>
        <w:ind w:left="1134" w:right="177" w:firstLine="0"/>
        <w:rPr>
          <w:rFonts w:asciiTheme="minorHAnsi" w:hAnsiTheme="minorHAnsi" w:cstheme="minorHAnsi"/>
          <w:spacing w:val="-3"/>
        </w:rPr>
      </w:pPr>
      <w:r w:rsidRPr="008259B2">
        <w:rPr>
          <w:rFonts w:asciiTheme="minorHAnsi" w:hAnsiTheme="minorHAnsi" w:cstheme="minorHAnsi"/>
          <w:spacing w:val="-3"/>
        </w:rPr>
        <w:t xml:space="preserve">   </w:t>
      </w:r>
      <w:r w:rsidR="008F14EF" w:rsidRPr="008259B2">
        <w:rPr>
          <w:rFonts w:asciiTheme="minorHAnsi" w:hAnsiTheme="minorHAnsi" w:cstheme="minorHAnsi"/>
          <w:spacing w:val="-3"/>
        </w:rPr>
        <w:t>Budowlanego (w skrócie dalej PINB) celem uzyskania decyzji pozwolenia na użytkowanie,</w:t>
      </w:r>
    </w:p>
    <w:p w14:paraId="3EE12689" w14:textId="77777777" w:rsidR="00155418" w:rsidRPr="008259B2" w:rsidRDefault="008F14EF" w:rsidP="001A6BDE">
      <w:pPr>
        <w:pStyle w:val="Akapitzlist"/>
        <w:ind w:left="1134" w:right="177" w:firstLine="0"/>
        <w:rPr>
          <w:rFonts w:asciiTheme="minorHAnsi" w:hAnsiTheme="minorHAnsi" w:cstheme="minorHAnsi"/>
          <w:spacing w:val="-3"/>
        </w:rPr>
      </w:pPr>
      <w:r w:rsidRPr="008259B2">
        <w:rPr>
          <w:rFonts w:asciiTheme="minorHAnsi" w:hAnsiTheme="minorHAnsi" w:cstheme="minorHAnsi"/>
          <w:spacing w:val="-3"/>
        </w:rPr>
        <w:t xml:space="preserve">- opracowanie szczegółowych rozwiązań projektowych oraz wykonawczych, zastosowanie </w:t>
      </w:r>
    </w:p>
    <w:p w14:paraId="3A48194B" w14:textId="5CACAAAB" w:rsidR="008F14EF" w:rsidRPr="008259B2" w:rsidRDefault="00155418" w:rsidP="001A6BDE">
      <w:pPr>
        <w:pStyle w:val="Akapitzlist"/>
        <w:ind w:left="1134" w:right="177" w:firstLine="0"/>
        <w:rPr>
          <w:rFonts w:asciiTheme="minorHAnsi" w:hAnsiTheme="minorHAnsi" w:cstheme="minorHAnsi"/>
          <w:spacing w:val="-3"/>
        </w:rPr>
      </w:pPr>
      <w:r w:rsidRPr="008259B2">
        <w:rPr>
          <w:rFonts w:asciiTheme="minorHAnsi" w:hAnsiTheme="minorHAnsi" w:cstheme="minorHAnsi"/>
          <w:spacing w:val="-3"/>
        </w:rPr>
        <w:t xml:space="preserve">   </w:t>
      </w:r>
      <w:r w:rsidR="008F14EF" w:rsidRPr="008259B2">
        <w:rPr>
          <w:rFonts w:asciiTheme="minorHAnsi" w:hAnsiTheme="minorHAnsi" w:cstheme="minorHAnsi"/>
          <w:spacing w:val="-3"/>
        </w:rPr>
        <w:t>wymogów wynikających z ochrony środowiska,</w:t>
      </w:r>
    </w:p>
    <w:p w14:paraId="7AFF2C88" w14:textId="77777777" w:rsidR="008F14EF" w:rsidRPr="008259B2" w:rsidRDefault="008F14EF" w:rsidP="001A6BDE">
      <w:pPr>
        <w:pStyle w:val="Akapitzlist"/>
        <w:ind w:left="1134" w:right="177" w:firstLine="0"/>
        <w:rPr>
          <w:rFonts w:asciiTheme="minorHAnsi" w:hAnsiTheme="minorHAnsi" w:cstheme="minorHAnsi"/>
          <w:spacing w:val="-3"/>
        </w:rPr>
      </w:pPr>
      <w:r w:rsidRPr="008259B2">
        <w:rPr>
          <w:rFonts w:asciiTheme="minorHAnsi" w:hAnsiTheme="minorHAnsi" w:cstheme="minorHAnsi"/>
          <w:spacing w:val="-3"/>
        </w:rPr>
        <w:t>- zapewnienie dostępności terenu przyległego,</w:t>
      </w:r>
    </w:p>
    <w:p w14:paraId="40F30104" w14:textId="77777777" w:rsidR="00155418" w:rsidRPr="008259B2" w:rsidRDefault="008F14EF" w:rsidP="001A6BDE">
      <w:pPr>
        <w:pStyle w:val="Akapitzlist"/>
        <w:ind w:left="1134" w:right="177" w:firstLine="0"/>
        <w:rPr>
          <w:rFonts w:asciiTheme="minorHAnsi" w:hAnsiTheme="minorHAnsi" w:cstheme="minorHAnsi"/>
          <w:spacing w:val="-3"/>
        </w:rPr>
      </w:pPr>
      <w:r w:rsidRPr="008259B2">
        <w:rPr>
          <w:rFonts w:asciiTheme="minorHAnsi" w:hAnsiTheme="minorHAnsi" w:cstheme="minorHAnsi"/>
          <w:spacing w:val="-3"/>
        </w:rPr>
        <w:t xml:space="preserve">- pozyskanie warunków technicznych przebudowy i zabezpieczenia ewentualnych sieci </w:t>
      </w:r>
    </w:p>
    <w:p w14:paraId="2A5C58E4" w14:textId="1BCDE30D" w:rsidR="008F14EF" w:rsidRPr="008259B2" w:rsidRDefault="00155418" w:rsidP="001A6BDE">
      <w:pPr>
        <w:pStyle w:val="Akapitzlist"/>
        <w:ind w:left="1134" w:right="177" w:firstLine="0"/>
        <w:rPr>
          <w:rFonts w:asciiTheme="minorHAnsi" w:hAnsiTheme="minorHAnsi" w:cstheme="minorHAnsi"/>
          <w:spacing w:val="-3"/>
        </w:rPr>
      </w:pPr>
      <w:r w:rsidRPr="008259B2">
        <w:rPr>
          <w:rFonts w:asciiTheme="minorHAnsi" w:hAnsiTheme="minorHAnsi" w:cstheme="minorHAnsi"/>
          <w:spacing w:val="-3"/>
        </w:rPr>
        <w:t xml:space="preserve">   </w:t>
      </w:r>
      <w:r w:rsidR="008F14EF" w:rsidRPr="008259B2">
        <w:rPr>
          <w:rFonts w:asciiTheme="minorHAnsi" w:hAnsiTheme="minorHAnsi" w:cstheme="minorHAnsi"/>
          <w:spacing w:val="-3"/>
        </w:rPr>
        <w:t>uzbrojenia terenu kolidujących z projektowaną inwestycją,</w:t>
      </w:r>
    </w:p>
    <w:p w14:paraId="09862940" w14:textId="6DA9DCF1" w:rsidR="008F14EF" w:rsidRPr="00B74E7D" w:rsidRDefault="008F14EF" w:rsidP="00B74E7D">
      <w:pPr>
        <w:pStyle w:val="Akapitzlist"/>
        <w:ind w:left="1134" w:right="177" w:firstLine="0"/>
        <w:rPr>
          <w:rFonts w:asciiTheme="minorHAnsi" w:hAnsiTheme="minorHAnsi" w:cstheme="minorHAnsi"/>
          <w:spacing w:val="-3"/>
        </w:rPr>
      </w:pPr>
      <w:r w:rsidRPr="008259B2">
        <w:rPr>
          <w:rFonts w:asciiTheme="minorHAnsi" w:hAnsiTheme="minorHAnsi" w:cstheme="minorHAnsi"/>
          <w:spacing w:val="-3"/>
        </w:rPr>
        <w:t>- inne rozwiązania konieczne do zrealizowania inwestycji.</w:t>
      </w:r>
    </w:p>
    <w:p w14:paraId="16966648" w14:textId="28990FB5" w:rsidR="005B3E8A" w:rsidRPr="00620F04" w:rsidRDefault="005B3E8A" w:rsidP="001A6BDE">
      <w:pPr>
        <w:rPr>
          <w:rFonts w:asciiTheme="minorHAnsi" w:hAnsiTheme="minorHAnsi" w:cstheme="minorHAnsi"/>
          <w:b/>
          <w:bCs/>
          <w:color w:val="FF0000"/>
          <w:spacing w:val="-3"/>
        </w:rPr>
      </w:pPr>
      <w:r w:rsidRPr="008259B2">
        <w:rPr>
          <w:rFonts w:asciiTheme="minorHAnsi" w:hAnsiTheme="minorHAnsi" w:cstheme="minorHAnsi"/>
          <w:spacing w:val="-3"/>
        </w:rPr>
        <w:t xml:space="preserve">         </w:t>
      </w:r>
      <w:r w:rsidRPr="00620F04">
        <w:rPr>
          <w:rFonts w:asciiTheme="minorHAnsi" w:hAnsiTheme="minorHAnsi" w:cstheme="minorHAnsi"/>
          <w:b/>
          <w:bCs/>
          <w:color w:val="FF0000"/>
          <w:spacing w:val="-3"/>
        </w:rPr>
        <w:t>4.5.</w:t>
      </w:r>
      <w:r w:rsidR="00CF7A1B" w:rsidRPr="00620F04">
        <w:rPr>
          <w:rFonts w:asciiTheme="minorHAnsi" w:hAnsiTheme="minorHAnsi" w:cstheme="minorHAnsi"/>
          <w:b/>
          <w:bCs/>
          <w:color w:val="FF0000"/>
          <w:spacing w:val="-3"/>
        </w:rPr>
        <w:t>6</w:t>
      </w:r>
      <w:r w:rsidRPr="00620F04">
        <w:rPr>
          <w:rFonts w:asciiTheme="minorHAnsi" w:hAnsiTheme="minorHAnsi" w:cstheme="minorHAnsi"/>
          <w:b/>
          <w:bCs/>
          <w:color w:val="FF0000"/>
          <w:spacing w:val="-3"/>
        </w:rPr>
        <w:t xml:space="preserve">.   </w:t>
      </w:r>
      <w:r w:rsidR="008F14EF" w:rsidRPr="00620F04">
        <w:rPr>
          <w:rFonts w:asciiTheme="minorHAnsi" w:hAnsiTheme="minorHAnsi" w:cstheme="minorHAnsi"/>
          <w:b/>
          <w:bCs/>
          <w:color w:val="FF0000"/>
          <w:spacing w:val="-3"/>
        </w:rPr>
        <w:t xml:space="preserve">Zamawiający zobowiązuje Wykonawcę  do realizowania zamówienia przy uwzględnieniu i z </w:t>
      </w:r>
    </w:p>
    <w:p w14:paraId="7BA4239E" w14:textId="77777777" w:rsidR="005B3E8A" w:rsidRPr="00620F04" w:rsidRDefault="005B3E8A" w:rsidP="001A6BDE">
      <w:pPr>
        <w:rPr>
          <w:rFonts w:asciiTheme="minorHAnsi" w:hAnsiTheme="minorHAnsi" w:cstheme="minorHAnsi"/>
          <w:b/>
          <w:bCs/>
          <w:color w:val="FF0000"/>
          <w:spacing w:val="-3"/>
        </w:rPr>
      </w:pPr>
      <w:r w:rsidRPr="00620F04">
        <w:rPr>
          <w:rFonts w:asciiTheme="minorHAnsi" w:hAnsiTheme="minorHAnsi" w:cstheme="minorHAnsi"/>
          <w:b/>
          <w:bCs/>
          <w:color w:val="FF0000"/>
          <w:spacing w:val="-3"/>
        </w:rPr>
        <w:t xml:space="preserve">                       </w:t>
      </w:r>
      <w:r w:rsidR="008F14EF" w:rsidRPr="00620F04">
        <w:rPr>
          <w:rFonts w:asciiTheme="minorHAnsi" w:hAnsiTheme="minorHAnsi" w:cstheme="minorHAnsi"/>
          <w:b/>
          <w:bCs/>
          <w:color w:val="FF0000"/>
          <w:spacing w:val="-3"/>
        </w:rPr>
        <w:t xml:space="preserve">przestrzeganiem wymagań określonych i wynikających z obowiązujących przepisów ustawy z </w:t>
      </w:r>
    </w:p>
    <w:p w14:paraId="3923B70F" w14:textId="77777777" w:rsidR="005B3E8A" w:rsidRPr="00620F04" w:rsidRDefault="005B3E8A" w:rsidP="001A6BDE">
      <w:pPr>
        <w:rPr>
          <w:rFonts w:asciiTheme="minorHAnsi" w:hAnsiTheme="minorHAnsi" w:cstheme="minorHAnsi"/>
          <w:b/>
          <w:bCs/>
          <w:color w:val="FF0000"/>
          <w:spacing w:val="-3"/>
        </w:rPr>
      </w:pPr>
      <w:r w:rsidRPr="00620F04">
        <w:rPr>
          <w:rFonts w:asciiTheme="minorHAnsi" w:hAnsiTheme="minorHAnsi" w:cstheme="minorHAnsi"/>
          <w:b/>
          <w:bCs/>
          <w:color w:val="FF0000"/>
          <w:spacing w:val="-3"/>
        </w:rPr>
        <w:t xml:space="preserve">                      </w:t>
      </w:r>
      <w:r w:rsidR="008F14EF" w:rsidRPr="00620F04">
        <w:rPr>
          <w:rFonts w:asciiTheme="minorHAnsi" w:hAnsiTheme="minorHAnsi" w:cstheme="minorHAnsi"/>
          <w:b/>
          <w:bCs/>
          <w:color w:val="FF0000"/>
          <w:spacing w:val="-3"/>
        </w:rPr>
        <w:t xml:space="preserve">dnia 11.01.2018 r. o elektromobilności i paliwach alternatywnych (w szczególności art. 68 ust. 3 </w:t>
      </w:r>
    </w:p>
    <w:p w14:paraId="7AE932DF" w14:textId="0D920847" w:rsidR="008F14EF" w:rsidRPr="00620F04" w:rsidRDefault="005B3E8A" w:rsidP="001A6BDE">
      <w:pPr>
        <w:rPr>
          <w:rFonts w:asciiTheme="minorHAnsi" w:hAnsiTheme="minorHAnsi" w:cstheme="minorHAnsi"/>
          <w:b/>
          <w:bCs/>
          <w:color w:val="FF0000"/>
          <w:spacing w:val="-3"/>
        </w:rPr>
      </w:pPr>
      <w:r w:rsidRPr="00620F04">
        <w:rPr>
          <w:rFonts w:asciiTheme="minorHAnsi" w:hAnsiTheme="minorHAnsi" w:cstheme="minorHAnsi"/>
          <w:b/>
          <w:bCs/>
          <w:color w:val="FF0000"/>
          <w:spacing w:val="-3"/>
        </w:rPr>
        <w:t xml:space="preserve">                        </w:t>
      </w:r>
      <w:r w:rsidR="008F14EF" w:rsidRPr="00620F04">
        <w:rPr>
          <w:rFonts w:asciiTheme="minorHAnsi" w:hAnsiTheme="minorHAnsi" w:cstheme="minorHAnsi"/>
          <w:b/>
          <w:bCs/>
          <w:color w:val="FF0000"/>
          <w:spacing w:val="-3"/>
        </w:rPr>
        <w:t xml:space="preserve">tejże ustawy). </w:t>
      </w:r>
    </w:p>
    <w:p w14:paraId="5F517ECF" w14:textId="77777777" w:rsidR="008F14EF" w:rsidRPr="00620F04" w:rsidRDefault="008F14EF" w:rsidP="001A6BDE">
      <w:pPr>
        <w:pStyle w:val="Akapitzlist"/>
        <w:ind w:left="1134" w:right="110" w:firstLine="0"/>
        <w:rPr>
          <w:rFonts w:asciiTheme="minorHAnsi" w:hAnsiTheme="minorHAnsi" w:cstheme="minorHAnsi"/>
          <w:b/>
          <w:bCs/>
          <w:color w:val="FF0000"/>
          <w:spacing w:val="-3"/>
        </w:rPr>
      </w:pPr>
      <w:r w:rsidRPr="00620F04">
        <w:rPr>
          <w:rFonts w:asciiTheme="minorHAnsi" w:hAnsiTheme="minorHAnsi" w:cstheme="minorHAnsi"/>
          <w:b/>
          <w:bCs/>
          <w:color w:val="FF0000"/>
          <w:spacing w:val="-3"/>
        </w:rPr>
        <w:t xml:space="preserve">Jednostka samorządu terytorialnego, o której mowa w art. 35 ust. 2, od dnia 1 stycznia 2022 r. wykonuje, zleca lub powierza wykonywanie zadań publicznych, o których mowa w art. 35 ust. 2 pkt 1, podmiotom, których łączny udział pojazdów elektrycznych lub pojazdów napędzanych gazem ziemnym we flocie pojazdów samochodowych w rozumieniu art. 2 pkt 33 ustawy z dnia 20 czerwca 1997 r. - Prawo o ruchu drogowym używanych przy wykonywaniu tego zadania wynosi co najmniej 10%. </w:t>
      </w:r>
    </w:p>
    <w:p w14:paraId="547AB752" w14:textId="77777777" w:rsidR="008F14EF" w:rsidRPr="008259B2" w:rsidRDefault="008F14EF" w:rsidP="001A6BDE">
      <w:pPr>
        <w:rPr>
          <w:rFonts w:asciiTheme="minorHAnsi" w:hAnsiTheme="minorHAnsi" w:cstheme="minorHAnsi"/>
          <w:spacing w:val="-3"/>
        </w:rPr>
      </w:pPr>
    </w:p>
    <w:p w14:paraId="33BB5128" w14:textId="7BA5CF9E" w:rsidR="003B5B8D" w:rsidRPr="00B74E7D" w:rsidRDefault="00666E00" w:rsidP="00B74E7D">
      <w:pPr>
        <w:pStyle w:val="Akapitzlist"/>
        <w:numPr>
          <w:ilvl w:val="1"/>
          <w:numId w:val="24"/>
        </w:numPr>
        <w:tabs>
          <w:tab w:val="left" w:pos="783"/>
        </w:tabs>
        <w:ind w:right="173"/>
        <w:rPr>
          <w:rFonts w:asciiTheme="minorHAnsi" w:hAnsiTheme="minorHAnsi" w:cstheme="minorHAnsi"/>
          <w:iCs/>
        </w:rPr>
      </w:pPr>
      <w:r w:rsidRPr="008259B2">
        <w:rPr>
          <w:rFonts w:asciiTheme="minorHAnsi" w:hAnsiTheme="minorHAnsi" w:cstheme="minorHAnsi"/>
          <w:iCs/>
          <w:w w:val="105"/>
        </w:rPr>
        <w:t xml:space="preserve">Z uwagi na to, że </w:t>
      </w:r>
      <w:r w:rsidRPr="008259B2">
        <w:rPr>
          <w:rFonts w:asciiTheme="minorHAnsi" w:hAnsiTheme="minorHAnsi" w:cstheme="minorHAnsi"/>
          <w:b/>
          <w:iCs/>
          <w:w w:val="105"/>
        </w:rPr>
        <w:t>wynagrodzenie Wykonawcy wskazane w ofercie będzie miało charakter ryczałtowy</w:t>
      </w:r>
      <w:r w:rsidRPr="008259B2">
        <w:rPr>
          <w:rFonts w:asciiTheme="minorHAnsi" w:hAnsiTheme="minorHAnsi" w:cstheme="minorHAnsi"/>
          <w:iCs/>
          <w:w w:val="105"/>
        </w:rPr>
        <w:t xml:space="preserve">, Wykonawca przy wycenie oferty powinien opierać się na zakresie wskazanym </w:t>
      </w:r>
      <w:r w:rsidR="00990EF8" w:rsidRPr="008259B2">
        <w:rPr>
          <w:rFonts w:asciiTheme="minorHAnsi" w:hAnsiTheme="minorHAnsi" w:cstheme="minorHAnsi"/>
          <w:iCs/>
          <w:w w:val="105"/>
        </w:rPr>
        <w:t>w PFU</w:t>
      </w:r>
      <w:r w:rsidRPr="008259B2">
        <w:rPr>
          <w:rFonts w:asciiTheme="minorHAnsi" w:hAnsiTheme="minorHAnsi" w:cstheme="minorHAnsi"/>
          <w:iCs/>
          <w:w w:val="105"/>
        </w:rPr>
        <w:t>, o którym</w:t>
      </w:r>
      <w:r w:rsidR="00E778C3" w:rsidRPr="008259B2">
        <w:rPr>
          <w:rFonts w:asciiTheme="minorHAnsi" w:hAnsiTheme="minorHAnsi" w:cstheme="minorHAnsi"/>
          <w:iCs/>
          <w:w w:val="105"/>
        </w:rPr>
        <w:t xml:space="preserve"> </w:t>
      </w:r>
      <w:r w:rsidRPr="008259B2">
        <w:rPr>
          <w:rFonts w:asciiTheme="minorHAnsi" w:hAnsiTheme="minorHAnsi" w:cstheme="minorHAnsi"/>
          <w:iCs/>
        </w:rPr>
        <w:t>mowa w pkt 4.</w:t>
      </w:r>
      <w:r w:rsidR="00FB0E05" w:rsidRPr="008259B2">
        <w:rPr>
          <w:rFonts w:asciiTheme="minorHAnsi" w:hAnsiTheme="minorHAnsi" w:cstheme="minorHAnsi"/>
          <w:iCs/>
        </w:rPr>
        <w:t>5</w:t>
      </w:r>
      <w:r w:rsidRPr="008259B2">
        <w:rPr>
          <w:rFonts w:asciiTheme="minorHAnsi" w:hAnsiTheme="minorHAnsi" w:cstheme="minorHAnsi"/>
          <w:iCs/>
        </w:rPr>
        <w:t>.</w:t>
      </w:r>
      <w:r w:rsidR="00FB0E05" w:rsidRPr="008259B2">
        <w:rPr>
          <w:rFonts w:asciiTheme="minorHAnsi" w:hAnsiTheme="minorHAnsi" w:cstheme="minorHAnsi"/>
          <w:iCs/>
        </w:rPr>
        <w:t xml:space="preserve"> oraz 4.6.</w:t>
      </w:r>
      <w:r w:rsidRPr="008259B2">
        <w:rPr>
          <w:rFonts w:asciiTheme="minorHAnsi" w:hAnsiTheme="minorHAnsi" w:cstheme="minorHAnsi"/>
          <w:iCs/>
        </w:rPr>
        <w:t xml:space="preserve"> </w:t>
      </w:r>
    </w:p>
    <w:p w14:paraId="70F5CA00" w14:textId="77777777" w:rsidR="00DE6BA2" w:rsidRPr="008259B2" w:rsidRDefault="00666E00" w:rsidP="001A6BDE">
      <w:pPr>
        <w:pStyle w:val="Nagwek1"/>
        <w:numPr>
          <w:ilvl w:val="1"/>
          <w:numId w:val="24"/>
        </w:numPr>
        <w:tabs>
          <w:tab w:val="left" w:pos="783"/>
        </w:tabs>
        <w:rPr>
          <w:rFonts w:asciiTheme="minorHAnsi" w:hAnsiTheme="minorHAnsi" w:cstheme="minorHAnsi"/>
          <w:sz w:val="22"/>
          <w:szCs w:val="22"/>
        </w:rPr>
      </w:pPr>
      <w:r w:rsidRPr="008259B2">
        <w:rPr>
          <w:rFonts w:asciiTheme="minorHAnsi" w:hAnsiTheme="minorHAnsi" w:cstheme="minorHAnsi"/>
          <w:sz w:val="22"/>
          <w:szCs w:val="22"/>
        </w:rPr>
        <w:t>Rozwiązania</w:t>
      </w:r>
      <w:r w:rsidRPr="008259B2">
        <w:rPr>
          <w:rFonts w:asciiTheme="minorHAnsi" w:hAnsiTheme="minorHAnsi" w:cstheme="minorHAnsi"/>
          <w:spacing w:val="-2"/>
          <w:sz w:val="22"/>
          <w:szCs w:val="22"/>
        </w:rPr>
        <w:t xml:space="preserve"> </w:t>
      </w:r>
      <w:r w:rsidRPr="008259B2">
        <w:rPr>
          <w:rFonts w:asciiTheme="minorHAnsi" w:hAnsiTheme="minorHAnsi" w:cstheme="minorHAnsi"/>
          <w:sz w:val="22"/>
          <w:szCs w:val="22"/>
        </w:rPr>
        <w:t>równoważne.</w:t>
      </w:r>
    </w:p>
    <w:p w14:paraId="342532B7" w14:textId="231AE087" w:rsidR="003B5B8D" w:rsidRPr="00B74E7D" w:rsidRDefault="00666E00" w:rsidP="00B74E7D">
      <w:pPr>
        <w:pStyle w:val="Tekstpodstawowy"/>
        <w:ind w:left="782" w:right="177"/>
        <w:rPr>
          <w:rFonts w:asciiTheme="minorHAnsi" w:hAnsiTheme="minorHAnsi" w:cstheme="minorHAnsi"/>
          <w:i/>
          <w:sz w:val="22"/>
          <w:szCs w:val="22"/>
        </w:rPr>
      </w:pPr>
      <w:r w:rsidRPr="008259B2">
        <w:rPr>
          <w:rFonts w:asciiTheme="minorHAnsi" w:hAnsiTheme="minorHAnsi" w:cstheme="minorHAnsi"/>
          <w:sz w:val="22"/>
          <w:szCs w:val="22"/>
        </w:rPr>
        <w:t>W każdym przypadku użycia w opisie przedmiotu zamówienia</w:t>
      </w:r>
      <w:r w:rsidR="00604B34" w:rsidRPr="008259B2">
        <w:rPr>
          <w:rFonts w:asciiTheme="minorHAnsi" w:hAnsiTheme="minorHAnsi" w:cstheme="minorHAnsi"/>
          <w:sz w:val="22"/>
          <w:szCs w:val="22"/>
        </w:rPr>
        <w:t xml:space="preserve"> (PFU)</w:t>
      </w:r>
      <w:r w:rsidRPr="008259B2">
        <w:rPr>
          <w:rFonts w:asciiTheme="minorHAnsi" w:hAnsiTheme="minorHAnsi" w:cstheme="minorHAnsi"/>
          <w:sz w:val="22"/>
          <w:szCs w:val="22"/>
        </w:rPr>
        <w:t xml:space="preserve"> norm, ocen technicznych,</w:t>
      </w:r>
      <w:r w:rsidRPr="008259B2">
        <w:rPr>
          <w:rFonts w:asciiTheme="minorHAnsi" w:hAnsiTheme="minorHAnsi" w:cstheme="minorHAnsi"/>
          <w:spacing w:val="52"/>
          <w:sz w:val="22"/>
          <w:szCs w:val="22"/>
        </w:rPr>
        <w:t xml:space="preserve"> </w:t>
      </w:r>
      <w:r w:rsidRPr="008259B2">
        <w:rPr>
          <w:rFonts w:asciiTheme="minorHAnsi" w:hAnsiTheme="minorHAnsi" w:cstheme="minorHAnsi"/>
          <w:sz w:val="22"/>
          <w:szCs w:val="22"/>
        </w:rPr>
        <w:t xml:space="preserve">specyfikacji  technicznych   i   systemów   referencji   technicznych,   o których mowa w art. 101 ust. 1 pkt 2 oraz ust. 3 ustawy </w:t>
      </w:r>
      <w:proofErr w:type="spellStart"/>
      <w:r w:rsidRPr="008259B2">
        <w:rPr>
          <w:rFonts w:asciiTheme="minorHAnsi" w:hAnsiTheme="minorHAnsi" w:cstheme="minorHAnsi"/>
          <w:sz w:val="22"/>
          <w:szCs w:val="22"/>
        </w:rPr>
        <w:t>Pzp</w:t>
      </w:r>
      <w:proofErr w:type="spellEnd"/>
      <w:r w:rsidRPr="008259B2">
        <w:rPr>
          <w:rFonts w:asciiTheme="minorHAnsi" w:hAnsiTheme="minorHAnsi" w:cstheme="minorHAnsi"/>
          <w:sz w:val="22"/>
          <w:szCs w:val="22"/>
        </w:rPr>
        <w:t xml:space="preserve"> Wykonawca powinien przyjąć, że odniesieniu takiemu towarzyszą wyrazy </w:t>
      </w:r>
      <w:r w:rsidRPr="008259B2">
        <w:rPr>
          <w:rFonts w:asciiTheme="minorHAnsi" w:hAnsiTheme="minorHAnsi" w:cstheme="minorHAnsi"/>
          <w:i/>
          <w:sz w:val="22"/>
          <w:szCs w:val="22"/>
        </w:rPr>
        <w:t>„lub</w:t>
      </w:r>
      <w:r w:rsidRPr="008259B2">
        <w:rPr>
          <w:rFonts w:asciiTheme="minorHAnsi" w:hAnsiTheme="minorHAnsi" w:cstheme="minorHAnsi"/>
          <w:i/>
          <w:spacing w:val="-3"/>
          <w:sz w:val="22"/>
          <w:szCs w:val="22"/>
        </w:rPr>
        <w:t xml:space="preserve"> </w:t>
      </w:r>
      <w:r w:rsidRPr="008259B2">
        <w:rPr>
          <w:rFonts w:asciiTheme="minorHAnsi" w:hAnsiTheme="minorHAnsi" w:cstheme="minorHAnsi"/>
          <w:i/>
          <w:sz w:val="22"/>
          <w:szCs w:val="22"/>
        </w:rPr>
        <w:t>równoważne”.</w:t>
      </w:r>
    </w:p>
    <w:p w14:paraId="140BB2D9" w14:textId="77777777" w:rsidR="00DE6BA2" w:rsidRPr="008259B2" w:rsidRDefault="00666E00" w:rsidP="001A6BDE">
      <w:pPr>
        <w:pStyle w:val="Nagwek1"/>
        <w:numPr>
          <w:ilvl w:val="1"/>
          <w:numId w:val="24"/>
        </w:numPr>
        <w:tabs>
          <w:tab w:val="left" w:pos="783"/>
        </w:tabs>
        <w:rPr>
          <w:rFonts w:asciiTheme="minorHAnsi" w:hAnsiTheme="minorHAnsi" w:cstheme="minorHAnsi"/>
          <w:sz w:val="22"/>
          <w:szCs w:val="22"/>
        </w:rPr>
      </w:pPr>
      <w:r w:rsidRPr="008259B2">
        <w:rPr>
          <w:rFonts w:asciiTheme="minorHAnsi" w:hAnsiTheme="minorHAnsi" w:cstheme="minorHAnsi"/>
          <w:sz w:val="22"/>
          <w:szCs w:val="22"/>
        </w:rPr>
        <w:t>Gwarancja.</w:t>
      </w:r>
    </w:p>
    <w:p w14:paraId="60CA6736" w14:textId="06121173" w:rsidR="00DE6BA2" w:rsidRPr="008259B2" w:rsidRDefault="00666E00" w:rsidP="001A6BDE">
      <w:pPr>
        <w:ind w:left="782" w:right="174"/>
        <w:jc w:val="both"/>
        <w:rPr>
          <w:rFonts w:asciiTheme="minorHAnsi" w:hAnsiTheme="minorHAnsi" w:cstheme="minorHAnsi"/>
        </w:rPr>
      </w:pPr>
      <w:r w:rsidRPr="008259B2">
        <w:rPr>
          <w:rFonts w:asciiTheme="minorHAnsi" w:hAnsiTheme="minorHAnsi" w:cstheme="minorHAnsi"/>
        </w:rPr>
        <w:t>Długość okresu gwarancji jakości na wykonane roboty budowlane oraz dostarczone i wbudowane materiały</w:t>
      </w:r>
      <w:r w:rsidR="00771AAE" w:rsidRPr="008259B2">
        <w:rPr>
          <w:rFonts w:asciiTheme="minorHAnsi" w:hAnsiTheme="minorHAnsi" w:cstheme="minorHAnsi"/>
        </w:rPr>
        <w:t xml:space="preserve"> oraz wyposażenie</w:t>
      </w:r>
      <w:r w:rsidRPr="008259B2">
        <w:rPr>
          <w:rFonts w:asciiTheme="minorHAnsi" w:hAnsiTheme="minorHAnsi" w:cstheme="minorHAnsi"/>
        </w:rPr>
        <w:t xml:space="preserve"> wynosi </w:t>
      </w:r>
      <w:r w:rsidRPr="008259B2">
        <w:rPr>
          <w:rFonts w:asciiTheme="minorHAnsi" w:hAnsiTheme="minorHAnsi" w:cstheme="minorHAnsi"/>
          <w:b/>
        </w:rPr>
        <w:t xml:space="preserve">min. 36 miesięcy od dnia podpisania protokołu odbioru końcowego </w:t>
      </w:r>
      <w:r w:rsidRPr="008259B2">
        <w:rPr>
          <w:rFonts w:asciiTheme="minorHAnsi" w:hAnsiTheme="minorHAnsi" w:cstheme="minorHAnsi"/>
        </w:rPr>
        <w:t>oraz</w:t>
      </w:r>
      <w:r w:rsidRPr="008259B2">
        <w:rPr>
          <w:rFonts w:asciiTheme="minorHAnsi" w:hAnsiTheme="minorHAnsi" w:cstheme="minorHAnsi"/>
          <w:u w:val="single"/>
        </w:rPr>
        <w:t xml:space="preserve"> </w:t>
      </w:r>
      <w:r w:rsidRPr="008259B2">
        <w:rPr>
          <w:rFonts w:asciiTheme="minorHAnsi" w:hAnsiTheme="minorHAnsi" w:cstheme="minorHAnsi"/>
          <w:b/>
          <w:u w:val="single"/>
        </w:rPr>
        <w:t>stanowi kryterium oceny</w:t>
      </w:r>
      <w:r w:rsidR="00771AAE" w:rsidRPr="008259B2">
        <w:rPr>
          <w:rFonts w:asciiTheme="minorHAnsi" w:hAnsiTheme="minorHAnsi" w:cstheme="minorHAnsi"/>
          <w:b/>
          <w:u w:val="single"/>
        </w:rPr>
        <w:t xml:space="preserve"> </w:t>
      </w:r>
      <w:r w:rsidRPr="008259B2">
        <w:rPr>
          <w:rFonts w:asciiTheme="minorHAnsi" w:hAnsiTheme="minorHAnsi" w:cstheme="minorHAnsi"/>
          <w:spacing w:val="-60"/>
          <w:u w:val="single"/>
        </w:rPr>
        <w:t xml:space="preserve"> </w:t>
      </w:r>
      <w:r w:rsidRPr="008259B2">
        <w:rPr>
          <w:rFonts w:asciiTheme="minorHAnsi" w:hAnsiTheme="minorHAnsi" w:cstheme="minorHAnsi"/>
          <w:b/>
          <w:u w:val="single"/>
        </w:rPr>
        <w:t>ofert</w:t>
      </w:r>
      <w:r w:rsidRPr="008259B2">
        <w:rPr>
          <w:rFonts w:asciiTheme="minorHAnsi" w:hAnsiTheme="minorHAnsi" w:cstheme="minorHAnsi"/>
          <w:u w:val="single"/>
        </w:rPr>
        <w:t>.</w:t>
      </w:r>
      <w:r w:rsidRPr="008259B2">
        <w:rPr>
          <w:rFonts w:asciiTheme="minorHAnsi" w:hAnsiTheme="minorHAnsi" w:cstheme="minorHAnsi"/>
        </w:rPr>
        <w:t xml:space="preserve"> Zamawiający określa go na okres w przedziale </w:t>
      </w:r>
      <w:r w:rsidRPr="008259B2">
        <w:rPr>
          <w:rFonts w:asciiTheme="minorHAnsi" w:hAnsiTheme="minorHAnsi" w:cstheme="minorHAnsi"/>
          <w:b/>
        </w:rPr>
        <w:t xml:space="preserve">od 36 miesięcy (termin minimalny) do 60 miesięcy (termin maksymalny). </w:t>
      </w:r>
      <w:r w:rsidRPr="008259B2">
        <w:rPr>
          <w:rFonts w:asciiTheme="minorHAnsi" w:hAnsiTheme="minorHAnsi" w:cstheme="minorHAnsi"/>
        </w:rPr>
        <w:t>Wykonawca odpowiada z tytułu rękojmi za wady fizyczne na zasadach określonych w § 1</w:t>
      </w:r>
      <w:r w:rsidR="00CA1697" w:rsidRPr="008259B2">
        <w:rPr>
          <w:rFonts w:asciiTheme="minorHAnsi" w:hAnsiTheme="minorHAnsi" w:cstheme="minorHAnsi"/>
        </w:rPr>
        <w:t>4</w:t>
      </w:r>
      <w:r w:rsidRPr="008259B2">
        <w:rPr>
          <w:rFonts w:asciiTheme="minorHAnsi" w:hAnsiTheme="minorHAnsi" w:cstheme="minorHAnsi"/>
        </w:rPr>
        <w:t xml:space="preserve"> </w:t>
      </w:r>
      <w:r w:rsidR="00B74E7D">
        <w:rPr>
          <w:rFonts w:asciiTheme="minorHAnsi" w:hAnsiTheme="minorHAnsi" w:cstheme="minorHAnsi"/>
        </w:rPr>
        <w:t>projektowanych postanowień</w:t>
      </w:r>
      <w:r w:rsidRPr="008259B2">
        <w:rPr>
          <w:rFonts w:asciiTheme="minorHAnsi" w:hAnsiTheme="minorHAnsi" w:cstheme="minorHAnsi"/>
        </w:rPr>
        <w:t xml:space="preserve"> umowy.</w:t>
      </w:r>
    </w:p>
    <w:p w14:paraId="4FE66CF1" w14:textId="77777777" w:rsidR="00DE6BA2" w:rsidRPr="008259B2" w:rsidRDefault="00666E00" w:rsidP="001A6BDE">
      <w:pPr>
        <w:pStyle w:val="Nagwek1"/>
        <w:numPr>
          <w:ilvl w:val="1"/>
          <w:numId w:val="24"/>
        </w:numPr>
        <w:tabs>
          <w:tab w:val="left" w:pos="783"/>
        </w:tabs>
        <w:rPr>
          <w:rFonts w:asciiTheme="minorHAnsi" w:hAnsiTheme="minorHAnsi" w:cstheme="minorHAnsi"/>
          <w:sz w:val="22"/>
          <w:szCs w:val="22"/>
        </w:rPr>
      </w:pPr>
      <w:r w:rsidRPr="008259B2">
        <w:rPr>
          <w:rFonts w:asciiTheme="minorHAnsi" w:hAnsiTheme="minorHAnsi" w:cstheme="minorHAnsi"/>
          <w:sz w:val="22"/>
          <w:szCs w:val="22"/>
        </w:rPr>
        <w:t>Ubezpieczenie.</w:t>
      </w:r>
    </w:p>
    <w:p w14:paraId="55EE29B9" w14:textId="06D568A0" w:rsidR="00DE6BA2" w:rsidRPr="008259B2" w:rsidRDefault="00666E00" w:rsidP="001A6BDE">
      <w:pPr>
        <w:pStyle w:val="Tekstpodstawowy"/>
        <w:ind w:left="782" w:right="180"/>
        <w:rPr>
          <w:rFonts w:asciiTheme="minorHAnsi" w:hAnsiTheme="minorHAnsi" w:cstheme="minorHAnsi"/>
          <w:sz w:val="22"/>
          <w:szCs w:val="22"/>
        </w:rPr>
      </w:pPr>
      <w:r w:rsidRPr="008259B2">
        <w:rPr>
          <w:rFonts w:asciiTheme="minorHAnsi" w:hAnsiTheme="minorHAnsi" w:cstheme="minorHAnsi"/>
          <w:sz w:val="22"/>
          <w:szCs w:val="22"/>
        </w:rPr>
        <w:t>Zamawiający wymaga od Wykonawcy ubezpieczenia robót zgodnie z warunkami określonymi przez Zamawiającego w § 1</w:t>
      </w:r>
      <w:r w:rsidR="00CA1697" w:rsidRPr="008259B2">
        <w:rPr>
          <w:rFonts w:asciiTheme="minorHAnsi" w:hAnsiTheme="minorHAnsi" w:cstheme="minorHAnsi"/>
          <w:sz w:val="22"/>
          <w:szCs w:val="22"/>
        </w:rPr>
        <w:t>4</w:t>
      </w:r>
      <w:r w:rsidRPr="008259B2">
        <w:rPr>
          <w:rFonts w:asciiTheme="minorHAnsi" w:hAnsiTheme="minorHAnsi" w:cstheme="minorHAnsi"/>
          <w:sz w:val="22"/>
          <w:szCs w:val="22"/>
        </w:rPr>
        <w:t xml:space="preserve"> </w:t>
      </w:r>
      <w:r w:rsidR="00B74E7D">
        <w:rPr>
          <w:rFonts w:asciiTheme="minorHAnsi" w:hAnsiTheme="minorHAnsi" w:cstheme="minorHAnsi"/>
          <w:sz w:val="22"/>
          <w:szCs w:val="22"/>
        </w:rPr>
        <w:t>projektowanych postanowień</w:t>
      </w:r>
      <w:r w:rsidRPr="008259B2">
        <w:rPr>
          <w:rFonts w:asciiTheme="minorHAnsi" w:hAnsiTheme="minorHAnsi" w:cstheme="minorHAnsi"/>
          <w:sz w:val="22"/>
          <w:szCs w:val="22"/>
        </w:rPr>
        <w:t xml:space="preserve"> umowy.</w:t>
      </w:r>
    </w:p>
    <w:p w14:paraId="2CC385AF" w14:textId="77777777" w:rsidR="00DE6BA2" w:rsidRPr="008259B2" w:rsidRDefault="00666E00" w:rsidP="001A6BDE">
      <w:pPr>
        <w:pStyle w:val="Nagwek1"/>
        <w:numPr>
          <w:ilvl w:val="1"/>
          <w:numId w:val="24"/>
        </w:numPr>
        <w:tabs>
          <w:tab w:val="left" w:pos="783"/>
        </w:tabs>
        <w:rPr>
          <w:rFonts w:asciiTheme="minorHAnsi" w:hAnsiTheme="minorHAnsi" w:cstheme="minorHAnsi"/>
          <w:sz w:val="22"/>
          <w:szCs w:val="22"/>
        </w:rPr>
      </w:pPr>
      <w:r w:rsidRPr="008259B2">
        <w:rPr>
          <w:rFonts w:asciiTheme="minorHAnsi" w:hAnsiTheme="minorHAnsi" w:cstheme="minorHAnsi"/>
          <w:sz w:val="22"/>
          <w:szCs w:val="22"/>
        </w:rPr>
        <w:lastRenderedPageBreak/>
        <w:t>Przedmiotowe środki</w:t>
      </w:r>
      <w:r w:rsidRPr="008259B2">
        <w:rPr>
          <w:rFonts w:asciiTheme="minorHAnsi" w:hAnsiTheme="minorHAnsi" w:cstheme="minorHAnsi"/>
          <w:spacing w:val="-3"/>
          <w:sz w:val="22"/>
          <w:szCs w:val="22"/>
        </w:rPr>
        <w:t xml:space="preserve"> </w:t>
      </w:r>
      <w:r w:rsidRPr="008259B2">
        <w:rPr>
          <w:rFonts w:asciiTheme="minorHAnsi" w:hAnsiTheme="minorHAnsi" w:cstheme="minorHAnsi"/>
          <w:sz w:val="22"/>
          <w:szCs w:val="22"/>
        </w:rPr>
        <w:t>dowodowe.</w:t>
      </w:r>
    </w:p>
    <w:p w14:paraId="63EC5E7E" w14:textId="77777777" w:rsidR="00DE6BA2" w:rsidRPr="008259B2" w:rsidRDefault="00666E00" w:rsidP="001A6BDE">
      <w:pPr>
        <w:pStyle w:val="Tekstpodstawowy"/>
        <w:ind w:left="782" w:right="179"/>
        <w:rPr>
          <w:rFonts w:asciiTheme="minorHAnsi" w:hAnsiTheme="minorHAnsi" w:cstheme="minorHAnsi"/>
          <w:sz w:val="22"/>
          <w:szCs w:val="22"/>
        </w:rPr>
      </w:pPr>
      <w:r w:rsidRPr="008259B2">
        <w:rPr>
          <w:rFonts w:asciiTheme="minorHAnsi" w:hAnsiTheme="minorHAnsi" w:cstheme="minorHAnsi"/>
          <w:sz w:val="22"/>
          <w:szCs w:val="22"/>
        </w:rPr>
        <w:t>Zamawiający nie wymaga od Wykonawcy złożenia wraz z ofertą przedmiotowych środków dowodowych.</w:t>
      </w:r>
    </w:p>
    <w:p w14:paraId="2BA99A82" w14:textId="1D490AD2" w:rsidR="00DE6BA2" w:rsidRPr="008259B2" w:rsidRDefault="00FF646E">
      <w:pPr>
        <w:pStyle w:val="Tekstpodstawowy"/>
        <w:spacing w:before="9"/>
        <w:ind w:left="0"/>
        <w:jc w:val="left"/>
        <w:rPr>
          <w:rFonts w:asciiTheme="minorHAnsi" w:hAnsiTheme="minorHAnsi" w:cstheme="minorHAnsi"/>
          <w:sz w:val="22"/>
          <w:szCs w:val="22"/>
        </w:rPr>
      </w:pPr>
      <w:r w:rsidRPr="008259B2">
        <w:rPr>
          <w:rFonts w:asciiTheme="minorHAnsi" w:hAnsiTheme="minorHAnsi" w:cstheme="minorHAnsi"/>
          <w:noProof/>
          <w:sz w:val="22"/>
          <w:szCs w:val="22"/>
          <w:lang w:eastAsia="pl-PL"/>
        </w:rPr>
        <mc:AlternateContent>
          <mc:Choice Requires="wpg">
            <w:drawing>
              <wp:anchor distT="0" distB="0" distL="0" distR="0" simplePos="0" relativeHeight="487594496" behindDoc="1" locked="0" layoutInCell="1" allowOverlap="1" wp14:anchorId="13964E41" wp14:editId="03563557">
                <wp:simplePos x="0" y="0"/>
                <wp:positionH relativeFrom="page">
                  <wp:posOffset>979805</wp:posOffset>
                </wp:positionH>
                <wp:positionV relativeFrom="paragraph">
                  <wp:posOffset>209550</wp:posOffset>
                </wp:positionV>
                <wp:extent cx="5590540" cy="451485"/>
                <wp:effectExtent l="0" t="0" r="0" b="0"/>
                <wp:wrapTopAndBottom/>
                <wp:docPr id="112"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0540" cy="451485"/>
                          <a:chOff x="1543" y="330"/>
                          <a:chExt cx="8804" cy="711"/>
                        </a:xfrm>
                      </wpg:grpSpPr>
                      <wps:wsp>
                        <wps:cNvPr id="113" name="Rectangle 91"/>
                        <wps:cNvSpPr>
                          <a:spLocks noChangeArrowheads="1"/>
                        </wps:cNvSpPr>
                        <wps:spPr bwMode="auto">
                          <a:xfrm>
                            <a:off x="1557" y="329"/>
                            <a:ext cx="8789" cy="701"/>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90"/>
                        <wps:cNvSpPr>
                          <a:spLocks noChangeArrowheads="1"/>
                        </wps:cNvSpPr>
                        <wps:spPr bwMode="auto">
                          <a:xfrm>
                            <a:off x="1543" y="1030"/>
                            <a:ext cx="880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Text Box 89"/>
                        <wps:cNvSpPr txBox="1">
                          <a:spLocks noChangeArrowheads="1"/>
                        </wps:cNvSpPr>
                        <wps:spPr bwMode="auto">
                          <a:xfrm>
                            <a:off x="1557" y="329"/>
                            <a:ext cx="8789"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C536D" w14:textId="77777777" w:rsidR="008429A2" w:rsidRPr="00CC410F" w:rsidRDefault="008429A2">
                              <w:pPr>
                                <w:ind w:left="2231" w:right="2232"/>
                                <w:jc w:val="center"/>
                                <w:rPr>
                                  <w:rFonts w:asciiTheme="minorHAnsi" w:hAnsiTheme="minorHAnsi" w:cstheme="minorHAnsi"/>
                                  <w:sz w:val="24"/>
                                  <w:szCs w:val="24"/>
                                </w:rPr>
                              </w:pPr>
                              <w:r w:rsidRPr="00CC410F">
                                <w:rPr>
                                  <w:rFonts w:asciiTheme="minorHAnsi" w:hAnsiTheme="minorHAnsi" w:cstheme="minorHAnsi"/>
                                  <w:sz w:val="24"/>
                                  <w:szCs w:val="24"/>
                                </w:rPr>
                                <w:t>Rozdział 5</w:t>
                              </w:r>
                            </w:p>
                            <w:p w14:paraId="4AA95F81" w14:textId="77777777" w:rsidR="008429A2" w:rsidRPr="00CC410F" w:rsidRDefault="008429A2">
                              <w:pPr>
                                <w:spacing w:before="46"/>
                                <w:ind w:left="2232" w:right="2232"/>
                                <w:jc w:val="center"/>
                                <w:rPr>
                                  <w:rFonts w:asciiTheme="minorHAnsi" w:hAnsiTheme="minorHAnsi" w:cstheme="minorHAnsi"/>
                                  <w:b/>
                                  <w:sz w:val="24"/>
                                  <w:szCs w:val="24"/>
                                </w:rPr>
                              </w:pPr>
                              <w:r w:rsidRPr="00CC410F">
                                <w:rPr>
                                  <w:rFonts w:asciiTheme="minorHAnsi" w:hAnsiTheme="minorHAnsi" w:cstheme="minorHAnsi"/>
                                  <w:b/>
                                  <w:sz w:val="24"/>
                                  <w:szCs w:val="24"/>
                                </w:rPr>
                                <w:t>TERMIN WYKONANIA ZAMÓWIENIA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964E41" id="Group 88" o:spid="_x0000_s1042" style="position:absolute;margin-left:77.15pt;margin-top:16.5pt;width:440.2pt;height:35.55pt;z-index:-15721984;mso-wrap-distance-left:0;mso-wrap-distance-right:0;mso-position-horizontal-relative:page;mso-position-vertical-relative:text" coordorigin="1543,330" coordsize="8804,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">
                <v:rect id="Rectangle 91" o:spid="_x0000_s1043" style="position:absolute;left:1557;top:329;width:8789;height: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2u48QA&#10;AADcAAAADwAAAGRycy9kb3ducmV2LnhtbERPS2uDQBC+F/oflink1qymIMG6hiIN7SEPmgZCb4M7&#10;Uak7K+5Wzb/PBgK9zcf3nGw1mVYM1LvGsoJ4HoEgLq1uuFJw/F4/L0E4j6yxtUwKLuRglT8+ZJhq&#10;O/IXDQdfiRDCLkUFtfddKqUrazLo5rYjDtzZ9gZ9gH0ldY9jCDetXERRIg02HBpq7Kioqfw9/BkF&#10;bjqXpz1uq03iPrrmVLzvfpKjUrOn6e0VhKfJ/4vv7k8d5scvcHsmXC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NruPEAAAA3AAAAA8AAAAAAAAAAAAAAAAAmAIAAGRycy9k&#10;b3ducmV2LnhtbFBLBQYAAAAABAAEAPUAAACJAwAAAAA=&#10;" fillcolor="#d8d8d8" stroked="f"/>
                <v:rect id="Rectangle 90" o:spid="_x0000_s1044" style="position:absolute;left:1543;top:1030;width:880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88MA&#10;AADcAAAADwAAAGRycy9kb3ducmV2LnhtbERPTWsCMRC9C/0PYQreNKto0dUoVRC8CGp7qLdxM91d&#10;3EzWJOrqr28Eobd5vM+ZzhtTiSs5X1pW0OsmIIgzq0vOFXx/rTojED4ga6wsk4I7eZjP3lpTTLW9&#10;8Y6u+5CLGMI+RQVFCHUqpc8KMui7tiaO3K91BkOELpfa4S2Gm0r2k+RDGiw5NhRY07Kg7LS/GAWL&#10;8Whx3g5489gdD3T4OZ6GfZco1X5vPicgAjXhX/xyr3Wc3xvA85l4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D88MAAADcAAAADwAAAAAAAAAAAAAAAACYAgAAZHJzL2Rv&#10;d25yZXYueG1sUEsFBgAAAAAEAAQA9QAAAIgDAAAAAA==&#10;" fillcolor="black" stroked="f"/>
                <v:shape id="Text Box 89" o:spid="_x0000_s1045" type="#_x0000_t202" style="position:absolute;left:1557;top:329;width:8789;height: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BkqsMA&#10;AADcAAAADwAAAGRycy9kb3ducmV2LnhtbERPTWvCQBC9F/oflil4azYKSp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BkqsMAAADcAAAADwAAAAAAAAAAAAAAAACYAgAAZHJzL2Rv&#10;d25yZXYueG1sUEsFBgAAAAAEAAQA9QAAAIgDAAAAAA==&#10;" filled="f" stroked="f">
                  <v:textbox inset="0,0,0,0">
                    <w:txbxContent>
                      <w:p w14:paraId="45CC536D" w14:textId="77777777" w:rsidR="008429A2" w:rsidRPr="00CC410F" w:rsidRDefault="008429A2">
                        <w:pPr>
                          <w:ind w:left="2231" w:right="2232"/>
                          <w:jc w:val="center"/>
                          <w:rPr>
                            <w:rFonts w:asciiTheme="minorHAnsi" w:hAnsiTheme="minorHAnsi" w:cstheme="minorHAnsi"/>
                            <w:sz w:val="24"/>
                            <w:szCs w:val="24"/>
                          </w:rPr>
                        </w:pPr>
                        <w:r w:rsidRPr="00CC410F">
                          <w:rPr>
                            <w:rFonts w:asciiTheme="minorHAnsi" w:hAnsiTheme="minorHAnsi" w:cstheme="minorHAnsi"/>
                            <w:sz w:val="24"/>
                            <w:szCs w:val="24"/>
                          </w:rPr>
                          <w:t>Rozdział 5</w:t>
                        </w:r>
                      </w:p>
                      <w:p w14:paraId="4AA95F81" w14:textId="77777777" w:rsidR="008429A2" w:rsidRPr="00CC410F" w:rsidRDefault="008429A2">
                        <w:pPr>
                          <w:spacing w:before="46"/>
                          <w:ind w:left="2232" w:right="2232"/>
                          <w:jc w:val="center"/>
                          <w:rPr>
                            <w:rFonts w:asciiTheme="minorHAnsi" w:hAnsiTheme="minorHAnsi" w:cstheme="minorHAnsi"/>
                            <w:b/>
                            <w:sz w:val="24"/>
                            <w:szCs w:val="24"/>
                          </w:rPr>
                        </w:pPr>
                        <w:r w:rsidRPr="00CC410F">
                          <w:rPr>
                            <w:rFonts w:asciiTheme="minorHAnsi" w:hAnsiTheme="minorHAnsi" w:cstheme="minorHAnsi"/>
                            <w:b/>
                            <w:sz w:val="24"/>
                            <w:szCs w:val="24"/>
                          </w:rPr>
                          <w:t>TERMIN WYKONANIA ZAMÓWIENIA</w:t>
                        </w:r>
                      </w:p>
                    </w:txbxContent>
                  </v:textbox>
                </v:shape>
                <w10:wrap type="topAndBottom" anchorx="page"/>
              </v:group>
            </w:pict>
          </mc:Fallback>
        </mc:AlternateContent>
      </w:r>
    </w:p>
    <w:p w14:paraId="24992A85" w14:textId="77777777" w:rsidR="00DE6BA2" w:rsidRPr="008259B2" w:rsidRDefault="00DE6BA2">
      <w:pPr>
        <w:pStyle w:val="Tekstpodstawowy"/>
        <w:spacing w:before="4"/>
        <w:ind w:left="0"/>
        <w:jc w:val="left"/>
        <w:rPr>
          <w:rFonts w:asciiTheme="minorHAnsi" w:hAnsiTheme="minorHAnsi" w:cstheme="minorHAnsi"/>
          <w:sz w:val="22"/>
          <w:szCs w:val="22"/>
        </w:rPr>
      </w:pPr>
    </w:p>
    <w:p w14:paraId="1E5083BB" w14:textId="7879D01E" w:rsidR="00771AAE" w:rsidRPr="008259B2" w:rsidRDefault="00666E00" w:rsidP="00B74E7D">
      <w:pPr>
        <w:pStyle w:val="Akapitzlist"/>
        <w:numPr>
          <w:ilvl w:val="1"/>
          <w:numId w:val="23"/>
        </w:numPr>
        <w:tabs>
          <w:tab w:val="left" w:pos="783"/>
        </w:tabs>
        <w:ind w:left="778" w:right="177"/>
        <w:rPr>
          <w:rFonts w:asciiTheme="minorHAnsi" w:hAnsiTheme="minorHAnsi" w:cstheme="minorHAnsi"/>
          <w:b/>
        </w:rPr>
      </w:pPr>
      <w:r w:rsidRPr="008259B2">
        <w:rPr>
          <w:rFonts w:asciiTheme="minorHAnsi" w:hAnsiTheme="minorHAnsi" w:cstheme="minorHAnsi"/>
        </w:rPr>
        <w:t>Wykonawca jest zobowiązany wykonać zamówienie w terminie</w:t>
      </w:r>
      <w:r w:rsidR="00771AAE" w:rsidRPr="008259B2">
        <w:rPr>
          <w:rFonts w:asciiTheme="minorHAnsi" w:hAnsiTheme="minorHAnsi" w:cstheme="minorHAnsi"/>
        </w:rPr>
        <w:t xml:space="preserve"> : </w:t>
      </w:r>
    </w:p>
    <w:p w14:paraId="4FD517F5" w14:textId="6A0C216B" w:rsidR="006459BD" w:rsidRPr="008259B2" w:rsidRDefault="006459BD" w:rsidP="00B74E7D">
      <w:pPr>
        <w:pStyle w:val="Akapitzlist"/>
        <w:ind w:left="778" w:firstLine="0"/>
        <w:rPr>
          <w:rFonts w:asciiTheme="minorHAnsi" w:hAnsiTheme="minorHAnsi" w:cstheme="minorHAnsi"/>
          <w:u w:val="single"/>
        </w:rPr>
      </w:pPr>
      <w:bookmarkStart w:id="8" w:name="_Hlk101951508"/>
      <w:r w:rsidRPr="008259B2">
        <w:rPr>
          <w:rFonts w:asciiTheme="minorHAnsi" w:hAnsiTheme="minorHAnsi" w:cstheme="minorHAnsi"/>
          <w:b/>
          <w:bCs/>
          <w:u w:val="single"/>
        </w:rPr>
        <w:t>ZADANIE I:</w:t>
      </w:r>
      <w:r w:rsidRPr="008259B2">
        <w:rPr>
          <w:rFonts w:asciiTheme="minorHAnsi" w:hAnsiTheme="minorHAnsi" w:cstheme="minorHAnsi"/>
          <w:u w:val="single"/>
        </w:rPr>
        <w:t xml:space="preserve"> </w:t>
      </w:r>
      <w:r w:rsidRPr="008259B2">
        <w:rPr>
          <w:rFonts w:asciiTheme="minorHAnsi" w:hAnsiTheme="minorHAnsi" w:cstheme="minorHAnsi"/>
        </w:rPr>
        <w:t xml:space="preserve">Realizacja zadania </w:t>
      </w:r>
      <w:r w:rsidR="001D134C" w:rsidRPr="008259B2">
        <w:rPr>
          <w:rFonts w:asciiTheme="minorHAnsi" w:hAnsiTheme="minorHAnsi" w:cstheme="minorHAnsi"/>
        </w:rPr>
        <w:t>w terminie do 30 m</w:t>
      </w:r>
      <w:r w:rsidR="00646BEE" w:rsidRPr="008259B2">
        <w:rPr>
          <w:rFonts w:asciiTheme="minorHAnsi" w:hAnsiTheme="minorHAnsi" w:cstheme="minorHAnsi"/>
        </w:rPr>
        <w:t>iesięcy</w:t>
      </w:r>
      <w:r w:rsidR="001D134C" w:rsidRPr="008259B2">
        <w:rPr>
          <w:rFonts w:asciiTheme="minorHAnsi" w:hAnsiTheme="minorHAnsi" w:cstheme="minorHAnsi"/>
        </w:rPr>
        <w:t xml:space="preserve"> od daty podpisania umowy</w:t>
      </w:r>
      <w:r w:rsidRPr="008259B2">
        <w:rPr>
          <w:rFonts w:asciiTheme="minorHAnsi" w:hAnsiTheme="minorHAnsi" w:cstheme="minorHAnsi"/>
        </w:rPr>
        <w:t>, w tym:</w:t>
      </w:r>
    </w:p>
    <w:p w14:paraId="3D04E6AC" w14:textId="77777777" w:rsidR="006459BD" w:rsidRPr="008259B2" w:rsidRDefault="006459BD" w:rsidP="00B74E7D">
      <w:pPr>
        <w:pStyle w:val="Akapitzlist"/>
        <w:ind w:left="778" w:firstLine="0"/>
        <w:rPr>
          <w:rFonts w:asciiTheme="minorHAnsi" w:hAnsiTheme="minorHAnsi" w:cstheme="minorHAnsi"/>
        </w:rPr>
      </w:pPr>
      <w:r w:rsidRPr="008259B2">
        <w:rPr>
          <w:rFonts w:asciiTheme="minorHAnsi" w:hAnsiTheme="minorHAnsi" w:cstheme="minorHAnsi"/>
        </w:rPr>
        <w:t>- ETAP I</w:t>
      </w:r>
    </w:p>
    <w:p w14:paraId="00123811" w14:textId="77777777" w:rsidR="006459BD" w:rsidRPr="008259B2" w:rsidRDefault="006459BD" w:rsidP="00B74E7D">
      <w:pPr>
        <w:pStyle w:val="Akapitzlist"/>
        <w:ind w:left="778" w:firstLine="0"/>
        <w:rPr>
          <w:rFonts w:asciiTheme="minorHAnsi" w:hAnsiTheme="minorHAnsi" w:cstheme="minorHAnsi"/>
        </w:rPr>
      </w:pPr>
      <w:r w:rsidRPr="008259B2">
        <w:rPr>
          <w:rFonts w:asciiTheme="minorHAnsi" w:hAnsiTheme="minorHAnsi" w:cstheme="minorHAnsi"/>
        </w:rPr>
        <w:t>Etap I dzieli się na 2 podetapy :</w:t>
      </w:r>
    </w:p>
    <w:p w14:paraId="55FDA703" w14:textId="77777777" w:rsidR="006459BD" w:rsidRPr="008259B2" w:rsidRDefault="006459BD" w:rsidP="00B74E7D">
      <w:pPr>
        <w:pStyle w:val="Akapitzlist"/>
        <w:ind w:left="778" w:firstLine="0"/>
        <w:rPr>
          <w:rFonts w:asciiTheme="minorHAnsi" w:hAnsiTheme="minorHAnsi" w:cstheme="minorHAnsi"/>
        </w:rPr>
      </w:pPr>
      <w:r w:rsidRPr="008259B2">
        <w:rPr>
          <w:rFonts w:asciiTheme="minorHAnsi" w:hAnsiTheme="minorHAnsi" w:cstheme="minorHAnsi"/>
        </w:rPr>
        <w:t>1)  podetap projektowo-realizacyjny :</w:t>
      </w:r>
    </w:p>
    <w:p w14:paraId="7EFCF8D3" w14:textId="77777777" w:rsidR="006459BD" w:rsidRPr="008259B2" w:rsidRDefault="006459BD" w:rsidP="00B74E7D">
      <w:pPr>
        <w:pStyle w:val="Akapitzlist"/>
        <w:ind w:left="778" w:firstLine="0"/>
        <w:rPr>
          <w:rFonts w:asciiTheme="minorHAnsi" w:hAnsiTheme="minorHAnsi" w:cstheme="minorHAnsi"/>
        </w:rPr>
      </w:pPr>
      <w:r w:rsidRPr="008259B2">
        <w:rPr>
          <w:rFonts w:asciiTheme="minorHAnsi" w:hAnsiTheme="minorHAnsi" w:cstheme="minorHAnsi"/>
        </w:rPr>
        <w:t>a) do 6 miesięcy od dnia podpisania umowy –  wykonanie dokumentacji projektowej</w:t>
      </w:r>
    </w:p>
    <w:p w14:paraId="49E2C338" w14:textId="4346DA84" w:rsidR="006459BD" w:rsidRPr="008259B2" w:rsidRDefault="006459BD" w:rsidP="00B74E7D">
      <w:pPr>
        <w:pStyle w:val="Akapitzlist"/>
        <w:ind w:left="778" w:firstLine="0"/>
        <w:rPr>
          <w:rFonts w:asciiTheme="minorHAnsi" w:hAnsiTheme="minorHAnsi" w:cstheme="minorHAnsi"/>
        </w:rPr>
      </w:pPr>
      <w:r w:rsidRPr="008259B2">
        <w:rPr>
          <w:rFonts w:asciiTheme="minorHAnsi" w:hAnsiTheme="minorHAnsi" w:cstheme="minorHAnsi"/>
        </w:rPr>
        <w:t>b) do 3 miesięcy od dnia uzyskania decyzji o pozwoleniu na budowę – realizacja robót budowlanych</w:t>
      </w:r>
      <w:r w:rsidR="008268F9">
        <w:rPr>
          <w:rFonts w:asciiTheme="minorHAnsi" w:hAnsiTheme="minorHAnsi" w:cstheme="minorHAnsi"/>
        </w:rPr>
        <w:t>,</w:t>
      </w:r>
      <w:r w:rsidRPr="008259B2">
        <w:rPr>
          <w:rFonts w:asciiTheme="minorHAnsi" w:hAnsiTheme="minorHAnsi" w:cstheme="minorHAnsi"/>
        </w:rPr>
        <w:t xml:space="preserve"> </w:t>
      </w:r>
    </w:p>
    <w:p w14:paraId="1B680BE5" w14:textId="77777777" w:rsidR="006459BD" w:rsidRPr="008259B2" w:rsidRDefault="006459BD" w:rsidP="00B74E7D">
      <w:pPr>
        <w:pStyle w:val="Akapitzlist"/>
        <w:ind w:left="778" w:firstLine="0"/>
        <w:rPr>
          <w:rFonts w:asciiTheme="minorHAnsi" w:hAnsiTheme="minorHAnsi" w:cstheme="minorHAnsi"/>
        </w:rPr>
      </w:pPr>
    </w:p>
    <w:p w14:paraId="019D0DC9" w14:textId="20165F26" w:rsidR="006459BD" w:rsidRPr="008259B2" w:rsidRDefault="006459BD" w:rsidP="00B74E7D">
      <w:pPr>
        <w:pStyle w:val="Akapitzlist"/>
        <w:ind w:left="778" w:firstLine="0"/>
        <w:rPr>
          <w:rFonts w:asciiTheme="minorHAnsi" w:hAnsiTheme="minorHAnsi" w:cstheme="minorHAnsi"/>
        </w:rPr>
      </w:pPr>
      <w:r w:rsidRPr="008259B2">
        <w:rPr>
          <w:rFonts w:asciiTheme="minorHAnsi" w:hAnsiTheme="minorHAnsi" w:cstheme="minorHAnsi"/>
        </w:rPr>
        <w:t>2) podetap realizacyjny – do 8 miesięcy od dnia uzyskania decyzji o pozwoleniu na budowę, obejmuje realizację robót budowlanych</w:t>
      </w:r>
      <w:r w:rsidR="008268F9">
        <w:rPr>
          <w:rFonts w:asciiTheme="minorHAnsi" w:hAnsiTheme="minorHAnsi" w:cstheme="minorHAnsi"/>
        </w:rPr>
        <w:t>,</w:t>
      </w:r>
    </w:p>
    <w:p w14:paraId="40888460" w14:textId="154CEDAE" w:rsidR="006459BD" w:rsidRPr="008259B2" w:rsidRDefault="006459BD" w:rsidP="00B74E7D">
      <w:pPr>
        <w:pStyle w:val="Akapitzlist"/>
        <w:ind w:left="778" w:firstLine="0"/>
        <w:rPr>
          <w:rFonts w:asciiTheme="minorHAnsi" w:hAnsiTheme="minorHAnsi" w:cstheme="minorHAnsi"/>
        </w:rPr>
      </w:pPr>
      <w:r w:rsidRPr="008259B2">
        <w:rPr>
          <w:rFonts w:asciiTheme="minorHAnsi" w:hAnsiTheme="minorHAnsi" w:cstheme="minorHAnsi"/>
        </w:rPr>
        <w:t xml:space="preserve">- ETAP II – realizacja robót budowlanych </w:t>
      </w:r>
      <w:r w:rsidR="00B74E7D">
        <w:rPr>
          <w:rFonts w:asciiTheme="minorHAnsi" w:hAnsiTheme="minorHAnsi" w:cstheme="minorHAnsi"/>
        </w:rPr>
        <w:t xml:space="preserve">- </w:t>
      </w:r>
      <w:r w:rsidRPr="008259B2">
        <w:rPr>
          <w:rFonts w:asciiTheme="minorHAnsi" w:hAnsiTheme="minorHAnsi" w:cstheme="minorHAnsi"/>
        </w:rPr>
        <w:t>do 20 miesięcy od dnia podpisania umowy</w:t>
      </w:r>
      <w:r w:rsidR="008268F9">
        <w:rPr>
          <w:rFonts w:asciiTheme="minorHAnsi" w:hAnsiTheme="minorHAnsi" w:cstheme="minorHAnsi"/>
        </w:rPr>
        <w:t>,</w:t>
      </w:r>
    </w:p>
    <w:p w14:paraId="504B3CD0" w14:textId="29C3CECC" w:rsidR="006459BD" w:rsidRPr="008259B2" w:rsidRDefault="006459BD" w:rsidP="00B74E7D">
      <w:pPr>
        <w:pStyle w:val="Akapitzlist"/>
        <w:ind w:left="778" w:firstLine="0"/>
        <w:rPr>
          <w:rFonts w:asciiTheme="minorHAnsi" w:hAnsiTheme="minorHAnsi" w:cstheme="minorHAnsi"/>
        </w:rPr>
      </w:pPr>
      <w:r w:rsidRPr="008259B2">
        <w:rPr>
          <w:rFonts w:asciiTheme="minorHAnsi" w:hAnsiTheme="minorHAnsi" w:cstheme="minorHAnsi"/>
        </w:rPr>
        <w:t xml:space="preserve">- ETAP III – realizacja, zakończenie robót budowlanych oraz wyposażenie </w:t>
      </w:r>
      <w:r w:rsidR="00B74E7D">
        <w:rPr>
          <w:rFonts w:asciiTheme="minorHAnsi" w:hAnsiTheme="minorHAnsi" w:cstheme="minorHAnsi"/>
        </w:rPr>
        <w:t xml:space="preserve">- </w:t>
      </w:r>
      <w:r w:rsidRPr="008259B2">
        <w:rPr>
          <w:rFonts w:asciiTheme="minorHAnsi" w:hAnsiTheme="minorHAnsi" w:cstheme="minorHAnsi"/>
        </w:rPr>
        <w:t>do 30 miesięcy od dnia podpisania umowy</w:t>
      </w:r>
      <w:r w:rsidR="009A485D" w:rsidRPr="008259B2">
        <w:rPr>
          <w:rFonts w:asciiTheme="minorHAnsi" w:hAnsiTheme="minorHAnsi" w:cstheme="minorHAnsi"/>
        </w:rPr>
        <w:t>.</w:t>
      </w:r>
    </w:p>
    <w:bookmarkEnd w:id="8"/>
    <w:p w14:paraId="7168D24C" w14:textId="77777777" w:rsidR="006459BD" w:rsidRPr="008259B2" w:rsidRDefault="006459BD" w:rsidP="00B74E7D">
      <w:pPr>
        <w:pStyle w:val="Akapitzlist"/>
        <w:ind w:left="778" w:firstLine="0"/>
        <w:rPr>
          <w:rFonts w:asciiTheme="minorHAnsi" w:hAnsiTheme="minorHAnsi" w:cstheme="minorHAnsi"/>
        </w:rPr>
      </w:pPr>
    </w:p>
    <w:p w14:paraId="2DDFF896" w14:textId="6C0566FF" w:rsidR="006459BD" w:rsidRPr="008259B2" w:rsidRDefault="006459BD" w:rsidP="00B74E7D">
      <w:pPr>
        <w:pStyle w:val="Akapitzlist"/>
        <w:ind w:left="778" w:firstLine="0"/>
        <w:rPr>
          <w:rFonts w:asciiTheme="minorHAnsi" w:hAnsiTheme="minorHAnsi" w:cstheme="minorHAnsi"/>
        </w:rPr>
      </w:pPr>
      <w:r w:rsidRPr="008259B2">
        <w:rPr>
          <w:rFonts w:asciiTheme="minorHAnsi" w:hAnsiTheme="minorHAnsi" w:cstheme="minorHAnsi"/>
          <w:b/>
          <w:bCs/>
          <w:u w:val="single"/>
        </w:rPr>
        <w:t>ZADANIE II:</w:t>
      </w:r>
      <w:r w:rsidRPr="008259B2">
        <w:rPr>
          <w:rFonts w:asciiTheme="minorHAnsi" w:hAnsiTheme="minorHAnsi" w:cstheme="minorHAnsi"/>
          <w:u w:val="single"/>
        </w:rPr>
        <w:t xml:space="preserve"> </w:t>
      </w:r>
      <w:r w:rsidRPr="008259B2">
        <w:rPr>
          <w:rFonts w:asciiTheme="minorHAnsi" w:hAnsiTheme="minorHAnsi" w:cstheme="minorHAnsi"/>
        </w:rPr>
        <w:t xml:space="preserve">Realizacja zadania </w:t>
      </w:r>
      <w:r w:rsidR="001D134C" w:rsidRPr="008259B2">
        <w:rPr>
          <w:rFonts w:asciiTheme="minorHAnsi" w:hAnsiTheme="minorHAnsi" w:cstheme="minorHAnsi"/>
        </w:rPr>
        <w:t xml:space="preserve">w terminie do 30 </w:t>
      </w:r>
      <w:r w:rsidR="00646BEE" w:rsidRPr="008259B2">
        <w:rPr>
          <w:rFonts w:asciiTheme="minorHAnsi" w:hAnsiTheme="minorHAnsi" w:cstheme="minorHAnsi"/>
        </w:rPr>
        <w:t>miesięcy</w:t>
      </w:r>
      <w:r w:rsidR="001D134C" w:rsidRPr="008259B2">
        <w:rPr>
          <w:rFonts w:asciiTheme="minorHAnsi" w:hAnsiTheme="minorHAnsi" w:cstheme="minorHAnsi"/>
        </w:rPr>
        <w:t xml:space="preserve"> od daty podpisania umowy</w:t>
      </w:r>
      <w:r w:rsidRPr="008259B2">
        <w:rPr>
          <w:rFonts w:asciiTheme="minorHAnsi" w:hAnsiTheme="minorHAnsi" w:cstheme="minorHAnsi"/>
        </w:rPr>
        <w:t>, w tym:</w:t>
      </w:r>
    </w:p>
    <w:p w14:paraId="04504CCA" w14:textId="77777777" w:rsidR="006459BD" w:rsidRPr="008259B2" w:rsidRDefault="006459BD" w:rsidP="00B74E7D">
      <w:pPr>
        <w:pStyle w:val="Akapitzlist"/>
        <w:ind w:left="778" w:firstLine="0"/>
        <w:rPr>
          <w:rFonts w:asciiTheme="minorHAnsi" w:hAnsiTheme="minorHAnsi" w:cstheme="minorHAnsi"/>
        </w:rPr>
      </w:pPr>
      <w:r w:rsidRPr="008259B2">
        <w:rPr>
          <w:rFonts w:asciiTheme="minorHAnsi" w:hAnsiTheme="minorHAnsi" w:cstheme="minorHAnsi"/>
        </w:rPr>
        <w:t>- ETAP I</w:t>
      </w:r>
    </w:p>
    <w:p w14:paraId="179EA100" w14:textId="77777777" w:rsidR="006459BD" w:rsidRPr="008259B2" w:rsidRDefault="006459BD" w:rsidP="00B74E7D">
      <w:pPr>
        <w:pStyle w:val="Akapitzlist"/>
        <w:ind w:left="778" w:firstLine="0"/>
        <w:rPr>
          <w:rFonts w:asciiTheme="minorHAnsi" w:hAnsiTheme="minorHAnsi" w:cstheme="minorHAnsi"/>
        </w:rPr>
      </w:pPr>
      <w:r w:rsidRPr="008259B2">
        <w:rPr>
          <w:rFonts w:asciiTheme="minorHAnsi" w:hAnsiTheme="minorHAnsi" w:cstheme="minorHAnsi"/>
        </w:rPr>
        <w:t>Etap I dzieli się na 2 podetapy :</w:t>
      </w:r>
    </w:p>
    <w:p w14:paraId="3B9338A5" w14:textId="77777777" w:rsidR="006459BD" w:rsidRPr="008259B2" w:rsidRDefault="006459BD" w:rsidP="00B74E7D">
      <w:pPr>
        <w:pStyle w:val="Akapitzlist"/>
        <w:ind w:left="778" w:firstLine="0"/>
        <w:rPr>
          <w:rFonts w:asciiTheme="minorHAnsi" w:hAnsiTheme="minorHAnsi" w:cstheme="minorHAnsi"/>
        </w:rPr>
      </w:pPr>
      <w:r w:rsidRPr="008259B2">
        <w:rPr>
          <w:rFonts w:asciiTheme="minorHAnsi" w:hAnsiTheme="minorHAnsi" w:cstheme="minorHAnsi"/>
        </w:rPr>
        <w:t>1)  podetap projektowo-realizacyjny :</w:t>
      </w:r>
    </w:p>
    <w:p w14:paraId="19F0DBE6" w14:textId="77777777" w:rsidR="006459BD" w:rsidRPr="008259B2" w:rsidRDefault="006459BD" w:rsidP="00B74E7D">
      <w:pPr>
        <w:pStyle w:val="Akapitzlist"/>
        <w:ind w:left="778" w:firstLine="0"/>
        <w:rPr>
          <w:rFonts w:asciiTheme="minorHAnsi" w:hAnsiTheme="minorHAnsi" w:cstheme="minorHAnsi"/>
        </w:rPr>
      </w:pPr>
      <w:r w:rsidRPr="008259B2">
        <w:rPr>
          <w:rFonts w:asciiTheme="minorHAnsi" w:hAnsiTheme="minorHAnsi" w:cstheme="minorHAnsi"/>
        </w:rPr>
        <w:t>a) do 6 miesięcy od dnia podpisania umowy –  wykonanie dokumentacji projektowej</w:t>
      </w:r>
    </w:p>
    <w:p w14:paraId="4830C4BF" w14:textId="77777777" w:rsidR="006459BD" w:rsidRPr="008259B2" w:rsidRDefault="006459BD" w:rsidP="00B74E7D">
      <w:pPr>
        <w:pStyle w:val="Akapitzlist"/>
        <w:ind w:left="778" w:firstLine="0"/>
        <w:rPr>
          <w:rFonts w:asciiTheme="minorHAnsi" w:hAnsiTheme="minorHAnsi" w:cstheme="minorHAnsi"/>
        </w:rPr>
      </w:pPr>
      <w:r w:rsidRPr="008259B2">
        <w:rPr>
          <w:rFonts w:asciiTheme="minorHAnsi" w:hAnsiTheme="minorHAnsi" w:cstheme="minorHAnsi"/>
        </w:rPr>
        <w:t xml:space="preserve">b) do 3 miesięcy od dnia uzyskania decyzji o pozwoleniu na budowę – realizacja robót budowlanych </w:t>
      </w:r>
    </w:p>
    <w:p w14:paraId="0ABBAB86" w14:textId="77777777" w:rsidR="006459BD" w:rsidRPr="008259B2" w:rsidRDefault="006459BD" w:rsidP="00B74E7D">
      <w:pPr>
        <w:pStyle w:val="Akapitzlist"/>
        <w:ind w:left="778" w:firstLine="0"/>
        <w:rPr>
          <w:rFonts w:asciiTheme="minorHAnsi" w:hAnsiTheme="minorHAnsi" w:cstheme="minorHAnsi"/>
        </w:rPr>
      </w:pPr>
      <w:r w:rsidRPr="008259B2">
        <w:rPr>
          <w:rFonts w:asciiTheme="minorHAnsi" w:hAnsiTheme="minorHAnsi" w:cstheme="minorHAnsi"/>
        </w:rPr>
        <w:t>2) podetap realizacyjny – do 8 miesięcy od dnia uzyskania decyzji o pozwoleniu na budowę, obejmuje realizację robót budowlanych</w:t>
      </w:r>
    </w:p>
    <w:p w14:paraId="63CDB4FE" w14:textId="0B6734D1" w:rsidR="006459BD" w:rsidRPr="008259B2" w:rsidRDefault="006459BD" w:rsidP="00B74E7D">
      <w:pPr>
        <w:pStyle w:val="Akapitzlist"/>
        <w:ind w:left="778" w:firstLine="0"/>
        <w:rPr>
          <w:rFonts w:asciiTheme="minorHAnsi" w:hAnsiTheme="minorHAnsi" w:cstheme="minorHAnsi"/>
        </w:rPr>
      </w:pPr>
      <w:r w:rsidRPr="008259B2">
        <w:rPr>
          <w:rFonts w:asciiTheme="minorHAnsi" w:hAnsiTheme="minorHAnsi" w:cstheme="minorHAnsi"/>
        </w:rPr>
        <w:t xml:space="preserve">- ETAP II – realizacja robót budowlanych </w:t>
      </w:r>
      <w:r w:rsidR="00B74E7D">
        <w:rPr>
          <w:rFonts w:asciiTheme="minorHAnsi" w:hAnsiTheme="minorHAnsi" w:cstheme="minorHAnsi"/>
        </w:rPr>
        <w:t xml:space="preserve">- </w:t>
      </w:r>
      <w:r w:rsidRPr="008259B2">
        <w:rPr>
          <w:rFonts w:asciiTheme="minorHAnsi" w:hAnsiTheme="minorHAnsi" w:cstheme="minorHAnsi"/>
        </w:rPr>
        <w:t>do 20 miesięcy od dnia podpisania umowy</w:t>
      </w:r>
    </w:p>
    <w:p w14:paraId="65A56E08" w14:textId="16CDD8C7" w:rsidR="006459BD" w:rsidRPr="008259B2" w:rsidRDefault="006459BD" w:rsidP="00B74E7D">
      <w:pPr>
        <w:pStyle w:val="Akapitzlist"/>
        <w:ind w:left="778" w:firstLine="0"/>
        <w:rPr>
          <w:rFonts w:asciiTheme="minorHAnsi" w:hAnsiTheme="minorHAnsi" w:cstheme="minorHAnsi"/>
        </w:rPr>
      </w:pPr>
      <w:r w:rsidRPr="008259B2">
        <w:rPr>
          <w:rFonts w:asciiTheme="minorHAnsi" w:hAnsiTheme="minorHAnsi" w:cstheme="minorHAnsi"/>
        </w:rPr>
        <w:t>- ETAP III – realizacja, zakończenie robót budowlanych oraz wyposażenie</w:t>
      </w:r>
      <w:r w:rsidR="00B74E7D">
        <w:rPr>
          <w:rFonts w:asciiTheme="minorHAnsi" w:hAnsiTheme="minorHAnsi" w:cstheme="minorHAnsi"/>
        </w:rPr>
        <w:t xml:space="preserve"> - </w:t>
      </w:r>
      <w:r w:rsidRPr="008259B2">
        <w:rPr>
          <w:rFonts w:asciiTheme="minorHAnsi" w:hAnsiTheme="minorHAnsi" w:cstheme="minorHAnsi"/>
        </w:rPr>
        <w:t xml:space="preserve"> do 30 miesięcy od dnia podpisania umowy</w:t>
      </w:r>
      <w:r w:rsidR="009A485D" w:rsidRPr="008259B2">
        <w:rPr>
          <w:rFonts w:asciiTheme="minorHAnsi" w:hAnsiTheme="minorHAnsi" w:cstheme="minorHAnsi"/>
        </w:rPr>
        <w:t>.</w:t>
      </w:r>
    </w:p>
    <w:p w14:paraId="7431FE3D" w14:textId="77777777" w:rsidR="006459BD" w:rsidRPr="008259B2" w:rsidRDefault="006459BD" w:rsidP="00B74E7D">
      <w:pPr>
        <w:pStyle w:val="Akapitzlist"/>
        <w:tabs>
          <w:tab w:val="left" w:pos="783"/>
        </w:tabs>
        <w:ind w:left="778" w:right="177" w:firstLine="0"/>
        <w:rPr>
          <w:rFonts w:asciiTheme="minorHAnsi" w:hAnsiTheme="minorHAnsi" w:cstheme="minorHAnsi"/>
          <w:b/>
        </w:rPr>
      </w:pPr>
    </w:p>
    <w:p w14:paraId="524EA310" w14:textId="77777777" w:rsidR="00DE6BA2" w:rsidRPr="008259B2" w:rsidRDefault="00DE6BA2">
      <w:pPr>
        <w:pStyle w:val="Tekstpodstawowy"/>
        <w:spacing w:before="7" w:after="1"/>
        <w:ind w:left="0"/>
        <w:jc w:val="left"/>
        <w:rPr>
          <w:rFonts w:asciiTheme="minorHAnsi" w:hAnsiTheme="minorHAnsi" w:cstheme="minorHAnsi"/>
          <w:sz w:val="22"/>
          <w:szCs w:val="22"/>
        </w:rPr>
      </w:pPr>
    </w:p>
    <w:p w14:paraId="2DD28843" w14:textId="7BBC15A9" w:rsidR="00DE6BA2" w:rsidRPr="008259B2" w:rsidRDefault="00FF646E">
      <w:pPr>
        <w:pStyle w:val="Tekstpodstawowy"/>
        <w:ind w:left="201"/>
        <w:jc w:val="left"/>
        <w:rPr>
          <w:rFonts w:asciiTheme="minorHAnsi" w:hAnsiTheme="minorHAnsi" w:cstheme="minorHAnsi"/>
          <w:sz w:val="22"/>
          <w:szCs w:val="22"/>
        </w:rPr>
      </w:pPr>
      <w:r w:rsidRPr="008259B2">
        <w:rPr>
          <w:rFonts w:asciiTheme="minorHAnsi" w:hAnsiTheme="minorHAnsi" w:cstheme="minorHAnsi"/>
          <w:noProof/>
          <w:sz w:val="22"/>
          <w:szCs w:val="22"/>
          <w:lang w:eastAsia="pl-PL"/>
        </w:rPr>
        <mc:AlternateContent>
          <mc:Choice Requires="wpg">
            <w:drawing>
              <wp:inline distT="0" distB="0" distL="0" distR="0" wp14:anchorId="0844DC13" wp14:editId="1363EE5D">
                <wp:extent cx="5770245" cy="451485"/>
                <wp:effectExtent l="3810" t="0" r="0" b="6985"/>
                <wp:docPr id="108"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451485"/>
                          <a:chOff x="0" y="0"/>
                          <a:chExt cx="9087" cy="711"/>
                        </a:xfrm>
                      </wpg:grpSpPr>
                      <wps:wsp>
                        <wps:cNvPr id="109" name="Rectangle 87"/>
                        <wps:cNvSpPr>
                          <a:spLocks noChangeArrowheads="1"/>
                        </wps:cNvSpPr>
                        <wps:spPr bwMode="auto">
                          <a:xfrm>
                            <a:off x="14" y="0"/>
                            <a:ext cx="9072" cy="701"/>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86"/>
                        <wps:cNvSpPr>
                          <a:spLocks noChangeArrowheads="1"/>
                        </wps:cNvSpPr>
                        <wps:spPr bwMode="auto">
                          <a:xfrm>
                            <a:off x="0" y="700"/>
                            <a:ext cx="908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Text Box 85"/>
                        <wps:cNvSpPr txBox="1">
                          <a:spLocks noChangeArrowheads="1"/>
                        </wps:cNvSpPr>
                        <wps:spPr bwMode="auto">
                          <a:xfrm>
                            <a:off x="14" y="0"/>
                            <a:ext cx="9072"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22795" w14:textId="77777777" w:rsidR="008429A2" w:rsidRPr="00CC410F" w:rsidRDefault="008429A2">
                              <w:pPr>
                                <w:ind w:left="498" w:right="499"/>
                                <w:jc w:val="center"/>
                                <w:rPr>
                                  <w:rFonts w:asciiTheme="minorHAnsi" w:hAnsiTheme="minorHAnsi" w:cstheme="minorHAnsi"/>
                                  <w:sz w:val="24"/>
                                  <w:szCs w:val="24"/>
                                </w:rPr>
                              </w:pPr>
                              <w:r w:rsidRPr="00CC410F">
                                <w:rPr>
                                  <w:rFonts w:asciiTheme="minorHAnsi" w:hAnsiTheme="minorHAnsi" w:cstheme="minorHAnsi"/>
                                  <w:sz w:val="24"/>
                                  <w:szCs w:val="24"/>
                                </w:rPr>
                                <w:t>Rozdział 6</w:t>
                              </w:r>
                            </w:p>
                            <w:p w14:paraId="24655453" w14:textId="77777777" w:rsidR="008429A2" w:rsidRPr="00CC410F" w:rsidRDefault="008429A2">
                              <w:pPr>
                                <w:spacing w:before="46"/>
                                <w:ind w:left="496" w:right="499"/>
                                <w:jc w:val="center"/>
                                <w:rPr>
                                  <w:rFonts w:asciiTheme="minorHAnsi" w:hAnsiTheme="minorHAnsi" w:cstheme="minorHAnsi"/>
                                  <w:b/>
                                  <w:sz w:val="24"/>
                                  <w:szCs w:val="24"/>
                                </w:rPr>
                              </w:pPr>
                              <w:r w:rsidRPr="00CC410F">
                                <w:rPr>
                                  <w:rFonts w:asciiTheme="minorHAnsi" w:hAnsiTheme="minorHAnsi" w:cstheme="minorHAnsi"/>
                                  <w:b/>
                                  <w:sz w:val="24"/>
                                  <w:szCs w:val="24"/>
                                </w:rPr>
                                <w:t>INFORMACJE O WARUNKACH UDZIAŁU W POSTĘPOWANIU</w:t>
                              </w:r>
                            </w:p>
                          </w:txbxContent>
                        </wps:txbx>
                        <wps:bodyPr rot="0" vert="horz" wrap="square" lIns="0" tIns="0" rIns="0" bIns="0" anchor="t" anchorCtr="0" upright="1">
                          <a:noAutofit/>
                        </wps:bodyPr>
                      </wps:wsp>
                    </wpg:wgp>
                  </a:graphicData>
                </a:graphic>
              </wp:inline>
            </w:drawing>
          </mc:Choice>
          <mc:Fallback>
            <w:pict>
              <v:group w14:anchorId="0844DC13" id="Group 84" o:spid="_x0000_s1046" style="width:454.35pt;height:35.55pt;mso-position-horizontal-relative:char;mso-position-vertical-relative:line" coordsize="9087,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">
                <v:rect id="Rectangle 87" o:spid="_x0000_s1047" style="position:absolute;left:14;width:9072;height: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wP1MIA&#10;AADcAAAADwAAAGRycy9kb3ducmV2LnhtbERPTYvCMBC9C/sfwix403Q9FK1NRWRFD7qyriDehmZs&#10;i82kNFHrv98Igrd5vM9JZ52pxY1aV1lW8DWMQBDnVldcKDj8LQdjEM4ja6wtk4IHOZhlH70UE23v&#10;/Eu3vS9ECGGXoILS+yaR0uUlGXRD2xAH7mxbgz7AtpC6xXsIN7UcRVEsDVYcGkpsaFFSftlfjQLX&#10;nfPjDrfFJnarpjouvn9O8UGp/mc3n4Lw1Pm3+OVe6zA/msDzmXCB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A/UwgAAANwAAAAPAAAAAAAAAAAAAAAAAJgCAABkcnMvZG93&#10;bnJldi54bWxQSwUGAAAAAAQABAD1AAAAhwMAAAAA&#10;" fillcolor="#d8d8d8" stroked="f"/>
                <v:rect id="Rectangle 86" o:spid="_x0000_s1048" style="position:absolute;top:700;width:9087;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TF8McA&#10;AADcAAAADwAAAGRycy9kb3ducmV2LnhtbESPQW/CMAyF75P4D5GRuI0UxBAUAhqTJu0yabAd4GYa&#10;01Y0Tpdk0O3Xzwckbrbe83ufl+vONepCIdaeDYyGGSjiwtuaSwNfn6+PM1AxIVtsPJOBX4qwXvUe&#10;lphbf+UtXXapVBLCMUcDVUptrnUsKnIYh74lFu3kg8Mkayi1DXiVcNfocZZNtcOapaHCll4qKs67&#10;H2dgM59tvj8m/P63PR7osD+en8YhM2bQ754XoBJ16W6+Xb9ZwR8Jvj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0xfDHAAAA3AAAAA8AAAAAAAAAAAAAAAAAmAIAAGRy&#10;cy9kb3ducmV2LnhtbFBLBQYAAAAABAAEAPUAAACMAwAAAAA=&#10;" fillcolor="black" stroked="f"/>
                <v:shape id="Text Box 85" o:spid="_x0000_s1049" type="#_x0000_t202" style="position:absolute;left:14;width:9072;height: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14:paraId="46722795" w14:textId="77777777" w:rsidR="008429A2" w:rsidRPr="00CC410F" w:rsidRDefault="008429A2">
                        <w:pPr>
                          <w:ind w:left="498" w:right="499"/>
                          <w:jc w:val="center"/>
                          <w:rPr>
                            <w:rFonts w:asciiTheme="minorHAnsi" w:hAnsiTheme="minorHAnsi" w:cstheme="minorHAnsi"/>
                            <w:sz w:val="24"/>
                            <w:szCs w:val="24"/>
                          </w:rPr>
                        </w:pPr>
                        <w:r w:rsidRPr="00CC410F">
                          <w:rPr>
                            <w:rFonts w:asciiTheme="minorHAnsi" w:hAnsiTheme="minorHAnsi" w:cstheme="minorHAnsi"/>
                            <w:sz w:val="24"/>
                            <w:szCs w:val="24"/>
                          </w:rPr>
                          <w:t>Rozdział 6</w:t>
                        </w:r>
                      </w:p>
                      <w:p w14:paraId="24655453" w14:textId="77777777" w:rsidR="008429A2" w:rsidRPr="00CC410F" w:rsidRDefault="008429A2">
                        <w:pPr>
                          <w:spacing w:before="46"/>
                          <w:ind w:left="496" w:right="499"/>
                          <w:jc w:val="center"/>
                          <w:rPr>
                            <w:rFonts w:asciiTheme="minorHAnsi" w:hAnsiTheme="minorHAnsi" w:cstheme="minorHAnsi"/>
                            <w:b/>
                            <w:sz w:val="24"/>
                            <w:szCs w:val="24"/>
                          </w:rPr>
                        </w:pPr>
                        <w:r w:rsidRPr="00CC410F">
                          <w:rPr>
                            <w:rFonts w:asciiTheme="minorHAnsi" w:hAnsiTheme="minorHAnsi" w:cstheme="minorHAnsi"/>
                            <w:b/>
                            <w:sz w:val="24"/>
                            <w:szCs w:val="24"/>
                          </w:rPr>
                          <w:t>INFORMACJE O WARUNKACH UDZIAŁU W POSTĘPOWANIU</w:t>
                        </w:r>
                      </w:p>
                    </w:txbxContent>
                  </v:textbox>
                </v:shape>
                <w10:anchorlock/>
              </v:group>
            </w:pict>
          </mc:Fallback>
        </mc:AlternateContent>
      </w:r>
    </w:p>
    <w:p w14:paraId="00C237F4" w14:textId="77777777" w:rsidR="00DE6BA2" w:rsidRPr="008259B2" w:rsidRDefault="00DE6BA2">
      <w:pPr>
        <w:pStyle w:val="Tekstpodstawowy"/>
        <w:spacing w:before="2"/>
        <w:ind w:left="0"/>
        <w:jc w:val="left"/>
        <w:rPr>
          <w:rFonts w:asciiTheme="minorHAnsi" w:hAnsiTheme="minorHAnsi" w:cstheme="minorHAnsi"/>
          <w:sz w:val="22"/>
          <w:szCs w:val="22"/>
        </w:rPr>
      </w:pPr>
    </w:p>
    <w:p w14:paraId="35E9354D" w14:textId="77777777" w:rsidR="00DE6BA2" w:rsidRPr="008259B2" w:rsidRDefault="00666E00" w:rsidP="00B74E7D">
      <w:pPr>
        <w:pStyle w:val="Akapitzlist"/>
        <w:numPr>
          <w:ilvl w:val="1"/>
          <w:numId w:val="22"/>
        </w:numPr>
        <w:tabs>
          <w:tab w:val="left" w:pos="783"/>
        </w:tabs>
        <w:ind w:right="175"/>
        <w:rPr>
          <w:rFonts w:asciiTheme="minorHAnsi" w:hAnsiTheme="minorHAnsi" w:cstheme="minorHAnsi"/>
        </w:rPr>
      </w:pPr>
      <w:r w:rsidRPr="008259B2">
        <w:rPr>
          <w:rFonts w:asciiTheme="minorHAnsi" w:hAnsiTheme="minorHAnsi" w:cstheme="minorHAnsi"/>
        </w:rPr>
        <w:t>O udzielenie zamówienia mogą ubiegać się Wykonawcy, którzy spełniają warunki udziału w postępowaniu</w:t>
      </w:r>
      <w:r w:rsidRPr="008259B2">
        <w:rPr>
          <w:rFonts w:asciiTheme="minorHAnsi" w:hAnsiTheme="minorHAnsi" w:cstheme="minorHAnsi"/>
          <w:spacing w:val="-3"/>
        </w:rPr>
        <w:t xml:space="preserve"> </w:t>
      </w:r>
      <w:r w:rsidRPr="008259B2">
        <w:rPr>
          <w:rFonts w:asciiTheme="minorHAnsi" w:hAnsiTheme="minorHAnsi" w:cstheme="minorHAnsi"/>
        </w:rPr>
        <w:t>dotyczące:</w:t>
      </w:r>
    </w:p>
    <w:p w14:paraId="4EAEA483" w14:textId="77777777" w:rsidR="00DE6BA2" w:rsidRPr="008259B2" w:rsidRDefault="00666E00" w:rsidP="00B74E7D">
      <w:pPr>
        <w:pStyle w:val="Nagwek1"/>
        <w:numPr>
          <w:ilvl w:val="2"/>
          <w:numId w:val="22"/>
        </w:numPr>
        <w:tabs>
          <w:tab w:val="left" w:pos="1493"/>
        </w:tabs>
        <w:rPr>
          <w:rFonts w:asciiTheme="minorHAnsi" w:hAnsiTheme="minorHAnsi" w:cstheme="minorHAnsi"/>
          <w:sz w:val="22"/>
          <w:szCs w:val="22"/>
        </w:rPr>
      </w:pPr>
      <w:r w:rsidRPr="008259B2">
        <w:rPr>
          <w:rFonts w:asciiTheme="minorHAnsi" w:hAnsiTheme="minorHAnsi" w:cstheme="minorHAnsi"/>
          <w:sz w:val="22"/>
          <w:szCs w:val="22"/>
        </w:rPr>
        <w:t>zdolności do występowania w obrocie</w:t>
      </w:r>
      <w:r w:rsidRPr="008259B2">
        <w:rPr>
          <w:rFonts w:asciiTheme="minorHAnsi" w:hAnsiTheme="minorHAnsi" w:cstheme="minorHAnsi"/>
          <w:spacing w:val="-1"/>
          <w:sz w:val="22"/>
          <w:szCs w:val="22"/>
        </w:rPr>
        <w:t xml:space="preserve"> </w:t>
      </w:r>
      <w:r w:rsidRPr="008259B2">
        <w:rPr>
          <w:rFonts w:asciiTheme="minorHAnsi" w:hAnsiTheme="minorHAnsi" w:cstheme="minorHAnsi"/>
          <w:sz w:val="22"/>
          <w:szCs w:val="22"/>
        </w:rPr>
        <w:t>gospodarczym;</w:t>
      </w:r>
    </w:p>
    <w:p w14:paraId="1CEA1D38" w14:textId="77777777" w:rsidR="00DE6BA2" w:rsidRPr="008259B2" w:rsidRDefault="00666E00" w:rsidP="00B74E7D">
      <w:pPr>
        <w:ind w:left="1492"/>
        <w:rPr>
          <w:rFonts w:asciiTheme="minorHAnsi" w:hAnsiTheme="minorHAnsi" w:cstheme="minorHAnsi"/>
          <w:i/>
        </w:rPr>
      </w:pPr>
      <w:r w:rsidRPr="008259B2">
        <w:rPr>
          <w:rFonts w:asciiTheme="minorHAnsi" w:hAnsiTheme="minorHAnsi" w:cstheme="minorHAnsi"/>
          <w:i/>
        </w:rPr>
        <w:t>Zamawiający nie określa warunku w ww. zakresie.</w:t>
      </w:r>
    </w:p>
    <w:p w14:paraId="5C6FA8D6" w14:textId="77777777" w:rsidR="00DE6BA2" w:rsidRPr="008259B2" w:rsidRDefault="00666E00" w:rsidP="00B74E7D">
      <w:pPr>
        <w:pStyle w:val="Nagwek1"/>
        <w:numPr>
          <w:ilvl w:val="2"/>
          <w:numId w:val="22"/>
        </w:numPr>
        <w:tabs>
          <w:tab w:val="left" w:pos="1493"/>
        </w:tabs>
        <w:ind w:right="173"/>
        <w:rPr>
          <w:rFonts w:asciiTheme="minorHAnsi" w:hAnsiTheme="minorHAnsi" w:cstheme="minorHAnsi"/>
          <w:sz w:val="22"/>
          <w:szCs w:val="22"/>
        </w:rPr>
      </w:pPr>
      <w:r w:rsidRPr="008259B2">
        <w:rPr>
          <w:rFonts w:asciiTheme="minorHAnsi" w:hAnsiTheme="minorHAnsi" w:cstheme="minorHAnsi"/>
          <w:sz w:val="22"/>
          <w:szCs w:val="22"/>
        </w:rPr>
        <w:t>uprawnień do prowadzenia określonej działalności gospodarczej lub zawodowej, o ile wynika to z odrębnych</w:t>
      </w:r>
      <w:r w:rsidRPr="008259B2">
        <w:rPr>
          <w:rFonts w:asciiTheme="minorHAnsi" w:hAnsiTheme="minorHAnsi" w:cstheme="minorHAnsi"/>
          <w:spacing w:val="4"/>
          <w:sz w:val="22"/>
          <w:szCs w:val="22"/>
        </w:rPr>
        <w:t xml:space="preserve"> </w:t>
      </w:r>
      <w:r w:rsidRPr="008259B2">
        <w:rPr>
          <w:rFonts w:asciiTheme="minorHAnsi" w:hAnsiTheme="minorHAnsi" w:cstheme="minorHAnsi"/>
          <w:sz w:val="22"/>
          <w:szCs w:val="22"/>
        </w:rPr>
        <w:t>przepisów;</w:t>
      </w:r>
    </w:p>
    <w:p w14:paraId="42ACFC20" w14:textId="77777777" w:rsidR="00DE6BA2" w:rsidRPr="008259B2" w:rsidRDefault="00666E00" w:rsidP="00B74E7D">
      <w:pPr>
        <w:ind w:left="1492"/>
        <w:rPr>
          <w:rFonts w:asciiTheme="minorHAnsi" w:hAnsiTheme="minorHAnsi" w:cstheme="minorHAnsi"/>
          <w:i/>
        </w:rPr>
      </w:pPr>
      <w:r w:rsidRPr="008259B2">
        <w:rPr>
          <w:rFonts w:asciiTheme="minorHAnsi" w:hAnsiTheme="minorHAnsi" w:cstheme="minorHAnsi"/>
          <w:i/>
        </w:rPr>
        <w:t>Zamawiający nie określa warunku w ww. zakresie.</w:t>
      </w:r>
    </w:p>
    <w:p w14:paraId="01511E10" w14:textId="77777777" w:rsidR="00DE6BA2" w:rsidRPr="008259B2" w:rsidRDefault="00666E00" w:rsidP="00B74E7D">
      <w:pPr>
        <w:pStyle w:val="Nagwek1"/>
        <w:numPr>
          <w:ilvl w:val="2"/>
          <w:numId w:val="22"/>
        </w:numPr>
        <w:tabs>
          <w:tab w:val="left" w:pos="1493"/>
        </w:tabs>
        <w:rPr>
          <w:rFonts w:asciiTheme="minorHAnsi" w:hAnsiTheme="minorHAnsi" w:cstheme="minorHAnsi"/>
          <w:sz w:val="22"/>
          <w:szCs w:val="22"/>
        </w:rPr>
      </w:pPr>
      <w:r w:rsidRPr="008259B2">
        <w:rPr>
          <w:rFonts w:asciiTheme="minorHAnsi" w:hAnsiTheme="minorHAnsi" w:cstheme="minorHAnsi"/>
          <w:sz w:val="22"/>
          <w:szCs w:val="22"/>
        </w:rPr>
        <w:lastRenderedPageBreak/>
        <w:t>sytuacji ekonomicznej lub</w:t>
      </w:r>
      <w:r w:rsidRPr="008259B2">
        <w:rPr>
          <w:rFonts w:asciiTheme="minorHAnsi" w:hAnsiTheme="minorHAnsi" w:cstheme="minorHAnsi"/>
          <w:spacing w:val="-3"/>
          <w:sz w:val="22"/>
          <w:szCs w:val="22"/>
        </w:rPr>
        <w:t xml:space="preserve"> </w:t>
      </w:r>
      <w:r w:rsidRPr="008259B2">
        <w:rPr>
          <w:rFonts w:asciiTheme="minorHAnsi" w:hAnsiTheme="minorHAnsi" w:cstheme="minorHAnsi"/>
          <w:sz w:val="22"/>
          <w:szCs w:val="22"/>
        </w:rPr>
        <w:t>finansowej;</w:t>
      </w:r>
    </w:p>
    <w:p w14:paraId="24D3B9F9" w14:textId="77777777" w:rsidR="00B85E89" w:rsidRPr="008259B2" w:rsidRDefault="00B85E89" w:rsidP="00B74E7D">
      <w:pPr>
        <w:ind w:left="1559"/>
        <w:jc w:val="both"/>
        <w:rPr>
          <w:rFonts w:asciiTheme="minorHAnsi" w:hAnsiTheme="minorHAnsi" w:cstheme="minorHAnsi"/>
          <w:i/>
        </w:rPr>
      </w:pPr>
      <w:r w:rsidRPr="008259B2">
        <w:rPr>
          <w:rFonts w:asciiTheme="minorHAnsi" w:hAnsiTheme="minorHAnsi" w:cstheme="minorHAnsi"/>
          <w:i/>
        </w:rPr>
        <w:t>Opis sposobu dokonywania oceny spełniania tego warunku:</w:t>
      </w:r>
    </w:p>
    <w:p w14:paraId="4B9157B9" w14:textId="699259F9" w:rsidR="00B85E89" w:rsidRPr="008259B2" w:rsidRDefault="00B85E89" w:rsidP="00B74E7D">
      <w:pPr>
        <w:ind w:left="1560"/>
        <w:jc w:val="both"/>
        <w:rPr>
          <w:rFonts w:asciiTheme="minorHAnsi" w:eastAsiaTheme="minorHAnsi" w:hAnsiTheme="minorHAnsi" w:cstheme="minorHAnsi"/>
        </w:rPr>
      </w:pPr>
      <w:r w:rsidRPr="008259B2">
        <w:rPr>
          <w:rFonts w:asciiTheme="minorHAnsi" w:hAnsiTheme="minorHAnsi" w:cstheme="minorHAnsi"/>
        </w:rPr>
        <w:t>Wykonawca spełni warunek udziału w postępowaniu dotyczący sytuacji ekonomicznej lub finansowej, jeżeli wykaże, że:</w:t>
      </w:r>
    </w:p>
    <w:p w14:paraId="72D31DA2" w14:textId="77777777" w:rsidR="00B85E89" w:rsidRPr="008259B2" w:rsidRDefault="00B85E89" w:rsidP="00B74E7D">
      <w:pPr>
        <w:pStyle w:val="Akapitzlist"/>
        <w:numPr>
          <w:ilvl w:val="0"/>
          <w:numId w:val="37"/>
        </w:numPr>
        <w:ind w:left="2058" w:hanging="357"/>
        <w:rPr>
          <w:rFonts w:asciiTheme="minorHAnsi" w:hAnsiTheme="minorHAnsi" w:cstheme="minorHAnsi"/>
        </w:rPr>
      </w:pPr>
      <w:r w:rsidRPr="008259B2">
        <w:rPr>
          <w:rFonts w:asciiTheme="minorHAnsi" w:hAnsiTheme="minorHAnsi" w:cstheme="minorHAnsi"/>
        </w:rPr>
        <w:t>posiada środki finansowe lub zdolność kredytową w wysokości:</w:t>
      </w:r>
    </w:p>
    <w:p w14:paraId="11EB4A7B" w14:textId="6452747B" w:rsidR="00B85E89" w:rsidRPr="008259B2" w:rsidRDefault="00B85E89" w:rsidP="00B74E7D">
      <w:pPr>
        <w:pStyle w:val="Nagwek1"/>
        <w:ind w:left="2061" w:right="175"/>
        <w:rPr>
          <w:rFonts w:asciiTheme="minorHAnsi" w:hAnsiTheme="minorHAnsi" w:cstheme="minorHAnsi"/>
          <w:b w:val="0"/>
          <w:bCs w:val="0"/>
          <w:sz w:val="22"/>
          <w:szCs w:val="22"/>
        </w:rPr>
      </w:pPr>
      <w:bookmarkStart w:id="9" w:name="_Hlk101883736"/>
      <w:r w:rsidRPr="008259B2">
        <w:rPr>
          <w:rFonts w:asciiTheme="minorHAnsi" w:hAnsiTheme="minorHAnsi" w:cstheme="minorHAnsi"/>
          <w:bCs w:val="0"/>
          <w:sz w:val="22"/>
          <w:szCs w:val="22"/>
        </w:rPr>
        <w:t>Zadanie I</w:t>
      </w:r>
      <w:r w:rsidRPr="008259B2">
        <w:rPr>
          <w:rFonts w:asciiTheme="minorHAnsi" w:hAnsiTheme="minorHAnsi" w:cstheme="minorHAnsi"/>
          <w:b w:val="0"/>
          <w:sz w:val="22"/>
          <w:szCs w:val="22"/>
        </w:rPr>
        <w:t xml:space="preserve"> - </w:t>
      </w:r>
      <w:r w:rsidRPr="008259B2">
        <w:rPr>
          <w:rFonts w:asciiTheme="minorHAnsi" w:hAnsiTheme="minorHAnsi" w:cstheme="minorHAnsi"/>
          <w:b w:val="0"/>
          <w:bCs w:val="0"/>
          <w:sz w:val="22"/>
          <w:szCs w:val="22"/>
        </w:rPr>
        <w:t xml:space="preserve">co najmniej </w:t>
      </w:r>
      <w:r w:rsidRPr="008259B2">
        <w:rPr>
          <w:rFonts w:asciiTheme="minorHAnsi" w:hAnsiTheme="minorHAnsi" w:cstheme="minorHAnsi"/>
          <w:bCs w:val="0"/>
          <w:sz w:val="22"/>
          <w:szCs w:val="22"/>
        </w:rPr>
        <w:t>4.000.000,00 PLN</w:t>
      </w:r>
    </w:p>
    <w:p w14:paraId="342B01B8" w14:textId="0A93A78A" w:rsidR="00B85E89" w:rsidRPr="008259B2" w:rsidRDefault="00B85E89" w:rsidP="00B74E7D">
      <w:pPr>
        <w:pStyle w:val="Akapitzlist"/>
        <w:ind w:left="2061" w:right="173" w:firstLine="0"/>
        <w:rPr>
          <w:rFonts w:asciiTheme="minorHAnsi" w:hAnsiTheme="minorHAnsi" w:cstheme="minorHAnsi"/>
          <w:b/>
        </w:rPr>
      </w:pPr>
      <w:r w:rsidRPr="008259B2">
        <w:rPr>
          <w:rFonts w:asciiTheme="minorHAnsi" w:hAnsiTheme="minorHAnsi" w:cstheme="minorHAnsi"/>
          <w:b/>
        </w:rPr>
        <w:t xml:space="preserve">Zadanie II - </w:t>
      </w:r>
      <w:r w:rsidRPr="008259B2">
        <w:rPr>
          <w:rFonts w:asciiTheme="minorHAnsi" w:hAnsiTheme="minorHAnsi" w:cstheme="minorHAnsi"/>
          <w:bCs/>
        </w:rPr>
        <w:t xml:space="preserve">co najmniej </w:t>
      </w:r>
      <w:r w:rsidRPr="008259B2">
        <w:rPr>
          <w:rFonts w:asciiTheme="minorHAnsi" w:hAnsiTheme="minorHAnsi" w:cstheme="minorHAnsi"/>
          <w:b/>
        </w:rPr>
        <w:t>2.500.000,00 PLN</w:t>
      </w:r>
    </w:p>
    <w:bookmarkEnd w:id="9"/>
    <w:p w14:paraId="21B84192" w14:textId="77777777" w:rsidR="0080682E" w:rsidRPr="008259B2" w:rsidRDefault="00B85E89" w:rsidP="00B74E7D">
      <w:pPr>
        <w:pStyle w:val="Akapitzlist"/>
        <w:numPr>
          <w:ilvl w:val="0"/>
          <w:numId w:val="37"/>
        </w:numPr>
        <w:ind w:left="2058" w:hanging="357"/>
        <w:rPr>
          <w:rFonts w:asciiTheme="minorHAnsi" w:hAnsiTheme="minorHAnsi" w:cstheme="minorHAnsi"/>
        </w:rPr>
      </w:pPr>
      <w:r w:rsidRPr="008259B2">
        <w:rPr>
          <w:rFonts w:asciiTheme="minorHAnsi" w:hAnsiTheme="minorHAnsi" w:cstheme="minorHAnsi"/>
        </w:rPr>
        <w:t>jest ubezpieczony od odpowiedzialności cywilnej w zakresie prowadzonej działalności związanej z przedmiotem zamówienia na sumę gwarancyjną ubezpieczenia</w:t>
      </w:r>
      <w:r w:rsidR="0080682E" w:rsidRPr="008259B2">
        <w:rPr>
          <w:rFonts w:asciiTheme="minorHAnsi" w:hAnsiTheme="minorHAnsi" w:cstheme="minorHAnsi"/>
        </w:rPr>
        <w:t>:</w:t>
      </w:r>
    </w:p>
    <w:p w14:paraId="74193B55" w14:textId="445E514E" w:rsidR="0080682E" w:rsidRPr="008259B2" w:rsidRDefault="0080682E" w:rsidP="00B74E7D">
      <w:pPr>
        <w:pStyle w:val="Nagwek1"/>
        <w:ind w:left="2061" w:right="175"/>
        <w:rPr>
          <w:rFonts w:asciiTheme="minorHAnsi" w:hAnsiTheme="minorHAnsi" w:cstheme="minorHAnsi"/>
          <w:b w:val="0"/>
          <w:bCs w:val="0"/>
          <w:sz w:val="22"/>
          <w:szCs w:val="22"/>
        </w:rPr>
      </w:pPr>
      <w:r w:rsidRPr="008259B2">
        <w:rPr>
          <w:rFonts w:asciiTheme="minorHAnsi" w:hAnsiTheme="minorHAnsi" w:cstheme="minorHAnsi"/>
          <w:bCs w:val="0"/>
          <w:sz w:val="22"/>
          <w:szCs w:val="22"/>
        </w:rPr>
        <w:t>Zadanie I</w:t>
      </w:r>
      <w:r w:rsidRPr="008259B2">
        <w:rPr>
          <w:rFonts w:asciiTheme="minorHAnsi" w:hAnsiTheme="minorHAnsi" w:cstheme="minorHAnsi"/>
          <w:b w:val="0"/>
          <w:sz w:val="22"/>
          <w:szCs w:val="22"/>
        </w:rPr>
        <w:t xml:space="preserve"> - </w:t>
      </w:r>
      <w:r w:rsidRPr="008259B2">
        <w:rPr>
          <w:rFonts w:asciiTheme="minorHAnsi" w:hAnsiTheme="minorHAnsi" w:cstheme="minorHAnsi"/>
          <w:bCs w:val="0"/>
          <w:sz w:val="22"/>
          <w:szCs w:val="22"/>
        </w:rPr>
        <w:t>7.000.000,00 PLN</w:t>
      </w:r>
    </w:p>
    <w:p w14:paraId="0706196E" w14:textId="4A0B6F8A" w:rsidR="0080682E" w:rsidRPr="008259B2" w:rsidRDefault="0080682E" w:rsidP="00B74E7D">
      <w:pPr>
        <w:pStyle w:val="Akapitzlist"/>
        <w:ind w:left="2061" w:right="173" w:firstLine="0"/>
        <w:rPr>
          <w:rFonts w:asciiTheme="minorHAnsi" w:hAnsiTheme="minorHAnsi" w:cstheme="minorHAnsi"/>
          <w:b/>
        </w:rPr>
      </w:pPr>
      <w:r w:rsidRPr="008259B2">
        <w:rPr>
          <w:rFonts w:asciiTheme="minorHAnsi" w:hAnsiTheme="minorHAnsi" w:cstheme="minorHAnsi"/>
          <w:b/>
        </w:rPr>
        <w:t>Zadanie II - 2.000.000,00 PLN</w:t>
      </w:r>
    </w:p>
    <w:p w14:paraId="28D39F77" w14:textId="57EC2578" w:rsidR="00B85E89" w:rsidRPr="008259B2" w:rsidRDefault="00B85E89" w:rsidP="00B74E7D">
      <w:pPr>
        <w:pStyle w:val="pkt"/>
        <w:tabs>
          <w:tab w:val="left" w:pos="851"/>
          <w:tab w:val="left" w:pos="1701"/>
          <w:tab w:val="left" w:pos="2127"/>
        </w:tabs>
        <w:autoSpaceDE w:val="0"/>
        <w:autoSpaceDN w:val="0"/>
        <w:spacing w:before="0" w:beforeAutospacing="0" w:after="0" w:afterAutospacing="0"/>
        <w:ind w:left="1559"/>
        <w:jc w:val="both"/>
        <w:rPr>
          <w:rFonts w:asciiTheme="minorHAnsi" w:hAnsiTheme="minorHAnsi" w:cstheme="minorHAnsi"/>
          <w:sz w:val="22"/>
          <w:szCs w:val="22"/>
        </w:rPr>
      </w:pPr>
      <w:r w:rsidRPr="008259B2">
        <w:rPr>
          <w:rFonts w:asciiTheme="minorHAnsi" w:hAnsiTheme="minorHAnsi" w:cstheme="minorHAnsi"/>
          <w:b/>
          <w:sz w:val="22"/>
          <w:szCs w:val="22"/>
        </w:rPr>
        <w:t>Zamawiający uzna warunek</w:t>
      </w:r>
      <w:r w:rsidRPr="008259B2">
        <w:rPr>
          <w:rFonts w:asciiTheme="minorHAnsi" w:hAnsiTheme="minorHAnsi" w:cstheme="minorHAnsi"/>
          <w:sz w:val="22"/>
          <w:szCs w:val="22"/>
        </w:rPr>
        <w:t xml:space="preserve"> </w:t>
      </w:r>
      <w:r w:rsidRPr="008259B2">
        <w:rPr>
          <w:rFonts w:asciiTheme="minorHAnsi" w:hAnsiTheme="minorHAnsi" w:cstheme="minorHAnsi"/>
          <w:b/>
          <w:sz w:val="22"/>
          <w:szCs w:val="22"/>
        </w:rPr>
        <w:t>za spełniony</w:t>
      </w:r>
      <w:r w:rsidRPr="008259B2">
        <w:rPr>
          <w:rFonts w:asciiTheme="minorHAnsi" w:hAnsiTheme="minorHAnsi" w:cstheme="minorHAnsi"/>
          <w:sz w:val="22"/>
          <w:szCs w:val="22"/>
        </w:rPr>
        <w:t xml:space="preserve"> na podstawie złożonego oświadczenia Wykonawcy, które stanowi wstępne potwierdzenie, że wykonawca spełnia warunki udziału w postępowaniu – </w:t>
      </w:r>
      <w:r w:rsidRPr="008259B2">
        <w:rPr>
          <w:rFonts w:asciiTheme="minorHAnsi" w:hAnsiTheme="minorHAnsi" w:cstheme="minorHAnsi"/>
          <w:sz w:val="22"/>
          <w:szCs w:val="22"/>
          <w:shd w:val="clear" w:color="auto" w:fill="9BBB59" w:themeFill="accent3"/>
        </w:rPr>
        <w:t xml:space="preserve">zgodnie z </w:t>
      </w:r>
      <w:r w:rsidRPr="008259B2">
        <w:rPr>
          <w:rFonts w:asciiTheme="minorHAnsi" w:hAnsiTheme="minorHAnsi" w:cstheme="minorHAnsi"/>
          <w:b/>
          <w:sz w:val="22"/>
          <w:szCs w:val="22"/>
          <w:shd w:val="clear" w:color="auto" w:fill="9BBB59" w:themeFill="accent3"/>
        </w:rPr>
        <w:t xml:space="preserve">Załącznikiem nr </w:t>
      </w:r>
      <w:r w:rsidR="00BE4AE5" w:rsidRPr="008259B2">
        <w:rPr>
          <w:rFonts w:asciiTheme="minorHAnsi" w:hAnsiTheme="minorHAnsi" w:cstheme="minorHAnsi"/>
          <w:b/>
          <w:sz w:val="22"/>
          <w:szCs w:val="22"/>
          <w:shd w:val="clear" w:color="auto" w:fill="9BBB59" w:themeFill="accent3"/>
        </w:rPr>
        <w:t>5</w:t>
      </w:r>
      <w:r w:rsidRPr="008259B2">
        <w:rPr>
          <w:rFonts w:asciiTheme="minorHAnsi" w:hAnsiTheme="minorHAnsi" w:cstheme="minorHAnsi"/>
          <w:sz w:val="22"/>
          <w:szCs w:val="22"/>
          <w:shd w:val="clear" w:color="auto" w:fill="9BBB59" w:themeFill="accent3"/>
        </w:rPr>
        <w:t xml:space="preserve"> do SWZ.</w:t>
      </w:r>
      <w:r w:rsidRPr="008259B2">
        <w:rPr>
          <w:rFonts w:asciiTheme="minorHAnsi" w:hAnsiTheme="minorHAnsi" w:cstheme="minorHAnsi"/>
          <w:sz w:val="22"/>
          <w:szCs w:val="22"/>
        </w:rPr>
        <w:t xml:space="preserve"> </w:t>
      </w:r>
    </w:p>
    <w:p w14:paraId="50602883" w14:textId="5215104C" w:rsidR="00B85E89" w:rsidRPr="008259B2" w:rsidRDefault="00B85E89" w:rsidP="00B74E7D">
      <w:pPr>
        <w:shd w:val="clear" w:color="auto" w:fill="FFFFFF"/>
        <w:tabs>
          <w:tab w:val="left" w:pos="851"/>
        </w:tabs>
        <w:ind w:left="1560"/>
        <w:jc w:val="both"/>
        <w:rPr>
          <w:rFonts w:asciiTheme="minorHAnsi" w:hAnsiTheme="minorHAnsi" w:cstheme="minorHAnsi"/>
        </w:rPr>
      </w:pPr>
      <w:r w:rsidRPr="008259B2">
        <w:rPr>
          <w:rFonts w:asciiTheme="minorHAnsi" w:hAnsiTheme="minorHAnsi" w:cstheme="minorHAnsi"/>
        </w:rPr>
        <w:t xml:space="preserve">A w stosunku do Wykonawcy, którego oferta została najwyżej oceniona na podstawie złożonej na wezwanie Zamawiającego (zgodnie z </w:t>
      </w:r>
      <w:r w:rsidR="00BE4AE5" w:rsidRPr="008259B2">
        <w:rPr>
          <w:rFonts w:asciiTheme="minorHAnsi" w:hAnsiTheme="minorHAnsi" w:cstheme="minorHAnsi"/>
        </w:rPr>
        <w:t>R</w:t>
      </w:r>
      <w:r w:rsidRPr="008259B2">
        <w:rPr>
          <w:rFonts w:asciiTheme="minorHAnsi" w:hAnsiTheme="minorHAnsi" w:cstheme="minorHAnsi"/>
        </w:rPr>
        <w:t>ozdziałem</w:t>
      </w:r>
      <w:r w:rsidR="00BE4AE5" w:rsidRPr="008259B2">
        <w:rPr>
          <w:rFonts w:asciiTheme="minorHAnsi" w:hAnsiTheme="minorHAnsi" w:cstheme="minorHAnsi"/>
        </w:rPr>
        <w:t xml:space="preserve"> 8</w:t>
      </w:r>
      <w:r w:rsidRPr="008259B2">
        <w:rPr>
          <w:rFonts w:asciiTheme="minorHAnsi" w:hAnsiTheme="minorHAnsi" w:cstheme="minorHAnsi"/>
        </w:rPr>
        <w:t xml:space="preserve"> </w:t>
      </w:r>
      <w:r w:rsidR="00AF12EE" w:rsidRPr="008259B2">
        <w:rPr>
          <w:rFonts w:asciiTheme="minorHAnsi" w:hAnsiTheme="minorHAnsi" w:cstheme="minorHAnsi"/>
        </w:rPr>
        <w:t xml:space="preserve">ust </w:t>
      </w:r>
      <w:r w:rsidR="00CA1697" w:rsidRPr="008259B2">
        <w:rPr>
          <w:rFonts w:asciiTheme="minorHAnsi" w:hAnsiTheme="minorHAnsi" w:cstheme="minorHAnsi"/>
        </w:rPr>
        <w:t xml:space="preserve">3 pkt.1 </w:t>
      </w:r>
      <w:proofErr w:type="spellStart"/>
      <w:r w:rsidR="00CA1697" w:rsidRPr="008259B2">
        <w:rPr>
          <w:rFonts w:asciiTheme="minorHAnsi" w:hAnsiTheme="minorHAnsi" w:cstheme="minorHAnsi"/>
        </w:rPr>
        <w:t>lit.a</w:t>
      </w:r>
      <w:proofErr w:type="spellEnd"/>
      <w:r w:rsidR="00AF12EE" w:rsidRPr="008259B2">
        <w:rPr>
          <w:rFonts w:asciiTheme="minorHAnsi" w:hAnsiTheme="minorHAnsi" w:cstheme="minorHAnsi"/>
        </w:rPr>
        <w:t xml:space="preserve"> I</w:t>
      </w:r>
      <w:r w:rsidRPr="008259B2">
        <w:rPr>
          <w:rFonts w:asciiTheme="minorHAnsi" w:hAnsiTheme="minorHAnsi" w:cstheme="minorHAnsi"/>
        </w:rPr>
        <w:t>nformacji banku lub spółdzielczej kasy oszczędnościowo-kredytowej oraz dokumentu potwierdzającego, że wykonawca jest ubezpieczony od odpowiedzialności cywilnej</w:t>
      </w:r>
      <w:r w:rsidR="00BE4AE5" w:rsidRPr="008259B2">
        <w:rPr>
          <w:rFonts w:asciiTheme="minorHAnsi" w:hAnsiTheme="minorHAnsi" w:cstheme="minorHAnsi"/>
        </w:rPr>
        <w:t>)</w:t>
      </w:r>
      <w:r w:rsidRPr="008259B2">
        <w:rPr>
          <w:rFonts w:asciiTheme="minorHAnsi" w:hAnsiTheme="minorHAnsi" w:cstheme="minorHAnsi"/>
        </w:rPr>
        <w:t>.</w:t>
      </w:r>
    </w:p>
    <w:p w14:paraId="79A51CA0" w14:textId="77777777" w:rsidR="00DE6BA2" w:rsidRPr="008259B2" w:rsidRDefault="00666E00" w:rsidP="00B74E7D">
      <w:pPr>
        <w:pStyle w:val="Nagwek1"/>
        <w:numPr>
          <w:ilvl w:val="2"/>
          <w:numId w:val="21"/>
        </w:numPr>
        <w:tabs>
          <w:tab w:val="left" w:pos="1493"/>
        </w:tabs>
        <w:rPr>
          <w:rFonts w:asciiTheme="minorHAnsi" w:hAnsiTheme="minorHAnsi" w:cstheme="minorHAnsi"/>
          <w:sz w:val="22"/>
          <w:szCs w:val="22"/>
        </w:rPr>
      </w:pPr>
      <w:r w:rsidRPr="008259B2">
        <w:rPr>
          <w:rFonts w:asciiTheme="minorHAnsi" w:hAnsiTheme="minorHAnsi" w:cstheme="minorHAnsi"/>
          <w:sz w:val="22"/>
          <w:szCs w:val="22"/>
        </w:rPr>
        <w:t>zdolności technicznej lub zawodowej w</w:t>
      </w:r>
      <w:r w:rsidRPr="008259B2">
        <w:rPr>
          <w:rFonts w:asciiTheme="minorHAnsi" w:hAnsiTheme="minorHAnsi" w:cstheme="minorHAnsi"/>
          <w:spacing w:val="-3"/>
          <w:sz w:val="22"/>
          <w:szCs w:val="22"/>
        </w:rPr>
        <w:t xml:space="preserve"> </w:t>
      </w:r>
      <w:r w:rsidRPr="008259B2">
        <w:rPr>
          <w:rFonts w:asciiTheme="minorHAnsi" w:hAnsiTheme="minorHAnsi" w:cstheme="minorHAnsi"/>
          <w:sz w:val="22"/>
          <w:szCs w:val="22"/>
        </w:rPr>
        <w:t>zakresie:</w:t>
      </w:r>
    </w:p>
    <w:p w14:paraId="4E4811E9" w14:textId="77777777" w:rsidR="00DE6BA2" w:rsidRPr="008259B2" w:rsidRDefault="00666E00" w:rsidP="00B74E7D">
      <w:pPr>
        <w:ind w:left="1440"/>
        <w:rPr>
          <w:rFonts w:asciiTheme="minorHAnsi" w:hAnsiTheme="minorHAnsi" w:cstheme="minorHAnsi"/>
          <w:i/>
        </w:rPr>
      </w:pPr>
      <w:r w:rsidRPr="008259B2">
        <w:rPr>
          <w:rFonts w:asciiTheme="minorHAnsi" w:hAnsiTheme="minorHAnsi" w:cstheme="minorHAnsi"/>
          <w:i/>
        </w:rPr>
        <w:t>Opis sposobu dokonywania oceny spełniania tego warunku:</w:t>
      </w:r>
    </w:p>
    <w:p w14:paraId="3DE3E98B" w14:textId="335025A8" w:rsidR="00DE6BA2" w:rsidRPr="008259B2" w:rsidRDefault="000C1C48" w:rsidP="00B74E7D">
      <w:pPr>
        <w:ind w:left="1800" w:right="176"/>
        <w:rPr>
          <w:rFonts w:asciiTheme="minorHAnsi" w:hAnsiTheme="minorHAnsi" w:cstheme="minorHAnsi"/>
        </w:rPr>
      </w:pPr>
      <w:r w:rsidRPr="00B74E7D">
        <w:rPr>
          <w:rFonts w:asciiTheme="minorHAnsi" w:hAnsiTheme="minorHAnsi" w:cstheme="minorHAnsi"/>
          <w:b/>
          <w:bCs/>
        </w:rPr>
        <w:t>6.1.4.</w:t>
      </w:r>
      <w:r w:rsidR="007F2ABD" w:rsidRPr="00B74E7D">
        <w:rPr>
          <w:rFonts w:asciiTheme="minorHAnsi" w:hAnsiTheme="minorHAnsi" w:cstheme="minorHAnsi"/>
          <w:b/>
          <w:bCs/>
        </w:rPr>
        <w:t>1.</w:t>
      </w:r>
      <w:r w:rsidR="007F2ABD" w:rsidRPr="008259B2">
        <w:rPr>
          <w:rFonts w:asciiTheme="minorHAnsi" w:hAnsiTheme="minorHAnsi" w:cstheme="minorHAnsi"/>
        </w:rPr>
        <w:t xml:space="preserve"> </w:t>
      </w:r>
      <w:r w:rsidR="00666E00" w:rsidRPr="008259B2">
        <w:rPr>
          <w:rFonts w:asciiTheme="minorHAnsi" w:hAnsiTheme="minorHAnsi" w:cstheme="minorHAnsi"/>
        </w:rPr>
        <w:t>Wykonawca</w:t>
      </w:r>
      <w:r w:rsidR="00666E00" w:rsidRPr="008259B2">
        <w:rPr>
          <w:rFonts w:asciiTheme="minorHAnsi" w:hAnsiTheme="minorHAnsi" w:cstheme="minorHAnsi"/>
          <w:spacing w:val="52"/>
        </w:rPr>
        <w:t xml:space="preserve"> </w:t>
      </w:r>
      <w:r w:rsidR="00666E00" w:rsidRPr="008259B2">
        <w:rPr>
          <w:rFonts w:asciiTheme="minorHAnsi" w:hAnsiTheme="minorHAnsi" w:cstheme="minorHAnsi"/>
        </w:rPr>
        <w:t xml:space="preserve">winien  wykazać,  że  wykonał   należycie   nie   wcześniej niż </w:t>
      </w:r>
      <w:r w:rsidR="00666E00" w:rsidRPr="008259B2">
        <w:rPr>
          <w:rFonts w:asciiTheme="minorHAnsi" w:hAnsiTheme="minorHAnsi" w:cstheme="minorHAnsi"/>
          <w:b/>
        </w:rPr>
        <w:t>w okresie ostatnich 5 lat przed upływem terminu składania ofert</w:t>
      </w:r>
      <w:r w:rsidR="00666E00" w:rsidRPr="008259B2">
        <w:rPr>
          <w:rFonts w:asciiTheme="minorHAnsi" w:hAnsiTheme="minorHAnsi" w:cstheme="minorHAnsi"/>
        </w:rPr>
        <w:t>, a jeżeli okres prowadzenia działalności jest krótszy - w tym okresie:</w:t>
      </w:r>
    </w:p>
    <w:p w14:paraId="6B83416D" w14:textId="1D084F25" w:rsidR="00DE6BA2" w:rsidRPr="008259B2" w:rsidRDefault="00671533" w:rsidP="00B74E7D">
      <w:pPr>
        <w:pStyle w:val="Nagwek1"/>
        <w:ind w:left="1775" w:right="175"/>
        <w:rPr>
          <w:rFonts w:asciiTheme="minorHAnsi" w:hAnsiTheme="minorHAnsi" w:cstheme="minorHAnsi"/>
          <w:b w:val="0"/>
          <w:bCs w:val="0"/>
          <w:sz w:val="22"/>
          <w:szCs w:val="22"/>
        </w:rPr>
      </w:pPr>
      <w:r w:rsidRPr="008259B2">
        <w:rPr>
          <w:rFonts w:asciiTheme="minorHAnsi" w:hAnsiTheme="minorHAnsi" w:cstheme="minorHAnsi"/>
          <w:bCs w:val="0"/>
          <w:sz w:val="22"/>
          <w:szCs w:val="22"/>
        </w:rPr>
        <w:t>Zadanie I</w:t>
      </w:r>
      <w:r w:rsidRPr="008259B2">
        <w:rPr>
          <w:rFonts w:asciiTheme="minorHAnsi" w:hAnsiTheme="minorHAnsi" w:cstheme="minorHAnsi"/>
          <w:b w:val="0"/>
          <w:sz w:val="22"/>
          <w:szCs w:val="22"/>
        </w:rPr>
        <w:t xml:space="preserve"> </w:t>
      </w:r>
      <w:r w:rsidR="00666E00" w:rsidRPr="008259B2">
        <w:rPr>
          <w:rFonts w:asciiTheme="minorHAnsi" w:hAnsiTheme="minorHAnsi" w:cstheme="minorHAnsi"/>
          <w:b w:val="0"/>
          <w:sz w:val="22"/>
          <w:szCs w:val="22"/>
        </w:rPr>
        <w:t xml:space="preserve">- </w:t>
      </w:r>
      <w:r w:rsidR="00666E00" w:rsidRPr="008259B2">
        <w:rPr>
          <w:rFonts w:asciiTheme="minorHAnsi" w:hAnsiTheme="minorHAnsi" w:cstheme="minorHAnsi"/>
          <w:b w:val="0"/>
          <w:bCs w:val="0"/>
          <w:sz w:val="22"/>
          <w:szCs w:val="22"/>
        </w:rPr>
        <w:t>co najmniej jedną robotę budowlaną</w:t>
      </w:r>
      <w:r w:rsidR="00CF7A1B" w:rsidRPr="008259B2">
        <w:rPr>
          <w:rStyle w:val="Odwoanieprzypisudolnego"/>
          <w:rFonts w:asciiTheme="minorHAnsi" w:hAnsiTheme="minorHAnsi" w:cstheme="minorHAnsi"/>
          <w:b w:val="0"/>
          <w:bCs w:val="0"/>
          <w:sz w:val="22"/>
          <w:szCs w:val="22"/>
        </w:rPr>
        <w:footnoteReference w:id="1"/>
      </w:r>
      <w:r w:rsidR="00666E00" w:rsidRPr="008259B2">
        <w:rPr>
          <w:rFonts w:asciiTheme="minorHAnsi" w:hAnsiTheme="minorHAnsi" w:cstheme="minorHAnsi"/>
          <w:b w:val="0"/>
          <w:bCs w:val="0"/>
          <w:sz w:val="22"/>
          <w:szCs w:val="22"/>
        </w:rPr>
        <w:t xml:space="preserve">, która polegała na budowie </w:t>
      </w:r>
      <w:r w:rsidRPr="008259B2">
        <w:rPr>
          <w:rFonts w:asciiTheme="minorHAnsi" w:hAnsiTheme="minorHAnsi" w:cstheme="minorHAnsi"/>
          <w:b w:val="0"/>
          <w:bCs w:val="0"/>
          <w:sz w:val="22"/>
          <w:szCs w:val="22"/>
        </w:rPr>
        <w:t xml:space="preserve">obiektu </w:t>
      </w:r>
      <w:r w:rsidR="00771AAE" w:rsidRPr="008259B2">
        <w:rPr>
          <w:rFonts w:asciiTheme="minorHAnsi" w:hAnsiTheme="minorHAnsi" w:cstheme="minorHAnsi"/>
          <w:b w:val="0"/>
          <w:bCs w:val="0"/>
          <w:sz w:val="22"/>
          <w:szCs w:val="22"/>
        </w:rPr>
        <w:t>użyteczności</w:t>
      </w:r>
      <w:r w:rsidRPr="008259B2">
        <w:rPr>
          <w:rFonts w:asciiTheme="minorHAnsi" w:hAnsiTheme="minorHAnsi" w:cstheme="minorHAnsi"/>
          <w:b w:val="0"/>
          <w:bCs w:val="0"/>
          <w:sz w:val="22"/>
          <w:szCs w:val="22"/>
        </w:rPr>
        <w:t xml:space="preserve"> publicznej</w:t>
      </w:r>
      <w:r w:rsidR="000C1C48" w:rsidRPr="008259B2">
        <w:rPr>
          <w:rFonts w:asciiTheme="minorHAnsi" w:hAnsiTheme="minorHAnsi" w:cstheme="minorHAnsi"/>
          <w:b w:val="0"/>
          <w:bCs w:val="0"/>
          <w:sz w:val="22"/>
          <w:szCs w:val="22"/>
        </w:rPr>
        <w:t>*</w:t>
      </w:r>
      <w:r w:rsidR="002F1495" w:rsidRPr="008259B2">
        <w:rPr>
          <w:rFonts w:asciiTheme="minorHAnsi" w:hAnsiTheme="minorHAnsi" w:cstheme="minorHAnsi"/>
          <w:b w:val="0"/>
          <w:bCs w:val="0"/>
          <w:sz w:val="22"/>
          <w:szCs w:val="22"/>
        </w:rPr>
        <w:t xml:space="preserve"> </w:t>
      </w:r>
      <w:r w:rsidRPr="008259B2">
        <w:rPr>
          <w:rFonts w:asciiTheme="minorHAnsi" w:hAnsiTheme="minorHAnsi" w:cstheme="minorHAnsi"/>
          <w:b w:val="0"/>
          <w:bCs w:val="0"/>
          <w:sz w:val="22"/>
          <w:szCs w:val="22"/>
        </w:rPr>
        <w:t xml:space="preserve"> </w:t>
      </w:r>
      <w:r w:rsidRPr="008259B2">
        <w:rPr>
          <w:rFonts w:asciiTheme="minorHAnsi" w:hAnsiTheme="minorHAnsi" w:cstheme="minorHAnsi"/>
          <w:bCs w:val="0"/>
          <w:sz w:val="22"/>
          <w:szCs w:val="22"/>
        </w:rPr>
        <w:t xml:space="preserve">o </w:t>
      </w:r>
      <w:r w:rsidR="00B85E89" w:rsidRPr="008259B2">
        <w:rPr>
          <w:rFonts w:asciiTheme="minorHAnsi" w:hAnsiTheme="minorHAnsi" w:cstheme="minorHAnsi"/>
          <w:bCs w:val="0"/>
          <w:sz w:val="22"/>
          <w:szCs w:val="22"/>
        </w:rPr>
        <w:t>kubaturze</w:t>
      </w:r>
      <w:r w:rsidRPr="008259B2">
        <w:rPr>
          <w:rFonts w:asciiTheme="minorHAnsi" w:hAnsiTheme="minorHAnsi" w:cstheme="minorHAnsi"/>
          <w:bCs w:val="0"/>
          <w:sz w:val="22"/>
          <w:szCs w:val="22"/>
        </w:rPr>
        <w:t xml:space="preserve"> nie mniejszej niż: </w:t>
      </w:r>
      <w:r w:rsidR="00B85E89" w:rsidRPr="008259B2">
        <w:rPr>
          <w:rFonts w:asciiTheme="minorHAnsi" w:hAnsiTheme="minorHAnsi" w:cstheme="minorHAnsi"/>
          <w:bCs w:val="0"/>
          <w:sz w:val="22"/>
          <w:szCs w:val="22"/>
        </w:rPr>
        <w:t>1</w:t>
      </w:r>
      <w:r w:rsidR="008429A2">
        <w:rPr>
          <w:rFonts w:asciiTheme="minorHAnsi" w:hAnsiTheme="minorHAnsi" w:cstheme="minorHAnsi"/>
          <w:bCs w:val="0"/>
          <w:sz w:val="22"/>
          <w:szCs w:val="22"/>
        </w:rPr>
        <w:t>0</w:t>
      </w:r>
      <w:r w:rsidR="00B85E89" w:rsidRPr="008259B2">
        <w:rPr>
          <w:rFonts w:asciiTheme="minorHAnsi" w:hAnsiTheme="minorHAnsi" w:cstheme="minorHAnsi"/>
          <w:bCs w:val="0"/>
          <w:sz w:val="22"/>
          <w:szCs w:val="22"/>
        </w:rPr>
        <w:t>.000,00 m</w:t>
      </w:r>
      <w:r w:rsidR="00B85E89" w:rsidRPr="008259B2">
        <w:rPr>
          <w:rFonts w:asciiTheme="minorHAnsi" w:hAnsiTheme="minorHAnsi" w:cstheme="minorHAnsi"/>
          <w:bCs w:val="0"/>
          <w:sz w:val="22"/>
          <w:szCs w:val="22"/>
          <w:vertAlign w:val="superscript"/>
        </w:rPr>
        <w:t>3</w:t>
      </w:r>
      <w:r w:rsidR="00B750F5" w:rsidRPr="000D3BFF">
        <w:rPr>
          <w:rFonts w:asciiTheme="minorHAnsi" w:hAnsiTheme="minorHAnsi" w:cstheme="minorHAnsi"/>
          <w:sz w:val="22"/>
          <w:szCs w:val="22"/>
        </w:rPr>
        <w:t>.</w:t>
      </w:r>
    </w:p>
    <w:p w14:paraId="1BE49D9B" w14:textId="3AB76FB6" w:rsidR="00DE6BA2" w:rsidRPr="008259B2" w:rsidRDefault="00671533" w:rsidP="00B74E7D">
      <w:pPr>
        <w:ind w:left="1775" w:right="173"/>
        <w:jc w:val="both"/>
        <w:rPr>
          <w:rFonts w:asciiTheme="minorHAnsi" w:hAnsiTheme="minorHAnsi" w:cstheme="minorHAnsi"/>
          <w:b/>
        </w:rPr>
      </w:pPr>
      <w:r w:rsidRPr="008259B2">
        <w:rPr>
          <w:rFonts w:asciiTheme="minorHAnsi" w:hAnsiTheme="minorHAnsi" w:cstheme="minorHAnsi"/>
          <w:b/>
        </w:rPr>
        <w:t xml:space="preserve">Zadanie II </w:t>
      </w:r>
      <w:r w:rsidR="00666E00" w:rsidRPr="008259B2">
        <w:rPr>
          <w:rFonts w:asciiTheme="minorHAnsi" w:hAnsiTheme="minorHAnsi" w:cstheme="minorHAnsi"/>
          <w:b/>
        </w:rPr>
        <w:t xml:space="preserve">- </w:t>
      </w:r>
      <w:r w:rsidR="00666E00" w:rsidRPr="008259B2">
        <w:rPr>
          <w:rFonts w:asciiTheme="minorHAnsi" w:hAnsiTheme="minorHAnsi" w:cstheme="minorHAnsi"/>
          <w:bCs/>
        </w:rPr>
        <w:t>co najmniej jedną robotę budowlaną</w:t>
      </w:r>
      <w:r w:rsidR="00CF7A1B" w:rsidRPr="008259B2">
        <w:rPr>
          <w:rFonts w:asciiTheme="minorHAnsi" w:hAnsiTheme="minorHAnsi" w:cstheme="minorHAnsi"/>
          <w:bCs/>
          <w:vertAlign w:val="superscript"/>
        </w:rPr>
        <w:t>1</w:t>
      </w:r>
      <w:r w:rsidR="00666E00" w:rsidRPr="008259B2">
        <w:rPr>
          <w:rFonts w:asciiTheme="minorHAnsi" w:hAnsiTheme="minorHAnsi" w:cstheme="minorHAnsi"/>
          <w:bCs/>
        </w:rPr>
        <w:t>, która polegała na budowie</w:t>
      </w:r>
      <w:r w:rsidR="000C1C48" w:rsidRPr="008259B2">
        <w:rPr>
          <w:rFonts w:asciiTheme="minorHAnsi" w:hAnsiTheme="minorHAnsi" w:cstheme="minorHAnsi"/>
          <w:bCs/>
        </w:rPr>
        <w:t xml:space="preserve"> </w:t>
      </w:r>
      <w:r w:rsidRPr="008259B2">
        <w:rPr>
          <w:rFonts w:asciiTheme="minorHAnsi" w:hAnsiTheme="minorHAnsi" w:cstheme="minorHAnsi"/>
          <w:bCs/>
        </w:rPr>
        <w:t xml:space="preserve">obiektu </w:t>
      </w:r>
      <w:r w:rsidR="00771AAE" w:rsidRPr="008259B2">
        <w:rPr>
          <w:rFonts w:asciiTheme="minorHAnsi" w:hAnsiTheme="minorHAnsi" w:cstheme="minorHAnsi"/>
          <w:bCs/>
        </w:rPr>
        <w:t>użyteczności</w:t>
      </w:r>
      <w:r w:rsidRPr="008259B2">
        <w:rPr>
          <w:rFonts w:asciiTheme="minorHAnsi" w:hAnsiTheme="minorHAnsi" w:cstheme="minorHAnsi"/>
          <w:bCs/>
        </w:rPr>
        <w:t xml:space="preserve"> publicznej</w:t>
      </w:r>
      <w:r w:rsidR="000C1C48" w:rsidRPr="008259B2">
        <w:rPr>
          <w:rFonts w:asciiTheme="minorHAnsi" w:hAnsiTheme="minorHAnsi" w:cstheme="minorHAnsi"/>
          <w:bCs/>
        </w:rPr>
        <w:t>*</w:t>
      </w:r>
      <w:r w:rsidRPr="008259B2">
        <w:rPr>
          <w:rFonts w:asciiTheme="minorHAnsi" w:hAnsiTheme="minorHAnsi" w:cstheme="minorHAnsi"/>
          <w:bCs/>
        </w:rPr>
        <w:t xml:space="preserve"> </w:t>
      </w:r>
      <w:r w:rsidR="00B85E89" w:rsidRPr="008259B2">
        <w:rPr>
          <w:rFonts w:asciiTheme="minorHAnsi" w:hAnsiTheme="minorHAnsi" w:cstheme="minorHAnsi"/>
          <w:b/>
          <w:bCs/>
        </w:rPr>
        <w:t>o kubaturze nie mniejszej niż: 3.000,00 m</w:t>
      </w:r>
      <w:r w:rsidR="00B85E89" w:rsidRPr="008259B2">
        <w:rPr>
          <w:rFonts w:asciiTheme="minorHAnsi" w:hAnsiTheme="minorHAnsi" w:cstheme="minorHAnsi"/>
          <w:b/>
          <w:bCs/>
          <w:vertAlign w:val="superscript"/>
        </w:rPr>
        <w:t>3</w:t>
      </w:r>
      <w:r w:rsidR="00B85E89" w:rsidRPr="008259B2">
        <w:rPr>
          <w:rFonts w:asciiTheme="minorHAnsi" w:hAnsiTheme="minorHAnsi" w:cstheme="minorHAnsi"/>
          <w:b/>
          <w:bCs/>
        </w:rPr>
        <w:t>.</w:t>
      </w:r>
    </w:p>
    <w:p w14:paraId="6D4541A5" w14:textId="77777777" w:rsidR="00B85E89" w:rsidRPr="008259B2" w:rsidRDefault="00B85E89" w:rsidP="00B74E7D">
      <w:pPr>
        <w:ind w:right="173"/>
        <w:jc w:val="both"/>
        <w:rPr>
          <w:rFonts w:asciiTheme="minorHAnsi" w:hAnsiTheme="minorHAnsi" w:cstheme="minorHAnsi"/>
          <w:b/>
        </w:rPr>
      </w:pPr>
    </w:p>
    <w:p w14:paraId="4B3230BE" w14:textId="4F138C5B" w:rsidR="002F1495" w:rsidRPr="008259B2" w:rsidRDefault="000C1C48" w:rsidP="00B74E7D">
      <w:pPr>
        <w:ind w:left="1775" w:right="173"/>
        <w:jc w:val="both"/>
        <w:rPr>
          <w:rFonts w:asciiTheme="minorHAnsi" w:hAnsiTheme="minorHAnsi" w:cstheme="minorHAnsi"/>
          <w:b/>
        </w:rPr>
      </w:pPr>
      <w:r w:rsidRPr="008259B2">
        <w:rPr>
          <w:rFonts w:asciiTheme="minorHAnsi" w:hAnsiTheme="minorHAnsi" w:cstheme="minorHAnsi"/>
        </w:rPr>
        <w:t>*</w:t>
      </w:r>
      <w:r w:rsidR="002F1495" w:rsidRPr="008259B2">
        <w:rPr>
          <w:rFonts w:asciiTheme="minorHAnsi" w:hAnsiTheme="minorHAnsi" w:cstheme="minorHAnsi"/>
        </w:rPr>
        <w:t xml:space="preserve">Zgodnie definicją zawartą w § 3 pkt 6 </w:t>
      </w:r>
      <w:r w:rsidR="002F1495" w:rsidRPr="008259B2">
        <w:rPr>
          <w:rFonts w:asciiTheme="minorHAnsi" w:hAnsiTheme="minorHAnsi" w:cstheme="minorHAnsi"/>
          <w:color w:val="222222"/>
          <w:shd w:val="clear" w:color="auto" w:fill="FFFFFF"/>
        </w:rPr>
        <w:t xml:space="preserve">Rozporządzenia Ministra Infrastruktury z dnia 12 kwietnia 2002 roku w sprawie warunków technicznych, jakim  powinny odpowiadać budynki i ich usytuowanie </w:t>
      </w:r>
      <w:r w:rsidR="002F1495" w:rsidRPr="008259B2">
        <w:rPr>
          <w:rFonts w:asciiTheme="minorHAnsi" w:hAnsiTheme="minorHAnsi" w:cstheme="minorHAnsi"/>
          <w:shd w:val="clear" w:color="auto" w:fill="FFFFFF"/>
        </w:rPr>
        <w:t>(</w:t>
      </w:r>
      <w:r w:rsidR="002F1495" w:rsidRPr="008259B2">
        <w:rPr>
          <w:rFonts w:asciiTheme="minorHAnsi" w:hAnsiTheme="minorHAnsi" w:cstheme="minorHAnsi"/>
          <w:u w:val="single"/>
          <w:shd w:val="clear" w:color="auto" w:fill="FFFFFF"/>
        </w:rPr>
        <w:t>Dz.U.</w:t>
      </w:r>
      <w:r w:rsidR="0092337E" w:rsidRPr="008259B2">
        <w:rPr>
          <w:rFonts w:asciiTheme="minorHAnsi" w:hAnsiTheme="minorHAnsi" w:cstheme="minorHAnsi"/>
          <w:u w:val="single"/>
          <w:shd w:val="clear" w:color="auto" w:fill="FFFFFF"/>
        </w:rPr>
        <w:t xml:space="preserve"> z</w:t>
      </w:r>
      <w:r w:rsidR="002F1495" w:rsidRPr="008259B2">
        <w:rPr>
          <w:rFonts w:asciiTheme="minorHAnsi" w:hAnsiTheme="minorHAnsi" w:cstheme="minorHAnsi"/>
          <w:u w:val="single"/>
          <w:shd w:val="clear" w:color="auto" w:fill="FFFFFF"/>
        </w:rPr>
        <w:t xml:space="preserve"> 20</w:t>
      </w:r>
      <w:r w:rsidR="0092337E" w:rsidRPr="008259B2">
        <w:rPr>
          <w:rFonts w:asciiTheme="minorHAnsi" w:hAnsiTheme="minorHAnsi" w:cstheme="minorHAnsi"/>
          <w:u w:val="single"/>
          <w:shd w:val="clear" w:color="auto" w:fill="FFFFFF"/>
        </w:rPr>
        <w:t>19r. poz.1065</w:t>
      </w:r>
      <w:r w:rsidR="002F1495" w:rsidRPr="008259B2">
        <w:rPr>
          <w:rFonts w:asciiTheme="minorHAnsi" w:hAnsiTheme="minorHAnsi" w:cstheme="minorHAnsi"/>
          <w:u w:val="single"/>
          <w:shd w:val="clear" w:color="auto" w:fill="FFFFFF"/>
        </w:rPr>
        <w:t xml:space="preserve"> ze zm.</w:t>
      </w:r>
      <w:r w:rsidR="002F1495" w:rsidRPr="008259B2">
        <w:rPr>
          <w:rFonts w:asciiTheme="minorHAnsi" w:hAnsiTheme="minorHAnsi" w:cstheme="minorHAnsi"/>
          <w:shd w:val="clear" w:color="auto" w:fill="FFFFFF"/>
        </w:rPr>
        <w:t>)</w:t>
      </w:r>
      <w:r w:rsidR="0092337E" w:rsidRPr="008259B2">
        <w:rPr>
          <w:rFonts w:asciiTheme="minorHAnsi" w:hAnsiTheme="minorHAnsi" w:cstheme="minorHAnsi"/>
        </w:rPr>
        <w:t xml:space="preserve"> </w:t>
      </w:r>
      <w:r w:rsidR="002F1495" w:rsidRPr="008259B2">
        <w:rPr>
          <w:rFonts w:asciiTheme="minorHAnsi" w:hAnsiTheme="minorHAnsi" w:cstheme="minorHAnsi"/>
          <w:shd w:val="clear" w:color="auto" w:fill="FFFFFF"/>
        </w:rPr>
        <w:t xml:space="preserve"> </w:t>
      </w:r>
      <w:r w:rsidR="002F1495" w:rsidRPr="008259B2">
        <w:rPr>
          <w:rFonts w:asciiTheme="minorHAnsi" w:hAnsiTheme="minorHAnsi" w:cstheme="minorHAnsi"/>
        </w:rPr>
        <w:t> budynkiem użyteczności publicznej jest budynek przeznaczony na potrzeby administracji publicznej, wymiaru sprawiedliwości, kultury, kultu religijnego, oświaty, szkolnictwa wyższego, nauki, wychowania, opieki zdrowotnej (np. szpital, co potwierdza np. wyrok NSA z 7 czerwca 2016 r., sygn. akt II GSK 191/15),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Ponadto za budynek użyteczności publicznej uznaje się także budynek biurowy lub socjalny.</w:t>
      </w:r>
      <w:r w:rsidR="002F1495" w:rsidRPr="008259B2">
        <w:rPr>
          <w:rFonts w:asciiTheme="minorHAnsi" w:hAnsiTheme="minorHAnsi" w:cstheme="minorHAnsi"/>
        </w:rPr>
        <w:br/>
      </w:r>
    </w:p>
    <w:p w14:paraId="4ECE2944" w14:textId="48AB6FB2" w:rsidR="00F34C86" w:rsidRPr="008259B2" w:rsidRDefault="000C1C48" w:rsidP="00B74E7D">
      <w:pPr>
        <w:tabs>
          <w:tab w:val="left" w:pos="1776"/>
        </w:tabs>
        <w:ind w:left="1800" w:right="173"/>
        <w:jc w:val="both"/>
        <w:rPr>
          <w:rFonts w:asciiTheme="minorHAnsi" w:hAnsiTheme="minorHAnsi" w:cstheme="minorHAnsi"/>
          <w:b/>
        </w:rPr>
      </w:pPr>
      <w:r w:rsidRPr="00B74E7D">
        <w:rPr>
          <w:rFonts w:asciiTheme="minorHAnsi" w:hAnsiTheme="minorHAnsi" w:cstheme="minorHAnsi"/>
          <w:b/>
          <w:bCs/>
        </w:rPr>
        <w:lastRenderedPageBreak/>
        <w:t>6.1.4.</w:t>
      </w:r>
      <w:r w:rsidR="007F2ABD" w:rsidRPr="00B74E7D">
        <w:rPr>
          <w:rFonts w:asciiTheme="minorHAnsi" w:hAnsiTheme="minorHAnsi" w:cstheme="minorHAnsi"/>
          <w:b/>
          <w:bCs/>
        </w:rPr>
        <w:t>2.</w:t>
      </w:r>
      <w:r w:rsidR="007F2ABD" w:rsidRPr="008259B2">
        <w:rPr>
          <w:rFonts w:asciiTheme="minorHAnsi" w:hAnsiTheme="minorHAnsi" w:cstheme="minorHAnsi"/>
        </w:rPr>
        <w:t xml:space="preserve"> </w:t>
      </w:r>
      <w:r w:rsidR="00666E00" w:rsidRPr="008259B2">
        <w:rPr>
          <w:rFonts w:asciiTheme="minorHAnsi" w:hAnsiTheme="minorHAnsi" w:cstheme="minorHAnsi"/>
        </w:rPr>
        <w:t xml:space="preserve">O udzielenie zamówienia mogą ubiegać się Wykonawcy, którzy dysponują  lub będą dysponować w okresie  wykonywania zamówienia i skierują do jego realizacji: </w:t>
      </w:r>
    </w:p>
    <w:p w14:paraId="5DF6799D" w14:textId="774E33C4" w:rsidR="00F34C86" w:rsidRPr="008259B2" w:rsidRDefault="00F34C86" w:rsidP="00B74E7D">
      <w:pPr>
        <w:suppressAutoHyphens/>
        <w:ind w:left="1800"/>
        <w:jc w:val="both"/>
        <w:rPr>
          <w:rFonts w:asciiTheme="minorHAnsi" w:hAnsiTheme="minorHAnsi" w:cstheme="minorHAnsi"/>
          <w:bCs/>
        </w:rPr>
      </w:pPr>
      <w:r w:rsidRPr="008259B2">
        <w:rPr>
          <w:rFonts w:asciiTheme="minorHAnsi" w:hAnsiTheme="minorHAnsi" w:cstheme="minorHAnsi"/>
          <w:b/>
          <w:bCs/>
        </w:rPr>
        <w:t>Zadanie I</w:t>
      </w:r>
      <w:r w:rsidRPr="008259B2">
        <w:rPr>
          <w:rFonts w:asciiTheme="minorHAnsi" w:hAnsiTheme="minorHAnsi" w:cstheme="minorHAnsi"/>
        </w:rPr>
        <w:t xml:space="preserve"> : </w:t>
      </w:r>
      <w:r w:rsidRPr="008259B2">
        <w:rPr>
          <w:rFonts w:asciiTheme="minorHAnsi" w:hAnsiTheme="minorHAnsi" w:cstheme="minorHAnsi"/>
          <w:b/>
        </w:rPr>
        <w:t xml:space="preserve"> </w:t>
      </w:r>
      <w:bookmarkStart w:id="10" w:name="_Hlk101812495"/>
      <w:r w:rsidRPr="008259B2">
        <w:rPr>
          <w:rFonts w:asciiTheme="minorHAnsi" w:hAnsiTheme="minorHAnsi" w:cstheme="minorHAnsi"/>
          <w:bCs/>
        </w:rPr>
        <w:t xml:space="preserve">wymienione poniżej osoby, które będą uczestniczyły w realizacji zamówienia </w:t>
      </w:r>
      <w:r w:rsidR="00B74E7D">
        <w:rPr>
          <w:rFonts w:asciiTheme="minorHAnsi" w:hAnsiTheme="minorHAnsi" w:cstheme="minorHAnsi"/>
          <w:bCs/>
        </w:rPr>
        <w:t xml:space="preserve">  </w:t>
      </w:r>
      <w:r w:rsidRPr="008259B2">
        <w:rPr>
          <w:rFonts w:asciiTheme="minorHAnsi" w:hAnsiTheme="minorHAnsi" w:cstheme="minorHAnsi"/>
          <w:bCs/>
        </w:rPr>
        <w:t>i będą odpowiedzialne za realizację zadania:</w:t>
      </w:r>
    </w:p>
    <w:p w14:paraId="53A4726C" w14:textId="0A11979D" w:rsidR="00F34C86" w:rsidRPr="008259B2" w:rsidRDefault="00F34C86" w:rsidP="00B74E7D">
      <w:pPr>
        <w:pStyle w:val="Akapitzlist"/>
        <w:numPr>
          <w:ilvl w:val="2"/>
          <w:numId w:val="38"/>
        </w:numPr>
        <w:suppressAutoHyphens/>
        <w:rPr>
          <w:rFonts w:asciiTheme="minorHAnsi" w:hAnsiTheme="minorHAnsi" w:cstheme="minorHAnsi"/>
          <w:bCs/>
        </w:rPr>
      </w:pPr>
      <w:r w:rsidRPr="008259B2">
        <w:rPr>
          <w:rFonts w:asciiTheme="minorHAnsi" w:hAnsiTheme="minorHAnsi" w:cstheme="minorHAnsi"/>
          <w:bCs/>
          <w:u w:val="single"/>
        </w:rPr>
        <w:t>co najmniej 1 osob</w:t>
      </w:r>
      <w:r w:rsidR="00B3670A" w:rsidRPr="008259B2">
        <w:rPr>
          <w:rFonts w:asciiTheme="minorHAnsi" w:hAnsiTheme="minorHAnsi" w:cstheme="minorHAnsi"/>
          <w:bCs/>
          <w:u w:val="single"/>
        </w:rPr>
        <w:t>a</w:t>
      </w:r>
      <w:r w:rsidRPr="008259B2">
        <w:rPr>
          <w:rFonts w:asciiTheme="minorHAnsi" w:hAnsiTheme="minorHAnsi" w:cstheme="minorHAnsi"/>
          <w:bCs/>
        </w:rPr>
        <w:t xml:space="preserve"> </w:t>
      </w:r>
      <w:r w:rsidR="00B3670A" w:rsidRPr="008259B2">
        <w:rPr>
          <w:rFonts w:asciiTheme="minorHAnsi" w:hAnsiTheme="minorHAnsi" w:cstheme="minorHAnsi"/>
          <w:b/>
          <w:bCs/>
        </w:rPr>
        <w:t xml:space="preserve">do kierowania robotami budowlanymi w branży budowlanej – jedną osobą posiadającą  uprawnienia budowlane do kierowania, nadzorowania i kontrolowania budowy i robót budowlanych bez ograniczeń w specjalności konstrukcyjno-budowlanej </w:t>
      </w:r>
      <w:r w:rsidR="00B3670A" w:rsidRPr="008259B2">
        <w:rPr>
          <w:rFonts w:asciiTheme="minorHAnsi" w:hAnsiTheme="minorHAnsi" w:cstheme="minorHAnsi"/>
          <w:bCs/>
        </w:rPr>
        <w:t xml:space="preserve"> wymagane przepisami ustawy Prawo Budowlane z dnia 7 lipca 1994 r (</w:t>
      </w:r>
      <w:proofErr w:type="spellStart"/>
      <w:r w:rsidR="00B3670A" w:rsidRPr="008259B2">
        <w:rPr>
          <w:rFonts w:asciiTheme="minorHAnsi" w:hAnsiTheme="minorHAnsi" w:cstheme="minorHAnsi"/>
          <w:bCs/>
        </w:rPr>
        <w:t>t.j</w:t>
      </w:r>
      <w:proofErr w:type="spellEnd"/>
      <w:r w:rsidR="00B3670A" w:rsidRPr="008259B2">
        <w:rPr>
          <w:rFonts w:asciiTheme="minorHAnsi" w:hAnsiTheme="minorHAnsi" w:cstheme="minorHAnsi"/>
          <w:bCs/>
        </w:rPr>
        <w:t>. Dz. U. z 2020 r, poz. 1333 z zm.)  i  aktualne zaświadczenie o przynależności do Izby Inżynierów Budownictwa wymagane przepisami ustawy o samorządach zawodowych architektów oraz inżynierów budownictwa z dnia 15 grudnia 2000 r (</w:t>
      </w:r>
      <w:proofErr w:type="spellStart"/>
      <w:r w:rsidR="00B3670A" w:rsidRPr="008259B2">
        <w:rPr>
          <w:rFonts w:asciiTheme="minorHAnsi" w:hAnsiTheme="minorHAnsi" w:cstheme="minorHAnsi"/>
          <w:bCs/>
        </w:rPr>
        <w:t>t.j</w:t>
      </w:r>
      <w:proofErr w:type="spellEnd"/>
      <w:r w:rsidR="00B3670A" w:rsidRPr="008259B2">
        <w:rPr>
          <w:rFonts w:asciiTheme="minorHAnsi" w:hAnsiTheme="minorHAnsi" w:cstheme="minorHAnsi"/>
          <w:bCs/>
        </w:rPr>
        <w:t>. Dz. U. z 2019 r, poz. 1117)</w:t>
      </w:r>
      <w:r w:rsidRPr="008259B2">
        <w:rPr>
          <w:rFonts w:asciiTheme="minorHAnsi" w:hAnsiTheme="minorHAnsi" w:cstheme="minorHAnsi"/>
          <w:bCs/>
        </w:rPr>
        <w:t>,</w:t>
      </w:r>
    </w:p>
    <w:p w14:paraId="66C672C6" w14:textId="5090738A" w:rsidR="00F34C86" w:rsidRPr="008259B2" w:rsidRDefault="00F34C86" w:rsidP="00B74E7D">
      <w:pPr>
        <w:pStyle w:val="Akapitzlist"/>
        <w:numPr>
          <w:ilvl w:val="2"/>
          <w:numId w:val="38"/>
        </w:numPr>
        <w:suppressAutoHyphens/>
        <w:rPr>
          <w:rFonts w:asciiTheme="minorHAnsi" w:hAnsiTheme="minorHAnsi" w:cstheme="minorHAnsi"/>
          <w:bCs/>
        </w:rPr>
      </w:pPr>
      <w:r w:rsidRPr="008259B2">
        <w:rPr>
          <w:rFonts w:asciiTheme="minorHAnsi" w:hAnsiTheme="minorHAnsi" w:cstheme="minorHAnsi"/>
          <w:bCs/>
          <w:u w:val="single"/>
        </w:rPr>
        <w:t>co najmniej 1 osob</w:t>
      </w:r>
      <w:r w:rsidR="00B3670A" w:rsidRPr="008259B2">
        <w:rPr>
          <w:rFonts w:asciiTheme="minorHAnsi" w:hAnsiTheme="minorHAnsi" w:cstheme="minorHAnsi"/>
          <w:bCs/>
          <w:u w:val="single"/>
        </w:rPr>
        <w:t>a</w:t>
      </w:r>
      <w:r w:rsidRPr="008259B2">
        <w:rPr>
          <w:rFonts w:asciiTheme="minorHAnsi" w:hAnsiTheme="minorHAnsi" w:cstheme="minorHAnsi"/>
          <w:bCs/>
        </w:rPr>
        <w:t xml:space="preserve"> </w:t>
      </w:r>
      <w:r w:rsidR="00B3670A" w:rsidRPr="008259B2">
        <w:rPr>
          <w:rFonts w:asciiTheme="minorHAnsi" w:hAnsiTheme="minorHAnsi" w:cstheme="minorHAnsi"/>
          <w:b/>
          <w:bCs/>
        </w:rPr>
        <w:t>do kierowania robotami budowlanymi w branży sanitarnej – jedną osobą posiadającą  uprawnienia budowlane do kierowania, nadzorowania i kontrolowania budowy i robót budowlanych bez ograniczeń w specjalności instalacyjnej w zakresie sieci, instalacji i urządzeń cieplnych, wentylacyjnych, gazowych, wodociągowych i kanalizacyjnych</w:t>
      </w:r>
      <w:r w:rsidR="00B3670A" w:rsidRPr="008259B2">
        <w:rPr>
          <w:rFonts w:asciiTheme="minorHAnsi" w:hAnsiTheme="minorHAnsi" w:cstheme="minorHAnsi"/>
          <w:bCs/>
        </w:rPr>
        <w:t>,  wymagane przepisami ustawy Prawo Budowlane z dnia 7 lipca 1994 r (</w:t>
      </w:r>
      <w:proofErr w:type="spellStart"/>
      <w:r w:rsidR="00B3670A" w:rsidRPr="008259B2">
        <w:rPr>
          <w:rFonts w:asciiTheme="minorHAnsi" w:hAnsiTheme="minorHAnsi" w:cstheme="minorHAnsi"/>
          <w:bCs/>
        </w:rPr>
        <w:t>t.j</w:t>
      </w:r>
      <w:proofErr w:type="spellEnd"/>
      <w:r w:rsidR="00B3670A" w:rsidRPr="008259B2">
        <w:rPr>
          <w:rFonts w:asciiTheme="minorHAnsi" w:hAnsiTheme="minorHAnsi" w:cstheme="minorHAnsi"/>
          <w:bCs/>
        </w:rPr>
        <w:t>. Dz. U. z 2020r, poz. 1333 z zm.)  i  aktualne zaświadczenie o przynależności do Izby Inżynierów Budownictwa wymagane przepisami ustawy o samorządach zawodowych architektów oraz inżynierów budownictwa z dnia 15 grudnia 2000 r (</w:t>
      </w:r>
      <w:proofErr w:type="spellStart"/>
      <w:r w:rsidR="00B3670A" w:rsidRPr="008259B2">
        <w:rPr>
          <w:rFonts w:asciiTheme="minorHAnsi" w:hAnsiTheme="minorHAnsi" w:cstheme="minorHAnsi"/>
          <w:bCs/>
        </w:rPr>
        <w:t>t.j</w:t>
      </w:r>
      <w:proofErr w:type="spellEnd"/>
      <w:r w:rsidR="00B3670A" w:rsidRPr="008259B2">
        <w:rPr>
          <w:rFonts w:asciiTheme="minorHAnsi" w:hAnsiTheme="minorHAnsi" w:cstheme="minorHAnsi"/>
          <w:bCs/>
        </w:rPr>
        <w:t>. Dz. U. z 2019 r, poz. 1117)</w:t>
      </w:r>
      <w:r w:rsidRPr="008259B2">
        <w:rPr>
          <w:rFonts w:asciiTheme="minorHAnsi" w:hAnsiTheme="minorHAnsi" w:cstheme="minorHAnsi"/>
          <w:bCs/>
        </w:rPr>
        <w:t>;</w:t>
      </w:r>
    </w:p>
    <w:p w14:paraId="0BAD463C" w14:textId="361F7DCD" w:rsidR="00F34C86" w:rsidRPr="008259B2" w:rsidRDefault="00F34C86" w:rsidP="00B74E7D">
      <w:pPr>
        <w:pStyle w:val="Akapitzlist"/>
        <w:numPr>
          <w:ilvl w:val="2"/>
          <w:numId w:val="38"/>
        </w:numPr>
        <w:suppressAutoHyphens/>
        <w:rPr>
          <w:rFonts w:asciiTheme="minorHAnsi" w:hAnsiTheme="minorHAnsi" w:cstheme="minorHAnsi"/>
          <w:bCs/>
        </w:rPr>
      </w:pPr>
      <w:r w:rsidRPr="008259B2">
        <w:rPr>
          <w:rFonts w:asciiTheme="minorHAnsi" w:hAnsiTheme="minorHAnsi" w:cstheme="minorHAnsi"/>
          <w:bCs/>
          <w:u w:val="single"/>
        </w:rPr>
        <w:t>co najmniej 1 osob</w:t>
      </w:r>
      <w:r w:rsidR="0080682E" w:rsidRPr="008259B2">
        <w:rPr>
          <w:rFonts w:asciiTheme="minorHAnsi" w:hAnsiTheme="minorHAnsi" w:cstheme="minorHAnsi"/>
          <w:bCs/>
          <w:u w:val="single"/>
        </w:rPr>
        <w:t>ą</w:t>
      </w:r>
      <w:r w:rsidR="00B3670A" w:rsidRPr="008259B2">
        <w:rPr>
          <w:rFonts w:asciiTheme="minorHAnsi" w:hAnsiTheme="minorHAnsi" w:cstheme="minorHAnsi"/>
          <w:bCs/>
        </w:rPr>
        <w:t xml:space="preserve"> </w:t>
      </w:r>
      <w:r w:rsidR="00B3670A" w:rsidRPr="008259B2">
        <w:rPr>
          <w:rFonts w:asciiTheme="minorHAnsi" w:hAnsiTheme="minorHAnsi" w:cstheme="minorHAnsi"/>
          <w:b/>
          <w:bCs/>
        </w:rPr>
        <w:t>do kierowania robotami budowlanymi w branży elektrycznej – jedną osobą posiadającą uprawnienia budowlane do kierowania, nadzorowania i kontrolowania budowy i robót budowlanych bez ograniczeń w specjalności instalacyjnej w zakresie sieci, instalacji i urządzeń elektrycznych i elektroenergetycznych</w:t>
      </w:r>
      <w:r w:rsidR="00B3670A" w:rsidRPr="008259B2">
        <w:rPr>
          <w:rFonts w:asciiTheme="minorHAnsi" w:hAnsiTheme="minorHAnsi" w:cstheme="minorHAnsi"/>
          <w:bCs/>
        </w:rPr>
        <w:t>, wymagane przepisami ustawy Prawo Budowlane z dnia 7 lipca 1994 r (</w:t>
      </w:r>
      <w:proofErr w:type="spellStart"/>
      <w:r w:rsidR="00B3670A" w:rsidRPr="008259B2">
        <w:rPr>
          <w:rFonts w:asciiTheme="minorHAnsi" w:hAnsiTheme="minorHAnsi" w:cstheme="minorHAnsi"/>
          <w:bCs/>
        </w:rPr>
        <w:t>t.j</w:t>
      </w:r>
      <w:proofErr w:type="spellEnd"/>
      <w:r w:rsidR="00B3670A" w:rsidRPr="008259B2">
        <w:rPr>
          <w:rFonts w:asciiTheme="minorHAnsi" w:hAnsiTheme="minorHAnsi" w:cstheme="minorHAnsi"/>
          <w:bCs/>
        </w:rPr>
        <w:t xml:space="preserve">. Dz. U. z 2020r, poz. 1333 z </w:t>
      </w:r>
      <w:proofErr w:type="spellStart"/>
      <w:r w:rsidR="00B3670A" w:rsidRPr="008259B2">
        <w:rPr>
          <w:rFonts w:asciiTheme="minorHAnsi" w:hAnsiTheme="minorHAnsi" w:cstheme="minorHAnsi"/>
          <w:bCs/>
        </w:rPr>
        <w:t>zm</w:t>
      </w:r>
      <w:proofErr w:type="spellEnd"/>
      <w:r w:rsidR="00B3670A" w:rsidRPr="008259B2">
        <w:rPr>
          <w:rFonts w:asciiTheme="minorHAnsi" w:hAnsiTheme="minorHAnsi" w:cstheme="minorHAnsi"/>
          <w:bCs/>
        </w:rPr>
        <w:t xml:space="preserve"> )  i  aktualne zaświadczenie o przynależności do Izby Inżynierów Budownictwa wymagane przepisami ustawy o samorządach zawodowych architektów oraz inżynierów budownictwa z dnia 15 grudnia 2000 r (</w:t>
      </w:r>
      <w:proofErr w:type="spellStart"/>
      <w:r w:rsidR="00B3670A" w:rsidRPr="008259B2">
        <w:rPr>
          <w:rFonts w:asciiTheme="minorHAnsi" w:hAnsiTheme="minorHAnsi" w:cstheme="minorHAnsi"/>
          <w:bCs/>
        </w:rPr>
        <w:t>t.j</w:t>
      </w:r>
      <w:proofErr w:type="spellEnd"/>
      <w:r w:rsidR="00B3670A" w:rsidRPr="008259B2">
        <w:rPr>
          <w:rFonts w:asciiTheme="minorHAnsi" w:hAnsiTheme="minorHAnsi" w:cstheme="minorHAnsi"/>
          <w:bCs/>
        </w:rPr>
        <w:t>. Dz. U. z 2019 r, poz. 1117)</w:t>
      </w:r>
      <w:r w:rsidRPr="008259B2">
        <w:rPr>
          <w:rFonts w:asciiTheme="minorHAnsi" w:hAnsiTheme="minorHAnsi" w:cstheme="minorHAnsi"/>
          <w:bCs/>
        </w:rPr>
        <w:t>.</w:t>
      </w:r>
    </w:p>
    <w:bookmarkEnd w:id="10"/>
    <w:p w14:paraId="75A10A38" w14:textId="3E11FFE1" w:rsidR="00F34C86" w:rsidRPr="008259B2" w:rsidRDefault="00F34C86" w:rsidP="00B74E7D">
      <w:pPr>
        <w:pStyle w:val="Akapitzlist"/>
        <w:tabs>
          <w:tab w:val="left" w:pos="1776"/>
        </w:tabs>
        <w:ind w:left="1775" w:right="173" w:firstLine="0"/>
        <w:rPr>
          <w:rFonts w:asciiTheme="minorHAnsi" w:hAnsiTheme="minorHAnsi" w:cstheme="minorHAnsi"/>
        </w:rPr>
      </w:pPr>
    </w:p>
    <w:p w14:paraId="459A25B1" w14:textId="7040618C" w:rsidR="00F34C86" w:rsidRPr="008259B2" w:rsidRDefault="00F34C86" w:rsidP="00B74E7D">
      <w:pPr>
        <w:suppressAutoHyphens/>
        <w:ind w:left="1415" w:firstLine="25"/>
        <w:jc w:val="both"/>
        <w:rPr>
          <w:rFonts w:asciiTheme="minorHAnsi" w:hAnsiTheme="minorHAnsi" w:cstheme="minorHAnsi"/>
          <w:bCs/>
        </w:rPr>
      </w:pPr>
      <w:r w:rsidRPr="008259B2">
        <w:rPr>
          <w:rFonts w:asciiTheme="minorHAnsi" w:hAnsiTheme="minorHAnsi" w:cstheme="minorHAnsi"/>
          <w:b/>
          <w:bCs/>
        </w:rPr>
        <w:t>Zadanie II</w:t>
      </w:r>
      <w:r w:rsidRPr="008259B2">
        <w:rPr>
          <w:rFonts w:asciiTheme="minorHAnsi" w:hAnsiTheme="minorHAnsi" w:cstheme="minorHAnsi"/>
        </w:rPr>
        <w:t xml:space="preserve"> : </w:t>
      </w:r>
      <w:r w:rsidRPr="008259B2">
        <w:rPr>
          <w:rFonts w:asciiTheme="minorHAnsi" w:hAnsiTheme="minorHAnsi" w:cstheme="minorHAnsi"/>
          <w:bCs/>
        </w:rPr>
        <w:t>wymienione poniżej osoby, które będą uczestniczyły w realizacji zamówienia i będą odpowiedzialne za realizację zadania:</w:t>
      </w:r>
    </w:p>
    <w:p w14:paraId="1BF483E2" w14:textId="77777777" w:rsidR="00B3670A" w:rsidRPr="008259B2" w:rsidRDefault="00B3670A" w:rsidP="00B74E7D">
      <w:pPr>
        <w:numPr>
          <w:ilvl w:val="2"/>
          <w:numId w:val="38"/>
        </w:numPr>
        <w:suppressAutoHyphens/>
        <w:jc w:val="both"/>
        <w:rPr>
          <w:rFonts w:asciiTheme="minorHAnsi" w:hAnsiTheme="minorHAnsi" w:cstheme="minorHAnsi"/>
          <w:bCs/>
        </w:rPr>
      </w:pPr>
      <w:r w:rsidRPr="008259B2">
        <w:rPr>
          <w:rFonts w:asciiTheme="minorHAnsi" w:hAnsiTheme="minorHAnsi" w:cstheme="minorHAnsi"/>
          <w:bCs/>
          <w:u w:val="single"/>
        </w:rPr>
        <w:t>co najmniej 1 osoba</w:t>
      </w:r>
      <w:r w:rsidRPr="008259B2">
        <w:rPr>
          <w:rFonts w:asciiTheme="minorHAnsi" w:hAnsiTheme="minorHAnsi" w:cstheme="minorHAnsi"/>
          <w:bCs/>
        </w:rPr>
        <w:t xml:space="preserve"> </w:t>
      </w:r>
      <w:r w:rsidRPr="008259B2">
        <w:rPr>
          <w:rFonts w:asciiTheme="minorHAnsi" w:hAnsiTheme="minorHAnsi" w:cstheme="minorHAnsi"/>
          <w:b/>
          <w:bCs/>
        </w:rPr>
        <w:t xml:space="preserve">do kierowania robotami budowlanymi w branży budowlanej – jedną osobą posiadającą  uprawnienia budowlane do kierowania, nadzorowania i kontrolowania budowy i robót budowlanych bez ograniczeń w specjalności konstrukcyjno-budowlanej </w:t>
      </w:r>
      <w:r w:rsidRPr="008259B2">
        <w:rPr>
          <w:rFonts w:asciiTheme="minorHAnsi" w:hAnsiTheme="minorHAnsi" w:cstheme="minorHAnsi"/>
          <w:bCs/>
        </w:rPr>
        <w:t xml:space="preserve"> wymagane przepisami ustawy Prawo Budowlane z dnia 7 lipca 1994 r (</w:t>
      </w:r>
      <w:proofErr w:type="spellStart"/>
      <w:r w:rsidRPr="008259B2">
        <w:rPr>
          <w:rFonts w:asciiTheme="minorHAnsi" w:hAnsiTheme="minorHAnsi" w:cstheme="minorHAnsi"/>
          <w:bCs/>
        </w:rPr>
        <w:t>t.j</w:t>
      </w:r>
      <w:proofErr w:type="spellEnd"/>
      <w:r w:rsidRPr="008259B2">
        <w:rPr>
          <w:rFonts w:asciiTheme="minorHAnsi" w:hAnsiTheme="minorHAnsi" w:cstheme="minorHAnsi"/>
          <w:bCs/>
        </w:rPr>
        <w:t>. Dz. U. z 2020 r, poz. 1333 z zm.)  i  aktualne zaświadczenie o przynależności do Izby Inżynierów Budownictwa wymagane przepisami ustawy o samorządach zawodowych architektów oraz inżynierów budownictwa z dnia 15 grudnia 2000 r (</w:t>
      </w:r>
      <w:proofErr w:type="spellStart"/>
      <w:r w:rsidRPr="008259B2">
        <w:rPr>
          <w:rFonts w:asciiTheme="minorHAnsi" w:hAnsiTheme="minorHAnsi" w:cstheme="minorHAnsi"/>
          <w:bCs/>
        </w:rPr>
        <w:t>t.j</w:t>
      </w:r>
      <w:proofErr w:type="spellEnd"/>
      <w:r w:rsidRPr="008259B2">
        <w:rPr>
          <w:rFonts w:asciiTheme="minorHAnsi" w:hAnsiTheme="minorHAnsi" w:cstheme="minorHAnsi"/>
          <w:bCs/>
        </w:rPr>
        <w:t>. Dz. U. z 2019 r, poz. 1117),</w:t>
      </w:r>
    </w:p>
    <w:p w14:paraId="0E744009" w14:textId="77777777" w:rsidR="00B3670A" w:rsidRPr="008259B2" w:rsidRDefault="00B3670A" w:rsidP="00B74E7D">
      <w:pPr>
        <w:numPr>
          <w:ilvl w:val="2"/>
          <w:numId w:val="38"/>
        </w:numPr>
        <w:suppressAutoHyphens/>
        <w:jc w:val="both"/>
        <w:rPr>
          <w:rFonts w:asciiTheme="minorHAnsi" w:hAnsiTheme="minorHAnsi" w:cstheme="minorHAnsi"/>
          <w:bCs/>
        </w:rPr>
      </w:pPr>
      <w:r w:rsidRPr="008259B2">
        <w:rPr>
          <w:rFonts w:asciiTheme="minorHAnsi" w:hAnsiTheme="minorHAnsi" w:cstheme="minorHAnsi"/>
          <w:bCs/>
          <w:u w:val="single"/>
        </w:rPr>
        <w:t>co najmniej 1 osoba</w:t>
      </w:r>
      <w:r w:rsidRPr="008259B2">
        <w:rPr>
          <w:rFonts w:asciiTheme="minorHAnsi" w:hAnsiTheme="minorHAnsi" w:cstheme="minorHAnsi"/>
          <w:bCs/>
        </w:rPr>
        <w:t xml:space="preserve"> </w:t>
      </w:r>
      <w:r w:rsidRPr="008259B2">
        <w:rPr>
          <w:rFonts w:asciiTheme="minorHAnsi" w:hAnsiTheme="minorHAnsi" w:cstheme="minorHAnsi"/>
          <w:b/>
          <w:bCs/>
        </w:rPr>
        <w:t>do kierowania robotami budowlanymi w branży sanitarnej – jedną osobą posiadającą  uprawnienia budowlane do kierowania, nadzorowania i kontrolowania budowy i robót budowlanych bez ograniczeń w specjalności instalacyjnej w zakresie sieci, instalacji i urządzeń cieplnych, wentylacyjnych, gazowych, wodociągowych i kanalizacyjnych</w:t>
      </w:r>
      <w:r w:rsidRPr="008259B2">
        <w:rPr>
          <w:rFonts w:asciiTheme="minorHAnsi" w:hAnsiTheme="minorHAnsi" w:cstheme="minorHAnsi"/>
          <w:bCs/>
        </w:rPr>
        <w:t xml:space="preserve">,  wymagane przepisami ustawy </w:t>
      </w:r>
      <w:r w:rsidRPr="008259B2">
        <w:rPr>
          <w:rFonts w:asciiTheme="minorHAnsi" w:hAnsiTheme="minorHAnsi" w:cstheme="minorHAnsi"/>
          <w:bCs/>
        </w:rPr>
        <w:lastRenderedPageBreak/>
        <w:t>Prawo Budowlane z dnia 7 lipca 1994 r (</w:t>
      </w:r>
      <w:proofErr w:type="spellStart"/>
      <w:r w:rsidRPr="008259B2">
        <w:rPr>
          <w:rFonts w:asciiTheme="minorHAnsi" w:hAnsiTheme="minorHAnsi" w:cstheme="minorHAnsi"/>
          <w:bCs/>
        </w:rPr>
        <w:t>t.j</w:t>
      </w:r>
      <w:proofErr w:type="spellEnd"/>
      <w:r w:rsidRPr="008259B2">
        <w:rPr>
          <w:rFonts w:asciiTheme="minorHAnsi" w:hAnsiTheme="minorHAnsi" w:cstheme="minorHAnsi"/>
          <w:bCs/>
        </w:rPr>
        <w:t>. Dz. U. z 2020r, poz. 1333 z zm.)  i  aktualne zaświadczenie o przynależności do Izby Inżynierów Budownictwa wymagane przepisami ustawy o samorządach zawodowych architektów oraz inżynierów budownictwa z dnia 15 grudnia 2000 r (</w:t>
      </w:r>
      <w:proofErr w:type="spellStart"/>
      <w:r w:rsidRPr="008259B2">
        <w:rPr>
          <w:rFonts w:asciiTheme="minorHAnsi" w:hAnsiTheme="minorHAnsi" w:cstheme="minorHAnsi"/>
          <w:bCs/>
        </w:rPr>
        <w:t>t.j</w:t>
      </w:r>
      <w:proofErr w:type="spellEnd"/>
      <w:r w:rsidRPr="008259B2">
        <w:rPr>
          <w:rFonts w:asciiTheme="minorHAnsi" w:hAnsiTheme="minorHAnsi" w:cstheme="minorHAnsi"/>
          <w:bCs/>
        </w:rPr>
        <w:t>. Dz. U. z 2019 r, poz. 1117);</w:t>
      </w:r>
    </w:p>
    <w:p w14:paraId="1CC93EF6" w14:textId="77777777" w:rsidR="00B3670A" w:rsidRPr="008259B2" w:rsidRDefault="00B3670A" w:rsidP="00B74E7D">
      <w:pPr>
        <w:numPr>
          <w:ilvl w:val="2"/>
          <w:numId w:val="38"/>
        </w:numPr>
        <w:suppressAutoHyphens/>
        <w:jc w:val="both"/>
        <w:rPr>
          <w:rFonts w:asciiTheme="minorHAnsi" w:hAnsiTheme="minorHAnsi" w:cstheme="minorHAnsi"/>
          <w:bCs/>
        </w:rPr>
      </w:pPr>
      <w:r w:rsidRPr="008259B2">
        <w:rPr>
          <w:rFonts w:asciiTheme="minorHAnsi" w:hAnsiTheme="minorHAnsi" w:cstheme="minorHAnsi"/>
          <w:bCs/>
          <w:u w:val="single"/>
        </w:rPr>
        <w:t>co najmniej 1 osobą</w:t>
      </w:r>
      <w:r w:rsidRPr="008259B2">
        <w:rPr>
          <w:rFonts w:asciiTheme="minorHAnsi" w:hAnsiTheme="minorHAnsi" w:cstheme="minorHAnsi"/>
          <w:bCs/>
        </w:rPr>
        <w:t xml:space="preserve"> </w:t>
      </w:r>
      <w:r w:rsidRPr="008259B2">
        <w:rPr>
          <w:rFonts w:asciiTheme="minorHAnsi" w:hAnsiTheme="minorHAnsi" w:cstheme="minorHAnsi"/>
          <w:b/>
          <w:bCs/>
        </w:rPr>
        <w:t>do kierowania robotami budowlanymi w branży elektrycznej – jedną osobą posiadającą uprawnienia budowlane do kierowania, nadzorowania i kontrolowania budowy i robót budowlanych bez ograniczeń w specjalności instalacyjnej w zakresie sieci, instalacji i urządzeń elektrycznych i elektroenergetycznych</w:t>
      </w:r>
      <w:r w:rsidRPr="008259B2">
        <w:rPr>
          <w:rFonts w:asciiTheme="minorHAnsi" w:hAnsiTheme="minorHAnsi" w:cstheme="minorHAnsi"/>
          <w:bCs/>
        </w:rPr>
        <w:t>, wymagane przepisami ustawy Prawo Budowlane z dnia 7 lipca 1994 r (</w:t>
      </w:r>
      <w:proofErr w:type="spellStart"/>
      <w:r w:rsidRPr="008259B2">
        <w:rPr>
          <w:rFonts w:asciiTheme="minorHAnsi" w:hAnsiTheme="minorHAnsi" w:cstheme="minorHAnsi"/>
          <w:bCs/>
        </w:rPr>
        <w:t>t.j</w:t>
      </w:r>
      <w:proofErr w:type="spellEnd"/>
      <w:r w:rsidRPr="008259B2">
        <w:rPr>
          <w:rFonts w:asciiTheme="minorHAnsi" w:hAnsiTheme="minorHAnsi" w:cstheme="minorHAnsi"/>
          <w:bCs/>
        </w:rPr>
        <w:t xml:space="preserve">. Dz. U. z 2020r, poz. 1333 z </w:t>
      </w:r>
      <w:proofErr w:type="spellStart"/>
      <w:r w:rsidRPr="008259B2">
        <w:rPr>
          <w:rFonts w:asciiTheme="minorHAnsi" w:hAnsiTheme="minorHAnsi" w:cstheme="minorHAnsi"/>
          <w:bCs/>
        </w:rPr>
        <w:t>zm</w:t>
      </w:r>
      <w:proofErr w:type="spellEnd"/>
      <w:r w:rsidRPr="008259B2">
        <w:rPr>
          <w:rFonts w:asciiTheme="minorHAnsi" w:hAnsiTheme="minorHAnsi" w:cstheme="minorHAnsi"/>
          <w:bCs/>
        </w:rPr>
        <w:t xml:space="preserve"> )  i  aktualne zaświadczenie o przynależności do Izby Inżynierów Budownictwa wymagane przepisami ustawy o samorządach zawodowych architektów oraz inżynierów budownictwa z dnia 15 grudnia 2000 r (</w:t>
      </w:r>
      <w:proofErr w:type="spellStart"/>
      <w:r w:rsidRPr="008259B2">
        <w:rPr>
          <w:rFonts w:asciiTheme="minorHAnsi" w:hAnsiTheme="minorHAnsi" w:cstheme="minorHAnsi"/>
          <w:bCs/>
        </w:rPr>
        <w:t>t.j</w:t>
      </w:r>
      <w:proofErr w:type="spellEnd"/>
      <w:r w:rsidRPr="008259B2">
        <w:rPr>
          <w:rFonts w:asciiTheme="minorHAnsi" w:hAnsiTheme="minorHAnsi" w:cstheme="minorHAnsi"/>
          <w:bCs/>
        </w:rPr>
        <w:t>. Dz. U. z 2019 r, poz. 1117).</w:t>
      </w:r>
    </w:p>
    <w:p w14:paraId="255210B4" w14:textId="6F8124DA" w:rsidR="00DE6BA2" w:rsidRPr="008259B2" w:rsidRDefault="00666E00" w:rsidP="00507AAB">
      <w:pPr>
        <w:pStyle w:val="Akapitzlist"/>
        <w:numPr>
          <w:ilvl w:val="1"/>
          <w:numId w:val="22"/>
        </w:numPr>
        <w:tabs>
          <w:tab w:val="left" w:pos="783"/>
        </w:tabs>
        <w:ind w:left="778" w:right="194" w:hanging="562"/>
        <w:rPr>
          <w:rFonts w:asciiTheme="minorHAnsi" w:hAnsiTheme="minorHAnsi" w:cstheme="minorHAnsi"/>
          <w:b/>
        </w:rPr>
      </w:pPr>
      <w:r w:rsidRPr="008259B2">
        <w:rPr>
          <w:rFonts w:asciiTheme="minorHAnsi" w:hAnsiTheme="minorHAnsi" w:cstheme="minorHAnsi"/>
        </w:rPr>
        <w:t xml:space="preserve">W odniesieniu do warunków dotyczących wykształcenia, kwalifikacji zawodowych lub doświadczenia Wykonawcy wspólnie ubiegający się o udzielenie zamówienia wykazując warunek udziału w postępowaniu </w:t>
      </w:r>
      <w:r w:rsidRPr="008259B2">
        <w:rPr>
          <w:rFonts w:asciiTheme="minorHAnsi" w:hAnsiTheme="minorHAnsi" w:cstheme="minorHAnsi"/>
          <w:b/>
        </w:rPr>
        <w:t xml:space="preserve">mogą polegać na zdolnościach tych z Wykonawców, którzy wykonają roboty budowlane, </w:t>
      </w:r>
      <w:r w:rsidRPr="008259B2">
        <w:rPr>
          <w:rFonts w:asciiTheme="minorHAnsi" w:hAnsiTheme="minorHAnsi" w:cstheme="minorHAnsi"/>
          <w:b/>
          <w:spacing w:val="-6"/>
        </w:rPr>
        <w:t xml:space="preserve">do </w:t>
      </w:r>
      <w:r w:rsidRPr="008259B2">
        <w:rPr>
          <w:rFonts w:asciiTheme="minorHAnsi" w:hAnsiTheme="minorHAnsi" w:cstheme="minorHAnsi"/>
          <w:b/>
        </w:rPr>
        <w:t>realizacji których te zdolności są</w:t>
      </w:r>
      <w:r w:rsidRPr="008259B2">
        <w:rPr>
          <w:rFonts w:asciiTheme="minorHAnsi" w:hAnsiTheme="minorHAnsi" w:cstheme="minorHAnsi"/>
          <w:b/>
          <w:spacing w:val="-3"/>
        </w:rPr>
        <w:t xml:space="preserve"> </w:t>
      </w:r>
      <w:r w:rsidRPr="008259B2">
        <w:rPr>
          <w:rFonts w:asciiTheme="minorHAnsi" w:hAnsiTheme="minorHAnsi" w:cstheme="minorHAnsi"/>
          <w:b/>
        </w:rPr>
        <w:t>wymagane</w:t>
      </w:r>
      <w:r w:rsidR="00B3670A" w:rsidRPr="008259B2">
        <w:rPr>
          <w:rFonts w:asciiTheme="minorHAnsi" w:hAnsiTheme="minorHAnsi" w:cstheme="minorHAnsi"/>
          <w:b/>
        </w:rPr>
        <w:t>.</w:t>
      </w:r>
    </w:p>
    <w:p w14:paraId="58578DF3" w14:textId="77777777" w:rsidR="00DE6BA2" w:rsidRPr="008259B2" w:rsidRDefault="00666E00" w:rsidP="00507AAB">
      <w:pPr>
        <w:pStyle w:val="Akapitzlist"/>
        <w:numPr>
          <w:ilvl w:val="1"/>
          <w:numId w:val="22"/>
        </w:numPr>
        <w:tabs>
          <w:tab w:val="left" w:pos="783"/>
        </w:tabs>
        <w:ind w:left="778" w:right="198" w:hanging="562"/>
        <w:rPr>
          <w:rFonts w:asciiTheme="minorHAnsi" w:hAnsiTheme="minorHAnsi" w:cstheme="minorHAnsi"/>
        </w:rPr>
      </w:pPr>
      <w:r w:rsidRPr="008259B2">
        <w:rPr>
          <w:rFonts w:asciiTheme="minorHAnsi" w:hAnsiTheme="minorHAnsi" w:cstheme="minorHAnsi"/>
        </w:rPr>
        <w:t>Sposób wykazania  warunków  udziału  w  postępowaniu  wskazano  w  rozdziale</w:t>
      </w:r>
      <w:r w:rsidRPr="008259B2">
        <w:rPr>
          <w:rFonts w:asciiTheme="minorHAnsi" w:hAnsiTheme="minorHAnsi" w:cstheme="minorHAnsi"/>
          <w:spacing w:val="52"/>
        </w:rPr>
        <w:t xml:space="preserve"> </w:t>
      </w:r>
      <w:r w:rsidRPr="008259B2">
        <w:rPr>
          <w:rFonts w:asciiTheme="minorHAnsi" w:hAnsiTheme="minorHAnsi" w:cstheme="minorHAnsi"/>
        </w:rPr>
        <w:t>8 SWZ.</w:t>
      </w:r>
    </w:p>
    <w:p w14:paraId="31ED84D6" w14:textId="10426B93" w:rsidR="00DE6BA2" w:rsidRPr="008259B2" w:rsidRDefault="00FF646E">
      <w:pPr>
        <w:pStyle w:val="Tekstpodstawowy"/>
        <w:spacing w:before="7"/>
        <w:ind w:left="0"/>
        <w:jc w:val="left"/>
        <w:rPr>
          <w:rFonts w:asciiTheme="minorHAnsi" w:hAnsiTheme="minorHAnsi" w:cstheme="minorHAnsi"/>
          <w:sz w:val="22"/>
          <w:szCs w:val="22"/>
        </w:rPr>
      </w:pPr>
      <w:r w:rsidRPr="008259B2">
        <w:rPr>
          <w:rFonts w:asciiTheme="minorHAnsi" w:hAnsiTheme="minorHAnsi" w:cstheme="minorHAnsi"/>
          <w:noProof/>
          <w:sz w:val="22"/>
          <w:szCs w:val="22"/>
          <w:lang w:eastAsia="pl-PL"/>
        </w:rPr>
        <mc:AlternateContent>
          <mc:Choice Requires="wpg">
            <w:drawing>
              <wp:anchor distT="0" distB="0" distL="0" distR="0" simplePos="0" relativeHeight="487597056" behindDoc="1" locked="0" layoutInCell="1" allowOverlap="1" wp14:anchorId="027BCFD4" wp14:editId="1FB57B28">
                <wp:simplePos x="0" y="0"/>
                <wp:positionH relativeFrom="page">
                  <wp:posOffset>890270</wp:posOffset>
                </wp:positionH>
                <wp:positionV relativeFrom="paragraph">
                  <wp:posOffset>207645</wp:posOffset>
                </wp:positionV>
                <wp:extent cx="5770245" cy="451485"/>
                <wp:effectExtent l="0" t="0" r="0" b="0"/>
                <wp:wrapTopAndBottom/>
                <wp:docPr id="104"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451485"/>
                          <a:chOff x="1402" y="327"/>
                          <a:chExt cx="9087" cy="711"/>
                        </a:xfrm>
                      </wpg:grpSpPr>
                      <wps:wsp>
                        <wps:cNvPr id="105" name="Rectangle 82"/>
                        <wps:cNvSpPr>
                          <a:spLocks noChangeArrowheads="1"/>
                        </wps:cNvSpPr>
                        <wps:spPr bwMode="auto">
                          <a:xfrm>
                            <a:off x="1416" y="327"/>
                            <a:ext cx="9072" cy="701"/>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81"/>
                        <wps:cNvSpPr>
                          <a:spLocks noChangeArrowheads="1"/>
                        </wps:cNvSpPr>
                        <wps:spPr bwMode="auto">
                          <a:xfrm>
                            <a:off x="1401" y="1028"/>
                            <a:ext cx="908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Text Box 80"/>
                        <wps:cNvSpPr txBox="1">
                          <a:spLocks noChangeArrowheads="1"/>
                        </wps:cNvSpPr>
                        <wps:spPr bwMode="auto">
                          <a:xfrm>
                            <a:off x="1416" y="327"/>
                            <a:ext cx="9072"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0DA5F" w14:textId="77777777" w:rsidR="008429A2" w:rsidRPr="00CC410F" w:rsidRDefault="008429A2">
                              <w:pPr>
                                <w:ind w:left="498" w:right="499"/>
                                <w:jc w:val="center"/>
                                <w:rPr>
                                  <w:rFonts w:asciiTheme="minorHAnsi" w:hAnsiTheme="minorHAnsi" w:cstheme="minorHAnsi"/>
                                  <w:sz w:val="24"/>
                                  <w:szCs w:val="24"/>
                                </w:rPr>
                              </w:pPr>
                              <w:r w:rsidRPr="00CC410F">
                                <w:rPr>
                                  <w:rFonts w:asciiTheme="minorHAnsi" w:hAnsiTheme="minorHAnsi" w:cstheme="minorHAnsi"/>
                                  <w:sz w:val="24"/>
                                  <w:szCs w:val="24"/>
                                </w:rPr>
                                <w:t>Rozdział 7</w:t>
                              </w:r>
                            </w:p>
                            <w:p w14:paraId="61964BDF" w14:textId="77777777" w:rsidR="008429A2" w:rsidRPr="00CC410F" w:rsidRDefault="008429A2">
                              <w:pPr>
                                <w:spacing w:before="46"/>
                                <w:ind w:left="499" w:right="499"/>
                                <w:jc w:val="center"/>
                                <w:rPr>
                                  <w:rFonts w:asciiTheme="minorHAnsi" w:hAnsiTheme="minorHAnsi" w:cstheme="minorHAnsi"/>
                                  <w:b/>
                                  <w:sz w:val="24"/>
                                  <w:szCs w:val="24"/>
                                </w:rPr>
                              </w:pPr>
                              <w:r w:rsidRPr="00CC410F">
                                <w:rPr>
                                  <w:rFonts w:asciiTheme="minorHAnsi" w:hAnsiTheme="minorHAnsi" w:cstheme="minorHAnsi"/>
                                  <w:b/>
                                  <w:sz w:val="24"/>
                                  <w:szCs w:val="24"/>
                                </w:rPr>
                                <w:t>PODSTAWY WYKLUCZENIA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7BCFD4" id="Group 79" o:spid="_x0000_s1050" style="position:absolute;margin-left:70.1pt;margin-top:16.35pt;width:454.35pt;height:35.55pt;z-index:-15719424;mso-wrap-distance-left:0;mso-wrap-distance-right:0;mso-position-horizontal-relative:page;mso-position-vertical-relative:text" coordorigin="1402,327" coordsize="9087,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">
                <v:rect id="Rectangle 82" o:spid="_x0000_s1051" style="position:absolute;left:1416;top:327;width:9072;height: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EF0cMA&#10;AADcAAAADwAAAGRycy9kb3ducmV2LnhtbERPTWvCQBC9F/wPywjemo0FQ0mzkRIserAtRkF6G7Jj&#10;EpqdDdk1pv++Wyh4m8f7nGw9mU6MNLjWsoJlFIMgrqxuuVZwOr49PoNwHlljZ5kU/JCDdT57yDDV&#10;9sYHGktfixDCLkUFjfd9KqWrGjLoItsTB+5iB4M+wKGWesBbCDedfIrjRBpsOTQ02FPRUPVdXo0C&#10;N12q8ye+1/vEbfv2XGw+vpKTUov59PoCwtPk7+J/906H+fEK/p4JF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EF0cMAAADcAAAADwAAAAAAAAAAAAAAAACYAgAAZHJzL2Rv&#10;d25yZXYueG1sUEsFBgAAAAAEAAQA9QAAAIgDAAAAAA==&#10;" fillcolor="#d8d8d8" stroked="f"/>
                <v:rect id="Rectangle 81" o:spid="_x0000_s1052" style="position:absolute;left:1401;top:1028;width:9087;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huwsMA&#10;AADcAAAADwAAAGRycy9kb3ducmV2LnhtbERPTWsCMRC9C/6HMEJvmiit6GoULRS8CGp70Nu4GXcX&#10;N5Ntkuq2v94UCr3N433OfNnaWtzIh8qxhuFAgSDOnam40PDx/tafgAgR2WDtmDR8U4DlotuZY2bc&#10;nfd0O8RCpBAOGWooY2wyKUNeksUwcA1x4i7OW4wJ+kIaj/cUbms5UmosLVacGkps6LWk/Hr4shrW&#10;08n6c/fM25/9+USn4/n6MvJK66deu5qBiNTGf/Gfe2PSfDWG32fSB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huwsMAAADcAAAADwAAAAAAAAAAAAAAAACYAgAAZHJzL2Rv&#10;d25yZXYueG1sUEsFBgAAAAAEAAQA9QAAAIgDAAAAAA==&#10;" fillcolor="black" stroked="f"/>
                <v:shape id="Text Box 80" o:spid="_x0000_s1053" type="#_x0000_t202" style="position:absolute;left:1416;top:327;width:9072;height: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fJm8IA&#10;AADcAAAADwAAAGRycy9kb3ducmV2LnhtbERPTWsCMRC9F/wPYYTeaqIH265GEakgFKTrevA4bsbd&#10;4Gay3URd/31TKPQ2j/c582XvGnGjLljPGsYjBYK49MZypeFQbF7eQISIbLDxTBoeFGC5GDzNMTP+&#10;zjnd9rESKYRDhhrqGNtMylDW5DCMfEucuLPvHMYEu0qaDu8p3DVyotRUOrScGmpsaV1TedlfnYbV&#10;kfMP+707feXn3BbFu+LP6UXr52G/moGI1Md/8Z97a9J89Qq/z6QL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N8mbwgAAANwAAAAPAAAAAAAAAAAAAAAAAJgCAABkcnMvZG93&#10;bnJldi54bWxQSwUGAAAAAAQABAD1AAAAhwMAAAAA&#10;" filled="f" stroked="f">
                  <v:textbox inset="0,0,0,0">
                    <w:txbxContent>
                      <w:p w14:paraId="4010DA5F" w14:textId="77777777" w:rsidR="008429A2" w:rsidRPr="00CC410F" w:rsidRDefault="008429A2">
                        <w:pPr>
                          <w:ind w:left="498" w:right="499"/>
                          <w:jc w:val="center"/>
                          <w:rPr>
                            <w:rFonts w:asciiTheme="minorHAnsi" w:hAnsiTheme="minorHAnsi" w:cstheme="minorHAnsi"/>
                            <w:sz w:val="24"/>
                            <w:szCs w:val="24"/>
                          </w:rPr>
                        </w:pPr>
                        <w:r w:rsidRPr="00CC410F">
                          <w:rPr>
                            <w:rFonts w:asciiTheme="minorHAnsi" w:hAnsiTheme="minorHAnsi" w:cstheme="minorHAnsi"/>
                            <w:sz w:val="24"/>
                            <w:szCs w:val="24"/>
                          </w:rPr>
                          <w:t>Rozdział 7</w:t>
                        </w:r>
                      </w:p>
                      <w:p w14:paraId="61964BDF" w14:textId="77777777" w:rsidR="008429A2" w:rsidRPr="00CC410F" w:rsidRDefault="008429A2">
                        <w:pPr>
                          <w:spacing w:before="46"/>
                          <w:ind w:left="499" w:right="499"/>
                          <w:jc w:val="center"/>
                          <w:rPr>
                            <w:rFonts w:asciiTheme="minorHAnsi" w:hAnsiTheme="minorHAnsi" w:cstheme="minorHAnsi"/>
                            <w:b/>
                            <w:sz w:val="24"/>
                            <w:szCs w:val="24"/>
                          </w:rPr>
                        </w:pPr>
                        <w:r w:rsidRPr="00CC410F">
                          <w:rPr>
                            <w:rFonts w:asciiTheme="minorHAnsi" w:hAnsiTheme="minorHAnsi" w:cstheme="minorHAnsi"/>
                            <w:b/>
                            <w:sz w:val="24"/>
                            <w:szCs w:val="24"/>
                          </w:rPr>
                          <w:t>PODSTAWY WYKLUCZENIA</w:t>
                        </w:r>
                      </w:p>
                    </w:txbxContent>
                  </v:textbox>
                </v:shape>
                <w10:wrap type="topAndBottom" anchorx="page"/>
              </v:group>
            </w:pict>
          </mc:Fallback>
        </mc:AlternateContent>
      </w:r>
    </w:p>
    <w:p w14:paraId="000DCC41" w14:textId="77777777" w:rsidR="00DE6BA2" w:rsidRPr="008259B2" w:rsidRDefault="00DE6BA2">
      <w:pPr>
        <w:pStyle w:val="Tekstpodstawowy"/>
        <w:spacing w:before="2"/>
        <w:ind w:left="0"/>
        <w:jc w:val="left"/>
        <w:rPr>
          <w:rFonts w:asciiTheme="minorHAnsi" w:hAnsiTheme="minorHAnsi" w:cstheme="minorHAnsi"/>
          <w:sz w:val="22"/>
          <w:szCs w:val="22"/>
        </w:rPr>
      </w:pPr>
    </w:p>
    <w:p w14:paraId="2C618A2B" w14:textId="77777777" w:rsidR="00DE6BA2" w:rsidRPr="008259B2" w:rsidRDefault="00666E00" w:rsidP="00507AAB">
      <w:pPr>
        <w:pStyle w:val="Akapitzlist"/>
        <w:numPr>
          <w:ilvl w:val="1"/>
          <w:numId w:val="20"/>
        </w:numPr>
        <w:tabs>
          <w:tab w:val="left" w:pos="783"/>
        </w:tabs>
        <w:ind w:right="177"/>
        <w:rPr>
          <w:rFonts w:asciiTheme="minorHAnsi" w:hAnsiTheme="minorHAnsi" w:cstheme="minorHAnsi"/>
        </w:rPr>
      </w:pPr>
      <w:r w:rsidRPr="008259B2">
        <w:rPr>
          <w:rFonts w:asciiTheme="minorHAnsi" w:hAnsiTheme="minorHAnsi" w:cstheme="minorHAnsi"/>
        </w:rPr>
        <w:t xml:space="preserve">Z    postępowania    o    udzielenie     zamówienia     wyklucza     się     Wykonawcę,  w stosunku, do którego zachodzi którakolwiek z okoliczności, o których mowa w art. 108 ustawy </w:t>
      </w:r>
      <w:proofErr w:type="spellStart"/>
      <w:r w:rsidRPr="008259B2">
        <w:rPr>
          <w:rFonts w:asciiTheme="minorHAnsi" w:hAnsiTheme="minorHAnsi" w:cstheme="minorHAnsi"/>
        </w:rPr>
        <w:t>Pzp</w:t>
      </w:r>
      <w:proofErr w:type="spellEnd"/>
      <w:r w:rsidRPr="008259B2">
        <w:rPr>
          <w:rFonts w:asciiTheme="minorHAnsi" w:hAnsiTheme="minorHAnsi" w:cstheme="minorHAnsi"/>
        </w:rPr>
        <w:t>, tj.,</w:t>
      </w:r>
      <w:r w:rsidRPr="008259B2">
        <w:rPr>
          <w:rFonts w:asciiTheme="minorHAnsi" w:hAnsiTheme="minorHAnsi" w:cstheme="minorHAnsi"/>
          <w:spacing w:val="-2"/>
        </w:rPr>
        <w:t xml:space="preserve"> </w:t>
      </w:r>
      <w:r w:rsidRPr="008259B2">
        <w:rPr>
          <w:rFonts w:asciiTheme="minorHAnsi" w:hAnsiTheme="minorHAnsi" w:cstheme="minorHAnsi"/>
        </w:rPr>
        <w:t>jeżeli:</w:t>
      </w:r>
    </w:p>
    <w:p w14:paraId="34FE6213" w14:textId="06EA1473" w:rsidR="00DE6BA2" w:rsidRPr="008259B2" w:rsidRDefault="00666E00" w:rsidP="00507AAB">
      <w:pPr>
        <w:pStyle w:val="Akapitzlist"/>
        <w:numPr>
          <w:ilvl w:val="2"/>
          <w:numId w:val="20"/>
        </w:numPr>
        <w:tabs>
          <w:tab w:val="left" w:pos="1068"/>
        </w:tabs>
        <w:ind w:left="1067" w:right="173"/>
        <w:rPr>
          <w:rFonts w:asciiTheme="minorHAnsi" w:hAnsiTheme="minorHAnsi" w:cstheme="minorHAnsi"/>
        </w:rPr>
      </w:pPr>
      <w:bookmarkStart w:id="11" w:name="_Hlk101942034"/>
      <w:r w:rsidRPr="008259B2">
        <w:rPr>
          <w:rFonts w:asciiTheme="minorHAnsi" w:hAnsiTheme="minorHAnsi" w:cstheme="minorHAnsi"/>
        </w:rPr>
        <w:t>Wykonawca jest osobą fizyczną, którego prawomocnie skazano za przestępstwo:</w:t>
      </w:r>
    </w:p>
    <w:p w14:paraId="1E053AD6" w14:textId="77777777" w:rsidR="00DE6BA2" w:rsidRPr="008259B2" w:rsidRDefault="00666E00" w:rsidP="00507AAB">
      <w:pPr>
        <w:pStyle w:val="Akapitzlist"/>
        <w:numPr>
          <w:ilvl w:val="3"/>
          <w:numId w:val="20"/>
        </w:numPr>
        <w:tabs>
          <w:tab w:val="left" w:pos="1493"/>
        </w:tabs>
        <w:ind w:right="174"/>
        <w:rPr>
          <w:rFonts w:asciiTheme="minorHAnsi" w:hAnsiTheme="minorHAnsi" w:cstheme="minorHAnsi"/>
        </w:rPr>
      </w:pPr>
      <w:r w:rsidRPr="008259B2">
        <w:rPr>
          <w:rFonts w:asciiTheme="minorHAnsi" w:hAnsiTheme="minorHAnsi" w:cstheme="minorHAnsi"/>
        </w:rPr>
        <w:t>udziału w zorganizowanej grupie przestępczej albo związku mającym na celu popełnienie przestępstwa lub przestępstwa skarbowego, o którym mowa w art. 258 Kodeksu</w:t>
      </w:r>
      <w:r w:rsidRPr="008259B2">
        <w:rPr>
          <w:rFonts w:asciiTheme="minorHAnsi" w:hAnsiTheme="minorHAnsi" w:cstheme="minorHAnsi"/>
          <w:spacing w:val="-5"/>
        </w:rPr>
        <w:t xml:space="preserve"> </w:t>
      </w:r>
      <w:r w:rsidRPr="008259B2">
        <w:rPr>
          <w:rFonts w:asciiTheme="minorHAnsi" w:hAnsiTheme="minorHAnsi" w:cstheme="minorHAnsi"/>
        </w:rPr>
        <w:t>karnego,</w:t>
      </w:r>
    </w:p>
    <w:p w14:paraId="49AEE59B" w14:textId="77777777" w:rsidR="00DE6BA2" w:rsidRPr="008259B2" w:rsidRDefault="00666E00" w:rsidP="00507AAB">
      <w:pPr>
        <w:pStyle w:val="Akapitzlist"/>
        <w:numPr>
          <w:ilvl w:val="3"/>
          <w:numId w:val="20"/>
        </w:numPr>
        <w:tabs>
          <w:tab w:val="left" w:pos="1493"/>
        </w:tabs>
        <w:ind w:hanging="426"/>
        <w:rPr>
          <w:rFonts w:asciiTheme="minorHAnsi" w:hAnsiTheme="minorHAnsi" w:cstheme="minorHAnsi"/>
        </w:rPr>
      </w:pPr>
      <w:r w:rsidRPr="008259B2">
        <w:rPr>
          <w:rFonts w:asciiTheme="minorHAnsi" w:hAnsiTheme="minorHAnsi" w:cstheme="minorHAnsi"/>
        </w:rPr>
        <w:t>handlu ludźmi, o którym mowa w art. 189a Kodeksu</w:t>
      </w:r>
      <w:r w:rsidRPr="008259B2">
        <w:rPr>
          <w:rFonts w:asciiTheme="minorHAnsi" w:hAnsiTheme="minorHAnsi" w:cstheme="minorHAnsi"/>
          <w:spacing w:val="-8"/>
        </w:rPr>
        <w:t xml:space="preserve"> </w:t>
      </w:r>
      <w:r w:rsidRPr="008259B2">
        <w:rPr>
          <w:rFonts w:asciiTheme="minorHAnsi" w:hAnsiTheme="minorHAnsi" w:cstheme="minorHAnsi"/>
        </w:rPr>
        <w:t>karnego,</w:t>
      </w:r>
    </w:p>
    <w:p w14:paraId="55AB382F" w14:textId="77777777" w:rsidR="00DE6BA2" w:rsidRPr="008259B2" w:rsidRDefault="00666E00" w:rsidP="00507AAB">
      <w:pPr>
        <w:pStyle w:val="Akapitzlist"/>
        <w:numPr>
          <w:ilvl w:val="3"/>
          <w:numId w:val="20"/>
        </w:numPr>
        <w:tabs>
          <w:tab w:val="left" w:pos="1494"/>
        </w:tabs>
        <w:ind w:right="173"/>
        <w:rPr>
          <w:rFonts w:asciiTheme="minorHAnsi" w:hAnsiTheme="minorHAnsi" w:cstheme="minorHAnsi"/>
        </w:rPr>
      </w:pPr>
      <w:r w:rsidRPr="008259B2">
        <w:rPr>
          <w:rFonts w:asciiTheme="minorHAnsi" w:hAnsiTheme="minorHAnsi" w:cstheme="minorHAnsi"/>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w:t>
      </w:r>
      <w:r w:rsidRPr="008259B2">
        <w:rPr>
          <w:rFonts w:asciiTheme="minorHAnsi" w:hAnsiTheme="minorHAnsi" w:cstheme="minorHAnsi"/>
          <w:spacing w:val="-3"/>
        </w:rPr>
        <w:t xml:space="preserve"> </w:t>
      </w:r>
      <w:r w:rsidRPr="008259B2">
        <w:rPr>
          <w:rFonts w:asciiTheme="minorHAnsi" w:hAnsiTheme="minorHAnsi" w:cstheme="minorHAnsi"/>
        </w:rPr>
        <w:t>2054),</w:t>
      </w:r>
    </w:p>
    <w:p w14:paraId="24974ADA" w14:textId="77777777" w:rsidR="00DE6BA2" w:rsidRPr="008259B2" w:rsidRDefault="00666E00" w:rsidP="00507AAB">
      <w:pPr>
        <w:pStyle w:val="Akapitzlist"/>
        <w:numPr>
          <w:ilvl w:val="3"/>
          <w:numId w:val="20"/>
        </w:numPr>
        <w:tabs>
          <w:tab w:val="left" w:pos="1494"/>
        </w:tabs>
        <w:ind w:right="175"/>
        <w:rPr>
          <w:rFonts w:asciiTheme="minorHAnsi" w:hAnsiTheme="minorHAnsi" w:cstheme="minorHAnsi"/>
        </w:rPr>
      </w:pPr>
      <w:r w:rsidRPr="008259B2">
        <w:rPr>
          <w:rFonts w:asciiTheme="minorHAnsi" w:hAnsiTheme="minorHAnsi" w:cstheme="minorHAnsi"/>
        </w:rPr>
        <w:t>finansowania przestępstwa o charakterze terrorystycznym, o którym mowa w art. 165a Kodeksu karnego, lub przestępstwo udaremniania lub utrudniania stwierdzenia przestępnego pochodzenia pieniędzy lub ukrywania ich pochodzenia, o którym mowa w art. 299 Kodeksu</w:t>
      </w:r>
      <w:r w:rsidRPr="008259B2">
        <w:rPr>
          <w:rFonts w:asciiTheme="minorHAnsi" w:hAnsiTheme="minorHAnsi" w:cstheme="minorHAnsi"/>
          <w:spacing w:val="-4"/>
        </w:rPr>
        <w:t xml:space="preserve"> </w:t>
      </w:r>
      <w:r w:rsidRPr="008259B2">
        <w:rPr>
          <w:rFonts w:asciiTheme="minorHAnsi" w:hAnsiTheme="minorHAnsi" w:cstheme="minorHAnsi"/>
        </w:rPr>
        <w:t>karnego,</w:t>
      </w:r>
    </w:p>
    <w:p w14:paraId="5B1F56A0" w14:textId="77777777" w:rsidR="00DE6BA2" w:rsidRPr="008259B2" w:rsidRDefault="00666E00" w:rsidP="00507AAB">
      <w:pPr>
        <w:pStyle w:val="Akapitzlist"/>
        <w:numPr>
          <w:ilvl w:val="3"/>
          <w:numId w:val="20"/>
        </w:numPr>
        <w:tabs>
          <w:tab w:val="left" w:pos="1493"/>
        </w:tabs>
        <w:ind w:right="175"/>
        <w:rPr>
          <w:rFonts w:asciiTheme="minorHAnsi" w:hAnsiTheme="minorHAnsi" w:cstheme="minorHAnsi"/>
        </w:rPr>
      </w:pPr>
      <w:r w:rsidRPr="008259B2">
        <w:rPr>
          <w:rFonts w:asciiTheme="minorHAnsi" w:hAnsiTheme="minorHAnsi" w:cstheme="minorHAnsi"/>
        </w:rPr>
        <w:t>o charakterze terrorystycznym, o którym mowa w art. 115 § 20 Kodeksu karnego, lub mające na celu popełnienie tego</w:t>
      </w:r>
      <w:r w:rsidRPr="008259B2">
        <w:rPr>
          <w:rFonts w:asciiTheme="minorHAnsi" w:hAnsiTheme="minorHAnsi" w:cstheme="minorHAnsi"/>
          <w:spacing w:val="-3"/>
        </w:rPr>
        <w:t xml:space="preserve"> </w:t>
      </w:r>
      <w:r w:rsidRPr="008259B2">
        <w:rPr>
          <w:rFonts w:asciiTheme="minorHAnsi" w:hAnsiTheme="minorHAnsi" w:cstheme="minorHAnsi"/>
        </w:rPr>
        <w:t>przestępstwa,</w:t>
      </w:r>
    </w:p>
    <w:p w14:paraId="5C4B1243" w14:textId="77777777" w:rsidR="00DE6BA2" w:rsidRPr="008259B2" w:rsidRDefault="00666E00" w:rsidP="00507AAB">
      <w:pPr>
        <w:pStyle w:val="Akapitzlist"/>
        <w:numPr>
          <w:ilvl w:val="3"/>
          <w:numId w:val="20"/>
        </w:numPr>
        <w:tabs>
          <w:tab w:val="left" w:pos="1494"/>
        </w:tabs>
        <w:ind w:right="173"/>
        <w:rPr>
          <w:rFonts w:asciiTheme="minorHAnsi" w:hAnsiTheme="minorHAnsi" w:cstheme="minorHAnsi"/>
        </w:rPr>
      </w:pPr>
      <w:r w:rsidRPr="008259B2">
        <w:rPr>
          <w:rFonts w:asciiTheme="minorHAnsi" w:hAnsiTheme="minorHAnsi" w:cstheme="minorHAnsi"/>
        </w:rPr>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8259B2">
        <w:rPr>
          <w:rFonts w:asciiTheme="minorHAnsi" w:hAnsiTheme="minorHAnsi" w:cstheme="minorHAnsi"/>
        </w:rPr>
        <w:t>t.j</w:t>
      </w:r>
      <w:proofErr w:type="spellEnd"/>
      <w:r w:rsidRPr="008259B2">
        <w:rPr>
          <w:rFonts w:asciiTheme="minorHAnsi" w:hAnsiTheme="minorHAnsi" w:cstheme="minorHAnsi"/>
        </w:rPr>
        <w:t>. Dz. U. z 2021 r. poz. 1745),</w:t>
      </w:r>
    </w:p>
    <w:p w14:paraId="2C6BAA5F" w14:textId="77777777" w:rsidR="00DE6BA2" w:rsidRPr="008259B2" w:rsidRDefault="00666E00" w:rsidP="00507AAB">
      <w:pPr>
        <w:pStyle w:val="Akapitzlist"/>
        <w:numPr>
          <w:ilvl w:val="3"/>
          <w:numId w:val="20"/>
        </w:numPr>
        <w:tabs>
          <w:tab w:val="left" w:pos="1494"/>
        </w:tabs>
        <w:ind w:right="174"/>
        <w:rPr>
          <w:rFonts w:asciiTheme="minorHAnsi" w:hAnsiTheme="minorHAnsi" w:cstheme="minorHAnsi"/>
        </w:rPr>
      </w:pPr>
      <w:r w:rsidRPr="008259B2">
        <w:rPr>
          <w:rFonts w:asciiTheme="minorHAnsi" w:hAnsiTheme="minorHAnsi" w:cstheme="minorHAnsi"/>
        </w:rPr>
        <w:t xml:space="preserve">przeciwko obrotowi gospodarczemu, o których mowa w art. 296-307 Kodeksu karnego, </w:t>
      </w:r>
      <w:r w:rsidRPr="008259B2">
        <w:rPr>
          <w:rFonts w:asciiTheme="minorHAnsi" w:hAnsiTheme="minorHAnsi" w:cstheme="minorHAnsi"/>
        </w:rPr>
        <w:lastRenderedPageBreak/>
        <w:t>przestępstwo oszustwa, o którym mowa w art. 286 Kodeksu karnego, przestępstwo przeciwko wiarygodności dokumentów, o których mowa w art. 270-277d Kodeksu karnego, lub przestępstwo skarbowe,</w:t>
      </w:r>
    </w:p>
    <w:p w14:paraId="3973CE3C" w14:textId="77777777" w:rsidR="00DE6BA2" w:rsidRPr="008259B2" w:rsidRDefault="00666E00" w:rsidP="00507AAB">
      <w:pPr>
        <w:pStyle w:val="Akapitzlist"/>
        <w:numPr>
          <w:ilvl w:val="3"/>
          <w:numId w:val="20"/>
        </w:numPr>
        <w:tabs>
          <w:tab w:val="left" w:pos="1494"/>
        </w:tabs>
        <w:ind w:left="1493" w:hanging="427"/>
        <w:rPr>
          <w:rFonts w:asciiTheme="minorHAnsi" w:hAnsiTheme="minorHAnsi" w:cstheme="minorHAnsi"/>
        </w:rPr>
      </w:pPr>
      <w:r w:rsidRPr="008259B2">
        <w:rPr>
          <w:rFonts w:asciiTheme="minorHAnsi" w:hAnsiTheme="minorHAnsi" w:cstheme="minorHAnsi"/>
        </w:rPr>
        <w:t>o</w:t>
      </w:r>
      <w:r w:rsidRPr="008259B2">
        <w:rPr>
          <w:rFonts w:asciiTheme="minorHAnsi" w:hAnsiTheme="minorHAnsi" w:cstheme="minorHAnsi"/>
          <w:spacing w:val="3"/>
        </w:rPr>
        <w:t xml:space="preserve"> </w:t>
      </w:r>
      <w:r w:rsidRPr="008259B2">
        <w:rPr>
          <w:rFonts w:asciiTheme="minorHAnsi" w:hAnsiTheme="minorHAnsi" w:cstheme="minorHAnsi"/>
        </w:rPr>
        <w:t>którym</w:t>
      </w:r>
      <w:r w:rsidRPr="008259B2">
        <w:rPr>
          <w:rFonts w:asciiTheme="minorHAnsi" w:hAnsiTheme="minorHAnsi" w:cstheme="minorHAnsi"/>
          <w:spacing w:val="4"/>
        </w:rPr>
        <w:t xml:space="preserve"> </w:t>
      </w:r>
      <w:r w:rsidRPr="008259B2">
        <w:rPr>
          <w:rFonts w:asciiTheme="minorHAnsi" w:hAnsiTheme="minorHAnsi" w:cstheme="minorHAnsi"/>
        </w:rPr>
        <w:t>mowa</w:t>
      </w:r>
      <w:r w:rsidRPr="008259B2">
        <w:rPr>
          <w:rFonts w:asciiTheme="minorHAnsi" w:hAnsiTheme="minorHAnsi" w:cstheme="minorHAnsi"/>
          <w:spacing w:val="5"/>
        </w:rPr>
        <w:t xml:space="preserve"> </w:t>
      </w:r>
      <w:r w:rsidRPr="008259B2">
        <w:rPr>
          <w:rFonts w:asciiTheme="minorHAnsi" w:hAnsiTheme="minorHAnsi" w:cstheme="minorHAnsi"/>
        </w:rPr>
        <w:t>w</w:t>
      </w:r>
      <w:r w:rsidRPr="008259B2">
        <w:rPr>
          <w:rFonts w:asciiTheme="minorHAnsi" w:hAnsiTheme="minorHAnsi" w:cstheme="minorHAnsi"/>
          <w:spacing w:val="3"/>
        </w:rPr>
        <w:t xml:space="preserve"> </w:t>
      </w:r>
      <w:r w:rsidRPr="008259B2">
        <w:rPr>
          <w:rFonts w:asciiTheme="minorHAnsi" w:hAnsiTheme="minorHAnsi" w:cstheme="minorHAnsi"/>
        </w:rPr>
        <w:t>art.</w:t>
      </w:r>
      <w:r w:rsidRPr="008259B2">
        <w:rPr>
          <w:rFonts w:asciiTheme="minorHAnsi" w:hAnsiTheme="minorHAnsi" w:cstheme="minorHAnsi"/>
          <w:spacing w:val="4"/>
        </w:rPr>
        <w:t xml:space="preserve"> </w:t>
      </w:r>
      <w:r w:rsidRPr="008259B2">
        <w:rPr>
          <w:rFonts w:asciiTheme="minorHAnsi" w:hAnsiTheme="minorHAnsi" w:cstheme="minorHAnsi"/>
        </w:rPr>
        <w:t>9</w:t>
      </w:r>
      <w:r w:rsidRPr="008259B2">
        <w:rPr>
          <w:rFonts w:asciiTheme="minorHAnsi" w:hAnsiTheme="minorHAnsi" w:cstheme="minorHAnsi"/>
          <w:spacing w:val="4"/>
        </w:rPr>
        <w:t xml:space="preserve"> </w:t>
      </w:r>
      <w:r w:rsidRPr="008259B2">
        <w:rPr>
          <w:rFonts w:asciiTheme="minorHAnsi" w:hAnsiTheme="minorHAnsi" w:cstheme="minorHAnsi"/>
        </w:rPr>
        <w:t>ust.</w:t>
      </w:r>
      <w:r w:rsidRPr="008259B2">
        <w:rPr>
          <w:rFonts w:asciiTheme="minorHAnsi" w:hAnsiTheme="minorHAnsi" w:cstheme="minorHAnsi"/>
          <w:spacing w:val="4"/>
        </w:rPr>
        <w:t xml:space="preserve"> </w:t>
      </w:r>
      <w:r w:rsidRPr="008259B2">
        <w:rPr>
          <w:rFonts w:asciiTheme="minorHAnsi" w:hAnsiTheme="minorHAnsi" w:cstheme="minorHAnsi"/>
        </w:rPr>
        <w:t>1</w:t>
      </w:r>
      <w:r w:rsidRPr="008259B2">
        <w:rPr>
          <w:rFonts w:asciiTheme="minorHAnsi" w:hAnsiTheme="minorHAnsi" w:cstheme="minorHAnsi"/>
          <w:spacing w:val="3"/>
        </w:rPr>
        <w:t xml:space="preserve"> </w:t>
      </w:r>
      <w:r w:rsidRPr="008259B2">
        <w:rPr>
          <w:rFonts w:asciiTheme="minorHAnsi" w:hAnsiTheme="minorHAnsi" w:cstheme="minorHAnsi"/>
        </w:rPr>
        <w:t>i</w:t>
      </w:r>
      <w:r w:rsidRPr="008259B2">
        <w:rPr>
          <w:rFonts w:asciiTheme="minorHAnsi" w:hAnsiTheme="minorHAnsi" w:cstheme="minorHAnsi"/>
          <w:spacing w:val="4"/>
        </w:rPr>
        <w:t xml:space="preserve"> </w:t>
      </w:r>
      <w:r w:rsidRPr="008259B2">
        <w:rPr>
          <w:rFonts w:asciiTheme="minorHAnsi" w:hAnsiTheme="minorHAnsi" w:cstheme="minorHAnsi"/>
        </w:rPr>
        <w:t>3</w:t>
      </w:r>
      <w:r w:rsidRPr="008259B2">
        <w:rPr>
          <w:rFonts w:asciiTheme="minorHAnsi" w:hAnsiTheme="minorHAnsi" w:cstheme="minorHAnsi"/>
          <w:spacing w:val="4"/>
        </w:rPr>
        <w:t xml:space="preserve"> </w:t>
      </w:r>
      <w:r w:rsidRPr="008259B2">
        <w:rPr>
          <w:rFonts w:asciiTheme="minorHAnsi" w:hAnsiTheme="minorHAnsi" w:cstheme="minorHAnsi"/>
        </w:rPr>
        <w:t>lub</w:t>
      </w:r>
      <w:r w:rsidRPr="008259B2">
        <w:rPr>
          <w:rFonts w:asciiTheme="minorHAnsi" w:hAnsiTheme="minorHAnsi" w:cstheme="minorHAnsi"/>
          <w:spacing w:val="3"/>
        </w:rPr>
        <w:t xml:space="preserve"> </w:t>
      </w:r>
      <w:r w:rsidRPr="008259B2">
        <w:rPr>
          <w:rFonts w:asciiTheme="minorHAnsi" w:hAnsiTheme="minorHAnsi" w:cstheme="minorHAnsi"/>
        </w:rPr>
        <w:t>art.</w:t>
      </w:r>
      <w:r w:rsidRPr="008259B2">
        <w:rPr>
          <w:rFonts w:asciiTheme="minorHAnsi" w:hAnsiTheme="minorHAnsi" w:cstheme="minorHAnsi"/>
          <w:spacing w:val="4"/>
        </w:rPr>
        <w:t xml:space="preserve"> </w:t>
      </w:r>
      <w:r w:rsidRPr="008259B2">
        <w:rPr>
          <w:rFonts w:asciiTheme="minorHAnsi" w:hAnsiTheme="minorHAnsi" w:cstheme="minorHAnsi"/>
        </w:rPr>
        <w:t>10</w:t>
      </w:r>
      <w:r w:rsidRPr="008259B2">
        <w:rPr>
          <w:rFonts w:asciiTheme="minorHAnsi" w:hAnsiTheme="minorHAnsi" w:cstheme="minorHAnsi"/>
          <w:spacing w:val="7"/>
        </w:rPr>
        <w:t xml:space="preserve"> </w:t>
      </w:r>
      <w:r w:rsidRPr="008259B2">
        <w:rPr>
          <w:rFonts w:asciiTheme="minorHAnsi" w:hAnsiTheme="minorHAnsi" w:cstheme="minorHAnsi"/>
        </w:rPr>
        <w:t>ustawy</w:t>
      </w:r>
      <w:r w:rsidRPr="008259B2">
        <w:rPr>
          <w:rFonts w:asciiTheme="minorHAnsi" w:hAnsiTheme="minorHAnsi" w:cstheme="minorHAnsi"/>
          <w:spacing w:val="1"/>
        </w:rPr>
        <w:t xml:space="preserve"> </w:t>
      </w:r>
      <w:r w:rsidRPr="008259B2">
        <w:rPr>
          <w:rFonts w:asciiTheme="minorHAnsi" w:hAnsiTheme="minorHAnsi" w:cstheme="minorHAnsi"/>
        </w:rPr>
        <w:t>z</w:t>
      </w:r>
      <w:r w:rsidRPr="008259B2">
        <w:rPr>
          <w:rFonts w:asciiTheme="minorHAnsi" w:hAnsiTheme="minorHAnsi" w:cstheme="minorHAnsi"/>
          <w:spacing w:val="6"/>
        </w:rPr>
        <w:t xml:space="preserve"> </w:t>
      </w:r>
      <w:r w:rsidRPr="008259B2">
        <w:rPr>
          <w:rFonts w:asciiTheme="minorHAnsi" w:hAnsiTheme="minorHAnsi" w:cstheme="minorHAnsi"/>
        </w:rPr>
        <w:t>dnia</w:t>
      </w:r>
      <w:r w:rsidRPr="008259B2">
        <w:rPr>
          <w:rFonts w:asciiTheme="minorHAnsi" w:hAnsiTheme="minorHAnsi" w:cstheme="minorHAnsi"/>
          <w:spacing w:val="4"/>
        </w:rPr>
        <w:t xml:space="preserve"> </w:t>
      </w:r>
      <w:r w:rsidRPr="008259B2">
        <w:rPr>
          <w:rFonts w:asciiTheme="minorHAnsi" w:hAnsiTheme="minorHAnsi" w:cstheme="minorHAnsi"/>
        </w:rPr>
        <w:t>15</w:t>
      </w:r>
      <w:r w:rsidRPr="008259B2">
        <w:rPr>
          <w:rFonts w:asciiTheme="minorHAnsi" w:hAnsiTheme="minorHAnsi" w:cstheme="minorHAnsi"/>
          <w:spacing w:val="2"/>
        </w:rPr>
        <w:t xml:space="preserve"> </w:t>
      </w:r>
      <w:r w:rsidRPr="008259B2">
        <w:rPr>
          <w:rFonts w:asciiTheme="minorHAnsi" w:hAnsiTheme="minorHAnsi" w:cstheme="minorHAnsi"/>
        </w:rPr>
        <w:t>czerwca</w:t>
      </w:r>
      <w:r w:rsidRPr="008259B2">
        <w:rPr>
          <w:rFonts w:asciiTheme="minorHAnsi" w:hAnsiTheme="minorHAnsi" w:cstheme="minorHAnsi"/>
          <w:spacing w:val="6"/>
        </w:rPr>
        <w:t xml:space="preserve"> </w:t>
      </w:r>
      <w:r w:rsidRPr="008259B2">
        <w:rPr>
          <w:rFonts w:asciiTheme="minorHAnsi" w:hAnsiTheme="minorHAnsi" w:cstheme="minorHAnsi"/>
        </w:rPr>
        <w:t>2012</w:t>
      </w:r>
    </w:p>
    <w:p w14:paraId="2ABBB7D4" w14:textId="77777777" w:rsidR="00DE6BA2" w:rsidRPr="008259B2" w:rsidRDefault="00666E00" w:rsidP="00507AAB">
      <w:pPr>
        <w:pStyle w:val="Tekstpodstawowy"/>
        <w:ind w:left="1492" w:right="176"/>
        <w:rPr>
          <w:rFonts w:asciiTheme="minorHAnsi" w:hAnsiTheme="minorHAnsi" w:cstheme="minorHAnsi"/>
          <w:sz w:val="22"/>
          <w:szCs w:val="22"/>
        </w:rPr>
      </w:pPr>
      <w:r w:rsidRPr="008259B2">
        <w:rPr>
          <w:rFonts w:asciiTheme="minorHAnsi" w:hAnsiTheme="minorHAnsi" w:cstheme="minorHAnsi"/>
          <w:sz w:val="22"/>
          <w:szCs w:val="22"/>
        </w:rPr>
        <w:t>r. o skutkach powierzania wykonywania pracy cudzoziemcom przebywającym wbrew przepisom na terytorium Rzeczypospolitej</w:t>
      </w:r>
      <w:r w:rsidRPr="008259B2">
        <w:rPr>
          <w:rFonts w:asciiTheme="minorHAnsi" w:hAnsiTheme="minorHAnsi" w:cstheme="minorHAnsi"/>
          <w:spacing w:val="-6"/>
          <w:sz w:val="22"/>
          <w:szCs w:val="22"/>
        </w:rPr>
        <w:t xml:space="preserve"> </w:t>
      </w:r>
      <w:r w:rsidRPr="008259B2">
        <w:rPr>
          <w:rFonts w:asciiTheme="minorHAnsi" w:hAnsiTheme="minorHAnsi" w:cstheme="minorHAnsi"/>
          <w:sz w:val="22"/>
          <w:szCs w:val="22"/>
        </w:rPr>
        <w:t>Polskiej</w:t>
      </w:r>
    </w:p>
    <w:p w14:paraId="7E88064B" w14:textId="77777777" w:rsidR="00DE6BA2" w:rsidRPr="008259B2" w:rsidRDefault="00666E00" w:rsidP="00507AAB">
      <w:pPr>
        <w:pStyle w:val="Tekstpodstawowy"/>
        <w:ind w:left="1348"/>
        <w:rPr>
          <w:rFonts w:asciiTheme="minorHAnsi" w:hAnsiTheme="minorHAnsi" w:cstheme="minorHAnsi"/>
          <w:sz w:val="22"/>
          <w:szCs w:val="22"/>
        </w:rPr>
      </w:pPr>
      <w:r w:rsidRPr="008259B2">
        <w:rPr>
          <w:rFonts w:asciiTheme="minorHAnsi" w:hAnsiTheme="minorHAnsi" w:cstheme="minorHAnsi"/>
          <w:sz w:val="22"/>
          <w:szCs w:val="22"/>
        </w:rPr>
        <w:t>- lub za odpowiedni czyn zabroniony określony w przepisach prawa</w:t>
      </w:r>
      <w:r w:rsidRPr="008259B2">
        <w:rPr>
          <w:rFonts w:asciiTheme="minorHAnsi" w:hAnsiTheme="minorHAnsi" w:cstheme="minorHAnsi"/>
          <w:spacing w:val="-8"/>
          <w:sz w:val="22"/>
          <w:szCs w:val="22"/>
        </w:rPr>
        <w:t xml:space="preserve"> </w:t>
      </w:r>
      <w:r w:rsidRPr="008259B2">
        <w:rPr>
          <w:rFonts w:asciiTheme="minorHAnsi" w:hAnsiTheme="minorHAnsi" w:cstheme="minorHAnsi"/>
          <w:sz w:val="22"/>
          <w:szCs w:val="22"/>
        </w:rPr>
        <w:t>obcego;</w:t>
      </w:r>
    </w:p>
    <w:bookmarkEnd w:id="11"/>
    <w:p w14:paraId="436679FC" w14:textId="77777777" w:rsidR="00DE6BA2" w:rsidRPr="008259B2" w:rsidRDefault="00666E00" w:rsidP="00507AAB">
      <w:pPr>
        <w:pStyle w:val="Akapitzlist"/>
        <w:numPr>
          <w:ilvl w:val="2"/>
          <w:numId w:val="20"/>
        </w:numPr>
        <w:tabs>
          <w:tab w:val="left" w:pos="1068"/>
        </w:tabs>
        <w:ind w:left="1067" w:right="174"/>
        <w:rPr>
          <w:rFonts w:asciiTheme="minorHAnsi" w:hAnsiTheme="minorHAnsi" w:cstheme="minorHAnsi"/>
        </w:rPr>
      </w:pPr>
      <w:r w:rsidRPr="008259B2">
        <w:rPr>
          <w:rFonts w:asciiTheme="minorHAnsi" w:hAnsiTheme="minorHAnsi" w:cs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w:t>
      </w:r>
      <w:r w:rsidRPr="008259B2">
        <w:rPr>
          <w:rFonts w:asciiTheme="minorHAnsi" w:hAnsiTheme="minorHAnsi" w:cstheme="minorHAnsi"/>
          <w:spacing w:val="-5"/>
        </w:rPr>
        <w:t xml:space="preserve"> </w:t>
      </w:r>
      <w:r w:rsidRPr="008259B2">
        <w:rPr>
          <w:rFonts w:asciiTheme="minorHAnsi" w:hAnsiTheme="minorHAnsi" w:cstheme="minorHAnsi"/>
        </w:rPr>
        <w:t>1;</w:t>
      </w:r>
    </w:p>
    <w:p w14:paraId="4D62936F" w14:textId="12E25981" w:rsidR="00DE6BA2" w:rsidRPr="008259B2" w:rsidRDefault="00666E00" w:rsidP="00507AAB">
      <w:pPr>
        <w:pStyle w:val="Akapitzlist"/>
        <w:numPr>
          <w:ilvl w:val="2"/>
          <w:numId w:val="20"/>
        </w:numPr>
        <w:tabs>
          <w:tab w:val="left" w:pos="1068"/>
        </w:tabs>
        <w:ind w:left="1067" w:right="172"/>
        <w:rPr>
          <w:rFonts w:asciiTheme="minorHAnsi" w:hAnsiTheme="minorHAnsi" w:cstheme="minorHAnsi"/>
        </w:rPr>
      </w:pPr>
      <w:r w:rsidRPr="008259B2">
        <w:rPr>
          <w:rFonts w:asciiTheme="minorHAnsi" w:hAnsiTheme="minorHAnsi" w:cstheme="minorHAnsi"/>
        </w:rPr>
        <w:t>wobec Wykonawcy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BEEFD3" w14:textId="77777777" w:rsidR="00DE6BA2" w:rsidRPr="008259B2" w:rsidRDefault="00666E00" w:rsidP="00507AAB">
      <w:pPr>
        <w:pStyle w:val="Akapitzlist"/>
        <w:numPr>
          <w:ilvl w:val="2"/>
          <w:numId w:val="20"/>
        </w:numPr>
        <w:tabs>
          <w:tab w:val="left" w:pos="1068"/>
        </w:tabs>
        <w:ind w:left="1067" w:right="175"/>
        <w:rPr>
          <w:rFonts w:asciiTheme="minorHAnsi" w:hAnsiTheme="minorHAnsi" w:cstheme="minorHAnsi"/>
        </w:rPr>
      </w:pPr>
      <w:r w:rsidRPr="008259B2">
        <w:rPr>
          <w:rFonts w:asciiTheme="minorHAnsi" w:hAnsiTheme="minorHAnsi" w:cstheme="minorHAnsi"/>
        </w:rPr>
        <w:t>wobec Wykonawcy prawomocnie orzeczono zakaz ubiegania się o zamówienia publiczne;</w:t>
      </w:r>
    </w:p>
    <w:p w14:paraId="0D035E14" w14:textId="18631642" w:rsidR="00DE6BA2" w:rsidRPr="008259B2" w:rsidRDefault="00666E00" w:rsidP="00507AAB">
      <w:pPr>
        <w:pStyle w:val="Akapitzlist"/>
        <w:numPr>
          <w:ilvl w:val="2"/>
          <w:numId w:val="20"/>
        </w:numPr>
        <w:tabs>
          <w:tab w:val="left" w:pos="1068"/>
        </w:tabs>
        <w:ind w:left="1067" w:right="171"/>
        <w:rPr>
          <w:rFonts w:asciiTheme="minorHAnsi" w:hAnsiTheme="minorHAnsi" w:cstheme="minorHAnsi"/>
        </w:rPr>
      </w:pPr>
      <w:r w:rsidRPr="008259B2">
        <w:rPr>
          <w:rFonts w:asciiTheme="minorHAnsi" w:hAnsiTheme="minorHAnsi" w:cstheme="minorHAnsi"/>
        </w:rPr>
        <w:t>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w:t>
      </w:r>
      <w:r w:rsidRPr="008259B2">
        <w:rPr>
          <w:rFonts w:asciiTheme="minorHAnsi" w:hAnsiTheme="minorHAnsi" w:cstheme="minorHAnsi"/>
          <w:spacing w:val="-1"/>
        </w:rPr>
        <w:t xml:space="preserve"> </w:t>
      </w:r>
      <w:r w:rsidRPr="008259B2">
        <w:rPr>
          <w:rFonts w:asciiTheme="minorHAnsi" w:hAnsiTheme="minorHAnsi" w:cstheme="minorHAnsi"/>
        </w:rPr>
        <w:t>siebie;</w:t>
      </w:r>
    </w:p>
    <w:p w14:paraId="553CD25F" w14:textId="35C9794E" w:rsidR="00DE6BA2" w:rsidRPr="008259B2" w:rsidRDefault="00666E00" w:rsidP="00507AAB">
      <w:pPr>
        <w:pStyle w:val="Akapitzlist"/>
        <w:numPr>
          <w:ilvl w:val="2"/>
          <w:numId w:val="20"/>
        </w:numPr>
        <w:tabs>
          <w:tab w:val="left" w:pos="1068"/>
        </w:tabs>
        <w:ind w:left="1067" w:right="174"/>
        <w:rPr>
          <w:rFonts w:asciiTheme="minorHAnsi" w:hAnsiTheme="minorHAnsi" w:cstheme="minorHAnsi"/>
        </w:rPr>
      </w:pPr>
      <w:r w:rsidRPr="008259B2">
        <w:rPr>
          <w:rFonts w:asciiTheme="minorHAnsi" w:hAnsiTheme="minorHAnsi" w:cstheme="minorHAnsi"/>
        </w:rPr>
        <w:t>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8259B2">
        <w:rPr>
          <w:rFonts w:asciiTheme="minorHAnsi" w:hAnsiTheme="minorHAnsi" w:cstheme="minorHAnsi"/>
          <w:spacing w:val="-1"/>
        </w:rPr>
        <w:t xml:space="preserve"> </w:t>
      </w:r>
      <w:r w:rsidRPr="008259B2">
        <w:rPr>
          <w:rFonts w:asciiTheme="minorHAnsi" w:hAnsiTheme="minorHAnsi" w:cstheme="minorHAnsi"/>
        </w:rPr>
        <w:t>zamówienia.</w:t>
      </w:r>
    </w:p>
    <w:p w14:paraId="7CFFD758" w14:textId="1A8F58CD" w:rsidR="00DE6BA2" w:rsidRPr="008259B2" w:rsidRDefault="00B3670A" w:rsidP="00507AAB">
      <w:pPr>
        <w:pStyle w:val="Nagwek1"/>
        <w:numPr>
          <w:ilvl w:val="1"/>
          <w:numId w:val="20"/>
        </w:numPr>
        <w:tabs>
          <w:tab w:val="left" w:pos="783"/>
        </w:tabs>
        <w:rPr>
          <w:rFonts w:asciiTheme="minorHAnsi" w:hAnsiTheme="minorHAnsi" w:cstheme="minorHAnsi"/>
          <w:b w:val="0"/>
          <w:bCs w:val="0"/>
          <w:sz w:val="22"/>
          <w:szCs w:val="22"/>
        </w:rPr>
      </w:pPr>
      <w:r w:rsidRPr="008259B2">
        <w:rPr>
          <w:rFonts w:asciiTheme="minorHAnsi" w:hAnsiTheme="minorHAnsi" w:cstheme="minorHAnsi"/>
          <w:sz w:val="22"/>
          <w:szCs w:val="22"/>
        </w:rPr>
        <w:t xml:space="preserve">Zamawiający </w:t>
      </w:r>
      <w:r w:rsidR="0084600B" w:rsidRPr="008259B2">
        <w:rPr>
          <w:rFonts w:asciiTheme="minorHAnsi" w:hAnsiTheme="minorHAnsi" w:cstheme="minorHAnsi"/>
          <w:sz w:val="22"/>
          <w:szCs w:val="22"/>
          <w:u w:val="single"/>
        </w:rPr>
        <w:t>wyklucza z post</w:t>
      </w:r>
      <w:r w:rsidR="009A485D" w:rsidRPr="008259B2">
        <w:rPr>
          <w:rFonts w:asciiTheme="minorHAnsi" w:hAnsiTheme="minorHAnsi" w:cstheme="minorHAnsi"/>
          <w:sz w:val="22"/>
          <w:szCs w:val="22"/>
          <w:u w:val="single"/>
        </w:rPr>
        <w:t>ę</w:t>
      </w:r>
      <w:r w:rsidR="0084600B" w:rsidRPr="008259B2">
        <w:rPr>
          <w:rFonts w:asciiTheme="minorHAnsi" w:hAnsiTheme="minorHAnsi" w:cstheme="minorHAnsi"/>
          <w:sz w:val="22"/>
          <w:szCs w:val="22"/>
          <w:u w:val="single"/>
        </w:rPr>
        <w:t xml:space="preserve">powania wykonawcę </w:t>
      </w:r>
      <w:r w:rsidR="00666E00" w:rsidRPr="008259B2">
        <w:rPr>
          <w:rFonts w:asciiTheme="minorHAnsi" w:hAnsiTheme="minorHAnsi" w:cstheme="minorHAnsi"/>
          <w:sz w:val="22"/>
          <w:szCs w:val="22"/>
        </w:rPr>
        <w:t xml:space="preserve"> </w:t>
      </w:r>
      <w:r w:rsidR="0084600B" w:rsidRPr="008259B2">
        <w:rPr>
          <w:rFonts w:asciiTheme="minorHAnsi" w:hAnsiTheme="minorHAnsi" w:cstheme="minorHAnsi"/>
          <w:sz w:val="22"/>
          <w:szCs w:val="22"/>
        </w:rPr>
        <w:t>na podstawie</w:t>
      </w:r>
      <w:r w:rsidR="00666E00" w:rsidRPr="008259B2">
        <w:rPr>
          <w:rFonts w:asciiTheme="minorHAnsi" w:hAnsiTheme="minorHAnsi" w:cstheme="minorHAnsi"/>
          <w:sz w:val="22"/>
          <w:szCs w:val="22"/>
        </w:rPr>
        <w:t xml:space="preserve"> art.</w:t>
      </w:r>
      <w:r w:rsidR="00666E00" w:rsidRPr="008259B2">
        <w:rPr>
          <w:rFonts w:asciiTheme="minorHAnsi" w:hAnsiTheme="minorHAnsi" w:cstheme="minorHAnsi"/>
          <w:spacing w:val="1"/>
          <w:sz w:val="22"/>
          <w:szCs w:val="22"/>
        </w:rPr>
        <w:t xml:space="preserve"> </w:t>
      </w:r>
      <w:r w:rsidR="00666E00" w:rsidRPr="008259B2">
        <w:rPr>
          <w:rFonts w:asciiTheme="minorHAnsi" w:hAnsiTheme="minorHAnsi" w:cstheme="minorHAnsi"/>
          <w:sz w:val="22"/>
          <w:szCs w:val="22"/>
        </w:rPr>
        <w:t>109</w:t>
      </w:r>
      <w:r w:rsidRPr="008259B2">
        <w:rPr>
          <w:rFonts w:asciiTheme="minorHAnsi" w:hAnsiTheme="minorHAnsi" w:cstheme="minorHAnsi"/>
          <w:sz w:val="22"/>
          <w:szCs w:val="22"/>
        </w:rPr>
        <w:t xml:space="preserve"> </w:t>
      </w:r>
      <w:r w:rsidR="00666E00" w:rsidRPr="008259B2">
        <w:rPr>
          <w:rFonts w:asciiTheme="minorHAnsi" w:hAnsiTheme="minorHAnsi" w:cstheme="minorHAnsi"/>
          <w:sz w:val="22"/>
          <w:szCs w:val="22"/>
        </w:rPr>
        <w:t>ust. 1</w:t>
      </w:r>
      <w:r w:rsidR="0084600B" w:rsidRPr="008259B2">
        <w:rPr>
          <w:rFonts w:asciiTheme="minorHAnsi" w:hAnsiTheme="minorHAnsi" w:cstheme="minorHAnsi"/>
          <w:sz w:val="22"/>
          <w:szCs w:val="22"/>
        </w:rPr>
        <w:t xml:space="preserve"> pkt.4 </w:t>
      </w:r>
      <w:r w:rsidR="00666E00" w:rsidRPr="008259B2">
        <w:rPr>
          <w:rFonts w:asciiTheme="minorHAnsi" w:hAnsiTheme="minorHAnsi" w:cstheme="minorHAnsi"/>
          <w:sz w:val="22"/>
          <w:szCs w:val="22"/>
        </w:rPr>
        <w:t xml:space="preserve"> ustawy </w:t>
      </w:r>
      <w:proofErr w:type="spellStart"/>
      <w:r w:rsidR="00666E00" w:rsidRPr="008259B2">
        <w:rPr>
          <w:rFonts w:asciiTheme="minorHAnsi" w:hAnsiTheme="minorHAnsi" w:cstheme="minorHAnsi"/>
          <w:sz w:val="22"/>
          <w:szCs w:val="22"/>
        </w:rPr>
        <w:t>Pzp</w:t>
      </w:r>
      <w:proofErr w:type="spellEnd"/>
      <w:r w:rsidR="0084600B" w:rsidRPr="008259B2">
        <w:rPr>
          <w:rFonts w:asciiTheme="minorHAnsi" w:hAnsiTheme="minorHAnsi" w:cstheme="minorHAnsi"/>
          <w:sz w:val="22"/>
          <w:szCs w:val="22"/>
        </w:rPr>
        <w:t xml:space="preserve">, tj. : </w:t>
      </w:r>
      <w:r w:rsidR="0084600B" w:rsidRPr="008259B2">
        <w:rPr>
          <w:rFonts w:asciiTheme="minorHAnsi" w:hAnsiTheme="minorHAnsi" w:cstheme="minorHAnsi"/>
          <w:b w:val="0"/>
          <w:bCs w:val="0"/>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F0181ED" w14:textId="77777777" w:rsidR="0084600B" w:rsidRPr="008259B2" w:rsidRDefault="0084600B" w:rsidP="00507AAB">
      <w:pPr>
        <w:pStyle w:val="Nagwek1"/>
        <w:tabs>
          <w:tab w:val="left" w:pos="783"/>
        </w:tabs>
        <w:rPr>
          <w:rFonts w:asciiTheme="minorHAnsi" w:hAnsiTheme="minorHAnsi" w:cstheme="minorHAnsi"/>
          <w:sz w:val="22"/>
          <w:szCs w:val="22"/>
        </w:rPr>
      </w:pPr>
    </w:p>
    <w:p w14:paraId="47F19A43" w14:textId="084E7EED" w:rsidR="0084600B" w:rsidRPr="008259B2" w:rsidRDefault="0084600B" w:rsidP="00507AAB">
      <w:pPr>
        <w:pStyle w:val="Akapitzlist"/>
        <w:numPr>
          <w:ilvl w:val="1"/>
          <w:numId w:val="20"/>
        </w:numPr>
        <w:tabs>
          <w:tab w:val="left" w:pos="783"/>
        </w:tabs>
        <w:ind w:right="173"/>
        <w:rPr>
          <w:rFonts w:asciiTheme="minorHAnsi" w:hAnsiTheme="minorHAnsi" w:cstheme="minorHAnsi"/>
        </w:rPr>
      </w:pPr>
      <w:r w:rsidRPr="008259B2">
        <w:rPr>
          <w:rFonts w:asciiTheme="minorHAnsi" w:hAnsiTheme="minorHAnsi" w:cstheme="minorHAnsi"/>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8259B2">
        <w:rPr>
          <w:rFonts w:asciiTheme="minorHAnsi" w:hAnsiTheme="minorHAnsi" w:cstheme="minorHAnsi"/>
        </w:rPr>
        <w:t>Pzp</w:t>
      </w:r>
      <w:proofErr w:type="spellEnd"/>
      <w:r w:rsidRPr="008259B2">
        <w:rPr>
          <w:rFonts w:asciiTheme="minorHAnsi" w:hAnsiTheme="minorHAnsi" w:cstheme="minorHAnsi"/>
        </w:rPr>
        <w:t xml:space="preserve"> wyklucza się:</w:t>
      </w:r>
    </w:p>
    <w:p w14:paraId="18E59CCB" w14:textId="77777777" w:rsidR="0084600B" w:rsidRPr="008259B2" w:rsidRDefault="0084600B" w:rsidP="00507AAB">
      <w:pPr>
        <w:pStyle w:val="Akapitzlist"/>
        <w:tabs>
          <w:tab w:val="left" w:pos="783"/>
        </w:tabs>
        <w:ind w:left="782" w:right="173" w:firstLine="0"/>
        <w:rPr>
          <w:rFonts w:asciiTheme="minorHAnsi" w:hAnsiTheme="minorHAnsi" w:cstheme="minorHAnsi"/>
        </w:rPr>
      </w:pPr>
      <w:r w:rsidRPr="008259B2">
        <w:rPr>
          <w:rFonts w:asciiTheme="minorHAnsi" w:hAnsiTheme="minorHAnsi" w:cstheme="minorHAnsi"/>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BBCCA19" w14:textId="77777777" w:rsidR="0084600B" w:rsidRPr="008259B2" w:rsidRDefault="0084600B" w:rsidP="00507AAB">
      <w:pPr>
        <w:pStyle w:val="Akapitzlist"/>
        <w:tabs>
          <w:tab w:val="left" w:pos="783"/>
        </w:tabs>
        <w:ind w:left="782" w:right="173" w:firstLine="0"/>
        <w:rPr>
          <w:rFonts w:asciiTheme="minorHAnsi" w:hAnsiTheme="minorHAnsi" w:cstheme="minorHAnsi"/>
        </w:rPr>
      </w:pPr>
      <w:r w:rsidRPr="008259B2">
        <w:rPr>
          <w:rFonts w:asciiTheme="minorHAnsi" w:hAnsiTheme="minorHAnsi" w:cstheme="minorHAnsi"/>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w:t>
      </w:r>
      <w:r w:rsidRPr="008259B2">
        <w:rPr>
          <w:rFonts w:asciiTheme="minorHAnsi" w:hAnsiTheme="minorHAnsi" w:cstheme="minorHAnsi"/>
        </w:rPr>
        <w:lastRenderedPageBreak/>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4A1FD51" w14:textId="77777777" w:rsidR="0084600B" w:rsidRPr="008259B2" w:rsidRDefault="0084600B" w:rsidP="00507AAB">
      <w:pPr>
        <w:pStyle w:val="Akapitzlist"/>
        <w:tabs>
          <w:tab w:val="left" w:pos="783"/>
        </w:tabs>
        <w:ind w:left="782" w:right="173" w:firstLine="0"/>
        <w:rPr>
          <w:rFonts w:asciiTheme="minorHAnsi" w:hAnsiTheme="minorHAnsi" w:cstheme="minorHAnsi"/>
        </w:rPr>
      </w:pPr>
      <w:r w:rsidRPr="008259B2">
        <w:rPr>
          <w:rFonts w:asciiTheme="minorHAnsi" w:hAnsiTheme="minorHAnsi" w:cstheme="minorHAnsi"/>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58E3186" w14:textId="42341C70" w:rsidR="00DE6BA2" w:rsidRPr="008259B2" w:rsidRDefault="00DD27EA" w:rsidP="00507AAB">
      <w:pPr>
        <w:pStyle w:val="Akapitzlist"/>
        <w:numPr>
          <w:ilvl w:val="1"/>
          <w:numId w:val="20"/>
        </w:numPr>
        <w:tabs>
          <w:tab w:val="left" w:pos="783"/>
        </w:tabs>
        <w:ind w:right="173"/>
        <w:rPr>
          <w:rFonts w:asciiTheme="minorHAnsi" w:hAnsiTheme="minorHAnsi" w:cstheme="minorHAnsi"/>
        </w:rPr>
      </w:pPr>
      <w:r w:rsidRPr="008259B2">
        <w:rPr>
          <w:rFonts w:asciiTheme="minorHAnsi" w:hAnsiTheme="minorHAnsi" w:cstheme="minorHAnsi"/>
        </w:rPr>
        <w:t>W</w:t>
      </w:r>
      <w:r w:rsidR="00666E00" w:rsidRPr="008259B2">
        <w:rPr>
          <w:rFonts w:asciiTheme="minorHAnsi" w:hAnsiTheme="minorHAnsi" w:cstheme="minorHAnsi"/>
        </w:rPr>
        <w:t>ykonawca może zostać wykluczony przez Zamawiającego na każdym etapie postępowania o udzielenie</w:t>
      </w:r>
      <w:r w:rsidR="00666E00" w:rsidRPr="008259B2">
        <w:rPr>
          <w:rFonts w:asciiTheme="minorHAnsi" w:hAnsiTheme="minorHAnsi" w:cstheme="minorHAnsi"/>
          <w:spacing w:val="-1"/>
        </w:rPr>
        <w:t xml:space="preserve"> </w:t>
      </w:r>
      <w:r w:rsidR="00666E00" w:rsidRPr="008259B2">
        <w:rPr>
          <w:rFonts w:asciiTheme="minorHAnsi" w:hAnsiTheme="minorHAnsi" w:cstheme="minorHAnsi"/>
        </w:rPr>
        <w:t>zamówienia</w:t>
      </w:r>
    </w:p>
    <w:p w14:paraId="5E47440E" w14:textId="541D8F4D" w:rsidR="00DE6BA2" w:rsidRDefault="00666E00" w:rsidP="00507AAB">
      <w:pPr>
        <w:pStyle w:val="Akapitzlist"/>
        <w:numPr>
          <w:ilvl w:val="1"/>
          <w:numId w:val="20"/>
        </w:numPr>
        <w:tabs>
          <w:tab w:val="left" w:pos="783"/>
        </w:tabs>
        <w:rPr>
          <w:rFonts w:asciiTheme="minorHAnsi" w:hAnsiTheme="minorHAnsi" w:cstheme="minorHAnsi"/>
        </w:rPr>
      </w:pPr>
      <w:r w:rsidRPr="008259B2">
        <w:rPr>
          <w:rFonts w:asciiTheme="minorHAnsi" w:hAnsiTheme="minorHAnsi" w:cstheme="minorHAnsi"/>
        </w:rPr>
        <w:t xml:space="preserve">Sposób wykazania braku podstaw wykluczenia wskazano w </w:t>
      </w:r>
      <w:r w:rsidR="000E1377" w:rsidRPr="008259B2">
        <w:rPr>
          <w:rFonts w:asciiTheme="minorHAnsi" w:hAnsiTheme="minorHAnsi" w:cstheme="minorHAnsi"/>
        </w:rPr>
        <w:t>R</w:t>
      </w:r>
      <w:r w:rsidRPr="008259B2">
        <w:rPr>
          <w:rFonts w:asciiTheme="minorHAnsi" w:hAnsiTheme="minorHAnsi" w:cstheme="minorHAnsi"/>
        </w:rPr>
        <w:t>ozdziale 8</w:t>
      </w:r>
      <w:r w:rsidR="000C1C48" w:rsidRPr="008259B2">
        <w:rPr>
          <w:rFonts w:asciiTheme="minorHAnsi" w:hAnsiTheme="minorHAnsi" w:cstheme="minorHAnsi"/>
        </w:rPr>
        <w:t xml:space="preserve"> pkt.3</w:t>
      </w:r>
      <w:r w:rsidRPr="008259B2">
        <w:rPr>
          <w:rFonts w:asciiTheme="minorHAnsi" w:hAnsiTheme="minorHAnsi" w:cstheme="minorHAnsi"/>
          <w:spacing w:val="-3"/>
        </w:rPr>
        <w:t xml:space="preserve"> </w:t>
      </w:r>
      <w:r w:rsidRPr="008259B2">
        <w:rPr>
          <w:rFonts w:asciiTheme="minorHAnsi" w:hAnsiTheme="minorHAnsi" w:cstheme="minorHAnsi"/>
        </w:rPr>
        <w:t>SWZ.</w:t>
      </w:r>
    </w:p>
    <w:p w14:paraId="0D0F5FF5" w14:textId="1168FD12" w:rsidR="009127DB" w:rsidRDefault="009127DB" w:rsidP="009127DB">
      <w:pPr>
        <w:tabs>
          <w:tab w:val="left" w:pos="783"/>
        </w:tabs>
        <w:rPr>
          <w:rFonts w:asciiTheme="minorHAnsi" w:hAnsiTheme="minorHAnsi" w:cstheme="minorHAnsi"/>
        </w:rPr>
      </w:pPr>
    </w:p>
    <w:p w14:paraId="03C15709" w14:textId="2B34B04A" w:rsidR="009127DB" w:rsidRDefault="009127DB" w:rsidP="009127DB">
      <w:pPr>
        <w:tabs>
          <w:tab w:val="left" w:pos="783"/>
        </w:tabs>
        <w:rPr>
          <w:rFonts w:asciiTheme="minorHAnsi" w:hAnsiTheme="minorHAnsi" w:cstheme="minorHAnsi"/>
        </w:rPr>
      </w:pPr>
    </w:p>
    <w:p w14:paraId="1F5BCD51" w14:textId="1FE06C60" w:rsidR="009127DB" w:rsidRDefault="009127DB" w:rsidP="009127DB">
      <w:pPr>
        <w:tabs>
          <w:tab w:val="left" w:pos="783"/>
        </w:tabs>
        <w:rPr>
          <w:rFonts w:asciiTheme="minorHAnsi" w:hAnsiTheme="minorHAnsi" w:cstheme="minorHAnsi"/>
        </w:rPr>
      </w:pPr>
    </w:p>
    <w:p w14:paraId="7FAA7171" w14:textId="48CF02B2" w:rsidR="009127DB" w:rsidRDefault="009127DB" w:rsidP="009127DB">
      <w:pPr>
        <w:tabs>
          <w:tab w:val="left" w:pos="783"/>
        </w:tabs>
        <w:rPr>
          <w:rFonts w:asciiTheme="minorHAnsi" w:hAnsiTheme="minorHAnsi" w:cstheme="minorHAnsi"/>
        </w:rPr>
      </w:pPr>
    </w:p>
    <w:p w14:paraId="48A7503D" w14:textId="55BE0B60" w:rsidR="009127DB" w:rsidRDefault="009127DB" w:rsidP="009127DB">
      <w:pPr>
        <w:tabs>
          <w:tab w:val="left" w:pos="783"/>
        </w:tabs>
        <w:rPr>
          <w:rFonts w:asciiTheme="minorHAnsi" w:hAnsiTheme="minorHAnsi" w:cstheme="minorHAnsi"/>
        </w:rPr>
      </w:pPr>
    </w:p>
    <w:p w14:paraId="6F0AA340" w14:textId="7F577107" w:rsidR="00DE6BA2" w:rsidRPr="008259B2" w:rsidRDefault="00FF646E">
      <w:pPr>
        <w:pStyle w:val="Tekstpodstawowy"/>
        <w:spacing w:before="1"/>
        <w:ind w:left="0"/>
        <w:jc w:val="left"/>
        <w:rPr>
          <w:rFonts w:asciiTheme="minorHAnsi" w:hAnsiTheme="minorHAnsi" w:cstheme="minorHAnsi"/>
          <w:sz w:val="22"/>
          <w:szCs w:val="22"/>
        </w:rPr>
      </w:pPr>
      <w:r w:rsidRPr="008259B2">
        <w:rPr>
          <w:rFonts w:asciiTheme="minorHAnsi" w:hAnsiTheme="minorHAnsi" w:cstheme="minorHAnsi"/>
          <w:noProof/>
          <w:sz w:val="22"/>
          <w:szCs w:val="22"/>
          <w:lang w:eastAsia="pl-PL"/>
        </w:rPr>
        <mc:AlternateContent>
          <mc:Choice Requires="wpg">
            <w:drawing>
              <wp:anchor distT="0" distB="0" distL="0" distR="0" simplePos="0" relativeHeight="487598080" behindDoc="1" locked="0" layoutInCell="1" allowOverlap="1" wp14:anchorId="62E0A8CB" wp14:editId="2D49B2A7">
                <wp:simplePos x="0" y="0"/>
                <wp:positionH relativeFrom="page">
                  <wp:posOffset>934085</wp:posOffset>
                </wp:positionH>
                <wp:positionV relativeFrom="paragraph">
                  <wp:posOffset>233680</wp:posOffset>
                </wp:positionV>
                <wp:extent cx="5681980" cy="673735"/>
                <wp:effectExtent l="0" t="0" r="0" b="0"/>
                <wp:wrapTopAndBottom/>
                <wp:docPr id="100"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1980" cy="673735"/>
                          <a:chOff x="1471" y="368"/>
                          <a:chExt cx="8948" cy="1061"/>
                        </a:xfrm>
                      </wpg:grpSpPr>
                      <wps:wsp>
                        <wps:cNvPr id="101" name="Rectangle 78"/>
                        <wps:cNvSpPr>
                          <a:spLocks noChangeArrowheads="1"/>
                        </wps:cNvSpPr>
                        <wps:spPr bwMode="auto">
                          <a:xfrm>
                            <a:off x="1488" y="368"/>
                            <a:ext cx="8931" cy="1052"/>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77"/>
                        <wps:cNvSpPr>
                          <a:spLocks noChangeArrowheads="1"/>
                        </wps:cNvSpPr>
                        <wps:spPr bwMode="auto">
                          <a:xfrm>
                            <a:off x="1471" y="1419"/>
                            <a:ext cx="894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Text Box 76"/>
                        <wps:cNvSpPr txBox="1">
                          <a:spLocks noChangeArrowheads="1"/>
                        </wps:cNvSpPr>
                        <wps:spPr bwMode="auto">
                          <a:xfrm>
                            <a:off x="1488" y="368"/>
                            <a:ext cx="8931" cy="1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13E66" w14:textId="77777777" w:rsidR="008429A2" w:rsidRPr="00CC410F" w:rsidRDefault="008429A2">
                              <w:pPr>
                                <w:ind w:left="576" w:right="579"/>
                                <w:jc w:val="center"/>
                                <w:rPr>
                                  <w:rFonts w:asciiTheme="minorHAnsi" w:hAnsiTheme="minorHAnsi" w:cstheme="minorHAnsi"/>
                                  <w:sz w:val="24"/>
                                  <w:szCs w:val="24"/>
                                </w:rPr>
                              </w:pPr>
                              <w:r w:rsidRPr="00CC410F">
                                <w:rPr>
                                  <w:rFonts w:asciiTheme="minorHAnsi" w:hAnsiTheme="minorHAnsi" w:cstheme="minorHAnsi"/>
                                  <w:sz w:val="24"/>
                                  <w:szCs w:val="24"/>
                                </w:rPr>
                                <w:t>Rozdział 8</w:t>
                              </w:r>
                            </w:p>
                            <w:p w14:paraId="1BD3AEE4" w14:textId="77777777" w:rsidR="008429A2" w:rsidRPr="00CC410F" w:rsidRDefault="008429A2">
                              <w:pPr>
                                <w:spacing w:before="46" w:line="276" w:lineRule="auto"/>
                                <w:ind w:left="580" w:right="577"/>
                                <w:jc w:val="center"/>
                                <w:rPr>
                                  <w:rFonts w:asciiTheme="minorHAnsi" w:hAnsiTheme="minorHAnsi" w:cstheme="minorHAnsi"/>
                                  <w:b/>
                                  <w:sz w:val="24"/>
                                  <w:szCs w:val="24"/>
                                </w:rPr>
                              </w:pPr>
                              <w:r w:rsidRPr="00CC410F">
                                <w:rPr>
                                  <w:rFonts w:asciiTheme="minorHAnsi" w:hAnsiTheme="minorHAnsi" w:cstheme="minorHAnsi"/>
                                  <w:b/>
                                  <w:sz w:val="24"/>
                                  <w:szCs w:val="24"/>
                                </w:rPr>
                                <w:t>INFORMACJA O OŚWIADCZENIU WSTĘPNYM I PODMIOTOWYCH ŚRODKACH DOWODOWYCH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E0A8CB" id="Group 75" o:spid="_x0000_s1054" style="position:absolute;margin-left:73.55pt;margin-top:18.4pt;width:447.4pt;height:53.05pt;z-index:-15718400;mso-wrap-distance-left:0;mso-wrap-distance-right:0;mso-position-horizontal-relative:page;mso-position-vertical-relative:text" coordorigin="1471,368" coordsize="8948,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">
                <v:rect id="Rectangle 78" o:spid="_x0000_s1055" style="position:absolute;left:1488;top:368;width:8931;height:1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D0sIA&#10;AADcAAAADwAAAGRycy9kb3ducmV2LnhtbERPS4vCMBC+L/gfwix4W1M9FKmmssiKHnywVRBvQzN9&#10;sM2kNFHrvzeCsLf5+J4zX/SmETfqXG1ZwXgUgSDOra65VHA6rr6mIJxH1thYJgUPcrBIBx9zTLS9&#10;8y/dMl+KEMIuQQWV920ipcsrMuhGtiUOXGE7gz7ArpS6w3sIN42cRFEsDdYcGipsaVlR/pddjQLX&#10;F/n5gLtyG7t1W5+XP/tLfFJq+Nl/z0B46v2/+O3e6DA/GsPrmXCBT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igPSwgAAANwAAAAPAAAAAAAAAAAAAAAAAJgCAABkcnMvZG93&#10;bnJldi54bWxQSwUGAAAAAAQABAD1AAAAhwMAAAAA&#10;" fillcolor="#d8d8d8" stroked="f"/>
                <v:rect id="Rectangle 77" o:spid="_x0000_s1056" style="position:absolute;left:1471;top:1419;width:894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NowcQA&#10;AADcAAAADwAAAGRycy9kb3ducmV2LnhtbERPS2sCMRC+F/wPYYTeatKlLXZrFBWEXgr1cdDbuJnu&#10;Lm4ma5Lq6q9vCoK3+fieM5p0thEn8qF2rOF5oEAQF87UXGrYrBdPQxAhIhtsHJOGCwWYjHsPI8yN&#10;O/OSTqtYihTCIUcNVYxtLmUoKrIYBq4lTtyP8xZjgr6UxuM5hdtGZkq9SYs1p4YKW5pXVBxWv1bD&#10;7H04O36/8Nd1ud/Rbrs/vGZeaf3Y76YfICJ18S6+uT9Nmq8y+H8mXSDH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zaMHEAAAA3AAAAA8AAAAAAAAAAAAAAAAAmAIAAGRycy9k&#10;b3ducmV2LnhtbFBLBQYAAAAABAAEAPUAAACJAwAAAAA=&#10;" fillcolor="black" stroked="f"/>
                <v:shape id="Text Box 76" o:spid="_x0000_s1057" type="#_x0000_t202" style="position:absolute;left:1488;top:368;width:8931;height:1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PmMIA&#10;AADcAAAADwAAAGRycy9kb3ducmV2LnhtbERPTWsCMRC9F/wPYYTeamIL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M+YwgAAANwAAAAPAAAAAAAAAAAAAAAAAJgCAABkcnMvZG93&#10;bnJldi54bWxQSwUGAAAAAAQABAD1AAAAhwMAAAAA&#10;" filled="f" stroked="f">
                  <v:textbox inset="0,0,0,0">
                    <w:txbxContent>
                      <w:p w14:paraId="64513E66" w14:textId="77777777" w:rsidR="008429A2" w:rsidRPr="00CC410F" w:rsidRDefault="008429A2">
                        <w:pPr>
                          <w:ind w:left="576" w:right="579"/>
                          <w:jc w:val="center"/>
                          <w:rPr>
                            <w:rFonts w:asciiTheme="minorHAnsi" w:hAnsiTheme="minorHAnsi" w:cstheme="minorHAnsi"/>
                            <w:sz w:val="24"/>
                            <w:szCs w:val="24"/>
                          </w:rPr>
                        </w:pPr>
                        <w:r w:rsidRPr="00CC410F">
                          <w:rPr>
                            <w:rFonts w:asciiTheme="minorHAnsi" w:hAnsiTheme="minorHAnsi" w:cstheme="minorHAnsi"/>
                            <w:sz w:val="24"/>
                            <w:szCs w:val="24"/>
                          </w:rPr>
                          <w:t>Rozdział 8</w:t>
                        </w:r>
                      </w:p>
                      <w:p w14:paraId="1BD3AEE4" w14:textId="77777777" w:rsidR="008429A2" w:rsidRPr="00CC410F" w:rsidRDefault="008429A2">
                        <w:pPr>
                          <w:spacing w:before="46" w:line="276" w:lineRule="auto"/>
                          <w:ind w:left="580" w:right="577"/>
                          <w:jc w:val="center"/>
                          <w:rPr>
                            <w:rFonts w:asciiTheme="minorHAnsi" w:hAnsiTheme="minorHAnsi" w:cstheme="minorHAnsi"/>
                            <w:b/>
                            <w:sz w:val="24"/>
                            <w:szCs w:val="24"/>
                          </w:rPr>
                        </w:pPr>
                        <w:r w:rsidRPr="00CC410F">
                          <w:rPr>
                            <w:rFonts w:asciiTheme="minorHAnsi" w:hAnsiTheme="minorHAnsi" w:cstheme="minorHAnsi"/>
                            <w:b/>
                            <w:sz w:val="24"/>
                            <w:szCs w:val="24"/>
                          </w:rPr>
                          <w:t>INFORMACJA O OŚWIADCZENIU WSTĘPNYM I PODMIOTOWYCH ŚRODKACH DOWODOWYCH</w:t>
                        </w:r>
                      </w:p>
                    </w:txbxContent>
                  </v:textbox>
                </v:shape>
                <w10:wrap type="topAndBottom" anchorx="page"/>
              </v:group>
            </w:pict>
          </mc:Fallback>
        </mc:AlternateContent>
      </w:r>
    </w:p>
    <w:p w14:paraId="0625CA1C" w14:textId="77777777" w:rsidR="00DE6BA2" w:rsidRPr="008259B2" w:rsidRDefault="00DE6BA2">
      <w:pPr>
        <w:pStyle w:val="Tekstpodstawowy"/>
        <w:spacing w:before="10"/>
        <w:ind w:left="0"/>
        <w:jc w:val="left"/>
        <w:rPr>
          <w:rFonts w:asciiTheme="minorHAnsi" w:hAnsiTheme="minorHAnsi" w:cstheme="minorHAnsi"/>
          <w:sz w:val="22"/>
          <w:szCs w:val="22"/>
        </w:rPr>
      </w:pPr>
    </w:p>
    <w:p w14:paraId="72C75163" w14:textId="5F3FC654" w:rsidR="00DE6BA2" w:rsidRPr="008259B2" w:rsidRDefault="00666E00" w:rsidP="00507AAB">
      <w:pPr>
        <w:pStyle w:val="Akapitzlist"/>
        <w:numPr>
          <w:ilvl w:val="1"/>
          <w:numId w:val="19"/>
        </w:numPr>
        <w:tabs>
          <w:tab w:val="left" w:pos="923"/>
          <w:tab w:val="left" w:pos="924"/>
        </w:tabs>
        <w:ind w:right="174"/>
        <w:rPr>
          <w:rFonts w:asciiTheme="minorHAnsi" w:hAnsiTheme="minorHAnsi" w:cstheme="minorHAnsi"/>
        </w:rPr>
      </w:pPr>
      <w:r w:rsidRPr="008259B2">
        <w:rPr>
          <w:rFonts w:asciiTheme="minorHAnsi" w:hAnsiTheme="minorHAnsi" w:cstheme="minorHAnsi"/>
        </w:rPr>
        <w:t>Wykonawca zobowiązany jest złożyć</w:t>
      </w:r>
      <w:r w:rsidRPr="008259B2">
        <w:rPr>
          <w:rFonts w:asciiTheme="minorHAnsi" w:hAnsiTheme="minorHAnsi" w:cstheme="minorHAnsi"/>
          <w:u w:val="single"/>
        </w:rPr>
        <w:t xml:space="preserve"> </w:t>
      </w:r>
      <w:r w:rsidRPr="008259B2">
        <w:rPr>
          <w:rFonts w:asciiTheme="minorHAnsi" w:hAnsiTheme="minorHAnsi" w:cstheme="minorHAnsi"/>
          <w:b/>
          <w:u w:val="single"/>
        </w:rPr>
        <w:t>wraz z ofertą</w:t>
      </w:r>
      <w:r w:rsidRPr="008259B2">
        <w:rPr>
          <w:rFonts w:asciiTheme="minorHAnsi" w:hAnsiTheme="minorHAnsi" w:cstheme="minorHAnsi"/>
          <w:b/>
        </w:rPr>
        <w:t xml:space="preserve"> </w:t>
      </w:r>
      <w:r w:rsidRPr="008259B2">
        <w:rPr>
          <w:rFonts w:asciiTheme="minorHAnsi" w:hAnsiTheme="minorHAnsi" w:cstheme="minorHAnsi"/>
        </w:rPr>
        <w:t>oświadczeni</w:t>
      </w:r>
      <w:r w:rsidR="00DD27EA" w:rsidRPr="008259B2">
        <w:rPr>
          <w:rFonts w:asciiTheme="minorHAnsi" w:hAnsiTheme="minorHAnsi" w:cstheme="minorHAnsi"/>
        </w:rPr>
        <w:t xml:space="preserve">e z art.125 ust.1 </w:t>
      </w:r>
      <w:proofErr w:type="spellStart"/>
      <w:r w:rsidR="00DD27EA" w:rsidRPr="008259B2">
        <w:rPr>
          <w:rFonts w:asciiTheme="minorHAnsi" w:hAnsiTheme="minorHAnsi" w:cstheme="minorHAnsi"/>
        </w:rPr>
        <w:t>Pzp</w:t>
      </w:r>
      <w:proofErr w:type="spellEnd"/>
      <w:r w:rsidRPr="008259B2">
        <w:rPr>
          <w:rFonts w:asciiTheme="minorHAnsi" w:hAnsiTheme="minorHAnsi" w:cstheme="minorHAnsi"/>
        </w:rPr>
        <w:t xml:space="preserve"> stanowiące wstępne potwierdzenie, że Wykonawca</w:t>
      </w:r>
      <w:r w:rsidR="00DD27EA" w:rsidRPr="008259B2">
        <w:rPr>
          <w:rFonts w:asciiTheme="minorHAnsi" w:hAnsiTheme="minorHAnsi" w:cstheme="minorHAnsi"/>
        </w:rPr>
        <w:t xml:space="preserve"> </w:t>
      </w:r>
      <w:r w:rsidRPr="008259B2">
        <w:rPr>
          <w:rFonts w:asciiTheme="minorHAnsi" w:hAnsiTheme="minorHAnsi" w:cstheme="minorHAnsi"/>
        </w:rPr>
        <w:t>:</w:t>
      </w:r>
    </w:p>
    <w:p w14:paraId="638A2C2A" w14:textId="5E77F0C5" w:rsidR="00DE6BA2" w:rsidRPr="008259B2" w:rsidRDefault="008259B2" w:rsidP="00507AAB">
      <w:pPr>
        <w:pStyle w:val="Akapitzlist"/>
        <w:tabs>
          <w:tab w:val="left" w:pos="1348"/>
          <w:tab w:val="left" w:pos="1349"/>
        </w:tabs>
        <w:ind w:left="1348" w:firstLine="0"/>
        <w:rPr>
          <w:rFonts w:asciiTheme="minorHAnsi" w:hAnsiTheme="minorHAnsi" w:cstheme="minorHAnsi"/>
        </w:rPr>
      </w:pPr>
      <w:r>
        <w:rPr>
          <w:rFonts w:asciiTheme="minorHAnsi" w:hAnsiTheme="minorHAnsi" w:cstheme="minorHAnsi"/>
        </w:rPr>
        <w:t xml:space="preserve">- </w:t>
      </w:r>
      <w:r w:rsidR="00666E00" w:rsidRPr="008259B2">
        <w:rPr>
          <w:rFonts w:asciiTheme="minorHAnsi" w:hAnsiTheme="minorHAnsi" w:cstheme="minorHAnsi"/>
        </w:rPr>
        <w:t>nie podlega</w:t>
      </w:r>
      <w:r w:rsidR="00666E00" w:rsidRPr="008259B2">
        <w:rPr>
          <w:rFonts w:asciiTheme="minorHAnsi" w:hAnsiTheme="minorHAnsi" w:cstheme="minorHAnsi"/>
          <w:spacing w:val="1"/>
        </w:rPr>
        <w:t xml:space="preserve"> </w:t>
      </w:r>
      <w:r w:rsidR="00666E00" w:rsidRPr="008259B2">
        <w:rPr>
          <w:rFonts w:asciiTheme="minorHAnsi" w:hAnsiTheme="minorHAnsi" w:cstheme="minorHAnsi"/>
        </w:rPr>
        <w:t>wykluczeniu,</w:t>
      </w:r>
    </w:p>
    <w:p w14:paraId="46CD21FF" w14:textId="0CF90ED1" w:rsidR="00DE6BA2" w:rsidRPr="008259B2" w:rsidRDefault="008259B2" w:rsidP="00507AAB">
      <w:pPr>
        <w:pStyle w:val="Akapitzlist"/>
        <w:tabs>
          <w:tab w:val="left" w:pos="1348"/>
          <w:tab w:val="left" w:pos="1349"/>
        </w:tabs>
        <w:ind w:left="1348" w:firstLine="0"/>
        <w:rPr>
          <w:rFonts w:asciiTheme="minorHAnsi" w:hAnsiTheme="minorHAnsi" w:cstheme="minorHAnsi"/>
        </w:rPr>
      </w:pPr>
      <w:r>
        <w:rPr>
          <w:rFonts w:asciiTheme="minorHAnsi" w:hAnsiTheme="minorHAnsi" w:cstheme="minorHAnsi"/>
        </w:rPr>
        <w:t xml:space="preserve">- </w:t>
      </w:r>
      <w:r w:rsidR="00666E00" w:rsidRPr="008259B2">
        <w:rPr>
          <w:rFonts w:asciiTheme="minorHAnsi" w:hAnsiTheme="minorHAnsi" w:cstheme="minorHAnsi"/>
        </w:rPr>
        <w:t>spełnia warunki udziału w</w:t>
      </w:r>
      <w:r w:rsidR="00666E00" w:rsidRPr="008259B2">
        <w:rPr>
          <w:rFonts w:asciiTheme="minorHAnsi" w:hAnsiTheme="minorHAnsi" w:cstheme="minorHAnsi"/>
          <w:spacing w:val="-3"/>
        </w:rPr>
        <w:t xml:space="preserve"> </w:t>
      </w:r>
      <w:r w:rsidR="00666E00" w:rsidRPr="008259B2">
        <w:rPr>
          <w:rFonts w:asciiTheme="minorHAnsi" w:hAnsiTheme="minorHAnsi" w:cstheme="minorHAnsi"/>
        </w:rPr>
        <w:t>postępowaniu.</w:t>
      </w:r>
    </w:p>
    <w:p w14:paraId="3846F531" w14:textId="77777777" w:rsidR="00DE6BA2" w:rsidRPr="008259B2" w:rsidRDefault="00666E00" w:rsidP="00507AAB">
      <w:pPr>
        <w:pStyle w:val="Nagwek1"/>
        <w:numPr>
          <w:ilvl w:val="2"/>
          <w:numId w:val="18"/>
        </w:numPr>
        <w:tabs>
          <w:tab w:val="left" w:pos="1635"/>
        </w:tabs>
        <w:rPr>
          <w:rFonts w:asciiTheme="minorHAnsi" w:hAnsiTheme="minorHAnsi" w:cstheme="minorHAnsi"/>
          <w:b w:val="0"/>
          <w:sz w:val="22"/>
          <w:szCs w:val="22"/>
        </w:rPr>
      </w:pPr>
      <w:r w:rsidRPr="008259B2">
        <w:rPr>
          <w:rFonts w:asciiTheme="minorHAnsi" w:hAnsiTheme="minorHAnsi" w:cstheme="minorHAnsi"/>
          <w:sz w:val="22"/>
          <w:szCs w:val="22"/>
        </w:rPr>
        <w:t xml:space="preserve">Oświadczenia należy złożyć wg wymogów </w:t>
      </w:r>
      <w:r w:rsidRPr="008259B2">
        <w:rPr>
          <w:rFonts w:asciiTheme="minorHAnsi" w:hAnsiTheme="minorHAnsi" w:cstheme="minorHAnsi"/>
          <w:sz w:val="22"/>
          <w:szCs w:val="22"/>
          <w:shd w:val="clear" w:color="auto" w:fill="76923C" w:themeFill="accent3" w:themeFillShade="BF"/>
        </w:rPr>
        <w:t>załącznika nr 4 i 5 do</w:t>
      </w:r>
      <w:r w:rsidRPr="008259B2">
        <w:rPr>
          <w:rFonts w:asciiTheme="minorHAnsi" w:hAnsiTheme="minorHAnsi" w:cstheme="minorHAnsi"/>
          <w:spacing w:val="-8"/>
          <w:sz w:val="22"/>
          <w:szCs w:val="22"/>
          <w:shd w:val="clear" w:color="auto" w:fill="76923C" w:themeFill="accent3" w:themeFillShade="BF"/>
        </w:rPr>
        <w:t xml:space="preserve"> </w:t>
      </w:r>
      <w:r w:rsidRPr="008259B2">
        <w:rPr>
          <w:rFonts w:asciiTheme="minorHAnsi" w:hAnsiTheme="minorHAnsi" w:cstheme="minorHAnsi"/>
          <w:sz w:val="22"/>
          <w:szCs w:val="22"/>
          <w:shd w:val="clear" w:color="auto" w:fill="76923C" w:themeFill="accent3" w:themeFillShade="BF"/>
        </w:rPr>
        <w:t>SWZ</w:t>
      </w:r>
      <w:r w:rsidRPr="008259B2">
        <w:rPr>
          <w:rFonts w:asciiTheme="minorHAnsi" w:hAnsiTheme="minorHAnsi" w:cstheme="minorHAnsi"/>
          <w:b w:val="0"/>
          <w:sz w:val="22"/>
          <w:szCs w:val="22"/>
          <w:shd w:val="clear" w:color="auto" w:fill="76923C" w:themeFill="accent3" w:themeFillShade="BF"/>
        </w:rPr>
        <w:t>.</w:t>
      </w:r>
    </w:p>
    <w:p w14:paraId="15392B86" w14:textId="77777777" w:rsidR="00DE6BA2" w:rsidRPr="008259B2" w:rsidRDefault="00666E00" w:rsidP="00507AAB">
      <w:pPr>
        <w:pStyle w:val="Akapitzlist"/>
        <w:numPr>
          <w:ilvl w:val="2"/>
          <w:numId w:val="18"/>
        </w:numPr>
        <w:tabs>
          <w:tab w:val="left" w:pos="1635"/>
        </w:tabs>
        <w:ind w:right="172"/>
        <w:rPr>
          <w:rFonts w:asciiTheme="minorHAnsi" w:hAnsiTheme="minorHAnsi" w:cstheme="minorHAnsi"/>
        </w:rPr>
      </w:pPr>
      <w:r w:rsidRPr="008259B2">
        <w:rPr>
          <w:rFonts w:asciiTheme="minorHAnsi" w:hAnsiTheme="minorHAnsi" w:cstheme="minorHAnsi"/>
        </w:rPr>
        <w:t>Jeżeli Wykonawca nie złożył oświadczeń, o którym mowa w pkt 8.1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4D477B89" w14:textId="77777777" w:rsidR="00DE6BA2" w:rsidRPr="008259B2" w:rsidRDefault="00666E00" w:rsidP="00507AAB">
      <w:pPr>
        <w:pStyle w:val="Akapitzlist"/>
        <w:numPr>
          <w:ilvl w:val="2"/>
          <w:numId w:val="18"/>
        </w:numPr>
        <w:tabs>
          <w:tab w:val="left" w:pos="1635"/>
        </w:tabs>
        <w:ind w:right="177"/>
        <w:rPr>
          <w:rFonts w:asciiTheme="minorHAnsi" w:hAnsiTheme="minorHAnsi" w:cstheme="minorHAnsi"/>
        </w:rPr>
      </w:pPr>
      <w:r w:rsidRPr="008259B2">
        <w:rPr>
          <w:rFonts w:asciiTheme="minorHAnsi" w:hAnsiTheme="minorHAnsi" w:cstheme="minorHAnsi"/>
        </w:rPr>
        <w:t>Zamawiający może żądać od wykonawców wyjaśnień dotyczących treści złożonych oświadczeń, o których mowa w pkt 8.1</w:t>
      </w:r>
      <w:r w:rsidRPr="008259B2">
        <w:rPr>
          <w:rFonts w:asciiTheme="minorHAnsi" w:hAnsiTheme="minorHAnsi" w:cstheme="minorHAnsi"/>
          <w:spacing w:val="5"/>
        </w:rPr>
        <w:t xml:space="preserve"> </w:t>
      </w:r>
      <w:r w:rsidRPr="008259B2">
        <w:rPr>
          <w:rFonts w:asciiTheme="minorHAnsi" w:hAnsiTheme="minorHAnsi" w:cstheme="minorHAnsi"/>
        </w:rPr>
        <w:t>SWZ.</w:t>
      </w:r>
    </w:p>
    <w:p w14:paraId="4A5B1807" w14:textId="0051E1DE" w:rsidR="00DE6BA2" w:rsidRPr="008259B2" w:rsidRDefault="00666E00" w:rsidP="00507AAB">
      <w:pPr>
        <w:pStyle w:val="Akapitzlist"/>
        <w:numPr>
          <w:ilvl w:val="2"/>
          <w:numId w:val="18"/>
        </w:numPr>
        <w:tabs>
          <w:tab w:val="left" w:pos="1635"/>
        </w:tabs>
        <w:ind w:right="171"/>
        <w:rPr>
          <w:rFonts w:asciiTheme="minorHAnsi" w:hAnsiTheme="minorHAnsi" w:cstheme="minorHAnsi"/>
        </w:rPr>
      </w:pPr>
      <w:r w:rsidRPr="008259B2">
        <w:rPr>
          <w:rFonts w:asciiTheme="minorHAnsi" w:hAnsiTheme="minorHAnsi" w:cstheme="minorHAnsi"/>
        </w:rPr>
        <w:t>Jeżeli złożone przez Wykonawcę oświadczenia, o który</w:t>
      </w:r>
      <w:r w:rsidR="003C2856" w:rsidRPr="008259B2">
        <w:rPr>
          <w:rFonts w:asciiTheme="minorHAnsi" w:hAnsiTheme="minorHAnsi" w:cstheme="minorHAnsi"/>
        </w:rPr>
        <w:t>ch</w:t>
      </w:r>
      <w:r w:rsidRPr="008259B2">
        <w:rPr>
          <w:rFonts w:asciiTheme="minorHAnsi" w:hAnsiTheme="minorHAnsi" w:cstheme="minorHAnsi"/>
        </w:rPr>
        <w:t xml:space="preserve"> mowa w pkt 8.1 SWZ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8259B2">
        <w:rPr>
          <w:rFonts w:asciiTheme="minorHAnsi" w:hAnsiTheme="minorHAnsi" w:cstheme="minorHAnsi"/>
          <w:spacing w:val="-3"/>
        </w:rPr>
        <w:t xml:space="preserve"> </w:t>
      </w:r>
      <w:r w:rsidRPr="008259B2">
        <w:rPr>
          <w:rFonts w:asciiTheme="minorHAnsi" w:hAnsiTheme="minorHAnsi" w:cstheme="minorHAnsi"/>
        </w:rPr>
        <w:t>dokumentów.</w:t>
      </w:r>
    </w:p>
    <w:p w14:paraId="23B5958B" w14:textId="5D66010F" w:rsidR="00DE6BA2" w:rsidRPr="008259B2" w:rsidRDefault="00666E00" w:rsidP="00507AAB">
      <w:pPr>
        <w:pStyle w:val="Akapitzlist"/>
        <w:numPr>
          <w:ilvl w:val="1"/>
          <w:numId w:val="19"/>
        </w:numPr>
        <w:tabs>
          <w:tab w:val="left" w:pos="924"/>
        </w:tabs>
        <w:ind w:right="175"/>
        <w:rPr>
          <w:rFonts w:asciiTheme="minorHAnsi" w:hAnsiTheme="minorHAnsi" w:cstheme="minorHAnsi"/>
          <w:b/>
        </w:rPr>
      </w:pPr>
      <w:r w:rsidRPr="008259B2">
        <w:rPr>
          <w:rFonts w:asciiTheme="minorHAnsi" w:hAnsiTheme="minorHAnsi" w:cstheme="minorHAnsi"/>
        </w:rPr>
        <w:t xml:space="preserve">Wykonawcy wspólnie ubiegający się o udzielenie zamówienia </w:t>
      </w:r>
      <w:r w:rsidRPr="008259B2">
        <w:rPr>
          <w:rFonts w:asciiTheme="minorHAnsi" w:hAnsiTheme="minorHAnsi" w:cstheme="minorHAnsi"/>
          <w:b/>
        </w:rPr>
        <w:t>dołącz</w:t>
      </w:r>
      <w:r w:rsidR="00F96855" w:rsidRPr="008259B2">
        <w:rPr>
          <w:rFonts w:asciiTheme="minorHAnsi" w:hAnsiTheme="minorHAnsi" w:cstheme="minorHAnsi"/>
          <w:b/>
        </w:rPr>
        <w:t>ą</w:t>
      </w:r>
      <w:r w:rsidRPr="008259B2">
        <w:rPr>
          <w:rFonts w:asciiTheme="minorHAnsi" w:hAnsiTheme="minorHAnsi" w:cstheme="minorHAnsi"/>
          <w:b/>
        </w:rPr>
        <w:t xml:space="preserve"> do oferty oświadczenie</w:t>
      </w:r>
      <w:r w:rsidRPr="008259B2">
        <w:rPr>
          <w:rFonts w:asciiTheme="minorHAnsi" w:hAnsiTheme="minorHAnsi" w:cstheme="minorHAnsi"/>
        </w:rPr>
        <w:t>, z którego wynika, które roboty budowlane, dostawy lub usługi wykonają poszczególni Wykonawcy. W przypadku gdy ofertę składa spółka cywilna, a pełen zakres prac wykonają wspólnicy wspólnie w ramach umowy spółki oświadczenie powinno potwierdzać ten fakt</w:t>
      </w:r>
      <w:r w:rsidRPr="008259B2">
        <w:rPr>
          <w:rFonts w:asciiTheme="minorHAnsi" w:hAnsiTheme="minorHAnsi" w:cstheme="minorHAnsi"/>
          <w:b/>
        </w:rPr>
        <w:t xml:space="preserve">. Oświadczenie należy złożyć wg wymogów </w:t>
      </w:r>
      <w:r w:rsidRPr="008259B2">
        <w:rPr>
          <w:rFonts w:asciiTheme="minorHAnsi" w:hAnsiTheme="minorHAnsi" w:cstheme="minorHAnsi"/>
          <w:b/>
          <w:shd w:val="clear" w:color="auto" w:fill="9BBB59" w:themeFill="accent3"/>
        </w:rPr>
        <w:t>załącznika nr 6 do SWZ</w:t>
      </w:r>
      <w:r w:rsidRPr="008259B2">
        <w:rPr>
          <w:rFonts w:asciiTheme="minorHAnsi" w:hAnsiTheme="minorHAnsi" w:cstheme="minorHAnsi"/>
          <w:b/>
        </w:rPr>
        <w:t>.</w:t>
      </w:r>
    </w:p>
    <w:p w14:paraId="0836B68A" w14:textId="77777777" w:rsidR="00DE6BA2" w:rsidRPr="008259B2" w:rsidRDefault="00666E00" w:rsidP="00507AAB">
      <w:pPr>
        <w:pStyle w:val="Akapitzlist"/>
        <w:numPr>
          <w:ilvl w:val="1"/>
          <w:numId w:val="19"/>
        </w:numPr>
        <w:tabs>
          <w:tab w:val="left" w:pos="924"/>
        </w:tabs>
        <w:ind w:right="173"/>
        <w:rPr>
          <w:rFonts w:asciiTheme="minorHAnsi" w:hAnsiTheme="minorHAnsi" w:cstheme="minorHAnsi"/>
        </w:rPr>
      </w:pPr>
      <w:r w:rsidRPr="008259B2">
        <w:rPr>
          <w:rFonts w:asciiTheme="minorHAnsi" w:hAnsiTheme="minorHAnsi" w:cstheme="minorHAnsi"/>
        </w:rPr>
        <w:t xml:space="preserve">Zamawiający </w:t>
      </w:r>
      <w:r w:rsidRPr="008259B2">
        <w:rPr>
          <w:rFonts w:asciiTheme="minorHAnsi" w:hAnsiTheme="minorHAnsi" w:cstheme="minorHAnsi"/>
          <w:b/>
        </w:rPr>
        <w:t>wezwie Wykonawcę</w:t>
      </w:r>
      <w:r w:rsidRPr="008259B2">
        <w:rPr>
          <w:rFonts w:asciiTheme="minorHAnsi" w:hAnsiTheme="minorHAnsi" w:cstheme="minorHAnsi"/>
        </w:rPr>
        <w:t xml:space="preserve">, którego oferta została najwyżej oceniona, do złożenia w </w:t>
      </w:r>
      <w:r w:rsidRPr="008259B2">
        <w:rPr>
          <w:rFonts w:asciiTheme="minorHAnsi" w:hAnsiTheme="minorHAnsi" w:cstheme="minorHAnsi"/>
        </w:rPr>
        <w:lastRenderedPageBreak/>
        <w:t>wyznaczonym terminie (nie krótszym niż 5 dni od dnia wezwania) następujących podmiotowych środków dowodowych (aktualnych na dzień złożenia):</w:t>
      </w:r>
    </w:p>
    <w:p w14:paraId="360572B9" w14:textId="77777777" w:rsidR="00DE6BA2" w:rsidRPr="008259B2" w:rsidRDefault="00666E00" w:rsidP="00507AAB">
      <w:pPr>
        <w:pStyle w:val="Nagwek1"/>
        <w:numPr>
          <w:ilvl w:val="2"/>
          <w:numId w:val="17"/>
        </w:numPr>
        <w:tabs>
          <w:tab w:val="left" w:pos="1635"/>
        </w:tabs>
        <w:ind w:right="173"/>
        <w:rPr>
          <w:rFonts w:asciiTheme="minorHAnsi" w:hAnsiTheme="minorHAnsi" w:cstheme="minorHAnsi"/>
          <w:sz w:val="22"/>
          <w:szCs w:val="22"/>
        </w:rPr>
      </w:pPr>
      <w:r w:rsidRPr="008259B2">
        <w:rPr>
          <w:rFonts w:asciiTheme="minorHAnsi" w:hAnsiTheme="minorHAnsi" w:cstheme="minorHAnsi"/>
          <w:sz w:val="22"/>
          <w:szCs w:val="22"/>
        </w:rPr>
        <w:t>W celu potwierdzenia spełniania warunków udziału w postępowaniu:</w:t>
      </w:r>
    </w:p>
    <w:p w14:paraId="3E2C79D4" w14:textId="6DBBEFC6" w:rsidR="0069722D" w:rsidRPr="008259B2" w:rsidRDefault="0069722D" w:rsidP="00507AAB">
      <w:pPr>
        <w:pStyle w:val="Akapitzlist"/>
        <w:numPr>
          <w:ilvl w:val="3"/>
          <w:numId w:val="17"/>
        </w:numPr>
        <w:tabs>
          <w:tab w:val="left" w:pos="2060"/>
        </w:tabs>
        <w:ind w:right="173"/>
        <w:rPr>
          <w:rFonts w:asciiTheme="minorHAnsi" w:hAnsiTheme="minorHAnsi" w:cstheme="minorHAnsi"/>
          <w:iCs/>
        </w:rPr>
      </w:pPr>
      <w:r w:rsidRPr="008259B2">
        <w:rPr>
          <w:rFonts w:asciiTheme="minorHAnsi" w:hAnsiTheme="minorHAnsi" w:cstheme="minorHAnsi"/>
          <w:b/>
          <w:bCs/>
          <w:iCs/>
        </w:rPr>
        <w:t>informację banku lub spółdzielczej kasy oszczędnościowo-kredytowej</w:t>
      </w:r>
      <w:r w:rsidRPr="008259B2">
        <w:rPr>
          <w:rFonts w:asciiTheme="minorHAnsi" w:hAnsiTheme="minorHAnsi" w:cstheme="minorHAnsi"/>
          <w:iCs/>
        </w:rPr>
        <w:t xml:space="preserve"> potwierdzającej wysokość posiadanych środków finansowych lub zdolność kredytową wykonawcy, w okresie nie wcześniejszym niż 3 miesiące przed jej złożeniem; </w:t>
      </w:r>
    </w:p>
    <w:p w14:paraId="27E04557" w14:textId="02CE1621" w:rsidR="0069722D" w:rsidRPr="008259B2" w:rsidRDefault="0069722D" w:rsidP="00507AAB">
      <w:pPr>
        <w:pStyle w:val="Akapitzlist"/>
        <w:tabs>
          <w:tab w:val="left" w:pos="2060"/>
        </w:tabs>
        <w:ind w:left="2059" w:right="173"/>
        <w:rPr>
          <w:rFonts w:asciiTheme="minorHAnsi" w:hAnsiTheme="minorHAnsi" w:cstheme="minorHAnsi"/>
          <w:iCs/>
        </w:rPr>
      </w:pPr>
      <w:r w:rsidRPr="008259B2">
        <w:rPr>
          <w:rFonts w:asciiTheme="minorHAnsi" w:hAnsiTheme="minorHAnsi" w:cstheme="minorHAnsi"/>
          <w:iCs/>
        </w:rPr>
        <w:t xml:space="preserve">               Zadanie I - co najmniej 4.000.000,00 PLN</w:t>
      </w:r>
    </w:p>
    <w:p w14:paraId="5DEA62BC" w14:textId="61D0EC47" w:rsidR="0069722D" w:rsidRPr="008259B2" w:rsidRDefault="0069722D" w:rsidP="00507AAB">
      <w:pPr>
        <w:pStyle w:val="Akapitzlist"/>
        <w:tabs>
          <w:tab w:val="left" w:pos="2060"/>
        </w:tabs>
        <w:ind w:left="2059" w:right="173" w:firstLine="0"/>
        <w:rPr>
          <w:rFonts w:asciiTheme="minorHAnsi" w:hAnsiTheme="minorHAnsi" w:cstheme="minorHAnsi"/>
          <w:iCs/>
        </w:rPr>
      </w:pPr>
      <w:r w:rsidRPr="008259B2">
        <w:rPr>
          <w:rFonts w:asciiTheme="minorHAnsi" w:hAnsiTheme="minorHAnsi" w:cstheme="minorHAnsi"/>
          <w:iCs/>
        </w:rPr>
        <w:t>Zadanie II - co najmniej 2.500.000,00 PLN</w:t>
      </w:r>
    </w:p>
    <w:p w14:paraId="79917041" w14:textId="436E66E3" w:rsidR="0069722D" w:rsidRPr="008259B2" w:rsidRDefault="0069722D" w:rsidP="00507AAB">
      <w:pPr>
        <w:pStyle w:val="Akapitzlist"/>
        <w:numPr>
          <w:ilvl w:val="3"/>
          <w:numId w:val="17"/>
        </w:numPr>
        <w:tabs>
          <w:tab w:val="left" w:pos="2060"/>
        </w:tabs>
        <w:ind w:right="173"/>
        <w:rPr>
          <w:rFonts w:asciiTheme="minorHAnsi" w:hAnsiTheme="minorHAnsi" w:cstheme="minorHAnsi"/>
          <w:iCs/>
        </w:rPr>
      </w:pPr>
      <w:r w:rsidRPr="008259B2">
        <w:rPr>
          <w:rFonts w:asciiTheme="minorHAnsi" w:hAnsiTheme="minorHAnsi" w:cstheme="minorHAnsi"/>
          <w:b/>
          <w:bCs/>
          <w:iCs/>
        </w:rPr>
        <w:t>dokument potwierdzający, że wykonawca jest ubezpieczony od odpowiedzialności cywilnej</w:t>
      </w:r>
      <w:r w:rsidRPr="008259B2">
        <w:rPr>
          <w:rFonts w:asciiTheme="minorHAnsi" w:hAnsiTheme="minorHAnsi" w:cstheme="minorHAnsi"/>
          <w:iCs/>
        </w:rPr>
        <w:t xml:space="preserve"> w zakresie prowadzonej działalności związanej z przedmiotem zamówienia ze wskazaniem sumy gwarancyjnej tego ubezpieczenia;</w:t>
      </w:r>
    </w:p>
    <w:p w14:paraId="6B9FAC96" w14:textId="7F50B03C" w:rsidR="007F2ABD" w:rsidRPr="008259B2" w:rsidRDefault="007F2ABD" w:rsidP="00507AAB">
      <w:pPr>
        <w:pStyle w:val="Akapitzlist"/>
        <w:tabs>
          <w:tab w:val="left" w:pos="2060"/>
        </w:tabs>
        <w:ind w:left="2059" w:right="173"/>
        <w:rPr>
          <w:rFonts w:asciiTheme="minorHAnsi" w:hAnsiTheme="minorHAnsi" w:cstheme="minorHAnsi"/>
          <w:iCs/>
        </w:rPr>
      </w:pPr>
      <w:r w:rsidRPr="008259B2">
        <w:rPr>
          <w:rFonts w:asciiTheme="minorHAnsi" w:hAnsiTheme="minorHAnsi" w:cstheme="minorHAnsi"/>
          <w:iCs/>
        </w:rPr>
        <w:t xml:space="preserve">             Zadanie I – suma gwarancyjna : 7.000.000,00 PLN</w:t>
      </w:r>
    </w:p>
    <w:p w14:paraId="7D6DF84A" w14:textId="656FB00F" w:rsidR="007F2ABD" w:rsidRPr="008259B2" w:rsidRDefault="007F2ABD" w:rsidP="00507AAB">
      <w:pPr>
        <w:pStyle w:val="Akapitzlist"/>
        <w:tabs>
          <w:tab w:val="left" w:pos="2060"/>
        </w:tabs>
        <w:ind w:left="2059" w:right="173" w:firstLine="0"/>
        <w:rPr>
          <w:rFonts w:asciiTheme="minorHAnsi" w:hAnsiTheme="minorHAnsi" w:cstheme="minorHAnsi"/>
          <w:iCs/>
        </w:rPr>
      </w:pPr>
      <w:r w:rsidRPr="008259B2">
        <w:rPr>
          <w:rFonts w:asciiTheme="minorHAnsi" w:hAnsiTheme="minorHAnsi" w:cstheme="minorHAnsi"/>
          <w:iCs/>
        </w:rPr>
        <w:t>Zadanie II – suma gwarancyjna:  2.000.000,00 PLN</w:t>
      </w:r>
    </w:p>
    <w:p w14:paraId="7648B6C5" w14:textId="72C04F4B" w:rsidR="00DE6BA2" w:rsidRPr="008259B2" w:rsidRDefault="00666E00" w:rsidP="00507AAB">
      <w:pPr>
        <w:pStyle w:val="Akapitzlist"/>
        <w:numPr>
          <w:ilvl w:val="3"/>
          <w:numId w:val="17"/>
        </w:numPr>
        <w:tabs>
          <w:tab w:val="left" w:pos="2060"/>
        </w:tabs>
        <w:ind w:right="173"/>
        <w:rPr>
          <w:rFonts w:asciiTheme="minorHAnsi" w:hAnsiTheme="minorHAnsi" w:cstheme="minorHAnsi"/>
          <w:iCs/>
        </w:rPr>
      </w:pPr>
      <w:r w:rsidRPr="008259B2">
        <w:rPr>
          <w:rFonts w:asciiTheme="minorHAnsi" w:hAnsiTheme="minorHAnsi" w:cstheme="minorHAnsi"/>
          <w:b/>
        </w:rPr>
        <w:t xml:space="preserve">wykazu robót budowlanych </w:t>
      </w:r>
      <w:r w:rsidR="00B3670A" w:rsidRPr="008259B2">
        <w:rPr>
          <w:rFonts w:asciiTheme="minorHAnsi" w:hAnsiTheme="minorHAnsi" w:cstheme="minorHAnsi"/>
          <w:b/>
        </w:rPr>
        <w:t>(</w:t>
      </w:r>
      <w:r w:rsidR="00DD27EA" w:rsidRPr="008259B2">
        <w:rPr>
          <w:rFonts w:asciiTheme="minorHAnsi" w:hAnsiTheme="minorHAnsi" w:cstheme="minorHAnsi"/>
          <w:b/>
        </w:rPr>
        <w:t>Zadanie I lub Zadanie II)</w:t>
      </w:r>
      <w:r w:rsidR="00B3670A" w:rsidRPr="008259B2">
        <w:rPr>
          <w:rFonts w:asciiTheme="minorHAnsi" w:hAnsiTheme="minorHAnsi" w:cstheme="minorHAnsi"/>
          <w:b/>
        </w:rPr>
        <w:t xml:space="preserve"> </w:t>
      </w:r>
      <w:r w:rsidRPr="008259B2">
        <w:rPr>
          <w:rFonts w:asciiTheme="minorHAnsi" w:hAnsiTheme="minorHAnsi" w:cstheme="minorHAnsi"/>
        </w:rPr>
        <w:t xml:space="preserve">wykonanych nie wcześniej niż </w:t>
      </w:r>
      <w:r w:rsidRPr="008259B2">
        <w:rPr>
          <w:rFonts w:asciiTheme="minorHAnsi" w:hAnsiTheme="minorHAnsi" w:cstheme="minorHAnsi"/>
          <w:spacing w:val="-13"/>
        </w:rPr>
        <w:t>w</w:t>
      </w:r>
      <w:r w:rsidRPr="008259B2">
        <w:rPr>
          <w:rFonts w:asciiTheme="minorHAnsi" w:hAnsiTheme="minorHAnsi" w:cstheme="minorHAnsi"/>
          <w:spacing w:val="26"/>
        </w:rPr>
        <w:t xml:space="preserve"> </w:t>
      </w:r>
      <w:r w:rsidRPr="008259B2">
        <w:rPr>
          <w:rFonts w:asciiTheme="minorHAnsi" w:hAnsiTheme="minorHAnsi" w:cstheme="minorHAnsi"/>
        </w:rPr>
        <w:t xml:space="preserve">okresie ostatnich </w:t>
      </w:r>
      <w:r w:rsidRPr="008259B2">
        <w:rPr>
          <w:rFonts w:asciiTheme="minorHAnsi" w:hAnsiTheme="minorHAnsi" w:cstheme="minorHAnsi"/>
          <w:b/>
        </w:rPr>
        <w:t>5 lat przed terminem składania ofert</w:t>
      </w:r>
      <w:r w:rsidRPr="008259B2">
        <w:rPr>
          <w:rFonts w:asciiTheme="minorHAnsi" w:hAnsiTheme="minorHAnsi" w:cstheme="minorHAnsi"/>
        </w:rPr>
        <w:t xml:space="preserve">, a jeżeli okres prowadzenia działalności jest krótszy –w tym okresie, wraz z podaniem ich rodzaju, wartości, daty i miejsca wykonania oraz podmiotów, na rzecz których roboty te zostały </w:t>
      </w:r>
      <w:r w:rsidRPr="008259B2">
        <w:rPr>
          <w:rFonts w:asciiTheme="minorHAnsi" w:hAnsiTheme="minorHAnsi" w:cstheme="minorHAnsi"/>
          <w:spacing w:val="-3"/>
        </w:rPr>
        <w:t xml:space="preserve">wykonane </w:t>
      </w:r>
      <w:r w:rsidRPr="008259B2">
        <w:rPr>
          <w:rFonts w:asciiTheme="minorHAnsi" w:hAnsiTheme="minorHAnsi" w:cstheme="minorHAnsi"/>
        </w:rPr>
        <w:t xml:space="preserve">(sporządzonego zgodnie z </w:t>
      </w:r>
      <w:r w:rsidRPr="008259B2">
        <w:rPr>
          <w:rFonts w:asciiTheme="minorHAnsi" w:hAnsiTheme="minorHAnsi" w:cstheme="minorHAnsi"/>
          <w:b/>
          <w:shd w:val="clear" w:color="auto" w:fill="9BBB59" w:themeFill="accent3"/>
        </w:rPr>
        <w:t>Załącznikiem Nr 7 do SWZ</w:t>
      </w:r>
      <w:r w:rsidRPr="008259B2">
        <w:rPr>
          <w:rFonts w:asciiTheme="minorHAnsi" w:hAnsiTheme="minorHAnsi" w:cstheme="minorHAnsi"/>
        </w:rPr>
        <w:t xml:space="preserve">), </w:t>
      </w:r>
      <w:r w:rsidRPr="008259B2">
        <w:rPr>
          <w:rFonts w:asciiTheme="minorHAnsi" w:hAnsiTheme="minorHAnsi" w:cstheme="minorHAnsi"/>
          <w:b/>
        </w:rPr>
        <w:t>oraz załączeniem dowodów określających</w:t>
      </w:r>
      <w:r w:rsidRPr="008259B2">
        <w:rPr>
          <w:rFonts w:asciiTheme="minorHAnsi" w:hAnsiTheme="minorHAnsi" w:cstheme="minorHAnsi"/>
        </w:rPr>
        <w:t>, czy te roboty budowlane zostały wykonane należycie, przy czym dowodami, o których mowa,</w:t>
      </w:r>
      <w:r w:rsidRPr="008259B2">
        <w:rPr>
          <w:rFonts w:asciiTheme="minorHAnsi" w:hAnsiTheme="minorHAnsi" w:cstheme="minorHAnsi"/>
          <w:spacing w:val="52"/>
        </w:rPr>
        <w:t xml:space="preserve"> </w:t>
      </w:r>
      <w:r w:rsidRPr="008259B2">
        <w:rPr>
          <w:rFonts w:asciiTheme="minorHAnsi" w:hAnsiTheme="minorHAnsi" w:cstheme="minorHAnsi"/>
        </w:rPr>
        <w:t>są referencje bądź inne dokumenty sporządzone przez podmiot, na rzecz</w:t>
      </w:r>
      <w:r w:rsidRPr="008259B2">
        <w:rPr>
          <w:rFonts w:asciiTheme="minorHAnsi" w:hAnsiTheme="minorHAnsi" w:cstheme="minorHAnsi"/>
          <w:spacing w:val="10"/>
        </w:rPr>
        <w:t xml:space="preserve"> </w:t>
      </w:r>
      <w:r w:rsidRPr="008259B2">
        <w:rPr>
          <w:rFonts w:asciiTheme="minorHAnsi" w:hAnsiTheme="minorHAnsi" w:cstheme="minorHAnsi"/>
        </w:rPr>
        <w:t>którego</w:t>
      </w:r>
      <w:r w:rsidRPr="008259B2">
        <w:rPr>
          <w:rFonts w:asciiTheme="minorHAnsi" w:hAnsiTheme="minorHAnsi" w:cstheme="minorHAnsi"/>
          <w:spacing w:val="10"/>
        </w:rPr>
        <w:t xml:space="preserve"> </w:t>
      </w:r>
      <w:r w:rsidRPr="008259B2">
        <w:rPr>
          <w:rFonts w:asciiTheme="minorHAnsi" w:hAnsiTheme="minorHAnsi" w:cstheme="minorHAnsi"/>
        </w:rPr>
        <w:t>roboty</w:t>
      </w:r>
      <w:r w:rsidRPr="008259B2">
        <w:rPr>
          <w:rFonts w:asciiTheme="minorHAnsi" w:hAnsiTheme="minorHAnsi" w:cstheme="minorHAnsi"/>
          <w:spacing w:val="10"/>
        </w:rPr>
        <w:t xml:space="preserve"> </w:t>
      </w:r>
      <w:r w:rsidRPr="008259B2">
        <w:rPr>
          <w:rFonts w:asciiTheme="minorHAnsi" w:hAnsiTheme="minorHAnsi" w:cstheme="minorHAnsi"/>
        </w:rPr>
        <w:t>budowlane</w:t>
      </w:r>
      <w:r w:rsidRPr="008259B2">
        <w:rPr>
          <w:rFonts w:asciiTheme="minorHAnsi" w:hAnsiTheme="minorHAnsi" w:cstheme="minorHAnsi"/>
          <w:spacing w:val="13"/>
        </w:rPr>
        <w:t xml:space="preserve"> </w:t>
      </w:r>
      <w:r w:rsidRPr="008259B2">
        <w:rPr>
          <w:rFonts w:asciiTheme="minorHAnsi" w:hAnsiTheme="minorHAnsi" w:cstheme="minorHAnsi"/>
        </w:rPr>
        <w:t>zostały</w:t>
      </w:r>
      <w:r w:rsidRPr="008259B2">
        <w:rPr>
          <w:rFonts w:asciiTheme="minorHAnsi" w:hAnsiTheme="minorHAnsi" w:cstheme="minorHAnsi"/>
          <w:spacing w:val="11"/>
        </w:rPr>
        <w:t xml:space="preserve"> </w:t>
      </w:r>
      <w:r w:rsidRPr="008259B2">
        <w:rPr>
          <w:rFonts w:asciiTheme="minorHAnsi" w:hAnsiTheme="minorHAnsi" w:cstheme="minorHAnsi"/>
        </w:rPr>
        <w:t>wykonane,</w:t>
      </w:r>
      <w:r w:rsidRPr="008259B2">
        <w:rPr>
          <w:rFonts w:asciiTheme="minorHAnsi" w:hAnsiTheme="minorHAnsi" w:cstheme="minorHAnsi"/>
          <w:spacing w:val="12"/>
        </w:rPr>
        <w:t xml:space="preserve"> </w:t>
      </w:r>
      <w:r w:rsidRPr="008259B2">
        <w:rPr>
          <w:rFonts w:asciiTheme="minorHAnsi" w:hAnsiTheme="minorHAnsi" w:cstheme="minorHAnsi"/>
        </w:rPr>
        <w:t>a</w:t>
      </w:r>
      <w:r w:rsidRPr="008259B2">
        <w:rPr>
          <w:rFonts w:asciiTheme="minorHAnsi" w:hAnsiTheme="minorHAnsi" w:cstheme="minorHAnsi"/>
          <w:spacing w:val="10"/>
        </w:rPr>
        <w:t xml:space="preserve"> </w:t>
      </w:r>
      <w:r w:rsidRPr="008259B2">
        <w:rPr>
          <w:rFonts w:asciiTheme="minorHAnsi" w:hAnsiTheme="minorHAnsi" w:cstheme="minorHAnsi"/>
        </w:rPr>
        <w:t>jeżeli</w:t>
      </w:r>
      <w:r w:rsidR="00DD27EA" w:rsidRPr="008259B2">
        <w:rPr>
          <w:rFonts w:asciiTheme="minorHAnsi" w:hAnsiTheme="minorHAnsi" w:cstheme="minorHAnsi"/>
        </w:rPr>
        <w:t xml:space="preserve"> </w:t>
      </w:r>
      <w:r w:rsidRPr="008259B2">
        <w:rPr>
          <w:rFonts w:asciiTheme="minorHAnsi" w:hAnsiTheme="minorHAnsi" w:cstheme="minorHAnsi"/>
        </w:rPr>
        <w:t>wykonawca z przyczyn niezależnych od niego nie jest wstanie uzyskać tych dokumentów –</w:t>
      </w:r>
      <w:r w:rsidR="003C2856" w:rsidRPr="008259B2">
        <w:rPr>
          <w:rFonts w:asciiTheme="minorHAnsi" w:hAnsiTheme="minorHAnsi" w:cstheme="minorHAnsi"/>
        </w:rPr>
        <w:t xml:space="preserve"> </w:t>
      </w:r>
      <w:r w:rsidRPr="008259B2">
        <w:rPr>
          <w:rFonts w:asciiTheme="minorHAnsi" w:hAnsiTheme="minorHAnsi" w:cstheme="minorHAnsi"/>
        </w:rPr>
        <w:t xml:space="preserve">inne odpowiednie dokumenty </w:t>
      </w:r>
      <w:r w:rsidRPr="008259B2">
        <w:rPr>
          <w:rFonts w:asciiTheme="minorHAnsi" w:hAnsiTheme="minorHAnsi" w:cstheme="minorHAnsi"/>
          <w:b/>
        </w:rPr>
        <w:t xml:space="preserve">– </w:t>
      </w:r>
      <w:r w:rsidRPr="008259B2">
        <w:rPr>
          <w:rFonts w:asciiTheme="minorHAnsi" w:hAnsiTheme="minorHAnsi" w:cstheme="minorHAnsi"/>
          <w:iCs/>
        </w:rPr>
        <w:t xml:space="preserve">w odniesieniu do warunku określonego w pkt. </w:t>
      </w:r>
      <w:r w:rsidRPr="008268F9">
        <w:rPr>
          <w:rFonts w:asciiTheme="minorHAnsi" w:hAnsiTheme="minorHAnsi" w:cstheme="minorHAnsi"/>
          <w:iCs/>
        </w:rPr>
        <w:t>6.1.4.</w:t>
      </w:r>
      <w:r w:rsidR="000C1C48" w:rsidRPr="008268F9">
        <w:rPr>
          <w:rFonts w:asciiTheme="minorHAnsi" w:hAnsiTheme="minorHAnsi" w:cstheme="minorHAnsi"/>
          <w:iCs/>
        </w:rPr>
        <w:t>1</w:t>
      </w:r>
      <w:r w:rsidRPr="008268F9">
        <w:rPr>
          <w:rFonts w:asciiTheme="minorHAnsi" w:hAnsiTheme="minorHAnsi" w:cstheme="minorHAnsi"/>
          <w:iCs/>
        </w:rPr>
        <w:t xml:space="preserve">  SWZ,</w:t>
      </w:r>
    </w:p>
    <w:p w14:paraId="5E988D97" w14:textId="51498E1F" w:rsidR="00DE6BA2" w:rsidRPr="008259B2" w:rsidRDefault="00666E00" w:rsidP="00507AAB">
      <w:pPr>
        <w:pStyle w:val="Akapitzlist"/>
        <w:numPr>
          <w:ilvl w:val="3"/>
          <w:numId w:val="17"/>
        </w:numPr>
        <w:tabs>
          <w:tab w:val="left" w:pos="2060"/>
        </w:tabs>
        <w:ind w:right="172"/>
        <w:rPr>
          <w:rFonts w:asciiTheme="minorHAnsi" w:hAnsiTheme="minorHAnsi" w:cstheme="minorHAnsi"/>
          <w:i/>
        </w:rPr>
      </w:pPr>
      <w:r w:rsidRPr="008259B2">
        <w:rPr>
          <w:rFonts w:asciiTheme="minorHAnsi" w:hAnsiTheme="minorHAnsi" w:cstheme="minorHAnsi"/>
          <w:b/>
        </w:rPr>
        <w:t>wykazu osób</w:t>
      </w:r>
      <w:r w:rsidR="00B3670A" w:rsidRPr="008259B2">
        <w:rPr>
          <w:rFonts w:asciiTheme="minorHAnsi" w:hAnsiTheme="minorHAnsi" w:cstheme="minorHAnsi"/>
          <w:b/>
        </w:rPr>
        <w:t xml:space="preserve"> (</w:t>
      </w:r>
      <w:r w:rsidR="00DD27EA" w:rsidRPr="008259B2">
        <w:rPr>
          <w:rFonts w:asciiTheme="minorHAnsi" w:hAnsiTheme="minorHAnsi" w:cstheme="minorHAnsi"/>
          <w:b/>
        </w:rPr>
        <w:t>Zadanie I lub Zadanie</w:t>
      </w:r>
      <w:r w:rsidR="00932DBD" w:rsidRPr="008259B2">
        <w:rPr>
          <w:rFonts w:asciiTheme="minorHAnsi" w:hAnsiTheme="minorHAnsi" w:cstheme="minorHAnsi"/>
          <w:b/>
        </w:rPr>
        <w:t xml:space="preserve"> </w:t>
      </w:r>
      <w:r w:rsidR="00DD27EA" w:rsidRPr="008259B2">
        <w:rPr>
          <w:rFonts w:asciiTheme="minorHAnsi" w:hAnsiTheme="minorHAnsi" w:cstheme="minorHAnsi"/>
          <w:b/>
        </w:rPr>
        <w:t>II)</w:t>
      </w:r>
      <w:r w:rsidRPr="008259B2">
        <w:rPr>
          <w:rFonts w:asciiTheme="minorHAnsi" w:hAnsiTheme="minorHAnsi" w:cstheme="minorHAnsi"/>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w:t>
      </w:r>
      <w:r w:rsidRPr="008259B2">
        <w:rPr>
          <w:rFonts w:asciiTheme="minorHAnsi" w:hAnsiTheme="minorHAnsi" w:cstheme="minorHAnsi"/>
          <w:spacing w:val="-3"/>
        </w:rPr>
        <w:t xml:space="preserve">zakresu </w:t>
      </w:r>
      <w:r w:rsidRPr="008259B2">
        <w:rPr>
          <w:rFonts w:asciiTheme="minorHAnsi" w:hAnsiTheme="minorHAnsi" w:cstheme="minorHAnsi"/>
        </w:rPr>
        <w:t xml:space="preserve">wykonywanych przez nie czynności oraz informacją o podstawie do dysponowania tymi osobami sporządzonego zgodnie z </w:t>
      </w:r>
      <w:r w:rsidRPr="008259B2">
        <w:rPr>
          <w:rFonts w:asciiTheme="minorHAnsi" w:hAnsiTheme="minorHAnsi" w:cstheme="minorHAnsi"/>
          <w:b/>
          <w:shd w:val="clear" w:color="auto" w:fill="9BBB59" w:themeFill="accent3"/>
        </w:rPr>
        <w:t>Załącznikiem Nr 8 do SWZ</w:t>
      </w:r>
      <w:r w:rsidRPr="008259B2">
        <w:rPr>
          <w:rFonts w:asciiTheme="minorHAnsi" w:hAnsiTheme="minorHAnsi" w:cstheme="minorHAnsi"/>
          <w:b/>
        </w:rPr>
        <w:t xml:space="preserve"> </w:t>
      </w:r>
      <w:r w:rsidRPr="008259B2">
        <w:rPr>
          <w:rFonts w:asciiTheme="minorHAnsi" w:hAnsiTheme="minorHAnsi" w:cstheme="minorHAnsi"/>
          <w:i/>
        </w:rPr>
        <w:t xml:space="preserve">– w odniesieniu do warunku określonego w pkt. </w:t>
      </w:r>
      <w:r w:rsidRPr="008259B2">
        <w:rPr>
          <w:rFonts w:asciiTheme="minorHAnsi" w:hAnsiTheme="minorHAnsi" w:cstheme="minorHAnsi"/>
          <w:iCs/>
        </w:rPr>
        <w:t>6.1.4. 2</w:t>
      </w:r>
      <w:r w:rsidRPr="008259B2">
        <w:rPr>
          <w:rFonts w:asciiTheme="minorHAnsi" w:hAnsiTheme="minorHAnsi" w:cstheme="minorHAnsi"/>
          <w:iCs/>
          <w:spacing w:val="-3"/>
        </w:rPr>
        <w:t xml:space="preserve"> </w:t>
      </w:r>
      <w:r w:rsidRPr="008259B2">
        <w:rPr>
          <w:rFonts w:asciiTheme="minorHAnsi" w:hAnsiTheme="minorHAnsi" w:cstheme="minorHAnsi"/>
          <w:iCs/>
        </w:rPr>
        <w:t>SWZ.</w:t>
      </w:r>
    </w:p>
    <w:p w14:paraId="73A7B76D" w14:textId="77777777" w:rsidR="0083784B" w:rsidRPr="008259B2" w:rsidRDefault="0083784B" w:rsidP="00507AAB">
      <w:pPr>
        <w:pStyle w:val="Akapitzlist"/>
        <w:tabs>
          <w:tab w:val="left" w:pos="2060"/>
        </w:tabs>
        <w:ind w:left="2059" w:right="172" w:firstLine="0"/>
        <w:rPr>
          <w:rFonts w:asciiTheme="minorHAnsi" w:hAnsiTheme="minorHAnsi" w:cstheme="minorHAnsi"/>
          <w:i/>
        </w:rPr>
      </w:pPr>
    </w:p>
    <w:p w14:paraId="1D7CB499" w14:textId="6D96A856" w:rsidR="00DE6BA2" w:rsidRPr="008259B2" w:rsidRDefault="00507AAB" w:rsidP="00507AAB">
      <w:pPr>
        <w:pStyle w:val="Nagwek1"/>
        <w:numPr>
          <w:ilvl w:val="2"/>
          <w:numId w:val="17"/>
        </w:numPr>
        <w:ind w:left="993" w:right="177" w:hanging="93"/>
        <w:rPr>
          <w:rFonts w:asciiTheme="minorHAnsi" w:hAnsiTheme="minorHAnsi" w:cstheme="minorHAnsi"/>
          <w:sz w:val="22"/>
          <w:szCs w:val="22"/>
        </w:rPr>
      </w:pPr>
      <w:r>
        <w:rPr>
          <w:rFonts w:asciiTheme="minorHAnsi" w:hAnsiTheme="minorHAnsi" w:cstheme="minorHAnsi"/>
          <w:sz w:val="22"/>
          <w:szCs w:val="22"/>
        </w:rPr>
        <w:t xml:space="preserve"> </w:t>
      </w:r>
      <w:r w:rsidR="00666E00" w:rsidRPr="008259B2">
        <w:rPr>
          <w:rFonts w:asciiTheme="minorHAnsi" w:hAnsiTheme="minorHAnsi" w:cstheme="minorHAnsi"/>
          <w:sz w:val="22"/>
          <w:szCs w:val="22"/>
        </w:rPr>
        <w:t>W celu potwierdzenia braku podstaw do wykluczenia z udziału w postępowaniu:</w:t>
      </w:r>
    </w:p>
    <w:p w14:paraId="44830452" w14:textId="2945F0EB" w:rsidR="00DE6BA2" w:rsidRPr="008259B2" w:rsidRDefault="00881B01" w:rsidP="00507AAB">
      <w:pPr>
        <w:ind w:left="1350"/>
        <w:jc w:val="both"/>
        <w:rPr>
          <w:rFonts w:asciiTheme="minorHAnsi" w:hAnsiTheme="minorHAnsi" w:cstheme="minorHAnsi"/>
          <w:iCs/>
        </w:rPr>
      </w:pPr>
      <w:r w:rsidRPr="008259B2">
        <w:rPr>
          <w:rFonts w:asciiTheme="minorHAnsi" w:hAnsiTheme="minorHAnsi" w:cstheme="minorHAnsi"/>
          <w:iCs/>
        </w:rPr>
        <w:t xml:space="preserve">1. </w:t>
      </w:r>
      <w:bookmarkStart w:id="12" w:name="_Hlk102548790"/>
      <w:bookmarkStart w:id="13" w:name="_Hlk101883254"/>
      <w:r w:rsidR="00666E00" w:rsidRPr="008259B2">
        <w:rPr>
          <w:rFonts w:asciiTheme="minorHAnsi" w:hAnsiTheme="minorHAnsi" w:cstheme="minorHAnsi"/>
          <w:iCs/>
        </w:rPr>
        <w:t>Zamawiający</w:t>
      </w:r>
      <w:r w:rsidRPr="008259B2">
        <w:rPr>
          <w:rFonts w:asciiTheme="minorHAnsi" w:hAnsiTheme="minorHAnsi" w:cstheme="minorHAnsi"/>
          <w:iCs/>
        </w:rPr>
        <w:t xml:space="preserve"> wymaga </w:t>
      </w:r>
      <w:r w:rsidRPr="008259B2">
        <w:rPr>
          <w:rFonts w:asciiTheme="minorHAnsi" w:hAnsiTheme="minorHAnsi" w:cstheme="minorHAnsi"/>
          <w:b/>
          <w:iCs/>
          <w:spacing w:val="-129"/>
          <w:u w:val="single"/>
        </w:rPr>
        <w:t xml:space="preserve">    </w:t>
      </w:r>
      <w:r w:rsidR="00666E00" w:rsidRPr="008259B2">
        <w:rPr>
          <w:rFonts w:asciiTheme="minorHAnsi" w:hAnsiTheme="minorHAnsi" w:cstheme="minorHAnsi"/>
          <w:iCs/>
        </w:rPr>
        <w:t>złożenia przez Wykonawcę podmiotowych</w:t>
      </w:r>
      <w:r w:rsidR="00932DBD" w:rsidRPr="008259B2">
        <w:rPr>
          <w:rFonts w:asciiTheme="minorHAnsi" w:hAnsiTheme="minorHAnsi" w:cstheme="minorHAnsi"/>
          <w:iCs/>
        </w:rPr>
        <w:t xml:space="preserve"> </w:t>
      </w:r>
      <w:r w:rsidR="00B3670A" w:rsidRPr="008259B2">
        <w:rPr>
          <w:rFonts w:asciiTheme="minorHAnsi" w:hAnsiTheme="minorHAnsi" w:cstheme="minorHAnsi"/>
          <w:iCs/>
        </w:rPr>
        <w:t xml:space="preserve">środków dowodowych w  </w:t>
      </w:r>
      <w:r w:rsidR="00666E00" w:rsidRPr="008259B2">
        <w:rPr>
          <w:rFonts w:asciiTheme="minorHAnsi" w:hAnsiTheme="minorHAnsi" w:cstheme="minorHAnsi"/>
          <w:iCs/>
        </w:rPr>
        <w:t>zakresie</w:t>
      </w:r>
      <w:r w:rsidRPr="008259B2">
        <w:rPr>
          <w:rFonts w:asciiTheme="minorHAnsi" w:hAnsiTheme="minorHAnsi" w:cstheme="minorHAnsi"/>
          <w:iCs/>
        </w:rPr>
        <w:t xml:space="preserve"> przesłanek wykluczenia z postepowania z art.108 ust.1 </w:t>
      </w:r>
      <w:proofErr w:type="spellStart"/>
      <w:r w:rsidRPr="008259B2">
        <w:rPr>
          <w:rFonts w:asciiTheme="minorHAnsi" w:hAnsiTheme="minorHAnsi" w:cstheme="minorHAnsi"/>
          <w:iCs/>
        </w:rPr>
        <w:t>Pzp</w:t>
      </w:r>
      <w:bookmarkEnd w:id="12"/>
      <w:proofErr w:type="spellEnd"/>
      <w:r w:rsidR="007E1B04" w:rsidRPr="008259B2">
        <w:rPr>
          <w:rFonts w:asciiTheme="minorHAnsi" w:hAnsiTheme="minorHAnsi" w:cstheme="minorHAnsi"/>
          <w:iCs/>
        </w:rPr>
        <w:t>:</w:t>
      </w:r>
    </w:p>
    <w:p w14:paraId="738709F8" w14:textId="67E6FEE2" w:rsidR="00A93937" w:rsidRPr="008259B2" w:rsidRDefault="00A93937" w:rsidP="00507AAB">
      <w:pPr>
        <w:ind w:left="1350"/>
        <w:jc w:val="both"/>
        <w:rPr>
          <w:rFonts w:asciiTheme="minorHAnsi" w:hAnsiTheme="minorHAnsi" w:cstheme="minorHAnsi"/>
          <w:iCs/>
        </w:rPr>
      </w:pPr>
      <w:bookmarkStart w:id="14" w:name="_Hlk102548375"/>
      <w:bookmarkEnd w:id="13"/>
      <w:r w:rsidRPr="008259B2">
        <w:rPr>
          <w:rFonts w:asciiTheme="minorHAnsi" w:hAnsiTheme="minorHAnsi" w:cstheme="minorHAnsi"/>
          <w:iCs/>
          <w:u w:val="single"/>
        </w:rPr>
        <w:t xml:space="preserve">oświadczenia wykonawcy o aktualności informacji zawartych w oświadczeniu, o którym mowa w art. 125 ust. 1 </w:t>
      </w:r>
      <w:bookmarkEnd w:id="14"/>
      <w:proofErr w:type="spellStart"/>
      <w:r w:rsidR="007E1B04" w:rsidRPr="008259B2">
        <w:rPr>
          <w:rFonts w:asciiTheme="minorHAnsi" w:hAnsiTheme="minorHAnsi" w:cstheme="minorHAnsi"/>
          <w:iCs/>
          <w:u w:val="single"/>
        </w:rPr>
        <w:t>Pzp</w:t>
      </w:r>
      <w:proofErr w:type="spellEnd"/>
      <w:r w:rsidR="007E1B04" w:rsidRPr="008259B2">
        <w:rPr>
          <w:rFonts w:asciiTheme="minorHAnsi" w:hAnsiTheme="minorHAnsi" w:cstheme="minorHAnsi"/>
          <w:iCs/>
          <w:u w:val="single"/>
        </w:rPr>
        <w:t xml:space="preserve"> – </w:t>
      </w:r>
      <w:r w:rsidR="007E1B04" w:rsidRPr="008259B2">
        <w:rPr>
          <w:rFonts w:asciiTheme="minorHAnsi" w:hAnsiTheme="minorHAnsi" w:cstheme="minorHAnsi"/>
          <w:b/>
          <w:iCs/>
          <w:u w:val="single"/>
          <w:shd w:val="clear" w:color="auto" w:fill="76923C" w:themeFill="accent3" w:themeFillShade="BF"/>
        </w:rPr>
        <w:t>Załącznik nr 1</w:t>
      </w:r>
      <w:r w:rsidR="00E63C95" w:rsidRPr="008259B2">
        <w:rPr>
          <w:rFonts w:asciiTheme="minorHAnsi" w:hAnsiTheme="minorHAnsi" w:cstheme="minorHAnsi"/>
          <w:b/>
          <w:iCs/>
          <w:u w:val="single"/>
          <w:shd w:val="clear" w:color="auto" w:fill="76923C" w:themeFill="accent3" w:themeFillShade="BF"/>
        </w:rPr>
        <w:t>1</w:t>
      </w:r>
      <w:r w:rsidR="006D14B0" w:rsidRPr="008259B2">
        <w:rPr>
          <w:rFonts w:asciiTheme="minorHAnsi" w:hAnsiTheme="minorHAnsi" w:cstheme="minorHAnsi"/>
          <w:b/>
          <w:iCs/>
          <w:u w:val="single"/>
        </w:rPr>
        <w:t xml:space="preserve"> do SWZ</w:t>
      </w:r>
      <w:r w:rsidR="007E1B04" w:rsidRPr="008259B2">
        <w:rPr>
          <w:rFonts w:asciiTheme="minorHAnsi" w:hAnsiTheme="minorHAnsi" w:cstheme="minorHAnsi"/>
          <w:iCs/>
          <w:u w:val="single"/>
        </w:rPr>
        <w:t>,</w:t>
      </w:r>
      <w:r w:rsidRPr="008259B2">
        <w:rPr>
          <w:rFonts w:asciiTheme="minorHAnsi" w:hAnsiTheme="minorHAnsi" w:cstheme="minorHAnsi"/>
          <w:iCs/>
        </w:rPr>
        <w:t xml:space="preserve"> w zakresie podstaw wykluczenia z postępowania wskazanych przez zamawiającego, o których mowa w: </w:t>
      </w:r>
    </w:p>
    <w:p w14:paraId="0B021654" w14:textId="0B11FDC2" w:rsidR="00A93937" w:rsidRPr="008259B2" w:rsidRDefault="00507AAB" w:rsidP="00507AAB">
      <w:pPr>
        <w:ind w:left="1350" w:hanging="357"/>
        <w:jc w:val="both"/>
        <w:rPr>
          <w:rFonts w:asciiTheme="minorHAnsi" w:hAnsiTheme="minorHAnsi" w:cstheme="minorHAnsi"/>
          <w:iCs/>
        </w:rPr>
      </w:pPr>
      <w:r>
        <w:rPr>
          <w:rFonts w:asciiTheme="minorHAnsi" w:hAnsiTheme="minorHAnsi" w:cstheme="minorHAnsi"/>
          <w:iCs/>
        </w:rPr>
        <w:t xml:space="preserve">        </w:t>
      </w:r>
      <w:r w:rsidR="00A93937" w:rsidRPr="008259B2">
        <w:rPr>
          <w:rFonts w:asciiTheme="minorHAnsi" w:hAnsiTheme="minorHAnsi" w:cstheme="minorHAnsi"/>
          <w:iCs/>
        </w:rPr>
        <w:t>a) art. 108 ust. 1 pkt 3 ustawy,</w:t>
      </w:r>
    </w:p>
    <w:p w14:paraId="4BC95C13" w14:textId="49B854F5" w:rsidR="00A93937" w:rsidRPr="008259B2" w:rsidRDefault="00507AAB" w:rsidP="00507AAB">
      <w:pPr>
        <w:ind w:left="1350"/>
        <w:jc w:val="both"/>
        <w:rPr>
          <w:rFonts w:asciiTheme="minorHAnsi" w:hAnsiTheme="minorHAnsi" w:cstheme="minorHAnsi"/>
          <w:iCs/>
        </w:rPr>
      </w:pPr>
      <w:r>
        <w:rPr>
          <w:rFonts w:asciiTheme="minorHAnsi" w:hAnsiTheme="minorHAnsi" w:cstheme="minorHAnsi"/>
          <w:iCs/>
        </w:rPr>
        <w:t xml:space="preserve"> </w:t>
      </w:r>
      <w:r w:rsidR="00A93937" w:rsidRPr="008259B2">
        <w:rPr>
          <w:rFonts w:asciiTheme="minorHAnsi" w:hAnsiTheme="minorHAnsi" w:cstheme="minorHAnsi"/>
          <w:iCs/>
        </w:rPr>
        <w:t xml:space="preserve">b) art. 108 ust. 1 pkt 4 ustawy, dotyczących orzeczenia zakazu ubiegania się o zamówienie </w:t>
      </w:r>
      <w:r>
        <w:rPr>
          <w:rFonts w:asciiTheme="minorHAnsi" w:hAnsiTheme="minorHAnsi" w:cstheme="minorHAnsi"/>
          <w:iCs/>
        </w:rPr>
        <w:t xml:space="preserve">    </w:t>
      </w:r>
      <w:r w:rsidR="00A93937" w:rsidRPr="008259B2">
        <w:rPr>
          <w:rFonts w:asciiTheme="minorHAnsi" w:hAnsiTheme="minorHAnsi" w:cstheme="minorHAnsi"/>
          <w:iCs/>
        </w:rPr>
        <w:t>publiczne tytułem środka zapobiegawczego,</w:t>
      </w:r>
    </w:p>
    <w:p w14:paraId="58C1DA7A" w14:textId="6E2C7231" w:rsidR="00881B01" w:rsidRPr="008259B2" w:rsidRDefault="00507AAB" w:rsidP="00507AAB">
      <w:pPr>
        <w:ind w:left="1350" w:hanging="357"/>
        <w:jc w:val="both"/>
        <w:rPr>
          <w:rFonts w:asciiTheme="minorHAnsi" w:hAnsiTheme="minorHAnsi" w:cstheme="minorHAnsi"/>
          <w:iCs/>
        </w:rPr>
      </w:pPr>
      <w:r>
        <w:rPr>
          <w:rFonts w:asciiTheme="minorHAnsi" w:hAnsiTheme="minorHAnsi" w:cstheme="minorHAnsi"/>
          <w:iCs/>
        </w:rPr>
        <w:t xml:space="preserve">       </w:t>
      </w:r>
      <w:r w:rsidR="00A93937" w:rsidRPr="008259B2">
        <w:rPr>
          <w:rFonts w:asciiTheme="minorHAnsi" w:hAnsiTheme="minorHAnsi" w:cstheme="minorHAnsi"/>
          <w:iCs/>
        </w:rPr>
        <w:t xml:space="preserve"> c) art. 108 ust. 1 pkt 5 ustawy, dotyczących zawarcia z innymi wykonawcami porozumienia </w:t>
      </w:r>
      <w:r>
        <w:rPr>
          <w:rFonts w:asciiTheme="minorHAnsi" w:hAnsiTheme="minorHAnsi" w:cstheme="minorHAnsi"/>
          <w:iCs/>
        </w:rPr>
        <w:t xml:space="preserve"> </w:t>
      </w:r>
      <w:r w:rsidR="00A93937" w:rsidRPr="008259B2">
        <w:rPr>
          <w:rFonts w:asciiTheme="minorHAnsi" w:hAnsiTheme="minorHAnsi" w:cstheme="minorHAnsi"/>
          <w:iCs/>
        </w:rPr>
        <w:t xml:space="preserve">mającego na celu zakłócenie konkurencji, </w:t>
      </w:r>
    </w:p>
    <w:p w14:paraId="59AB8630" w14:textId="128DE505" w:rsidR="00A93937" w:rsidRPr="008259B2" w:rsidRDefault="00507AAB" w:rsidP="00507AAB">
      <w:pPr>
        <w:ind w:left="1350" w:hanging="357"/>
        <w:jc w:val="both"/>
        <w:rPr>
          <w:rFonts w:asciiTheme="minorHAnsi" w:hAnsiTheme="minorHAnsi" w:cstheme="minorHAnsi"/>
          <w:iCs/>
        </w:rPr>
      </w:pPr>
      <w:r>
        <w:rPr>
          <w:rFonts w:asciiTheme="minorHAnsi" w:hAnsiTheme="minorHAnsi" w:cstheme="minorHAnsi"/>
          <w:iCs/>
        </w:rPr>
        <w:t xml:space="preserve">        </w:t>
      </w:r>
      <w:r w:rsidR="00A93937" w:rsidRPr="008259B2">
        <w:rPr>
          <w:rFonts w:asciiTheme="minorHAnsi" w:hAnsiTheme="minorHAnsi" w:cstheme="minorHAnsi"/>
          <w:iCs/>
        </w:rPr>
        <w:t>d) art. 108 ust. 1 pkt 6 ustawy</w:t>
      </w:r>
      <w:r w:rsidR="00881B01" w:rsidRPr="008259B2">
        <w:rPr>
          <w:rFonts w:asciiTheme="minorHAnsi" w:hAnsiTheme="minorHAnsi" w:cstheme="minorHAnsi"/>
          <w:iCs/>
        </w:rPr>
        <w:t>.</w:t>
      </w:r>
    </w:p>
    <w:p w14:paraId="2EC94E5A" w14:textId="20835C0B" w:rsidR="007E1B04" w:rsidRPr="008259B2" w:rsidRDefault="007E1B04" w:rsidP="00507AAB">
      <w:pPr>
        <w:ind w:left="1350"/>
        <w:jc w:val="both"/>
        <w:rPr>
          <w:rFonts w:asciiTheme="minorHAnsi" w:hAnsiTheme="minorHAnsi" w:cstheme="minorHAnsi"/>
          <w:iCs/>
        </w:rPr>
      </w:pPr>
      <w:r w:rsidRPr="008259B2">
        <w:rPr>
          <w:rFonts w:asciiTheme="minorHAnsi" w:hAnsiTheme="minorHAnsi" w:cstheme="minorHAnsi"/>
          <w:iCs/>
        </w:rPr>
        <w:t xml:space="preserve">2. Zamawiający wymaga     złożenia przez Wykonawcę podmiotowych środków </w:t>
      </w:r>
      <w:r w:rsidRPr="008259B2">
        <w:rPr>
          <w:rFonts w:asciiTheme="minorHAnsi" w:hAnsiTheme="minorHAnsi" w:cstheme="minorHAnsi"/>
          <w:iCs/>
        </w:rPr>
        <w:lastRenderedPageBreak/>
        <w:t>dowodowych w  zakresie przesłanek wykluczenia z post</w:t>
      </w:r>
      <w:r w:rsidR="009A485D" w:rsidRPr="008259B2">
        <w:rPr>
          <w:rFonts w:asciiTheme="minorHAnsi" w:hAnsiTheme="minorHAnsi" w:cstheme="minorHAnsi"/>
          <w:iCs/>
        </w:rPr>
        <w:t>ę</w:t>
      </w:r>
      <w:r w:rsidRPr="008259B2">
        <w:rPr>
          <w:rFonts w:asciiTheme="minorHAnsi" w:hAnsiTheme="minorHAnsi" w:cstheme="minorHAnsi"/>
          <w:iCs/>
        </w:rPr>
        <w:t xml:space="preserve">powania z art.108 ust.1 pkt 5 </w:t>
      </w:r>
      <w:proofErr w:type="spellStart"/>
      <w:r w:rsidRPr="008259B2">
        <w:rPr>
          <w:rFonts w:asciiTheme="minorHAnsi" w:hAnsiTheme="minorHAnsi" w:cstheme="minorHAnsi"/>
          <w:iCs/>
        </w:rPr>
        <w:t>Pzp</w:t>
      </w:r>
      <w:proofErr w:type="spellEnd"/>
      <w:r w:rsidRPr="008259B2">
        <w:rPr>
          <w:rFonts w:asciiTheme="minorHAnsi" w:hAnsiTheme="minorHAnsi" w:cstheme="minorHAnsi"/>
          <w:iCs/>
        </w:rPr>
        <w:t xml:space="preserve">: oświadczenia w zakresie grupy kapitałowej – </w:t>
      </w:r>
      <w:r w:rsidR="004221B0" w:rsidRPr="008259B2">
        <w:rPr>
          <w:rFonts w:asciiTheme="minorHAnsi" w:hAnsiTheme="minorHAnsi" w:cstheme="minorHAnsi"/>
          <w:b/>
          <w:shd w:val="clear" w:color="auto" w:fill="9BBB59" w:themeFill="accent3"/>
        </w:rPr>
        <w:t>Załącznikiem Nr 10 D do SWZ</w:t>
      </w:r>
      <w:r w:rsidRPr="008259B2">
        <w:rPr>
          <w:rFonts w:asciiTheme="minorHAnsi" w:hAnsiTheme="minorHAnsi" w:cstheme="minorHAnsi"/>
          <w:iCs/>
        </w:rPr>
        <w:t xml:space="preserve">. </w:t>
      </w:r>
    </w:p>
    <w:p w14:paraId="511521C5" w14:textId="5CA5A0D7" w:rsidR="00881B01" w:rsidRPr="008259B2" w:rsidRDefault="007E1B04" w:rsidP="00507AAB">
      <w:pPr>
        <w:ind w:left="1350"/>
        <w:jc w:val="both"/>
        <w:rPr>
          <w:rFonts w:asciiTheme="minorHAnsi" w:hAnsiTheme="minorHAnsi" w:cstheme="minorHAnsi"/>
          <w:iCs/>
        </w:rPr>
      </w:pPr>
      <w:r w:rsidRPr="008259B2">
        <w:rPr>
          <w:rFonts w:asciiTheme="minorHAnsi" w:hAnsiTheme="minorHAnsi" w:cstheme="minorHAnsi"/>
          <w:iCs/>
        </w:rPr>
        <w:t>3</w:t>
      </w:r>
      <w:r w:rsidR="00881B01" w:rsidRPr="008259B2">
        <w:rPr>
          <w:rFonts w:asciiTheme="minorHAnsi" w:hAnsiTheme="minorHAnsi" w:cstheme="minorHAnsi"/>
          <w:iCs/>
        </w:rPr>
        <w:t xml:space="preserve">. Zamawiający wymaga </w:t>
      </w:r>
      <w:r w:rsidR="00881B01" w:rsidRPr="008259B2">
        <w:rPr>
          <w:rFonts w:asciiTheme="minorHAnsi" w:hAnsiTheme="minorHAnsi" w:cstheme="minorHAnsi"/>
          <w:b/>
          <w:iCs/>
          <w:spacing w:val="-129"/>
          <w:u w:val="single"/>
        </w:rPr>
        <w:t xml:space="preserve">    </w:t>
      </w:r>
      <w:r w:rsidR="00881B01" w:rsidRPr="008259B2">
        <w:rPr>
          <w:rFonts w:asciiTheme="minorHAnsi" w:hAnsiTheme="minorHAnsi" w:cstheme="minorHAnsi"/>
          <w:iCs/>
        </w:rPr>
        <w:t xml:space="preserve">złożenia przez Wykonawcę podmiotowych środków dowodowych w  zakresie przesłanek wykluczenia z postepowania z art.109 ust.1  pkt. 4 </w:t>
      </w:r>
      <w:proofErr w:type="spellStart"/>
      <w:r w:rsidR="00881B01" w:rsidRPr="008259B2">
        <w:rPr>
          <w:rFonts w:asciiTheme="minorHAnsi" w:hAnsiTheme="minorHAnsi" w:cstheme="minorHAnsi"/>
          <w:iCs/>
        </w:rPr>
        <w:t>Pzp</w:t>
      </w:r>
      <w:proofErr w:type="spellEnd"/>
      <w:r w:rsidR="00881B01" w:rsidRPr="008259B2">
        <w:rPr>
          <w:rFonts w:asciiTheme="minorHAnsi" w:hAnsiTheme="minorHAnsi" w:cstheme="minorHAnsi"/>
          <w:iCs/>
        </w:rPr>
        <w:t>:</w:t>
      </w:r>
    </w:p>
    <w:p w14:paraId="5B6BF98A" w14:textId="01093F44" w:rsidR="00881B01" w:rsidRPr="008259B2" w:rsidRDefault="00881B01" w:rsidP="00507AAB">
      <w:pPr>
        <w:ind w:left="1350"/>
        <w:jc w:val="both"/>
        <w:rPr>
          <w:rFonts w:asciiTheme="minorHAnsi" w:hAnsiTheme="minorHAnsi" w:cstheme="minorHAnsi"/>
          <w:iCs/>
        </w:rPr>
      </w:pPr>
      <w:r w:rsidRPr="008259B2">
        <w:rPr>
          <w:rFonts w:asciiTheme="minorHAnsi" w:hAnsiTheme="minorHAnsi" w:cstheme="minorHAnsi"/>
          <w:iCs/>
          <w:u w:val="single"/>
        </w:rPr>
        <w:t>odpisu lub informacji z Krajowego Rejestru Sądowego lub z Centralnej Ewidencji i Informacji o Działalności Gospodarczej, w zakresie art. 109 ust. 1 pkt 4 ustawy</w:t>
      </w:r>
      <w:r w:rsidRPr="008259B2">
        <w:rPr>
          <w:rFonts w:asciiTheme="minorHAnsi" w:hAnsiTheme="minorHAnsi" w:cstheme="minorHAnsi"/>
          <w:iCs/>
        </w:rPr>
        <w:t>, sporządzonych nie wcześniej niż 3 miesiące przed jej złożeniem, jeżeli odrębne przepisy wymagają wpisu do rejestru lub ewidencji.</w:t>
      </w:r>
    </w:p>
    <w:p w14:paraId="71499082" w14:textId="77777777" w:rsidR="00DE6BA2" w:rsidRPr="008259B2" w:rsidRDefault="00666E00" w:rsidP="00507AAB">
      <w:pPr>
        <w:pStyle w:val="Akapitzlist"/>
        <w:numPr>
          <w:ilvl w:val="1"/>
          <w:numId w:val="19"/>
        </w:numPr>
        <w:tabs>
          <w:tab w:val="left" w:pos="924"/>
        </w:tabs>
        <w:ind w:right="175"/>
        <w:rPr>
          <w:rFonts w:asciiTheme="minorHAnsi" w:hAnsiTheme="minorHAnsi" w:cstheme="minorHAnsi"/>
        </w:rPr>
      </w:pPr>
      <w:r w:rsidRPr="008259B2">
        <w:rPr>
          <w:rFonts w:asciiTheme="minorHAnsi" w:hAnsiTheme="minorHAnsi" w:cstheme="minorHAnsi"/>
        </w:rPr>
        <w:t>Jeżeli jest to niezbędne do zapewnienia odpowiedniego przebiegu postępowania o udzielenie zamówienia, Zamawiający może na każdym etapie postępowania wezwać wykonawców do złożenia wszystkich lub niektórych podmiotowych środków dowodowych, wskazanych w pkt. 8.3.1</w:t>
      </w:r>
      <w:r w:rsidRPr="008259B2">
        <w:rPr>
          <w:rFonts w:asciiTheme="minorHAnsi" w:hAnsiTheme="minorHAnsi" w:cstheme="minorHAnsi"/>
          <w:spacing w:val="-1"/>
        </w:rPr>
        <w:t xml:space="preserve"> </w:t>
      </w:r>
      <w:r w:rsidRPr="008259B2">
        <w:rPr>
          <w:rFonts w:asciiTheme="minorHAnsi" w:hAnsiTheme="minorHAnsi" w:cstheme="minorHAnsi"/>
        </w:rPr>
        <w:t>SWZ.</w:t>
      </w:r>
    </w:p>
    <w:p w14:paraId="2E39B973" w14:textId="77777777" w:rsidR="00DE6BA2" w:rsidRPr="008259B2" w:rsidRDefault="00666E00" w:rsidP="00507AAB">
      <w:pPr>
        <w:pStyle w:val="Akapitzlist"/>
        <w:numPr>
          <w:ilvl w:val="1"/>
          <w:numId w:val="19"/>
        </w:numPr>
        <w:tabs>
          <w:tab w:val="left" w:pos="924"/>
        </w:tabs>
        <w:ind w:right="174"/>
        <w:rPr>
          <w:rFonts w:asciiTheme="minorHAnsi" w:hAnsiTheme="minorHAnsi" w:cstheme="minorHAnsi"/>
        </w:rPr>
      </w:pPr>
      <w:r w:rsidRPr="008259B2">
        <w:rPr>
          <w:rFonts w:asciiTheme="minorHAnsi" w:hAnsiTheme="minorHAnsi" w:cstheme="minorHAnsi"/>
        </w:rPr>
        <w:t>Wykonawca składa podmiotowe środki dowodowe na wezwanie Zamawiającego. Dokumenty te powinny być aktualne na dzień ich</w:t>
      </w:r>
      <w:r w:rsidRPr="008259B2">
        <w:rPr>
          <w:rFonts w:asciiTheme="minorHAnsi" w:hAnsiTheme="minorHAnsi" w:cstheme="minorHAnsi"/>
          <w:spacing w:val="-3"/>
        </w:rPr>
        <w:t xml:space="preserve"> </w:t>
      </w:r>
      <w:r w:rsidRPr="008259B2">
        <w:rPr>
          <w:rFonts w:asciiTheme="minorHAnsi" w:hAnsiTheme="minorHAnsi" w:cstheme="minorHAnsi"/>
        </w:rPr>
        <w:t>złożenia.</w:t>
      </w:r>
    </w:p>
    <w:p w14:paraId="778C2BBE" w14:textId="77777777" w:rsidR="00DE6BA2" w:rsidRPr="008259B2" w:rsidRDefault="00666E00" w:rsidP="00507AAB">
      <w:pPr>
        <w:pStyle w:val="Akapitzlist"/>
        <w:numPr>
          <w:ilvl w:val="1"/>
          <w:numId w:val="19"/>
        </w:numPr>
        <w:tabs>
          <w:tab w:val="left" w:pos="924"/>
        </w:tabs>
        <w:ind w:right="175"/>
        <w:rPr>
          <w:rFonts w:asciiTheme="minorHAnsi" w:hAnsiTheme="minorHAnsi" w:cstheme="minorHAnsi"/>
        </w:rPr>
      </w:pPr>
      <w:r w:rsidRPr="008259B2">
        <w:rPr>
          <w:rFonts w:asciiTheme="minorHAnsi" w:hAnsiTheme="minorHAnsi" w:cstheme="minorHAnsi"/>
        </w:rPr>
        <w:t xml:space="preserve">Jeżeli zachodzą uzasadnione podstawy do uznania, że złożone uprzednio podmiotowe środki dowodowe nie są już aktualne, Zamawiający może w </w:t>
      </w:r>
      <w:r w:rsidRPr="008259B2">
        <w:rPr>
          <w:rFonts w:asciiTheme="minorHAnsi" w:hAnsiTheme="minorHAnsi" w:cstheme="minorHAnsi"/>
          <w:spacing w:val="-3"/>
        </w:rPr>
        <w:t xml:space="preserve">każdym </w:t>
      </w:r>
      <w:r w:rsidRPr="008259B2">
        <w:rPr>
          <w:rFonts w:asciiTheme="minorHAnsi" w:hAnsiTheme="minorHAnsi" w:cstheme="minorHAnsi"/>
        </w:rPr>
        <w:t xml:space="preserve">czasie wezwać Wykonawcę lub wykonawców do złożenia wszystkich </w:t>
      </w:r>
      <w:r w:rsidRPr="008259B2">
        <w:rPr>
          <w:rFonts w:asciiTheme="minorHAnsi" w:hAnsiTheme="minorHAnsi" w:cstheme="minorHAnsi"/>
          <w:spacing w:val="-4"/>
        </w:rPr>
        <w:t xml:space="preserve">lub </w:t>
      </w:r>
      <w:r w:rsidRPr="008259B2">
        <w:rPr>
          <w:rFonts w:asciiTheme="minorHAnsi" w:hAnsiTheme="minorHAnsi" w:cstheme="minorHAnsi"/>
        </w:rPr>
        <w:t>niektórych podmiotowych środków dowodowych, aktualnych na dzień ich złożenia.</w:t>
      </w:r>
    </w:p>
    <w:p w14:paraId="5777165A" w14:textId="7D5537F5" w:rsidR="00DE6BA2" w:rsidRPr="008259B2" w:rsidRDefault="00666E00" w:rsidP="00507AAB">
      <w:pPr>
        <w:pStyle w:val="Akapitzlist"/>
        <w:numPr>
          <w:ilvl w:val="1"/>
          <w:numId w:val="19"/>
        </w:numPr>
        <w:tabs>
          <w:tab w:val="left" w:pos="924"/>
        </w:tabs>
        <w:ind w:right="176"/>
        <w:rPr>
          <w:rFonts w:asciiTheme="minorHAnsi" w:hAnsiTheme="minorHAnsi" w:cstheme="minorHAnsi"/>
        </w:rPr>
      </w:pPr>
      <w:r w:rsidRPr="008259B2">
        <w:rPr>
          <w:rFonts w:asciiTheme="minorHAnsi" w:hAnsiTheme="minorHAnsi" w:cstheme="minorHAnsi"/>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8.1</w:t>
      </w:r>
      <w:r w:rsidR="00E56161" w:rsidRPr="008259B2">
        <w:rPr>
          <w:rFonts w:asciiTheme="minorHAnsi" w:hAnsiTheme="minorHAnsi" w:cstheme="minorHAnsi"/>
        </w:rPr>
        <w:t>.1</w:t>
      </w:r>
      <w:r w:rsidRPr="008259B2">
        <w:rPr>
          <w:rFonts w:asciiTheme="minorHAnsi" w:hAnsiTheme="minorHAnsi" w:cstheme="minorHAnsi"/>
        </w:rPr>
        <w:t xml:space="preserve"> SWZ dane umożliwiające dostęp do tych</w:t>
      </w:r>
      <w:r w:rsidRPr="008259B2">
        <w:rPr>
          <w:rFonts w:asciiTheme="minorHAnsi" w:hAnsiTheme="minorHAnsi" w:cstheme="minorHAnsi"/>
          <w:spacing w:val="-5"/>
        </w:rPr>
        <w:t xml:space="preserve"> </w:t>
      </w:r>
      <w:r w:rsidRPr="008259B2">
        <w:rPr>
          <w:rFonts w:asciiTheme="minorHAnsi" w:hAnsiTheme="minorHAnsi" w:cstheme="minorHAnsi"/>
        </w:rPr>
        <w:t>środków.</w:t>
      </w:r>
    </w:p>
    <w:p w14:paraId="0EA15E21" w14:textId="77777777" w:rsidR="00DE6BA2" w:rsidRPr="008259B2" w:rsidRDefault="00666E00" w:rsidP="00507AAB">
      <w:pPr>
        <w:pStyle w:val="Akapitzlist"/>
        <w:numPr>
          <w:ilvl w:val="1"/>
          <w:numId w:val="19"/>
        </w:numPr>
        <w:tabs>
          <w:tab w:val="left" w:pos="924"/>
        </w:tabs>
        <w:ind w:right="178"/>
        <w:rPr>
          <w:rFonts w:asciiTheme="minorHAnsi" w:hAnsiTheme="minorHAnsi" w:cstheme="minorHAnsi"/>
        </w:rPr>
      </w:pPr>
      <w:r w:rsidRPr="008259B2">
        <w:rPr>
          <w:rFonts w:asciiTheme="minorHAnsi" w:hAnsiTheme="minorHAnsi" w:cstheme="minorHAnsi"/>
        </w:rPr>
        <w:t>Wykonawca nie jest zobowiązany do złożenia podmiotowych środków dowodowych, które Zamawiający posiada, jeżeli Wykonawca wskaże te środki oraz potwierdzi ich prawidłowość i</w:t>
      </w:r>
      <w:r w:rsidRPr="008259B2">
        <w:rPr>
          <w:rFonts w:asciiTheme="minorHAnsi" w:hAnsiTheme="minorHAnsi" w:cstheme="minorHAnsi"/>
          <w:spacing w:val="-6"/>
        </w:rPr>
        <w:t xml:space="preserve"> </w:t>
      </w:r>
      <w:r w:rsidRPr="008259B2">
        <w:rPr>
          <w:rFonts w:asciiTheme="minorHAnsi" w:hAnsiTheme="minorHAnsi" w:cstheme="minorHAnsi"/>
        </w:rPr>
        <w:t>aktualność.</w:t>
      </w:r>
    </w:p>
    <w:p w14:paraId="50550372" w14:textId="77777777" w:rsidR="00DE6BA2" w:rsidRPr="008259B2" w:rsidRDefault="00666E00" w:rsidP="00507AAB">
      <w:pPr>
        <w:pStyle w:val="Akapitzlist"/>
        <w:numPr>
          <w:ilvl w:val="1"/>
          <w:numId w:val="19"/>
        </w:numPr>
        <w:tabs>
          <w:tab w:val="left" w:pos="924"/>
        </w:tabs>
        <w:ind w:right="174"/>
        <w:rPr>
          <w:rFonts w:asciiTheme="minorHAnsi" w:hAnsiTheme="minorHAnsi" w:cstheme="minorHAnsi"/>
        </w:rPr>
      </w:pPr>
      <w:r w:rsidRPr="008259B2">
        <w:rPr>
          <w:rFonts w:asciiTheme="minorHAnsi" w:hAnsiTheme="minorHAnsi" w:cstheme="minorHAnsi"/>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6872043A" w14:textId="77777777" w:rsidR="00DE6BA2" w:rsidRPr="008259B2" w:rsidRDefault="00666E00" w:rsidP="00507AAB">
      <w:pPr>
        <w:pStyle w:val="Akapitzlist"/>
        <w:numPr>
          <w:ilvl w:val="1"/>
          <w:numId w:val="19"/>
        </w:numPr>
        <w:tabs>
          <w:tab w:val="left" w:pos="924"/>
        </w:tabs>
        <w:ind w:right="179"/>
        <w:rPr>
          <w:rFonts w:asciiTheme="minorHAnsi" w:hAnsiTheme="minorHAnsi" w:cstheme="minorHAnsi"/>
        </w:rPr>
      </w:pPr>
      <w:r w:rsidRPr="008259B2">
        <w:rPr>
          <w:rFonts w:asciiTheme="minorHAnsi" w:hAnsiTheme="minorHAnsi" w:cstheme="minorHAnsi"/>
        </w:rPr>
        <w:t>Zamawiający może żądać od wykonawców wyjaśnień dotyczących treści złożonych podmiotowych środków</w:t>
      </w:r>
      <w:r w:rsidRPr="008259B2">
        <w:rPr>
          <w:rFonts w:asciiTheme="minorHAnsi" w:hAnsiTheme="minorHAnsi" w:cstheme="minorHAnsi"/>
          <w:spacing w:val="-1"/>
        </w:rPr>
        <w:t xml:space="preserve"> </w:t>
      </w:r>
      <w:r w:rsidRPr="008259B2">
        <w:rPr>
          <w:rFonts w:asciiTheme="minorHAnsi" w:hAnsiTheme="minorHAnsi" w:cstheme="minorHAnsi"/>
        </w:rPr>
        <w:t>dowodowych.</w:t>
      </w:r>
    </w:p>
    <w:p w14:paraId="791920C6" w14:textId="77777777" w:rsidR="00DE6BA2" w:rsidRPr="008259B2" w:rsidRDefault="00666E00" w:rsidP="00507AAB">
      <w:pPr>
        <w:pStyle w:val="Akapitzlist"/>
        <w:numPr>
          <w:ilvl w:val="1"/>
          <w:numId w:val="19"/>
        </w:numPr>
        <w:tabs>
          <w:tab w:val="left" w:pos="924"/>
        </w:tabs>
        <w:ind w:right="174"/>
        <w:rPr>
          <w:rFonts w:asciiTheme="minorHAnsi" w:hAnsiTheme="minorHAnsi" w:cstheme="minorHAnsi"/>
        </w:rPr>
      </w:pPr>
      <w:r w:rsidRPr="008259B2">
        <w:rPr>
          <w:rFonts w:asciiTheme="minorHAnsi" w:hAnsiTheme="minorHAnsi" w:cstheme="minorHAnsi"/>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w:t>
      </w:r>
      <w:r w:rsidRPr="008259B2">
        <w:rPr>
          <w:rFonts w:asciiTheme="minorHAnsi" w:hAnsiTheme="minorHAnsi" w:cstheme="minorHAnsi"/>
          <w:spacing w:val="52"/>
        </w:rPr>
        <w:t xml:space="preserve"> </w:t>
      </w:r>
      <w:r w:rsidRPr="008259B2">
        <w:rPr>
          <w:rFonts w:asciiTheme="minorHAnsi" w:hAnsiTheme="minorHAnsi" w:cstheme="minorHAnsi"/>
        </w:rPr>
        <w:t>lub dokumentów.</w:t>
      </w:r>
    </w:p>
    <w:p w14:paraId="540B47DC" w14:textId="34DA8F25" w:rsidR="00DE6BA2" w:rsidRPr="008259B2" w:rsidRDefault="00666E00" w:rsidP="00507AAB">
      <w:pPr>
        <w:pStyle w:val="Akapitzlist"/>
        <w:numPr>
          <w:ilvl w:val="1"/>
          <w:numId w:val="19"/>
        </w:numPr>
        <w:tabs>
          <w:tab w:val="left" w:pos="924"/>
        </w:tabs>
        <w:ind w:right="176"/>
        <w:rPr>
          <w:rFonts w:asciiTheme="minorHAnsi" w:hAnsiTheme="minorHAnsi" w:cstheme="minorHAnsi"/>
        </w:rPr>
      </w:pPr>
      <w:r w:rsidRPr="008259B2">
        <w:rPr>
          <w:rFonts w:asciiTheme="minorHAnsi" w:hAnsiTheme="minorHAnsi" w:cstheme="minorHAnsi"/>
        </w:rPr>
        <w:t>Oświadczenia o których mowa w rozdziale 8.1</w:t>
      </w:r>
      <w:r w:rsidR="00E56161" w:rsidRPr="008259B2">
        <w:rPr>
          <w:rFonts w:asciiTheme="minorHAnsi" w:hAnsiTheme="minorHAnsi" w:cstheme="minorHAnsi"/>
        </w:rPr>
        <w:t>.1</w:t>
      </w:r>
      <w:r w:rsidRPr="008259B2">
        <w:rPr>
          <w:rFonts w:asciiTheme="minorHAnsi" w:hAnsiTheme="minorHAnsi" w:cstheme="minorHAnsi"/>
        </w:rPr>
        <w:t xml:space="preserve"> SWZ składa się, pod rygorem nieważności, w formie elektronicznej lub w postaci elektronicznej opatrzonej podpisem zaufanym lub podpisem osobistym.</w:t>
      </w:r>
    </w:p>
    <w:p w14:paraId="4FD0AD8B" w14:textId="77777777" w:rsidR="00DE6BA2" w:rsidRPr="008259B2" w:rsidRDefault="00666E00" w:rsidP="00507AAB">
      <w:pPr>
        <w:pStyle w:val="Akapitzlist"/>
        <w:numPr>
          <w:ilvl w:val="1"/>
          <w:numId w:val="19"/>
        </w:numPr>
        <w:tabs>
          <w:tab w:val="left" w:pos="924"/>
        </w:tabs>
        <w:ind w:right="174"/>
        <w:rPr>
          <w:rFonts w:asciiTheme="minorHAnsi" w:hAnsiTheme="minorHAnsi" w:cstheme="minorHAnsi"/>
        </w:rPr>
      </w:pPr>
      <w:r w:rsidRPr="008259B2">
        <w:rPr>
          <w:rFonts w:asciiTheme="minorHAnsi" w:hAnsiTheme="minorHAnsi" w:cstheme="minorHAnsi"/>
        </w:rPr>
        <w:t>Podmiotowe środki dowodowe sporządza się w postaci elektronicznej, w formatach danych określonych w przepisach wydanych na podstawie art. 18 ustawy z dnia 17 lutego 2005 r. o informatyzacji działalności podmiotów realizujących zadania publiczne (Dz. U. z 2021 r. poz. 2070), z zastrzeżeniem formatów, o których mowa w art. 66 ust. 1 ustawy, z uwzględnieniem rodzaju przekazywanych danych.</w:t>
      </w:r>
    </w:p>
    <w:p w14:paraId="139E998C" w14:textId="77777777" w:rsidR="00DE6BA2" w:rsidRPr="008259B2" w:rsidRDefault="00666E00" w:rsidP="00507AAB">
      <w:pPr>
        <w:pStyle w:val="Akapitzlist"/>
        <w:numPr>
          <w:ilvl w:val="1"/>
          <w:numId w:val="19"/>
        </w:numPr>
        <w:tabs>
          <w:tab w:val="left" w:pos="924"/>
        </w:tabs>
        <w:ind w:right="174"/>
        <w:rPr>
          <w:rFonts w:asciiTheme="minorHAnsi" w:hAnsiTheme="minorHAnsi" w:cstheme="minorHAnsi"/>
        </w:rPr>
      </w:pPr>
      <w:r w:rsidRPr="008259B2">
        <w:rPr>
          <w:rFonts w:asciiTheme="minorHAnsi" w:hAnsiTheme="minorHAnsi" w:cstheme="minorHAnsi"/>
        </w:rPr>
        <w:t xml:space="preserve">Podmiotowe środki dowodowe przekazuje się wg zasad wskazanych w rozporządzeniu Prezesa Rady Ministrów z dnia 30 grudnia 2020 r. w sprawie sposobu sporządzania i przekazywania </w:t>
      </w:r>
      <w:r w:rsidRPr="008259B2">
        <w:rPr>
          <w:rFonts w:asciiTheme="minorHAnsi" w:hAnsiTheme="minorHAnsi" w:cstheme="minorHAnsi"/>
        </w:rPr>
        <w:lastRenderedPageBreak/>
        <w:t>informacji oraz wymagań technicznych dla środków komunikacji elektronicznej w postępowaniu o udzielenie zamówienia publicznego lub konkursie (Dz. U. z 2020 r. poz.</w:t>
      </w:r>
      <w:r w:rsidRPr="008259B2">
        <w:rPr>
          <w:rFonts w:asciiTheme="minorHAnsi" w:hAnsiTheme="minorHAnsi" w:cstheme="minorHAnsi"/>
          <w:spacing w:val="-4"/>
        </w:rPr>
        <w:t xml:space="preserve"> </w:t>
      </w:r>
      <w:r w:rsidRPr="008259B2">
        <w:rPr>
          <w:rFonts w:asciiTheme="minorHAnsi" w:hAnsiTheme="minorHAnsi" w:cstheme="minorHAnsi"/>
        </w:rPr>
        <w:t>2452).</w:t>
      </w:r>
    </w:p>
    <w:p w14:paraId="4675407D" w14:textId="77777777" w:rsidR="00DE6BA2" w:rsidRPr="008259B2" w:rsidRDefault="00666E00" w:rsidP="00507AAB">
      <w:pPr>
        <w:pStyle w:val="Akapitzlist"/>
        <w:numPr>
          <w:ilvl w:val="1"/>
          <w:numId w:val="19"/>
        </w:numPr>
        <w:tabs>
          <w:tab w:val="left" w:pos="924"/>
        </w:tabs>
        <w:ind w:right="174"/>
        <w:rPr>
          <w:rFonts w:asciiTheme="minorHAnsi" w:hAnsiTheme="minorHAnsi" w:cstheme="minorHAnsi"/>
        </w:rPr>
      </w:pPr>
      <w:r w:rsidRPr="008259B2">
        <w:rPr>
          <w:rFonts w:asciiTheme="minorHAnsi" w:hAnsiTheme="minorHAnsi" w:cstheme="minorHAnsi"/>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B37D0D5" w14:textId="353CD2FF" w:rsidR="00DE6BA2" w:rsidRPr="008259B2" w:rsidRDefault="00666E00" w:rsidP="00507AAB">
      <w:pPr>
        <w:pStyle w:val="Akapitzlist"/>
        <w:numPr>
          <w:ilvl w:val="1"/>
          <w:numId w:val="19"/>
        </w:numPr>
        <w:tabs>
          <w:tab w:val="left" w:pos="924"/>
        </w:tabs>
        <w:ind w:right="174"/>
        <w:rPr>
          <w:rFonts w:asciiTheme="minorHAnsi" w:hAnsiTheme="minorHAnsi" w:cstheme="minorHAnsi"/>
        </w:rPr>
      </w:pPr>
      <w:r w:rsidRPr="008259B2">
        <w:rPr>
          <w:rFonts w:asciiTheme="minorHAnsi" w:hAnsiTheme="minorHAnsi" w:cstheme="minorHAnsi"/>
        </w:rPr>
        <w:t>Oświadczenia wskazane w rozdziale 8.1</w:t>
      </w:r>
      <w:r w:rsidR="00E56161" w:rsidRPr="008259B2">
        <w:rPr>
          <w:rFonts w:asciiTheme="minorHAnsi" w:hAnsiTheme="minorHAnsi" w:cstheme="minorHAnsi"/>
        </w:rPr>
        <w:t>.1</w:t>
      </w:r>
      <w:r w:rsidRPr="008259B2">
        <w:rPr>
          <w:rFonts w:asciiTheme="minorHAnsi" w:hAnsiTheme="minorHAnsi" w:cstheme="minorHAnsi"/>
        </w:rPr>
        <w:t xml:space="preserve"> SWZ i podmiotowe środki dowodowe przekazuje się środkiem komunikacji elektronicznej wskazanym w rozdziale </w:t>
      </w:r>
      <w:r w:rsidRPr="008259B2">
        <w:rPr>
          <w:rFonts w:asciiTheme="minorHAnsi" w:hAnsiTheme="minorHAnsi" w:cstheme="minorHAnsi"/>
          <w:spacing w:val="-6"/>
        </w:rPr>
        <w:t xml:space="preserve">11 </w:t>
      </w:r>
      <w:r w:rsidRPr="008259B2">
        <w:rPr>
          <w:rFonts w:asciiTheme="minorHAnsi" w:hAnsiTheme="minorHAnsi" w:cstheme="minorHAnsi"/>
        </w:rPr>
        <w:t>SWZ.</w:t>
      </w:r>
    </w:p>
    <w:p w14:paraId="7E07E9E2" w14:textId="7221B423" w:rsidR="00DE6BA2" w:rsidRPr="008259B2" w:rsidRDefault="00666E00" w:rsidP="00507AAB">
      <w:pPr>
        <w:pStyle w:val="Akapitzlist"/>
        <w:numPr>
          <w:ilvl w:val="1"/>
          <w:numId w:val="19"/>
        </w:numPr>
        <w:tabs>
          <w:tab w:val="left" w:pos="924"/>
        </w:tabs>
        <w:ind w:right="176" w:hanging="709"/>
        <w:rPr>
          <w:rFonts w:asciiTheme="minorHAnsi" w:hAnsiTheme="minorHAnsi" w:cstheme="minorHAnsi"/>
        </w:rPr>
      </w:pPr>
      <w:r w:rsidRPr="008259B2">
        <w:rPr>
          <w:rFonts w:asciiTheme="minorHAnsi" w:hAnsiTheme="minorHAnsi" w:cstheme="minorHAnsi"/>
        </w:rPr>
        <w:t>W przypadku, gdy oświadczenia o których mowa w rozdziale 8.1</w:t>
      </w:r>
      <w:r w:rsidR="00E56161" w:rsidRPr="008259B2">
        <w:rPr>
          <w:rFonts w:asciiTheme="minorHAnsi" w:hAnsiTheme="minorHAnsi" w:cstheme="minorHAnsi"/>
        </w:rPr>
        <w:t>.1</w:t>
      </w:r>
      <w:r w:rsidRPr="008259B2">
        <w:rPr>
          <w:rFonts w:asciiTheme="minorHAnsi" w:hAnsiTheme="minorHAnsi" w:cstheme="minorHAnsi"/>
        </w:rPr>
        <w:t xml:space="preserve"> SWZ lub podmiotowe środki dowodowe zawierają informacje</w:t>
      </w:r>
      <w:r w:rsidRPr="008259B2">
        <w:rPr>
          <w:rFonts w:asciiTheme="minorHAnsi" w:hAnsiTheme="minorHAnsi" w:cstheme="minorHAnsi"/>
          <w:spacing w:val="49"/>
        </w:rPr>
        <w:t xml:space="preserve"> </w:t>
      </w:r>
      <w:r w:rsidRPr="008259B2">
        <w:rPr>
          <w:rFonts w:asciiTheme="minorHAnsi" w:hAnsiTheme="minorHAnsi" w:cstheme="minorHAnsi"/>
        </w:rPr>
        <w:t>stanowiące tajemnicę</w:t>
      </w:r>
      <w:r w:rsidR="00932DBD" w:rsidRPr="008259B2">
        <w:rPr>
          <w:rFonts w:asciiTheme="minorHAnsi" w:hAnsiTheme="minorHAnsi" w:cstheme="minorHAnsi"/>
        </w:rPr>
        <w:t xml:space="preserve"> </w:t>
      </w:r>
      <w:r w:rsidRPr="008259B2">
        <w:rPr>
          <w:rFonts w:asciiTheme="minorHAnsi" w:hAnsiTheme="minorHAnsi" w:cstheme="minorHAnsi"/>
        </w:rPr>
        <w:t>przedsiębiorstwa w rozumieniu przepisów ustawy z dnia 16 kwietnia 1993 r. o zwalczaniu nieuczciwej konkurencji (</w:t>
      </w:r>
      <w:proofErr w:type="spellStart"/>
      <w:r w:rsidRPr="008259B2">
        <w:rPr>
          <w:rFonts w:asciiTheme="minorHAnsi" w:hAnsiTheme="minorHAnsi" w:cstheme="minorHAnsi"/>
        </w:rPr>
        <w:t>t.j</w:t>
      </w:r>
      <w:proofErr w:type="spellEnd"/>
      <w:r w:rsidRPr="008259B2">
        <w:rPr>
          <w:rFonts w:asciiTheme="minorHAnsi" w:hAnsiTheme="minorHAnsi" w:cstheme="minorHAnsi"/>
        </w:rPr>
        <w:t xml:space="preserve">. Dz. U. z 2020 r. poz. 1913 z </w:t>
      </w:r>
      <w:proofErr w:type="spellStart"/>
      <w:r w:rsidRPr="008259B2">
        <w:rPr>
          <w:rFonts w:asciiTheme="minorHAnsi" w:hAnsiTheme="minorHAnsi" w:cstheme="minorHAnsi"/>
        </w:rPr>
        <w:t>późn</w:t>
      </w:r>
      <w:proofErr w:type="spellEnd"/>
      <w:r w:rsidRPr="008259B2">
        <w:rPr>
          <w:rFonts w:asciiTheme="minorHAnsi" w:hAnsiTheme="minorHAnsi" w:cstheme="minorHAnsi"/>
        </w:rPr>
        <w:t>. zm.), Wykonawca, w celu utrzymania w poufności tych informacji, przekazuje je w wydzielonym i odpowiednio oznaczonym pliku.</w:t>
      </w:r>
    </w:p>
    <w:p w14:paraId="10A4852E" w14:textId="77777777" w:rsidR="00DE6BA2" w:rsidRPr="008259B2" w:rsidRDefault="00666E00" w:rsidP="00507AAB">
      <w:pPr>
        <w:pStyle w:val="Akapitzlist"/>
        <w:numPr>
          <w:ilvl w:val="1"/>
          <w:numId w:val="19"/>
        </w:numPr>
        <w:tabs>
          <w:tab w:val="left" w:pos="924"/>
        </w:tabs>
        <w:ind w:right="178"/>
        <w:rPr>
          <w:rFonts w:asciiTheme="minorHAnsi" w:hAnsiTheme="minorHAnsi" w:cstheme="minorHAnsi"/>
        </w:rPr>
      </w:pPr>
      <w:r w:rsidRPr="008259B2">
        <w:rPr>
          <w:rFonts w:asciiTheme="minorHAnsi" w:hAnsiTheme="minorHAnsi" w:cstheme="minorHAnsi"/>
        </w:rPr>
        <w:t>Podmiotowe środki dowodowe sporządzone w języku obcym przekazuje się wraz z tłumaczeniem na język</w:t>
      </w:r>
      <w:r w:rsidRPr="008259B2">
        <w:rPr>
          <w:rFonts w:asciiTheme="minorHAnsi" w:hAnsiTheme="minorHAnsi" w:cstheme="minorHAnsi"/>
          <w:spacing w:val="-4"/>
        </w:rPr>
        <w:t xml:space="preserve"> </w:t>
      </w:r>
      <w:r w:rsidRPr="008259B2">
        <w:rPr>
          <w:rFonts w:asciiTheme="minorHAnsi" w:hAnsiTheme="minorHAnsi" w:cstheme="minorHAnsi"/>
        </w:rPr>
        <w:t>polski.</w:t>
      </w:r>
    </w:p>
    <w:p w14:paraId="1295F5C7" w14:textId="77777777" w:rsidR="00DE6BA2" w:rsidRPr="008259B2" w:rsidRDefault="00666E00" w:rsidP="00507AAB">
      <w:pPr>
        <w:pStyle w:val="Akapitzlist"/>
        <w:numPr>
          <w:ilvl w:val="1"/>
          <w:numId w:val="19"/>
        </w:numPr>
        <w:tabs>
          <w:tab w:val="left" w:pos="924"/>
        </w:tabs>
        <w:rPr>
          <w:rFonts w:asciiTheme="minorHAnsi" w:hAnsiTheme="minorHAnsi" w:cstheme="minorHAnsi"/>
        </w:rPr>
      </w:pPr>
      <w:r w:rsidRPr="008259B2">
        <w:rPr>
          <w:rFonts w:asciiTheme="minorHAnsi" w:hAnsiTheme="minorHAnsi" w:cstheme="minorHAnsi"/>
        </w:rPr>
        <w:t>Dokumenty elektroniczne muszą spełniać łącznie następujące</w:t>
      </w:r>
      <w:r w:rsidRPr="008259B2">
        <w:rPr>
          <w:rFonts w:asciiTheme="minorHAnsi" w:hAnsiTheme="minorHAnsi" w:cstheme="minorHAnsi"/>
          <w:spacing w:val="-3"/>
        </w:rPr>
        <w:t xml:space="preserve"> </w:t>
      </w:r>
      <w:r w:rsidRPr="008259B2">
        <w:rPr>
          <w:rFonts w:asciiTheme="minorHAnsi" w:hAnsiTheme="minorHAnsi" w:cstheme="minorHAnsi"/>
        </w:rPr>
        <w:t>wymagania:</w:t>
      </w:r>
    </w:p>
    <w:p w14:paraId="1E029263" w14:textId="77777777" w:rsidR="00DE6BA2" w:rsidRPr="008259B2" w:rsidRDefault="00666E00" w:rsidP="00507AAB">
      <w:pPr>
        <w:pStyle w:val="Akapitzlist"/>
        <w:numPr>
          <w:ilvl w:val="0"/>
          <w:numId w:val="16"/>
        </w:numPr>
        <w:tabs>
          <w:tab w:val="left" w:pos="1349"/>
        </w:tabs>
        <w:ind w:right="173"/>
        <w:rPr>
          <w:rFonts w:asciiTheme="minorHAnsi" w:hAnsiTheme="minorHAnsi" w:cstheme="minorHAnsi"/>
        </w:rPr>
      </w:pPr>
      <w:r w:rsidRPr="008259B2">
        <w:rPr>
          <w:rFonts w:asciiTheme="minorHAnsi" w:hAnsiTheme="minorHAnsi" w:cstheme="minorHAnsi"/>
        </w:rPr>
        <w:t>są utrwalone w sposób umożliwiający ich wielokrotne odczytanie, zapisanie i powielenie, a także przekazanie przy użyciu środków komunikacji elektronicznej lub na informatycznym nośniku</w:t>
      </w:r>
      <w:r w:rsidRPr="008259B2">
        <w:rPr>
          <w:rFonts w:asciiTheme="minorHAnsi" w:hAnsiTheme="minorHAnsi" w:cstheme="minorHAnsi"/>
          <w:spacing w:val="1"/>
        </w:rPr>
        <w:t xml:space="preserve"> </w:t>
      </w:r>
      <w:r w:rsidRPr="008259B2">
        <w:rPr>
          <w:rFonts w:asciiTheme="minorHAnsi" w:hAnsiTheme="minorHAnsi" w:cstheme="minorHAnsi"/>
        </w:rPr>
        <w:t>danych;</w:t>
      </w:r>
    </w:p>
    <w:p w14:paraId="63B69131" w14:textId="77777777" w:rsidR="00DE6BA2" w:rsidRPr="008259B2" w:rsidRDefault="00666E00" w:rsidP="00507AAB">
      <w:pPr>
        <w:pStyle w:val="Akapitzlist"/>
        <w:numPr>
          <w:ilvl w:val="0"/>
          <w:numId w:val="16"/>
        </w:numPr>
        <w:tabs>
          <w:tab w:val="left" w:pos="1349"/>
        </w:tabs>
        <w:ind w:right="176"/>
        <w:rPr>
          <w:rFonts w:asciiTheme="minorHAnsi" w:hAnsiTheme="minorHAnsi" w:cstheme="minorHAnsi"/>
        </w:rPr>
      </w:pPr>
      <w:r w:rsidRPr="008259B2">
        <w:rPr>
          <w:rFonts w:asciiTheme="minorHAnsi" w:hAnsiTheme="minorHAnsi" w:cstheme="minorHAnsi"/>
        </w:rPr>
        <w:t>umożliwiają prezentację treści w postaci elektronicznej, w szczególności przez wyświetlenie tej treści na monitorze</w:t>
      </w:r>
      <w:r w:rsidRPr="008259B2">
        <w:rPr>
          <w:rFonts w:asciiTheme="minorHAnsi" w:hAnsiTheme="minorHAnsi" w:cstheme="minorHAnsi"/>
          <w:spacing w:val="1"/>
        </w:rPr>
        <w:t xml:space="preserve"> </w:t>
      </w:r>
      <w:r w:rsidRPr="008259B2">
        <w:rPr>
          <w:rFonts w:asciiTheme="minorHAnsi" w:hAnsiTheme="minorHAnsi" w:cstheme="minorHAnsi"/>
        </w:rPr>
        <w:t>ekranowym;</w:t>
      </w:r>
    </w:p>
    <w:p w14:paraId="6DECEB9A" w14:textId="77777777" w:rsidR="00DE6BA2" w:rsidRPr="008259B2" w:rsidRDefault="00666E00" w:rsidP="00507AAB">
      <w:pPr>
        <w:pStyle w:val="Akapitzlist"/>
        <w:numPr>
          <w:ilvl w:val="0"/>
          <w:numId w:val="16"/>
        </w:numPr>
        <w:tabs>
          <w:tab w:val="left" w:pos="1349"/>
        </w:tabs>
        <w:ind w:right="176"/>
        <w:rPr>
          <w:rFonts w:asciiTheme="minorHAnsi" w:hAnsiTheme="minorHAnsi" w:cstheme="minorHAnsi"/>
        </w:rPr>
      </w:pPr>
      <w:r w:rsidRPr="008259B2">
        <w:rPr>
          <w:rFonts w:asciiTheme="minorHAnsi" w:hAnsiTheme="minorHAnsi" w:cstheme="minorHAnsi"/>
        </w:rPr>
        <w:t>umożliwiają prezentację treści w postaci papierowej, w szczególności za pomocą</w:t>
      </w:r>
      <w:r w:rsidRPr="008259B2">
        <w:rPr>
          <w:rFonts w:asciiTheme="minorHAnsi" w:hAnsiTheme="minorHAnsi" w:cstheme="minorHAnsi"/>
          <w:spacing w:val="-1"/>
        </w:rPr>
        <w:t xml:space="preserve"> </w:t>
      </w:r>
      <w:r w:rsidRPr="008259B2">
        <w:rPr>
          <w:rFonts w:asciiTheme="minorHAnsi" w:hAnsiTheme="minorHAnsi" w:cstheme="minorHAnsi"/>
        </w:rPr>
        <w:t>wydruku;</w:t>
      </w:r>
    </w:p>
    <w:p w14:paraId="351754E1" w14:textId="77777777" w:rsidR="00DE6BA2" w:rsidRPr="008259B2" w:rsidRDefault="00666E00" w:rsidP="00507AAB">
      <w:pPr>
        <w:pStyle w:val="Akapitzlist"/>
        <w:numPr>
          <w:ilvl w:val="0"/>
          <w:numId w:val="16"/>
        </w:numPr>
        <w:tabs>
          <w:tab w:val="left" w:pos="1349"/>
        </w:tabs>
        <w:ind w:right="178"/>
        <w:rPr>
          <w:rFonts w:asciiTheme="minorHAnsi" w:hAnsiTheme="minorHAnsi" w:cstheme="minorHAnsi"/>
        </w:rPr>
      </w:pPr>
      <w:r w:rsidRPr="008259B2">
        <w:rPr>
          <w:rFonts w:asciiTheme="minorHAnsi" w:hAnsiTheme="minorHAnsi" w:cstheme="minorHAnsi"/>
        </w:rPr>
        <w:t>zawierają  dane  w  układzie  niepozostawiającym  wątpliwości  co  do  treści</w:t>
      </w:r>
      <w:r w:rsidRPr="008259B2">
        <w:rPr>
          <w:rFonts w:asciiTheme="minorHAnsi" w:hAnsiTheme="minorHAnsi" w:cstheme="minorHAnsi"/>
          <w:spacing w:val="52"/>
        </w:rPr>
        <w:t xml:space="preserve"> </w:t>
      </w:r>
      <w:r w:rsidRPr="008259B2">
        <w:rPr>
          <w:rFonts w:asciiTheme="minorHAnsi" w:hAnsiTheme="minorHAnsi" w:cstheme="minorHAnsi"/>
        </w:rPr>
        <w:t>i kontekstu zapisanych</w:t>
      </w:r>
      <w:r w:rsidRPr="008259B2">
        <w:rPr>
          <w:rFonts w:asciiTheme="minorHAnsi" w:hAnsiTheme="minorHAnsi" w:cstheme="minorHAnsi"/>
          <w:spacing w:val="-4"/>
        </w:rPr>
        <w:t xml:space="preserve"> </w:t>
      </w:r>
      <w:r w:rsidRPr="008259B2">
        <w:rPr>
          <w:rFonts w:asciiTheme="minorHAnsi" w:hAnsiTheme="minorHAnsi" w:cstheme="minorHAnsi"/>
        </w:rPr>
        <w:t>informacji.</w:t>
      </w:r>
    </w:p>
    <w:p w14:paraId="5B1FFECC" w14:textId="34A4D14F" w:rsidR="00DE6BA2" w:rsidRPr="008259B2" w:rsidRDefault="00FF646E">
      <w:pPr>
        <w:pStyle w:val="Tekstpodstawowy"/>
        <w:spacing w:before="10"/>
        <w:ind w:left="0"/>
        <w:jc w:val="left"/>
        <w:rPr>
          <w:rFonts w:asciiTheme="minorHAnsi" w:hAnsiTheme="minorHAnsi" w:cstheme="minorHAnsi"/>
          <w:sz w:val="22"/>
          <w:szCs w:val="22"/>
        </w:rPr>
      </w:pPr>
      <w:r w:rsidRPr="008259B2">
        <w:rPr>
          <w:rFonts w:asciiTheme="minorHAnsi" w:hAnsiTheme="minorHAnsi" w:cstheme="minorHAnsi"/>
          <w:noProof/>
          <w:sz w:val="22"/>
          <w:szCs w:val="22"/>
          <w:lang w:eastAsia="pl-PL"/>
        </w:rPr>
        <mc:AlternateContent>
          <mc:Choice Requires="wpg">
            <w:drawing>
              <wp:anchor distT="0" distB="0" distL="0" distR="0" simplePos="0" relativeHeight="487599104" behindDoc="1" locked="0" layoutInCell="1" allowOverlap="1" wp14:anchorId="5FB8571A" wp14:editId="247842BB">
                <wp:simplePos x="0" y="0"/>
                <wp:positionH relativeFrom="page">
                  <wp:posOffset>890270</wp:posOffset>
                </wp:positionH>
                <wp:positionV relativeFrom="paragraph">
                  <wp:posOffset>232410</wp:posOffset>
                </wp:positionV>
                <wp:extent cx="5770245" cy="1203960"/>
                <wp:effectExtent l="0" t="0" r="0" b="0"/>
                <wp:wrapTopAndBottom/>
                <wp:docPr id="96"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1203960"/>
                          <a:chOff x="1402" y="366"/>
                          <a:chExt cx="9087" cy="1896"/>
                        </a:xfrm>
                      </wpg:grpSpPr>
                      <wps:wsp>
                        <wps:cNvPr id="97" name="Rectangle 74"/>
                        <wps:cNvSpPr>
                          <a:spLocks noChangeArrowheads="1"/>
                        </wps:cNvSpPr>
                        <wps:spPr bwMode="auto">
                          <a:xfrm>
                            <a:off x="1416" y="365"/>
                            <a:ext cx="9072" cy="1887"/>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73"/>
                        <wps:cNvSpPr>
                          <a:spLocks noChangeArrowheads="1"/>
                        </wps:cNvSpPr>
                        <wps:spPr bwMode="auto">
                          <a:xfrm>
                            <a:off x="1401" y="2252"/>
                            <a:ext cx="908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Text Box 72"/>
                        <wps:cNvSpPr txBox="1">
                          <a:spLocks noChangeArrowheads="1"/>
                        </wps:cNvSpPr>
                        <wps:spPr bwMode="auto">
                          <a:xfrm>
                            <a:off x="1416" y="365"/>
                            <a:ext cx="9072" cy="1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150ED" w14:textId="77777777" w:rsidR="008429A2" w:rsidRPr="00CC410F" w:rsidRDefault="008429A2">
                              <w:pPr>
                                <w:spacing w:before="134"/>
                                <w:ind w:left="497" w:right="499"/>
                                <w:jc w:val="center"/>
                                <w:rPr>
                                  <w:rFonts w:asciiTheme="minorHAnsi" w:hAnsiTheme="minorHAnsi" w:cstheme="minorHAnsi"/>
                                  <w:bCs/>
                                  <w:sz w:val="24"/>
                                  <w:szCs w:val="24"/>
                                </w:rPr>
                              </w:pPr>
                              <w:r w:rsidRPr="00CC410F">
                                <w:rPr>
                                  <w:rFonts w:asciiTheme="minorHAnsi" w:hAnsiTheme="minorHAnsi" w:cstheme="minorHAnsi"/>
                                  <w:bCs/>
                                  <w:sz w:val="24"/>
                                  <w:szCs w:val="24"/>
                                </w:rPr>
                                <w:t>Rozdział 9</w:t>
                              </w:r>
                            </w:p>
                            <w:p w14:paraId="35DA804C" w14:textId="77777777" w:rsidR="008429A2" w:rsidRPr="00CC410F" w:rsidRDefault="008429A2">
                              <w:pPr>
                                <w:spacing w:before="46"/>
                                <w:ind w:left="499" w:right="499"/>
                                <w:jc w:val="center"/>
                                <w:rPr>
                                  <w:rFonts w:asciiTheme="minorHAnsi" w:hAnsiTheme="minorHAnsi" w:cstheme="minorHAnsi"/>
                                  <w:b/>
                                  <w:sz w:val="24"/>
                                  <w:szCs w:val="24"/>
                                </w:rPr>
                              </w:pPr>
                              <w:r w:rsidRPr="00CC410F">
                                <w:rPr>
                                  <w:rFonts w:asciiTheme="minorHAnsi" w:hAnsiTheme="minorHAnsi" w:cstheme="minorHAnsi"/>
                                  <w:b/>
                                  <w:sz w:val="24"/>
                                  <w:szCs w:val="24"/>
                                </w:rPr>
                                <w:t>INFORMACJA DLA WYKONAWCÓW POLEGAJĄCYCH</w:t>
                              </w:r>
                            </w:p>
                            <w:p w14:paraId="1A78A22D" w14:textId="77777777" w:rsidR="008429A2" w:rsidRPr="00CC410F" w:rsidRDefault="008429A2">
                              <w:pPr>
                                <w:spacing w:before="46" w:line="276" w:lineRule="auto"/>
                                <w:ind w:left="501" w:right="499"/>
                                <w:jc w:val="center"/>
                                <w:rPr>
                                  <w:rFonts w:asciiTheme="minorHAnsi" w:hAnsiTheme="minorHAnsi" w:cstheme="minorHAnsi"/>
                                  <w:b/>
                                  <w:sz w:val="24"/>
                                  <w:szCs w:val="24"/>
                                </w:rPr>
                              </w:pPr>
                              <w:r w:rsidRPr="00CC410F">
                                <w:rPr>
                                  <w:rFonts w:asciiTheme="minorHAnsi" w:hAnsiTheme="minorHAnsi" w:cstheme="minorHAnsi"/>
                                  <w:b/>
                                  <w:sz w:val="24"/>
                                  <w:szCs w:val="24"/>
                                </w:rPr>
                                <w:t>NA ZASOBACH INNYCH PODMIOTÓW, NA ZASADACH OKREŚLONYCH W ART. 118 USTAWY PZP ORAZ ZAMIERZAJĄCYCH POWIERZYĆ WYKONANIE CZĘŚCI ZAMÓWIENIA PODWYKONAWCOM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B8571A" id="Group 71" o:spid="_x0000_s1058" style="position:absolute;margin-left:70.1pt;margin-top:18.3pt;width:454.35pt;height:94.8pt;z-index:-15717376;mso-wrap-distance-left:0;mso-wrap-distance-right:0;mso-position-horizontal-relative:page;mso-position-vertical-relative:text" coordorigin="1402,366" coordsize="9087,1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">
                <v:rect id="Rectangle 74" o:spid="_x0000_s1059" style="position:absolute;left:1416;top:365;width:9072;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520sQA&#10;AADbAAAADwAAAGRycy9kb3ducmV2LnhtbESPT4vCMBTE78J+h/AWvGm6Hqp2jbLIih78g1WQvT2a&#10;Z1u2eSlN1PrtjSB4HGbmN8xk1ppKXKlxpWUFX/0IBHFmdcm5guNh0RuBcB5ZY2WZFNzJwWz60Zlg&#10;ou2N93RNfS4ChF2CCgrv60RKlxVk0PVtTRy8s20M+iCbXOoGbwFuKjmIolgaLDksFFjTvKDsP70Y&#10;Ba49Z6cdbvJ17JZ1eZr/bv/io1Ldz/bnG4Sn1r/Dr/ZKKxgP4fkl/AA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udtLEAAAA2wAAAA8AAAAAAAAAAAAAAAAAmAIAAGRycy9k&#10;b3ducmV2LnhtbFBLBQYAAAAABAAEAPUAAACJAwAAAAA=&#10;" fillcolor="#d8d8d8" stroked="f"/>
                <v:rect id="Rectangle 73" o:spid="_x0000_s1060" style="position:absolute;left:1401;top:2252;width:9087;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ohPsMA&#10;AADbAAAADwAAAGRycy9kb3ducmV2LnhtbERPz2vCMBS+C/sfwhvspqkyh3amMgcDL8Lsdpi3Z/Ns&#10;S5uXLom2+tcvh4HHj+/3aj2YVlzI+dqygukkAUFcWF1zqeD762O8AOEDssbWMim4kod19jBaYapt&#10;z3u65KEUMYR9igqqELpUSl9UZNBPbEccuZN1BkOErpTaYR/DTStnSfIiDdYcGyrs6L2iosnPRsFm&#10;udj8fj7z7rY/Hujwc2zmM5co9fQ4vL2CCDSEu/jfvdUKlnFs/B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ohPsMAAADbAAAADwAAAAAAAAAAAAAAAACYAgAAZHJzL2Rv&#10;d25yZXYueG1sUEsFBgAAAAAEAAQA9QAAAIgDAAAAAA==&#10;" fillcolor="black" stroked="f"/>
                <v:shape id="Text Box 72" o:spid="_x0000_s1061" type="#_x0000_t202" style="position:absolute;left:1416;top:365;width:9072;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AIcMQA&#10;AADbAAAADwAAAGRycy9kb3ducmV2LnhtbESPQWvCQBSE70L/w/IKvZlNPYhJXUVKhUJBjPHg8TX7&#10;TBazb9PsVuO/dwXB4zAz3zDz5WBbcabeG8cK3pMUBHHltOFawb5cj2cgfEDW2DomBVfysFy8jOaY&#10;a3fhgs67UIsIYZ+jgiaELpfSVw1Z9InriKN3dL3FEGVfS93jJcJtKydpOpUWDceFBjv6bKg67f6t&#10;gtWBiy/zt/ndFsfClGWW8s/0pNTb67D6ABFoCM/wo/2tFWQZ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QCHDEAAAA2wAAAA8AAAAAAAAAAAAAAAAAmAIAAGRycy9k&#10;b3ducmV2LnhtbFBLBQYAAAAABAAEAPUAAACJAwAAAAA=&#10;" filled="f" stroked="f">
                  <v:textbox inset="0,0,0,0">
                    <w:txbxContent>
                      <w:p w14:paraId="649150ED" w14:textId="77777777" w:rsidR="008429A2" w:rsidRPr="00CC410F" w:rsidRDefault="008429A2">
                        <w:pPr>
                          <w:spacing w:before="134"/>
                          <w:ind w:left="497" w:right="499"/>
                          <w:jc w:val="center"/>
                          <w:rPr>
                            <w:rFonts w:asciiTheme="minorHAnsi" w:hAnsiTheme="minorHAnsi" w:cstheme="minorHAnsi"/>
                            <w:bCs/>
                            <w:sz w:val="24"/>
                            <w:szCs w:val="24"/>
                          </w:rPr>
                        </w:pPr>
                        <w:r w:rsidRPr="00CC410F">
                          <w:rPr>
                            <w:rFonts w:asciiTheme="minorHAnsi" w:hAnsiTheme="minorHAnsi" w:cstheme="minorHAnsi"/>
                            <w:bCs/>
                            <w:sz w:val="24"/>
                            <w:szCs w:val="24"/>
                          </w:rPr>
                          <w:t>Rozdział 9</w:t>
                        </w:r>
                      </w:p>
                      <w:p w14:paraId="35DA804C" w14:textId="77777777" w:rsidR="008429A2" w:rsidRPr="00CC410F" w:rsidRDefault="008429A2">
                        <w:pPr>
                          <w:spacing w:before="46"/>
                          <w:ind w:left="499" w:right="499"/>
                          <w:jc w:val="center"/>
                          <w:rPr>
                            <w:rFonts w:asciiTheme="minorHAnsi" w:hAnsiTheme="minorHAnsi" w:cstheme="minorHAnsi"/>
                            <w:b/>
                            <w:sz w:val="24"/>
                            <w:szCs w:val="24"/>
                          </w:rPr>
                        </w:pPr>
                        <w:r w:rsidRPr="00CC410F">
                          <w:rPr>
                            <w:rFonts w:asciiTheme="minorHAnsi" w:hAnsiTheme="minorHAnsi" w:cstheme="minorHAnsi"/>
                            <w:b/>
                            <w:sz w:val="24"/>
                            <w:szCs w:val="24"/>
                          </w:rPr>
                          <w:t>INFORMACJA DLA WYKONAWCÓW POLEGAJĄCYCH</w:t>
                        </w:r>
                      </w:p>
                      <w:p w14:paraId="1A78A22D" w14:textId="77777777" w:rsidR="008429A2" w:rsidRPr="00CC410F" w:rsidRDefault="008429A2">
                        <w:pPr>
                          <w:spacing w:before="46" w:line="276" w:lineRule="auto"/>
                          <w:ind w:left="501" w:right="499"/>
                          <w:jc w:val="center"/>
                          <w:rPr>
                            <w:rFonts w:asciiTheme="minorHAnsi" w:hAnsiTheme="minorHAnsi" w:cstheme="minorHAnsi"/>
                            <w:b/>
                            <w:sz w:val="24"/>
                            <w:szCs w:val="24"/>
                          </w:rPr>
                        </w:pPr>
                        <w:r w:rsidRPr="00CC410F">
                          <w:rPr>
                            <w:rFonts w:asciiTheme="minorHAnsi" w:hAnsiTheme="minorHAnsi" w:cstheme="minorHAnsi"/>
                            <w:b/>
                            <w:sz w:val="24"/>
                            <w:szCs w:val="24"/>
                          </w:rPr>
                          <w:t>NA ZASOBACH INNYCH PODMIOTÓW, NA ZASADACH OKREŚLONYCH W ART. 118 USTAWY PZP ORAZ ZAMIERZAJĄCYCH POWIERZYĆ WYKONANIE CZĘŚCI ZAMÓWIENIA PODWYKONAWCOM</w:t>
                        </w:r>
                      </w:p>
                    </w:txbxContent>
                  </v:textbox>
                </v:shape>
                <w10:wrap type="topAndBottom" anchorx="page"/>
              </v:group>
            </w:pict>
          </mc:Fallback>
        </mc:AlternateContent>
      </w:r>
    </w:p>
    <w:p w14:paraId="757EC7C0" w14:textId="77777777" w:rsidR="00DE6BA2" w:rsidRPr="008259B2" w:rsidRDefault="00DE6BA2">
      <w:pPr>
        <w:pStyle w:val="Tekstpodstawowy"/>
        <w:spacing w:before="3"/>
        <w:ind w:left="0"/>
        <w:jc w:val="left"/>
        <w:rPr>
          <w:rFonts w:asciiTheme="minorHAnsi" w:hAnsiTheme="minorHAnsi" w:cstheme="minorHAnsi"/>
          <w:sz w:val="22"/>
          <w:szCs w:val="22"/>
        </w:rPr>
      </w:pPr>
    </w:p>
    <w:p w14:paraId="1BC20351" w14:textId="77777777" w:rsidR="00DE6BA2" w:rsidRPr="008259B2" w:rsidRDefault="00666E00" w:rsidP="00507AAB">
      <w:pPr>
        <w:pStyle w:val="Akapitzlist"/>
        <w:numPr>
          <w:ilvl w:val="1"/>
          <w:numId w:val="15"/>
        </w:numPr>
        <w:tabs>
          <w:tab w:val="left" w:pos="924"/>
        </w:tabs>
        <w:ind w:right="177"/>
        <w:rPr>
          <w:rFonts w:asciiTheme="minorHAnsi" w:hAnsiTheme="minorHAnsi" w:cstheme="minorHAnsi"/>
        </w:rPr>
      </w:pPr>
      <w:r w:rsidRPr="008259B2">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w:t>
      </w:r>
      <w:r w:rsidRPr="008259B2">
        <w:rPr>
          <w:rFonts w:asciiTheme="minorHAnsi" w:hAnsiTheme="minorHAnsi" w:cstheme="minorHAnsi"/>
          <w:spacing w:val="-3"/>
        </w:rPr>
        <w:t xml:space="preserve"> </w:t>
      </w:r>
      <w:r w:rsidRPr="008259B2">
        <w:rPr>
          <w:rFonts w:asciiTheme="minorHAnsi" w:hAnsiTheme="minorHAnsi" w:cstheme="minorHAnsi"/>
        </w:rPr>
        <w:t>prawnych.</w:t>
      </w:r>
    </w:p>
    <w:p w14:paraId="7D0609EC" w14:textId="77777777" w:rsidR="00DE6BA2" w:rsidRPr="008259B2" w:rsidRDefault="00666E00" w:rsidP="00507AAB">
      <w:pPr>
        <w:pStyle w:val="Akapitzlist"/>
        <w:numPr>
          <w:ilvl w:val="1"/>
          <w:numId w:val="15"/>
        </w:numPr>
        <w:tabs>
          <w:tab w:val="left" w:pos="924"/>
        </w:tabs>
        <w:ind w:right="175"/>
        <w:rPr>
          <w:rFonts w:asciiTheme="minorHAnsi" w:hAnsiTheme="minorHAnsi" w:cstheme="minorHAnsi"/>
        </w:rPr>
      </w:pPr>
      <w:r w:rsidRPr="008259B2">
        <w:rPr>
          <w:rFonts w:asciiTheme="minorHAnsi" w:hAnsiTheme="minorHAnsi"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w:t>
      </w:r>
      <w:r w:rsidRPr="008259B2">
        <w:rPr>
          <w:rFonts w:asciiTheme="minorHAnsi" w:hAnsiTheme="minorHAnsi" w:cstheme="minorHAnsi"/>
          <w:spacing w:val="-3"/>
        </w:rPr>
        <w:t xml:space="preserve"> </w:t>
      </w:r>
      <w:r w:rsidRPr="008259B2">
        <w:rPr>
          <w:rFonts w:asciiTheme="minorHAnsi" w:hAnsiTheme="minorHAnsi" w:cstheme="minorHAnsi"/>
        </w:rPr>
        <w:t>zasoby.</w:t>
      </w:r>
    </w:p>
    <w:p w14:paraId="6BB79838" w14:textId="35C01ED7" w:rsidR="00DE6BA2" w:rsidRPr="008259B2" w:rsidRDefault="00666E00" w:rsidP="00507AAB">
      <w:pPr>
        <w:pStyle w:val="Akapitzlist"/>
        <w:numPr>
          <w:ilvl w:val="1"/>
          <w:numId w:val="15"/>
        </w:numPr>
        <w:tabs>
          <w:tab w:val="left" w:pos="924"/>
        </w:tabs>
        <w:ind w:right="177" w:hanging="709"/>
        <w:rPr>
          <w:rFonts w:asciiTheme="minorHAnsi" w:hAnsiTheme="minorHAnsi" w:cstheme="minorHAnsi"/>
          <w:b/>
        </w:rPr>
      </w:pPr>
      <w:r w:rsidRPr="008259B2">
        <w:rPr>
          <w:rFonts w:asciiTheme="minorHAnsi" w:hAnsiTheme="minorHAnsi" w:cstheme="minorHAnsi"/>
        </w:rPr>
        <w:t xml:space="preserve">W odniesieniu do warunków dotyczących wykształcenia, kwalifikacji zawodowych lub doświadczenia Wykonawcy mogą polegać na zdolnościach podmiotów udostępniających zasoby, </w:t>
      </w:r>
      <w:r w:rsidRPr="008259B2">
        <w:rPr>
          <w:rFonts w:asciiTheme="minorHAnsi" w:hAnsiTheme="minorHAnsi" w:cstheme="minorHAnsi"/>
          <w:b/>
        </w:rPr>
        <w:t xml:space="preserve">jeśli podmioty te wykonają </w:t>
      </w:r>
      <w:r w:rsidRPr="008259B2">
        <w:rPr>
          <w:rFonts w:asciiTheme="minorHAnsi" w:hAnsiTheme="minorHAnsi" w:cstheme="minorHAnsi"/>
          <w:b/>
          <w:spacing w:val="-3"/>
        </w:rPr>
        <w:t xml:space="preserve">roboty </w:t>
      </w:r>
      <w:r w:rsidR="00E32F28" w:rsidRPr="008259B2">
        <w:rPr>
          <w:rFonts w:asciiTheme="minorHAnsi" w:hAnsiTheme="minorHAnsi" w:cstheme="minorHAnsi"/>
          <w:b/>
        </w:rPr>
        <w:t>budowlane</w:t>
      </w:r>
      <w:r w:rsidRPr="008259B2">
        <w:rPr>
          <w:rFonts w:asciiTheme="minorHAnsi" w:hAnsiTheme="minorHAnsi" w:cstheme="minorHAnsi"/>
          <w:b/>
        </w:rPr>
        <w:t>, do realizacji których te zdolności są</w:t>
      </w:r>
      <w:r w:rsidRPr="008259B2">
        <w:rPr>
          <w:rFonts w:asciiTheme="minorHAnsi" w:hAnsiTheme="minorHAnsi" w:cstheme="minorHAnsi"/>
          <w:b/>
          <w:spacing w:val="-3"/>
        </w:rPr>
        <w:t xml:space="preserve"> </w:t>
      </w:r>
      <w:r w:rsidRPr="008259B2">
        <w:rPr>
          <w:rFonts w:asciiTheme="minorHAnsi" w:hAnsiTheme="minorHAnsi" w:cstheme="minorHAnsi"/>
          <w:b/>
        </w:rPr>
        <w:t>wymagane.</w:t>
      </w:r>
    </w:p>
    <w:p w14:paraId="1C40FD3D" w14:textId="25C7A0B4" w:rsidR="00DE6BA2" w:rsidRPr="008259B2" w:rsidRDefault="00666E00" w:rsidP="00507AAB">
      <w:pPr>
        <w:pStyle w:val="Akapitzlist"/>
        <w:numPr>
          <w:ilvl w:val="1"/>
          <w:numId w:val="15"/>
        </w:numPr>
        <w:tabs>
          <w:tab w:val="left" w:pos="924"/>
        </w:tabs>
        <w:ind w:right="173" w:hanging="709"/>
        <w:rPr>
          <w:rFonts w:asciiTheme="minorHAnsi" w:hAnsiTheme="minorHAnsi" w:cstheme="minorHAnsi"/>
        </w:rPr>
      </w:pPr>
      <w:r w:rsidRPr="008259B2">
        <w:rPr>
          <w:rFonts w:asciiTheme="minorHAnsi" w:hAnsiTheme="minorHAnsi" w:cstheme="minorHAnsi"/>
        </w:rPr>
        <w:t>Wykonawca, który polega na zdolnościach lub sytuacji podmiotów udostępniających</w:t>
      </w:r>
      <w:r w:rsidRPr="008259B2">
        <w:rPr>
          <w:rFonts w:asciiTheme="minorHAnsi" w:hAnsiTheme="minorHAnsi" w:cstheme="minorHAnsi"/>
          <w:spacing w:val="7"/>
        </w:rPr>
        <w:t xml:space="preserve"> </w:t>
      </w:r>
      <w:r w:rsidRPr="008259B2">
        <w:rPr>
          <w:rFonts w:asciiTheme="minorHAnsi" w:hAnsiTheme="minorHAnsi" w:cstheme="minorHAnsi"/>
        </w:rPr>
        <w:t>zasoby,</w:t>
      </w:r>
      <w:r w:rsidRPr="008259B2">
        <w:rPr>
          <w:rFonts w:asciiTheme="minorHAnsi" w:hAnsiTheme="minorHAnsi" w:cstheme="minorHAnsi"/>
          <w:spacing w:val="8"/>
        </w:rPr>
        <w:t xml:space="preserve"> </w:t>
      </w:r>
      <w:r w:rsidRPr="008259B2">
        <w:rPr>
          <w:rFonts w:asciiTheme="minorHAnsi" w:hAnsiTheme="minorHAnsi" w:cstheme="minorHAnsi"/>
        </w:rPr>
        <w:t>składa</w:t>
      </w:r>
      <w:r w:rsidRPr="008259B2">
        <w:rPr>
          <w:rFonts w:asciiTheme="minorHAnsi" w:hAnsiTheme="minorHAnsi" w:cstheme="minorHAnsi"/>
          <w:spacing w:val="6"/>
          <w:u w:val="single"/>
        </w:rPr>
        <w:t xml:space="preserve"> </w:t>
      </w:r>
      <w:r w:rsidRPr="008259B2">
        <w:rPr>
          <w:rFonts w:asciiTheme="minorHAnsi" w:hAnsiTheme="minorHAnsi" w:cstheme="minorHAnsi"/>
          <w:b/>
          <w:u w:val="single"/>
        </w:rPr>
        <w:t>wraz</w:t>
      </w:r>
      <w:r w:rsidRPr="008259B2">
        <w:rPr>
          <w:rFonts w:asciiTheme="minorHAnsi" w:hAnsiTheme="minorHAnsi" w:cstheme="minorHAnsi"/>
          <w:b/>
          <w:spacing w:val="10"/>
          <w:u w:val="single"/>
        </w:rPr>
        <w:t xml:space="preserve"> </w:t>
      </w:r>
      <w:r w:rsidRPr="008259B2">
        <w:rPr>
          <w:rFonts w:asciiTheme="minorHAnsi" w:hAnsiTheme="minorHAnsi" w:cstheme="minorHAnsi"/>
          <w:b/>
          <w:u w:val="single"/>
        </w:rPr>
        <w:t>z</w:t>
      </w:r>
      <w:r w:rsidRPr="008259B2">
        <w:rPr>
          <w:rFonts w:asciiTheme="minorHAnsi" w:hAnsiTheme="minorHAnsi" w:cstheme="minorHAnsi"/>
          <w:b/>
          <w:spacing w:val="8"/>
          <w:u w:val="single"/>
        </w:rPr>
        <w:t xml:space="preserve"> </w:t>
      </w:r>
      <w:r w:rsidRPr="008259B2">
        <w:rPr>
          <w:rFonts w:asciiTheme="minorHAnsi" w:hAnsiTheme="minorHAnsi" w:cstheme="minorHAnsi"/>
          <w:b/>
          <w:u w:val="single"/>
        </w:rPr>
        <w:t>ofertą</w:t>
      </w:r>
      <w:r w:rsidRPr="008259B2">
        <w:rPr>
          <w:rFonts w:asciiTheme="minorHAnsi" w:hAnsiTheme="minorHAnsi" w:cstheme="minorHAnsi"/>
        </w:rPr>
        <w:t>,</w:t>
      </w:r>
      <w:r w:rsidRPr="008259B2">
        <w:rPr>
          <w:rFonts w:asciiTheme="minorHAnsi" w:hAnsiTheme="minorHAnsi" w:cstheme="minorHAnsi"/>
          <w:spacing w:val="8"/>
        </w:rPr>
        <w:t xml:space="preserve"> </w:t>
      </w:r>
      <w:r w:rsidRPr="008259B2">
        <w:rPr>
          <w:rFonts w:asciiTheme="minorHAnsi" w:hAnsiTheme="minorHAnsi" w:cstheme="minorHAnsi"/>
          <w:b/>
        </w:rPr>
        <w:t>zobowiązanie</w:t>
      </w:r>
      <w:r w:rsidRPr="008259B2">
        <w:rPr>
          <w:rFonts w:asciiTheme="minorHAnsi" w:hAnsiTheme="minorHAnsi" w:cstheme="minorHAnsi"/>
          <w:b/>
          <w:spacing w:val="5"/>
        </w:rPr>
        <w:t xml:space="preserve"> </w:t>
      </w:r>
      <w:r w:rsidRPr="008259B2">
        <w:rPr>
          <w:rFonts w:asciiTheme="minorHAnsi" w:hAnsiTheme="minorHAnsi" w:cstheme="minorHAnsi"/>
          <w:b/>
        </w:rPr>
        <w:t>podmiotu</w:t>
      </w:r>
      <w:r w:rsidR="00932DBD" w:rsidRPr="008259B2">
        <w:rPr>
          <w:rFonts w:asciiTheme="minorHAnsi" w:hAnsiTheme="minorHAnsi" w:cstheme="minorHAnsi"/>
          <w:b/>
        </w:rPr>
        <w:t xml:space="preserve"> </w:t>
      </w:r>
      <w:r w:rsidRPr="008259B2">
        <w:rPr>
          <w:rFonts w:asciiTheme="minorHAnsi" w:hAnsiTheme="minorHAnsi" w:cstheme="minorHAnsi"/>
        </w:rPr>
        <w:t xml:space="preserve">udostępniającego zasoby do oddania mu do </w:t>
      </w:r>
      <w:r w:rsidRPr="008259B2">
        <w:rPr>
          <w:rFonts w:asciiTheme="minorHAnsi" w:hAnsiTheme="minorHAnsi" w:cstheme="minorHAnsi"/>
        </w:rPr>
        <w:lastRenderedPageBreak/>
        <w:t>dyspozycji niezbędnych zasobów na potrzeby realizacji danego zamówienia lub inny podmiotowy środek dowodowy potwierdzający, że Wykonawca realizując zamówienie, będzie dysponował niezbędnymi zasobami tych podmiotów.</w:t>
      </w:r>
    </w:p>
    <w:p w14:paraId="043FE0A2" w14:textId="77777777" w:rsidR="00DE6BA2" w:rsidRPr="008259B2" w:rsidRDefault="00666E00" w:rsidP="00507AAB">
      <w:pPr>
        <w:pStyle w:val="Akapitzlist"/>
        <w:numPr>
          <w:ilvl w:val="1"/>
          <w:numId w:val="15"/>
        </w:numPr>
        <w:tabs>
          <w:tab w:val="left" w:pos="924"/>
        </w:tabs>
        <w:ind w:right="174"/>
        <w:rPr>
          <w:rFonts w:asciiTheme="minorHAnsi" w:hAnsiTheme="minorHAnsi" w:cstheme="minorHAnsi"/>
        </w:rPr>
      </w:pPr>
      <w:r w:rsidRPr="008259B2">
        <w:rPr>
          <w:rFonts w:asciiTheme="minorHAnsi" w:hAnsiTheme="minorHAnsi" w:cstheme="minorHAnsi"/>
        </w:rPr>
        <w:t>Zobowiązanie podmiotu udostępniającego zasoby lub inny środek dowodowy, o którym mowa w pkt 9.4 SWZ potwierdza, że stosunek łączący Wykonawcę z podmiotami udostępniającymi zasoby gwarantuje rzeczywisty dostęp do tych zasobów oraz określa w</w:t>
      </w:r>
      <w:r w:rsidRPr="008259B2">
        <w:rPr>
          <w:rFonts w:asciiTheme="minorHAnsi" w:hAnsiTheme="minorHAnsi" w:cstheme="minorHAnsi"/>
          <w:spacing w:val="-2"/>
        </w:rPr>
        <w:t xml:space="preserve"> </w:t>
      </w:r>
      <w:r w:rsidRPr="008259B2">
        <w:rPr>
          <w:rFonts w:asciiTheme="minorHAnsi" w:hAnsiTheme="minorHAnsi" w:cstheme="minorHAnsi"/>
        </w:rPr>
        <w:t>szczególności:</w:t>
      </w:r>
    </w:p>
    <w:p w14:paraId="219967AB" w14:textId="77777777" w:rsidR="00DE6BA2" w:rsidRPr="008259B2" w:rsidRDefault="00666E00" w:rsidP="00507AAB">
      <w:pPr>
        <w:pStyle w:val="Akapitzlist"/>
        <w:numPr>
          <w:ilvl w:val="2"/>
          <w:numId w:val="15"/>
        </w:numPr>
        <w:tabs>
          <w:tab w:val="left" w:pos="1349"/>
        </w:tabs>
        <w:rPr>
          <w:rFonts w:asciiTheme="minorHAnsi" w:hAnsiTheme="minorHAnsi" w:cstheme="minorHAnsi"/>
        </w:rPr>
      </w:pPr>
      <w:r w:rsidRPr="008259B2">
        <w:rPr>
          <w:rFonts w:asciiTheme="minorHAnsi" w:hAnsiTheme="minorHAnsi" w:cstheme="minorHAnsi"/>
        </w:rPr>
        <w:t>zakres dostępnych Wykonawcy zasobów podmiotu udostępniającego</w:t>
      </w:r>
      <w:r w:rsidRPr="008259B2">
        <w:rPr>
          <w:rFonts w:asciiTheme="minorHAnsi" w:hAnsiTheme="minorHAnsi" w:cstheme="minorHAnsi"/>
          <w:spacing w:val="-5"/>
        </w:rPr>
        <w:t xml:space="preserve"> </w:t>
      </w:r>
      <w:r w:rsidRPr="008259B2">
        <w:rPr>
          <w:rFonts w:asciiTheme="minorHAnsi" w:hAnsiTheme="minorHAnsi" w:cstheme="minorHAnsi"/>
        </w:rPr>
        <w:t>zasoby;</w:t>
      </w:r>
    </w:p>
    <w:p w14:paraId="152AC32C" w14:textId="77777777" w:rsidR="00DE6BA2" w:rsidRPr="008259B2" w:rsidRDefault="00666E00" w:rsidP="00507AAB">
      <w:pPr>
        <w:pStyle w:val="Akapitzlist"/>
        <w:numPr>
          <w:ilvl w:val="2"/>
          <w:numId w:val="15"/>
        </w:numPr>
        <w:tabs>
          <w:tab w:val="left" w:pos="1349"/>
        </w:tabs>
        <w:ind w:right="174"/>
        <w:rPr>
          <w:rFonts w:asciiTheme="minorHAnsi" w:hAnsiTheme="minorHAnsi" w:cstheme="minorHAnsi"/>
        </w:rPr>
      </w:pPr>
      <w:r w:rsidRPr="008259B2">
        <w:rPr>
          <w:rFonts w:asciiTheme="minorHAnsi" w:hAnsiTheme="minorHAnsi" w:cstheme="minorHAnsi"/>
        </w:rPr>
        <w:t>sposób i okres udostępnienia Wykonawcy i wykorzystania przez niego zasobów podmiotu udostępniającego te zasoby przy wykonywaniu zamówienia;</w:t>
      </w:r>
    </w:p>
    <w:p w14:paraId="248E1D5E" w14:textId="77777777" w:rsidR="00DE6BA2" w:rsidRPr="008259B2" w:rsidRDefault="00666E00" w:rsidP="00507AAB">
      <w:pPr>
        <w:pStyle w:val="Akapitzlist"/>
        <w:numPr>
          <w:ilvl w:val="2"/>
          <w:numId w:val="15"/>
        </w:numPr>
        <w:tabs>
          <w:tab w:val="left" w:pos="1349"/>
        </w:tabs>
        <w:ind w:right="175"/>
        <w:rPr>
          <w:rFonts w:asciiTheme="minorHAnsi" w:hAnsiTheme="minorHAnsi" w:cstheme="minorHAnsi"/>
        </w:rPr>
      </w:pPr>
      <w:r w:rsidRPr="008259B2">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w:t>
      </w:r>
      <w:r w:rsidRPr="008259B2">
        <w:rPr>
          <w:rFonts w:asciiTheme="minorHAnsi" w:hAnsiTheme="minorHAnsi" w:cstheme="minorHAnsi"/>
          <w:spacing w:val="-1"/>
        </w:rPr>
        <w:t xml:space="preserve"> </w:t>
      </w:r>
      <w:r w:rsidRPr="008259B2">
        <w:rPr>
          <w:rFonts w:asciiTheme="minorHAnsi" w:hAnsiTheme="minorHAnsi" w:cstheme="minorHAnsi"/>
        </w:rPr>
        <w:t>dotyczą.</w:t>
      </w:r>
    </w:p>
    <w:p w14:paraId="7B096354" w14:textId="77777777" w:rsidR="00DE6BA2" w:rsidRPr="008259B2" w:rsidRDefault="00666E00" w:rsidP="00507AAB">
      <w:pPr>
        <w:pStyle w:val="Akapitzlist"/>
        <w:numPr>
          <w:ilvl w:val="1"/>
          <w:numId w:val="15"/>
        </w:numPr>
        <w:tabs>
          <w:tab w:val="left" w:pos="924"/>
        </w:tabs>
        <w:ind w:right="173"/>
        <w:rPr>
          <w:rFonts w:asciiTheme="minorHAnsi" w:hAnsiTheme="minorHAnsi" w:cstheme="minorHAnsi"/>
        </w:rPr>
      </w:pPr>
      <w:r w:rsidRPr="008259B2">
        <w:rPr>
          <w:rFonts w:asciiTheme="minorHAnsi" w:hAnsiTheme="minorHAnsi" w:cstheme="minorHAnsi"/>
        </w:rPr>
        <w:t xml:space="preserve">Zamawiający oceni, czy udostępniane Wykonawcy przez podmioty udostępniające zasoby zdolności techniczne lub zawodowe pozwalają </w:t>
      </w:r>
      <w:r w:rsidRPr="008259B2">
        <w:rPr>
          <w:rFonts w:asciiTheme="minorHAnsi" w:hAnsiTheme="minorHAnsi" w:cstheme="minorHAnsi"/>
          <w:spacing w:val="-6"/>
        </w:rPr>
        <w:t xml:space="preserve">na </w:t>
      </w:r>
      <w:r w:rsidRPr="008259B2">
        <w:rPr>
          <w:rFonts w:asciiTheme="minorHAnsi" w:hAnsiTheme="minorHAnsi" w:cstheme="minorHAnsi"/>
        </w:rPr>
        <w:t>wykazanie przez Wykonawcę spełniania warunków udziału w postępowaniu a także zbada, czy nie zachodzą, wobec tego podmiotu podstawy wykluczenia, które zostały przewidziane względem</w:t>
      </w:r>
      <w:r w:rsidRPr="008259B2">
        <w:rPr>
          <w:rFonts w:asciiTheme="minorHAnsi" w:hAnsiTheme="minorHAnsi" w:cstheme="minorHAnsi"/>
          <w:spacing w:val="-3"/>
        </w:rPr>
        <w:t xml:space="preserve"> </w:t>
      </w:r>
      <w:r w:rsidRPr="008259B2">
        <w:rPr>
          <w:rFonts w:asciiTheme="minorHAnsi" w:hAnsiTheme="minorHAnsi" w:cstheme="minorHAnsi"/>
        </w:rPr>
        <w:t>Wykonawcy.</w:t>
      </w:r>
    </w:p>
    <w:p w14:paraId="323498F5" w14:textId="77777777" w:rsidR="00DE6BA2" w:rsidRPr="008259B2" w:rsidRDefault="00666E00" w:rsidP="00507AAB">
      <w:pPr>
        <w:pStyle w:val="Akapitzlist"/>
        <w:numPr>
          <w:ilvl w:val="1"/>
          <w:numId w:val="15"/>
        </w:numPr>
        <w:tabs>
          <w:tab w:val="left" w:pos="924"/>
        </w:tabs>
        <w:ind w:right="173" w:hanging="720"/>
        <w:rPr>
          <w:rFonts w:asciiTheme="minorHAnsi" w:hAnsiTheme="minorHAnsi" w:cstheme="minorHAnsi"/>
        </w:rPr>
      </w:pPr>
      <w:r w:rsidRPr="008259B2">
        <w:rPr>
          <w:rFonts w:asciiTheme="minorHAnsi" w:hAnsiTheme="minorHAnsi" w:cstheme="minorHAnsi"/>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w:t>
      </w:r>
      <w:r w:rsidRPr="008259B2">
        <w:rPr>
          <w:rFonts w:asciiTheme="minorHAnsi" w:hAnsiTheme="minorHAnsi" w:cstheme="minorHAnsi"/>
          <w:spacing w:val="-3"/>
        </w:rPr>
        <w:t xml:space="preserve"> </w:t>
      </w:r>
      <w:r w:rsidRPr="008259B2">
        <w:rPr>
          <w:rFonts w:asciiTheme="minorHAnsi" w:hAnsiTheme="minorHAnsi" w:cstheme="minorHAnsi"/>
        </w:rPr>
        <w:t>postępowaniu.</w:t>
      </w:r>
    </w:p>
    <w:p w14:paraId="26DCCA32" w14:textId="77777777" w:rsidR="00DE6BA2" w:rsidRPr="008259B2" w:rsidRDefault="00666E00" w:rsidP="00507AAB">
      <w:pPr>
        <w:pStyle w:val="Akapitzlist"/>
        <w:numPr>
          <w:ilvl w:val="1"/>
          <w:numId w:val="15"/>
        </w:numPr>
        <w:tabs>
          <w:tab w:val="left" w:pos="924"/>
        </w:tabs>
        <w:ind w:right="174" w:hanging="720"/>
        <w:rPr>
          <w:rFonts w:asciiTheme="minorHAnsi" w:hAnsiTheme="minorHAnsi" w:cstheme="minorHAnsi"/>
        </w:rPr>
      </w:pPr>
      <w:r w:rsidRPr="008259B2">
        <w:rPr>
          <w:rFonts w:asciiTheme="minorHAnsi" w:hAnsiTheme="minorHAnsi" w:cstheme="minorHAnsi"/>
        </w:rPr>
        <w:t>Wykonawca, w przypadku polegania na zdolnościach lub sytuacji podmiotów udostępniających zasoby, przedstawia, wraz z oświadczeniami, o którym mowa w pkt 8.1 SWZ także oświadczenia podmiotu udostępniającego zasoby, potwierdzające brak podstaw wykluczenia tego podmiotu oraz spełnianie warunków udziału w postępowaniu, w zakresie, w jakim Wykonawca powołuje się na jego</w:t>
      </w:r>
      <w:r w:rsidRPr="008259B2">
        <w:rPr>
          <w:rFonts w:asciiTheme="minorHAnsi" w:hAnsiTheme="minorHAnsi" w:cstheme="minorHAnsi"/>
          <w:spacing w:val="1"/>
        </w:rPr>
        <w:t xml:space="preserve"> </w:t>
      </w:r>
      <w:r w:rsidRPr="008259B2">
        <w:rPr>
          <w:rFonts w:asciiTheme="minorHAnsi" w:hAnsiTheme="minorHAnsi" w:cstheme="minorHAnsi"/>
        </w:rPr>
        <w:t>zasoby.</w:t>
      </w:r>
    </w:p>
    <w:p w14:paraId="7F4595CF" w14:textId="77777777" w:rsidR="00DE6BA2" w:rsidRPr="008259B2" w:rsidRDefault="00666E00" w:rsidP="00507AAB">
      <w:pPr>
        <w:pStyle w:val="Akapitzlist"/>
        <w:numPr>
          <w:ilvl w:val="1"/>
          <w:numId w:val="15"/>
        </w:numPr>
        <w:tabs>
          <w:tab w:val="left" w:pos="924"/>
        </w:tabs>
        <w:ind w:right="176" w:hanging="720"/>
        <w:rPr>
          <w:rFonts w:asciiTheme="minorHAnsi" w:hAnsiTheme="minorHAnsi" w:cstheme="minorHAnsi"/>
          <w:b/>
        </w:rPr>
      </w:pPr>
      <w:r w:rsidRPr="008259B2">
        <w:rPr>
          <w:rFonts w:asciiTheme="minorHAnsi" w:hAnsiTheme="minorHAnsi" w:cstheme="minorHAnsi"/>
        </w:rPr>
        <w:t>Zamawiający</w:t>
      </w:r>
      <w:r w:rsidRPr="008259B2">
        <w:rPr>
          <w:rFonts w:asciiTheme="minorHAnsi" w:hAnsiTheme="minorHAnsi" w:cstheme="minorHAnsi"/>
          <w:u w:val="single"/>
        </w:rPr>
        <w:t xml:space="preserve"> </w:t>
      </w:r>
      <w:r w:rsidRPr="008259B2">
        <w:rPr>
          <w:rFonts w:asciiTheme="minorHAnsi" w:hAnsiTheme="minorHAnsi" w:cstheme="minorHAnsi"/>
          <w:b/>
          <w:u w:val="single"/>
        </w:rPr>
        <w:t>nie żąda</w:t>
      </w:r>
      <w:r w:rsidRPr="008259B2">
        <w:rPr>
          <w:rFonts w:asciiTheme="minorHAnsi" w:hAnsiTheme="minorHAnsi" w:cstheme="minorHAnsi"/>
          <w:b/>
        </w:rPr>
        <w:t xml:space="preserve"> wskazania przez Wykonawcę, w ofercie, części zamówienia, których wykonanie zamierza powierzyć podwykonawcom, </w:t>
      </w:r>
      <w:r w:rsidRPr="008259B2">
        <w:rPr>
          <w:rFonts w:asciiTheme="minorHAnsi" w:hAnsiTheme="minorHAnsi" w:cstheme="minorHAnsi"/>
        </w:rPr>
        <w:t xml:space="preserve">którzy nie są podmiotami udostępniającymi zasoby </w:t>
      </w:r>
      <w:r w:rsidRPr="008259B2">
        <w:rPr>
          <w:rFonts w:asciiTheme="minorHAnsi" w:hAnsiTheme="minorHAnsi" w:cstheme="minorHAnsi"/>
          <w:b/>
        </w:rPr>
        <w:t>oraz podania nazw ewentualnych</w:t>
      </w:r>
      <w:r w:rsidRPr="008259B2">
        <w:rPr>
          <w:rFonts w:asciiTheme="minorHAnsi" w:hAnsiTheme="minorHAnsi" w:cstheme="minorHAnsi"/>
          <w:b/>
          <w:spacing w:val="1"/>
        </w:rPr>
        <w:t xml:space="preserve"> </w:t>
      </w:r>
      <w:r w:rsidRPr="008259B2">
        <w:rPr>
          <w:rFonts w:asciiTheme="minorHAnsi" w:hAnsiTheme="minorHAnsi" w:cstheme="minorHAnsi"/>
          <w:b/>
        </w:rPr>
        <w:t>podwykonawców.</w:t>
      </w:r>
    </w:p>
    <w:p w14:paraId="7ACB8B8A" w14:textId="77777777" w:rsidR="00DE6BA2" w:rsidRPr="008259B2" w:rsidRDefault="00666E00" w:rsidP="00507AAB">
      <w:pPr>
        <w:pStyle w:val="Akapitzlist"/>
        <w:numPr>
          <w:ilvl w:val="1"/>
          <w:numId w:val="15"/>
        </w:numPr>
        <w:tabs>
          <w:tab w:val="left" w:pos="924"/>
        </w:tabs>
        <w:ind w:right="173" w:hanging="720"/>
        <w:rPr>
          <w:rFonts w:asciiTheme="minorHAnsi" w:hAnsiTheme="minorHAnsi" w:cstheme="minorHAnsi"/>
        </w:rPr>
      </w:pPr>
      <w:r w:rsidRPr="008259B2">
        <w:rPr>
          <w:rFonts w:asciiTheme="minorHAnsi" w:hAnsiTheme="minorHAnsi" w:cstheme="minorHAnsi"/>
        </w:rPr>
        <w:t>W przypadku zamówień na roboty budowlane oraz usługi, które mają być wykonane 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w:t>
      </w:r>
    </w:p>
    <w:p w14:paraId="6DB5338D" w14:textId="77777777" w:rsidR="00DE6BA2" w:rsidRPr="008259B2" w:rsidRDefault="00666E00" w:rsidP="00507AAB">
      <w:pPr>
        <w:pStyle w:val="Akapitzlist"/>
        <w:numPr>
          <w:ilvl w:val="1"/>
          <w:numId w:val="15"/>
        </w:numPr>
        <w:tabs>
          <w:tab w:val="left" w:pos="924"/>
        </w:tabs>
        <w:ind w:right="176" w:hanging="720"/>
        <w:rPr>
          <w:rFonts w:asciiTheme="minorHAnsi" w:hAnsiTheme="minorHAnsi" w:cstheme="minorHAnsi"/>
        </w:rPr>
      </w:pPr>
      <w:r w:rsidRPr="008259B2">
        <w:rPr>
          <w:rFonts w:asciiTheme="minorHAnsi" w:hAnsiTheme="minorHAnsi" w:cstheme="minorHAnsi"/>
        </w:rPr>
        <w:t xml:space="preserve">Wykonawca będzie zobowiązany do zawiadamiania Zamawiającego o wszelkich zmianach w odniesieniu do informacji, o których mowa w pkt 9.1 SWZ, w trakcie realizacji zamówienia, a także przekaże wymagane informacje na temat </w:t>
      </w:r>
      <w:r w:rsidRPr="008259B2">
        <w:rPr>
          <w:rFonts w:asciiTheme="minorHAnsi" w:hAnsiTheme="minorHAnsi" w:cstheme="minorHAnsi"/>
          <w:spacing w:val="-3"/>
        </w:rPr>
        <w:t xml:space="preserve">nowych </w:t>
      </w:r>
      <w:r w:rsidRPr="008259B2">
        <w:rPr>
          <w:rFonts w:asciiTheme="minorHAnsi" w:hAnsiTheme="minorHAnsi" w:cstheme="minorHAnsi"/>
        </w:rPr>
        <w:t>podwykonawców, którym w późniejszym okresie zamierza powierzyć realizację robót budowlanych lub</w:t>
      </w:r>
      <w:r w:rsidRPr="008259B2">
        <w:rPr>
          <w:rFonts w:asciiTheme="minorHAnsi" w:hAnsiTheme="minorHAnsi" w:cstheme="minorHAnsi"/>
          <w:spacing w:val="3"/>
        </w:rPr>
        <w:t xml:space="preserve"> </w:t>
      </w:r>
      <w:r w:rsidRPr="008259B2">
        <w:rPr>
          <w:rFonts w:asciiTheme="minorHAnsi" w:hAnsiTheme="minorHAnsi" w:cstheme="minorHAnsi"/>
        </w:rPr>
        <w:t>usług.</w:t>
      </w:r>
    </w:p>
    <w:p w14:paraId="5B87A354" w14:textId="1354B4F3" w:rsidR="00DE6BA2" w:rsidRPr="008259B2" w:rsidRDefault="00FF646E">
      <w:pPr>
        <w:pStyle w:val="Tekstpodstawowy"/>
        <w:spacing w:before="5"/>
        <w:ind w:left="0"/>
        <w:jc w:val="left"/>
        <w:rPr>
          <w:rFonts w:asciiTheme="minorHAnsi" w:hAnsiTheme="minorHAnsi" w:cstheme="minorHAnsi"/>
          <w:sz w:val="22"/>
          <w:szCs w:val="22"/>
        </w:rPr>
      </w:pPr>
      <w:r w:rsidRPr="008259B2">
        <w:rPr>
          <w:rFonts w:asciiTheme="minorHAnsi" w:hAnsiTheme="minorHAnsi" w:cstheme="minorHAnsi"/>
          <w:noProof/>
          <w:sz w:val="22"/>
          <w:szCs w:val="22"/>
          <w:lang w:eastAsia="pl-PL"/>
        </w:rPr>
        <mc:AlternateContent>
          <mc:Choice Requires="wpg">
            <w:drawing>
              <wp:anchor distT="0" distB="0" distL="0" distR="0" simplePos="0" relativeHeight="487600128" behindDoc="1" locked="0" layoutInCell="1" allowOverlap="1" wp14:anchorId="3DF26BBE" wp14:editId="1B5B2986">
                <wp:simplePos x="0" y="0"/>
                <wp:positionH relativeFrom="page">
                  <wp:posOffset>934085</wp:posOffset>
                </wp:positionH>
                <wp:positionV relativeFrom="paragraph">
                  <wp:posOffset>206375</wp:posOffset>
                </wp:positionV>
                <wp:extent cx="5681980" cy="675640"/>
                <wp:effectExtent l="0" t="0" r="0" b="0"/>
                <wp:wrapTopAndBottom/>
                <wp:docPr id="92"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1980" cy="675640"/>
                          <a:chOff x="1471" y="325"/>
                          <a:chExt cx="8948" cy="1064"/>
                        </a:xfrm>
                      </wpg:grpSpPr>
                      <wps:wsp>
                        <wps:cNvPr id="93" name="Rectangle 70"/>
                        <wps:cNvSpPr>
                          <a:spLocks noChangeArrowheads="1"/>
                        </wps:cNvSpPr>
                        <wps:spPr bwMode="auto">
                          <a:xfrm>
                            <a:off x="1488" y="325"/>
                            <a:ext cx="8931" cy="1054"/>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69"/>
                        <wps:cNvSpPr>
                          <a:spLocks noChangeArrowheads="1"/>
                        </wps:cNvSpPr>
                        <wps:spPr bwMode="auto">
                          <a:xfrm>
                            <a:off x="1471" y="1379"/>
                            <a:ext cx="894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Text Box 68"/>
                        <wps:cNvSpPr txBox="1">
                          <a:spLocks noChangeArrowheads="1"/>
                        </wps:cNvSpPr>
                        <wps:spPr bwMode="auto">
                          <a:xfrm>
                            <a:off x="1488" y="325"/>
                            <a:ext cx="8931" cy="1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DA2F8" w14:textId="77777777" w:rsidR="008429A2" w:rsidRPr="00CC410F" w:rsidRDefault="008429A2">
                              <w:pPr>
                                <w:ind w:left="577" w:right="579"/>
                                <w:jc w:val="center"/>
                                <w:rPr>
                                  <w:rFonts w:asciiTheme="minorHAnsi" w:hAnsiTheme="minorHAnsi" w:cstheme="minorHAnsi"/>
                                  <w:bCs/>
                                  <w:sz w:val="24"/>
                                  <w:szCs w:val="24"/>
                                </w:rPr>
                              </w:pPr>
                              <w:r w:rsidRPr="00CC410F">
                                <w:rPr>
                                  <w:rFonts w:asciiTheme="minorHAnsi" w:hAnsiTheme="minorHAnsi" w:cstheme="minorHAnsi"/>
                                  <w:bCs/>
                                  <w:sz w:val="24"/>
                                  <w:szCs w:val="24"/>
                                </w:rPr>
                                <w:t>Rozdział 10</w:t>
                              </w:r>
                            </w:p>
                            <w:p w14:paraId="07D1BD0B" w14:textId="77777777" w:rsidR="008429A2" w:rsidRPr="00CC410F" w:rsidRDefault="008429A2">
                              <w:pPr>
                                <w:spacing w:before="46" w:line="278" w:lineRule="auto"/>
                                <w:ind w:left="580" w:right="579"/>
                                <w:jc w:val="center"/>
                                <w:rPr>
                                  <w:rFonts w:asciiTheme="minorHAnsi" w:hAnsiTheme="minorHAnsi" w:cstheme="minorHAnsi"/>
                                  <w:b/>
                                  <w:sz w:val="24"/>
                                  <w:szCs w:val="24"/>
                                </w:rPr>
                              </w:pPr>
                              <w:r w:rsidRPr="00CC410F">
                                <w:rPr>
                                  <w:rFonts w:asciiTheme="minorHAnsi" w:hAnsiTheme="minorHAnsi" w:cstheme="minorHAnsi"/>
                                  <w:b/>
                                  <w:sz w:val="24"/>
                                  <w:szCs w:val="24"/>
                                </w:rPr>
                                <w:t>INFORMACJA DLA WYKONAWCÓW WSPÓLNIE UBIEGAJĄCYCH SIĘ O UDZIELENIE ZAMÓWIENIA (W TYM SPÓŁKI CYWILNE)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F26BBE" id="Group 67" o:spid="_x0000_s1062" style="position:absolute;margin-left:73.55pt;margin-top:16.25pt;width:447.4pt;height:53.2pt;z-index:-15716352;mso-wrap-distance-left:0;mso-wrap-distance-right:0;mso-position-horizontal-relative:page;mso-position-vertical-relative:text" coordorigin="1471,325" coordsize="8948,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">
                <v:rect id="Rectangle 70" o:spid="_x0000_s1063" style="position:absolute;left:1488;top:325;width:8931;height:1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Vw0cMA&#10;AADbAAAADwAAAGRycy9kb3ducmV2LnhtbESPQYvCMBSE78L+h/AWvGm6CsWtRhFZ0YOr2BXE26N5&#10;tsXmpTRR6783C4LHYWa+YSaz1lTiRo0rLSv46kcgiDOrS84VHP6WvREI55E1VpZJwYMczKYfnQkm&#10;2t55T7fU5yJA2CWooPC+TqR0WUEGXd/WxME728agD7LJpW7wHuCmkoMoiqXBksNCgTUtCsou6dUo&#10;cO05O+7wN9/EblWXx8XP9hQflOp+tvMxCE+tf4df7bVW8D2E/y/hB8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Vw0cMAAADbAAAADwAAAAAAAAAAAAAAAACYAgAAZHJzL2Rv&#10;d25yZXYueG1sUEsFBgAAAAAEAAQA9QAAAIgDAAAAAA==&#10;" fillcolor="#d8d8d8" stroked="f"/>
                <v:rect id="Rectangle 69" o:spid="_x0000_s1064" style="position:absolute;left:1471;top:1379;width:894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rO8YA&#10;AADbAAAADwAAAGRycy9kb3ducmV2LnhtbESPQWvCQBSE74X+h+UVvDWbihWNWaUWBC+Faj3o7SX7&#10;TILZt+nuqml/vVsQehxm5hsmX/SmFRdyvrGs4CVJQRCXVjdcKdh9rZ4nIHxA1thaJgU/5GExf3zI&#10;MdP2yhu6bEMlIoR9hgrqELpMSl/WZNAntiOO3tE6gyFKV0nt8BrhppXDNB1Lgw3HhRo7eq+pPG3P&#10;RsFyOll+f47443dTHOiwL06vQ5cqNXjq32YgAvXhP3xvr7WC6Qj+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crO8YAAADbAAAADwAAAAAAAAAAAAAAAACYAgAAZHJz&#10;L2Rvd25yZXYueG1sUEsFBgAAAAAEAAQA9QAAAIsDAAAAAA==&#10;" fillcolor="black" stroked="f"/>
                <v:shape id="Text Box 68" o:spid="_x0000_s1065" type="#_x0000_t202" style="position:absolute;left:1488;top:325;width:8931;height:1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v:textbox inset="0,0,0,0">
                    <w:txbxContent>
                      <w:p w14:paraId="0E2DA2F8" w14:textId="77777777" w:rsidR="008429A2" w:rsidRPr="00CC410F" w:rsidRDefault="008429A2">
                        <w:pPr>
                          <w:ind w:left="577" w:right="579"/>
                          <w:jc w:val="center"/>
                          <w:rPr>
                            <w:rFonts w:asciiTheme="minorHAnsi" w:hAnsiTheme="minorHAnsi" w:cstheme="minorHAnsi"/>
                            <w:bCs/>
                            <w:sz w:val="24"/>
                            <w:szCs w:val="24"/>
                          </w:rPr>
                        </w:pPr>
                        <w:r w:rsidRPr="00CC410F">
                          <w:rPr>
                            <w:rFonts w:asciiTheme="minorHAnsi" w:hAnsiTheme="minorHAnsi" w:cstheme="minorHAnsi"/>
                            <w:bCs/>
                            <w:sz w:val="24"/>
                            <w:szCs w:val="24"/>
                          </w:rPr>
                          <w:t>Rozdział 10</w:t>
                        </w:r>
                      </w:p>
                      <w:p w14:paraId="07D1BD0B" w14:textId="77777777" w:rsidR="008429A2" w:rsidRPr="00CC410F" w:rsidRDefault="008429A2">
                        <w:pPr>
                          <w:spacing w:before="46" w:line="278" w:lineRule="auto"/>
                          <w:ind w:left="580" w:right="579"/>
                          <w:jc w:val="center"/>
                          <w:rPr>
                            <w:rFonts w:asciiTheme="minorHAnsi" w:hAnsiTheme="minorHAnsi" w:cstheme="minorHAnsi"/>
                            <w:b/>
                            <w:sz w:val="24"/>
                            <w:szCs w:val="24"/>
                          </w:rPr>
                        </w:pPr>
                        <w:r w:rsidRPr="00CC410F">
                          <w:rPr>
                            <w:rFonts w:asciiTheme="minorHAnsi" w:hAnsiTheme="minorHAnsi" w:cstheme="minorHAnsi"/>
                            <w:b/>
                            <w:sz w:val="24"/>
                            <w:szCs w:val="24"/>
                          </w:rPr>
                          <w:t>INFORMACJA DLA WYKONAWCÓW WSPÓLNIE UBIEGAJĄCYCH SIĘ O UDZIELENIE ZAMÓWIENIA (W TYM SPÓŁKI CYWILNE)</w:t>
                        </w:r>
                      </w:p>
                    </w:txbxContent>
                  </v:textbox>
                </v:shape>
                <w10:wrap type="topAndBottom" anchorx="page"/>
              </v:group>
            </w:pict>
          </mc:Fallback>
        </mc:AlternateContent>
      </w:r>
    </w:p>
    <w:p w14:paraId="7D91B823" w14:textId="77777777" w:rsidR="00DE6BA2" w:rsidRPr="008259B2" w:rsidRDefault="00DE6BA2">
      <w:pPr>
        <w:pStyle w:val="Tekstpodstawowy"/>
        <w:ind w:left="0"/>
        <w:jc w:val="left"/>
        <w:rPr>
          <w:rFonts w:asciiTheme="minorHAnsi" w:hAnsiTheme="minorHAnsi" w:cstheme="minorHAnsi"/>
          <w:sz w:val="22"/>
          <w:szCs w:val="22"/>
        </w:rPr>
      </w:pPr>
    </w:p>
    <w:p w14:paraId="5A5202C3" w14:textId="77777777" w:rsidR="00DE6BA2" w:rsidRPr="008259B2" w:rsidRDefault="00666E00" w:rsidP="00507AAB">
      <w:pPr>
        <w:pStyle w:val="Akapitzlist"/>
        <w:numPr>
          <w:ilvl w:val="1"/>
          <w:numId w:val="14"/>
        </w:numPr>
        <w:tabs>
          <w:tab w:val="left" w:pos="924"/>
        </w:tabs>
        <w:ind w:right="172"/>
        <w:rPr>
          <w:rFonts w:asciiTheme="minorHAnsi" w:hAnsiTheme="minorHAnsi" w:cstheme="minorHAnsi"/>
        </w:rPr>
      </w:pPr>
      <w:r w:rsidRPr="008259B2">
        <w:rPr>
          <w:rFonts w:asciiTheme="minorHAnsi" w:hAnsiTheme="minorHAnsi" w:cstheme="minorHAnsi"/>
        </w:rPr>
        <w:t>Wykonawcy mogą wspólnie ubiegać się o udzielenie zamówienia. W takim przypadku,</w:t>
      </w:r>
      <w:r w:rsidRPr="008259B2">
        <w:rPr>
          <w:rFonts w:asciiTheme="minorHAnsi" w:hAnsiTheme="minorHAnsi" w:cstheme="minorHAnsi"/>
          <w:spacing w:val="52"/>
        </w:rPr>
        <w:t xml:space="preserve"> </w:t>
      </w:r>
      <w:r w:rsidRPr="008259B2">
        <w:rPr>
          <w:rFonts w:asciiTheme="minorHAnsi" w:hAnsiTheme="minorHAnsi" w:cstheme="minorHAnsi"/>
        </w:rPr>
        <w:t xml:space="preserve">Wykonawcy  ustanawiają  pełnomocnika  do  reprezentowania   ich  w postępowaniu o udzielenie zamówienia albo do reprezentowania w postępowaniu i zawarcia umowy w sprawie </w:t>
      </w:r>
      <w:r w:rsidRPr="008259B2">
        <w:rPr>
          <w:rFonts w:asciiTheme="minorHAnsi" w:hAnsiTheme="minorHAnsi" w:cstheme="minorHAnsi"/>
        </w:rPr>
        <w:lastRenderedPageBreak/>
        <w:t>zamówienia</w:t>
      </w:r>
      <w:r w:rsidRPr="008259B2">
        <w:rPr>
          <w:rFonts w:asciiTheme="minorHAnsi" w:hAnsiTheme="minorHAnsi" w:cstheme="minorHAnsi"/>
          <w:spacing w:val="2"/>
        </w:rPr>
        <w:t xml:space="preserve"> </w:t>
      </w:r>
      <w:r w:rsidRPr="008259B2">
        <w:rPr>
          <w:rFonts w:asciiTheme="minorHAnsi" w:hAnsiTheme="minorHAnsi" w:cstheme="minorHAnsi"/>
        </w:rPr>
        <w:t>publicznego.</w:t>
      </w:r>
    </w:p>
    <w:p w14:paraId="1740C9FC" w14:textId="77777777" w:rsidR="00DE6BA2" w:rsidRPr="008259B2" w:rsidRDefault="00666E00" w:rsidP="00507AAB">
      <w:pPr>
        <w:pStyle w:val="Akapitzlist"/>
        <w:numPr>
          <w:ilvl w:val="1"/>
          <w:numId w:val="14"/>
        </w:numPr>
        <w:tabs>
          <w:tab w:val="left" w:pos="924"/>
        </w:tabs>
        <w:rPr>
          <w:rFonts w:asciiTheme="minorHAnsi" w:hAnsiTheme="minorHAnsi" w:cstheme="minorHAnsi"/>
        </w:rPr>
      </w:pPr>
      <w:r w:rsidRPr="008259B2">
        <w:rPr>
          <w:rFonts w:asciiTheme="minorHAnsi" w:hAnsiTheme="minorHAnsi" w:cstheme="minorHAnsi"/>
        </w:rPr>
        <w:t>W przypadku Wykonawców wspólnie ubiegających się o udzielenie</w:t>
      </w:r>
      <w:r w:rsidRPr="008259B2">
        <w:rPr>
          <w:rFonts w:asciiTheme="minorHAnsi" w:hAnsiTheme="minorHAnsi" w:cstheme="minorHAnsi"/>
          <w:spacing w:val="-5"/>
        </w:rPr>
        <w:t xml:space="preserve"> </w:t>
      </w:r>
      <w:r w:rsidRPr="008259B2">
        <w:rPr>
          <w:rFonts w:asciiTheme="minorHAnsi" w:hAnsiTheme="minorHAnsi" w:cstheme="minorHAnsi"/>
        </w:rPr>
        <w:t>zamówienia:</w:t>
      </w:r>
    </w:p>
    <w:p w14:paraId="2B91858A" w14:textId="77777777" w:rsidR="00DE6BA2" w:rsidRPr="008259B2" w:rsidRDefault="00666E00" w:rsidP="00507AAB">
      <w:pPr>
        <w:pStyle w:val="Akapitzlist"/>
        <w:numPr>
          <w:ilvl w:val="2"/>
          <w:numId w:val="14"/>
        </w:numPr>
        <w:tabs>
          <w:tab w:val="left" w:pos="1349"/>
        </w:tabs>
        <w:ind w:right="175"/>
        <w:rPr>
          <w:rFonts w:asciiTheme="minorHAnsi" w:hAnsiTheme="minorHAnsi" w:cstheme="minorHAnsi"/>
        </w:rPr>
      </w:pPr>
      <w:r w:rsidRPr="008259B2">
        <w:rPr>
          <w:rFonts w:asciiTheme="minorHAnsi" w:hAnsiTheme="minorHAnsi" w:cstheme="minorHAnsi"/>
        </w:rPr>
        <w:t>oświadczenia</w:t>
      </w:r>
      <w:r w:rsidRPr="008259B2">
        <w:rPr>
          <w:rFonts w:asciiTheme="minorHAnsi" w:hAnsiTheme="minorHAnsi" w:cstheme="minorHAnsi"/>
          <w:spacing w:val="52"/>
        </w:rPr>
        <w:t xml:space="preserve"> </w:t>
      </w:r>
      <w:r w:rsidRPr="008259B2">
        <w:rPr>
          <w:rFonts w:asciiTheme="minorHAnsi" w:hAnsiTheme="minorHAnsi" w:cstheme="minorHAnsi"/>
        </w:rPr>
        <w:t xml:space="preserve">o  których  mowa  w  pkt.  8.1  SWZ </w:t>
      </w:r>
      <w:r w:rsidRPr="008259B2">
        <w:rPr>
          <w:rFonts w:asciiTheme="minorHAnsi" w:hAnsiTheme="minorHAnsi" w:cstheme="minorHAnsi"/>
          <w:u w:val="single"/>
        </w:rPr>
        <w:t xml:space="preserve"> </w:t>
      </w:r>
      <w:r w:rsidRPr="008259B2">
        <w:rPr>
          <w:rFonts w:asciiTheme="minorHAnsi" w:hAnsiTheme="minorHAnsi" w:cstheme="minorHAnsi"/>
          <w:b/>
          <w:u w:val="single"/>
        </w:rPr>
        <w:t>składa  z   ofertą</w:t>
      </w:r>
      <w:r w:rsidRPr="008259B2">
        <w:rPr>
          <w:rFonts w:asciiTheme="minorHAnsi" w:hAnsiTheme="minorHAnsi" w:cstheme="minorHAnsi"/>
          <w:b/>
        </w:rPr>
        <w:t xml:space="preserve">  każdy   z Wykonawców wspólnie ubiegających się o zamówienie</w:t>
      </w:r>
      <w:r w:rsidRPr="008259B2">
        <w:rPr>
          <w:rFonts w:asciiTheme="minorHAnsi" w:hAnsiTheme="minorHAnsi" w:cstheme="minorHAnsi"/>
        </w:rPr>
        <w:t>. Oświadczenia te potwierdzają brak podstaw wykluczenia oraz spełnianie warunków udziału w postępowaniu w zakresie, w jakim każdy z wykonawców wykazuje spełnianie warunków udziału w</w:t>
      </w:r>
      <w:r w:rsidRPr="008259B2">
        <w:rPr>
          <w:rFonts w:asciiTheme="minorHAnsi" w:hAnsiTheme="minorHAnsi" w:cstheme="minorHAnsi"/>
          <w:spacing w:val="-2"/>
        </w:rPr>
        <w:t xml:space="preserve"> </w:t>
      </w:r>
      <w:r w:rsidRPr="008259B2">
        <w:rPr>
          <w:rFonts w:asciiTheme="minorHAnsi" w:hAnsiTheme="minorHAnsi" w:cstheme="minorHAnsi"/>
        </w:rPr>
        <w:t>postępowaniu.</w:t>
      </w:r>
    </w:p>
    <w:p w14:paraId="08BCD36E" w14:textId="211C51EB" w:rsidR="00DE6BA2" w:rsidRPr="008259B2" w:rsidRDefault="00666E00" w:rsidP="00507AAB">
      <w:pPr>
        <w:pStyle w:val="Akapitzlist"/>
        <w:numPr>
          <w:ilvl w:val="2"/>
          <w:numId w:val="14"/>
        </w:numPr>
        <w:tabs>
          <w:tab w:val="left" w:pos="1349"/>
        </w:tabs>
        <w:ind w:right="174"/>
        <w:rPr>
          <w:rFonts w:asciiTheme="minorHAnsi" w:hAnsiTheme="minorHAnsi" w:cstheme="minorHAnsi"/>
        </w:rPr>
      </w:pPr>
      <w:r w:rsidRPr="008259B2">
        <w:rPr>
          <w:rFonts w:asciiTheme="minorHAnsi" w:hAnsiTheme="minorHAnsi" w:cstheme="minorHAnsi"/>
        </w:rPr>
        <w:t xml:space="preserve">w przypadku, o którym mowa w rozdziale 6.3 SWZ Wykonawcy wspólnie ubiegający się o udzielenie zamówienia </w:t>
      </w:r>
      <w:r w:rsidR="00E32F28" w:rsidRPr="008259B2">
        <w:rPr>
          <w:rFonts w:asciiTheme="minorHAnsi" w:hAnsiTheme="minorHAnsi" w:cstheme="minorHAnsi"/>
          <w:b/>
          <w:spacing w:val="-144"/>
          <w:u w:val="single"/>
        </w:rPr>
        <w:t>d</w:t>
      </w:r>
      <w:r w:rsidR="00E32F28" w:rsidRPr="008259B2">
        <w:rPr>
          <w:rFonts w:asciiTheme="minorHAnsi" w:hAnsiTheme="minorHAnsi" w:cstheme="minorHAnsi"/>
          <w:b/>
          <w:u w:val="single"/>
        </w:rPr>
        <w:t>ołączają</w:t>
      </w:r>
      <w:r w:rsidRPr="008259B2">
        <w:rPr>
          <w:rFonts w:asciiTheme="minorHAnsi" w:hAnsiTheme="minorHAnsi" w:cstheme="minorHAnsi"/>
          <w:b/>
          <w:u w:val="single"/>
        </w:rPr>
        <w:t xml:space="preserve"> do oferty oświadczenie,</w:t>
      </w:r>
      <w:r w:rsidRPr="008259B2">
        <w:rPr>
          <w:rFonts w:asciiTheme="minorHAnsi" w:hAnsiTheme="minorHAnsi" w:cstheme="minorHAnsi"/>
          <w:b/>
        </w:rPr>
        <w:t xml:space="preserve"> </w:t>
      </w:r>
      <w:r w:rsidRPr="008259B2">
        <w:rPr>
          <w:rFonts w:asciiTheme="minorHAnsi" w:hAnsiTheme="minorHAnsi" w:cstheme="minorHAnsi"/>
        </w:rPr>
        <w:t xml:space="preserve">z którego wynika, które roboty budowlane, dostawy lub usługi wykonają poszczególni Wykonawcy. W przypadku gdy ofertę składa spółka cywilna, </w:t>
      </w:r>
      <w:r w:rsidRPr="008259B2">
        <w:rPr>
          <w:rFonts w:asciiTheme="minorHAnsi" w:hAnsiTheme="minorHAnsi" w:cstheme="minorHAnsi"/>
          <w:spacing w:val="-13"/>
        </w:rPr>
        <w:t xml:space="preserve">a </w:t>
      </w:r>
      <w:r w:rsidRPr="008259B2">
        <w:rPr>
          <w:rFonts w:asciiTheme="minorHAnsi" w:hAnsiTheme="minorHAnsi" w:cstheme="minorHAnsi"/>
        </w:rPr>
        <w:t>pełen zakres prac wykonają wspólnicy wspólnie w ramach umowy spółki oświadczenie powinno potwierdzać ten fakt</w:t>
      </w:r>
      <w:r w:rsidRPr="008259B2">
        <w:rPr>
          <w:rFonts w:asciiTheme="minorHAnsi" w:hAnsiTheme="minorHAnsi" w:cstheme="minorHAnsi"/>
          <w:b/>
        </w:rPr>
        <w:t xml:space="preserve">. Oświadczenie należy złożyć wg wymogów </w:t>
      </w:r>
      <w:r w:rsidR="00AD552F" w:rsidRPr="008259B2">
        <w:rPr>
          <w:rFonts w:asciiTheme="minorHAnsi" w:hAnsiTheme="minorHAnsi" w:cstheme="minorHAnsi"/>
          <w:b/>
          <w:shd w:val="clear" w:color="auto" w:fill="76923C" w:themeFill="accent3" w:themeFillShade="BF"/>
        </w:rPr>
        <w:t>Z</w:t>
      </w:r>
      <w:r w:rsidRPr="008259B2">
        <w:rPr>
          <w:rFonts w:asciiTheme="minorHAnsi" w:hAnsiTheme="minorHAnsi" w:cstheme="minorHAnsi"/>
          <w:b/>
          <w:shd w:val="clear" w:color="auto" w:fill="76923C" w:themeFill="accent3" w:themeFillShade="BF"/>
        </w:rPr>
        <w:t>ałącznika nr 6 do</w:t>
      </w:r>
      <w:r w:rsidRPr="008259B2">
        <w:rPr>
          <w:rFonts w:asciiTheme="minorHAnsi" w:hAnsiTheme="minorHAnsi" w:cstheme="minorHAnsi"/>
          <w:b/>
          <w:spacing w:val="-1"/>
          <w:shd w:val="clear" w:color="auto" w:fill="76923C" w:themeFill="accent3" w:themeFillShade="BF"/>
        </w:rPr>
        <w:t xml:space="preserve"> </w:t>
      </w:r>
      <w:r w:rsidRPr="008259B2">
        <w:rPr>
          <w:rFonts w:asciiTheme="minorHAnsi" w:hAnsiTheme="minorHAnsi" w:cstheme="minorHAnsi"/>
          <w:b/>
          <w:shd w:val="clear" w:color="auto" w:fill="76923C" w:themeFill="accent3" w:themeFillShade="BF"/>
        </w:rPr>
        <w:t>SWZ</w:t>
      </w:r>
      <w:r w:rsidRPr="008259B2">
        <w:rPr>
          <w:rFonts w:asciiTheme="minorHAnsi" w:hAnsiTheme="minorHAnsi" w:cstheme="minorHAnsi"/>
        </w:rPr>
        <w:t>.</w:t>
      </w:r>
    </w:p>
    <w:p w14:paraId="4F07E3B3" w14:textId="77777777" w:rsidR="00DE6BA2" w:rsidRPr="008259B2" w:rsidRDefault="00666E00" w:rsidP="00507AAB">
      <w:pPr>
        <w:pStyle w:val="Akapitzlist"/>
        <w:numPr>
          <w:ilvl w:val="2"/>
          <w:numId w:val="14"/>
        </w:numPr>
        <w:tabs>
          <w:tab w:val="left" w:pos="1349"/>
        </w:tabs>
        <w:ind w:right="176"/>
        <w:rPr>
          <w:rFonts w:asciiTheme="minorHAnsi" w:hAnsiTheme="minorHAnsi" w:cstheme="minorHAnsi"/>
        </w:rPr>
      </w:pPr>
      <w:r w:rsidRPr="008259B2">
        <w:rPr>
          <w:rFonts w:asciiTheme="minorHAnsi" w:hAnsiTheme="minorHAnsi" w:cstheme="minorHAnsi"/>
        </w:rPr>
        <w:t>zobowiązani są oni na wezwanie Zamawiającego, złożyć podmiotowe środki dowodowe, o których mowa w pkt. 8.3 SWZ, przy czym podmiotowe środki dowodowe, o których mowa w pkt. 8.3.1 SWZ składa odpowiednio Wykonawca/Wykonawcy, który/którzy wykazuje/-ą spełnienie</w:t>
      </w:r>
      <w:r w:rsidRPr="008259B2">
        <w:rPr>
          <w:rFonts w:asciiTheme="minorHAnsi" w:hAnsiTheme="minorHAnsi" w:cstheme="minorHAnsi"/>
          <w:spacing w:val="-9"/>
        </w:rPr>
        <w:t xml:space="preserve"> </w:t>
      </w:r>
      <w:r w:rsidRPr="008259B2">
        <w:rPr>
          <w:rFonts w:asciiTheme="minorHAnsi" w:hAnsiTheme="minorHAnsi" w:cstheme="minorHAnsi"/>
        </w:rPr>
        <w:t>warunku.</w:t>
      </w:r>
    </w:p>
    <w:p w14:paraId="46EF5FD4" w14:textId="026BBF8C" w:rsidR="00DE6BA2" w:rsidRPr="008259B2" w:rsidRDefault="00666E00" w:rsidP="00507AAB">
      <w:pPr>
        <w:pStyle w:val="Akapitzlist"/>
        <w:numPr>
          <w:ilvl w:val="1"/>
          <w:numId w:val="14"/>
        </w:numPr>
        <w:tabs>
          <w:tab w:val="left" w:pos="924"/>
        </w:tabs>
        <w:ind w:right="176"/>
        <w:rPr>
          <w:rFonts w:asciiTheme="minorHAnsi" w:hAnsiTheme="minorHAnsi" w:cstheme="minorHAnsi"/>
        </w:rPr>
      </w:pPr>
      <w:r w:rsidRPr="008259B2">
        <w:rPr>
          <w:rFonts w:asciiTheme="minorHAnsi" w:hAnsiTheme="minorHAnsi" w:cstheme="minorHAnsi"/>
        </w:rPr>
        <w:t>Jeżeli została wybrana oferta Wykonawców wspólnie ubiegających się o udzielenie zamówienia, Zamawiający może żądać przed zawarciem umowy</w:t>
      </w:r>
      <w:r w:rsidRPr="008259B2">
        <w:rPr>
          <w:rFonts w:asciiTheme="minorHAnsi" w:hAnsiTheme="minorHAnsi" w:cstheme="minorHAnsi"/>
          <w:spacing w:val="20"/>
        </w:rPr>
        <w:t xml:space="preserve"> </w:t>
      </w:r>
      <w:r w:rsidRPr="008259B2">
        <w:rPr>
          <w:rFonts w:asciiTheme="minorHAnsi" w:hAnsiTheme="minorHAnsi" w:cstheme="minorHAnsi"/>
        </w:rPr>
        <w:t>w</w:t>
      </w:r>
      <w:r w:rsidR="002D4229" w:rsidRPr="008259B2">
        <w:rPr>
          <w:rFonts w:asciiTheme="minorHAnsi" w:hAnsiTheme="minorHAnsi" w:cstheme="minorHAnsi"/>
        </w:rPr>
        <w:t xml:space="preserve"> </w:t>
      </w:r>
      <w:r w:rsidRPr="008259B2">
        <w:rPr>
          <w:rFonts w:asciiTheme="minorHAnsi" w:hAnsiTheme="minorHAnsi" w:cstheme="minorHAnsi"/>
        </w:rPr>
        <w:t>sprawie zamówienia publicznego kopii umowy regulującej współpracę tych Wykonawców.</w:t>
      </w:r>
    </w:p>
    <w:p w14:paraId="683C1830" w14:textId="2EB7F019" w:rsidR="00DE6BA2" w:rsidRPr="008259B2" w:rsidRDefault="00FF646E">
      <w:pPr>
        <w:pStyle w:val="Tekstpodstawowy"/>
        <w:spacing w:before="4"/>
        <w:ind w:left="0"/>
        <w:jc w:val="left"/>
        <w:rPr>
          <w:rFonts w:asciiTheme="minorHAnsi" w:hAnsiTheme="minorHAnsi" w:cstheme="minorHAnsi"/>
          <w:sz w:val="22"/>
          <w:szCs w:val="22"/>
        </w:rPr>
      </w:pPr>
      <w:r w:rsidRPr="008259B2">
        <w:rPr>
          <w:rFonts w:asciiTheme="minorHAnsi" w:hAnsiTheme="minorHAnsi" w:cstheme="minorHAnsi"/>
          <w:noProof/>
          <w:sz w:val="22"/>
          <w:szCs w:val="22"/>
          <w:lang w:eastAsia="pl-PL"/>
        </w:rPr>
        <mc:AlternateContent>
          <mc:Choice Requires="wpg">
            <w:drawing>
              <wp:anchor distT="0" distB="0" distL="0" distR="0" simplePos="0" relativeHeight="487601152" behindDoc="1" locked="0" layoutInCell="1" allowOverlap="1" wp14:anchorId="181C3610" wp14:editId="6A9A53C4">
                <wp:simplePos x="0" y="0"/>
                <wp:positionH relativeFrom="page">
                  <wp:posOffset>934085</wp:posOffset>
                </wp:positionH>
                <wp:positionV relativeFrom="paragraph">
                  <wp:posOffset>236220</wp:posOffset>
                </wp:positionV>
                <wp:extent cx="5681980" cy="1341120"/>
                <wp:effectExtent l="0" t="0" r="0" b="0"/>
                <wp:wrapTopAndBottom/>
                <wp:docPr id="88"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1980" cy="1341120"/>
                          <a:chOff x="1471" y="372"/>
                          <a:chExt cx="8948" cy="2112"/>
                        </a:xfrm>
                      </wpg:grpSpPr>
                      <wps:wsp>
                        <wps:cNvPr id="89" name="Rectangle 66"/>
                        <wps:cNvSpPr>
                          <a:spLocks noChangeArrowheads="1"/>
                        </wps:cNvSpPr>
                        <wps:spPr bwMode="auto">
                          <a:xfrm>
                            <a:off x="1488" y="371"/>
                            <a:ext cx="8931" cy="2103"/>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65"/>
                        <wps:cNvSpPr>
                          <a:spLocks noChangeArrowheads="1"/>
                        </wps:cNvSpPr>
                        <wps:spPr bwMode="auto">
                          <a:xfrm>
                            <a:off x="1471" y="2474"/>
                            <a:ext cx="894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Text Box 64"/>
                        <wps:cNvSpPr txBox="1">
                          <a:spLocks noChangeArrowheads="1"/>
                        </wps:cNvSpPr>
                        <wps:spPr bwMode="auto">
                          <a:xfrm>
                            <a:off x="1488" y="371"/>
                            <a:ext cx="8931" cy="2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6AA87" w14:textId="77777777" w:rsidR="008429A2" w:rsidRPr="00CC410F" w:rsidRDefault="008429A2">
                              <w:pPr>
                                <w:ind w:left="577" w:right="579"/>
                                <w:jc w:val="center"/>
                                <w:rPr>
                                  <w:rFonts w:asciiTheme="minorHAnsi" w:hAnsiTheme="minorHAnsi" w:cstheme="minorHAnsi"/>
                                  <w:sz w:val="24"/>
                                  <w:szCs w:val="24"/>
                                </w:rPr>
                              </w:pPr>
                              <w:r w:rsidRPr="00CC410F">
                                <w:rPr>
                                  <w:rFonts w:asciiTheme="minorHAnsi" w:hAnsiTheme="minorHAnsi" w:cstheme="minorHAnsi"/>
                                  <w:sz w:val="24"/>
                                  <w:szCs w:val="24"/>
                                </w:rPr>
                                <w:t>Rozdział 11</w:t>
                              </w:r>
                            </w:p>
                            <w:p w14:paraId="6AC8C040" w14:textId="77777777" w:rsidR="008429A2" w:rsidRPr="00CC410F" w:rsidRDefault="008429A2">
                              <w:pPr>
                                <w:spacing w:before="46" w:line="276" w:lineRule="auto"/>
                                <w:ind w:left="204" w:right="201" w:hanging="4"/>
                                <w:jc w:val="center"/>
                                <w:rPr>
                                  <w:rFonts w:asciiTheme="minorHAnsi" w:hAnsiTheme="minorHAnsi" w:cstheme="minorHAnsi"/>
                                  <w:b/>
                                  <w:sz w:val="24"/>
                                  <w:szCs w:val="24"/>
                                </w:rPr>
                              </w:pPr>
                              <w:r w:rsidRPr="00CC410F">
                                <w:rPr>
                                  <w:rFonts w:asciiTheme="minorHAnsi" w:hAnsiTheme="minorHAnsi" w:cstheme="minorHAnsi"/>
                                  <w:b/>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1C3610" id="Group 63" o:spid="_x0000_s1066" style="position:absolute;margin-left:73.55pt;margin-top:18.6pt;width:447.4pt;height:105.6pt;z-index:-15715328;mso-wrap-distance-left:0;mso-wrap-distance-right:0;mso-position-horizontal-relative:page;mso-position-vertical-relative:text" coordorigin="1471,372" coordsize="8948,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">
                <v:rect id="Rectangle 66" o:spid="_x0000_s1067" style="position:absolute;left:1488;top:371;width:8931;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R5sQA&#10;AADbAAAADwAAAGRycy9kb3ducmV2LnhtbESPT4vCMBTE78J+h/AWvGmqh6LdpiKyi3vwD7qCeHs0&#10;z7bYvJQmq/XbG0HwOMzMb5h01plaXKl1lWUFo2EEgji3uuJCweHvZzAB4TyyxtoyKbiTg1n20Usx&#10;0fbGO7rufSEChF2CCkrvm0RKl5dk0A1tQxy8s20N+iDbQuoWbwFuajmOolgarDgslNjQoqT8sv83&#10;Clx3zo9bXBer2C2b6rj43pzig1L9z27+BcJT59/hV/tXK5hM4fkl/ACZ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k0ebEAAAA2wAAAA8AAAAAAAAAAAAAAAAAmAIAAGRycy9k&#10;b3ducmV2LnhtbFBLBQYAAAAABAAEAPUAAACJAwAAAAA=&#10;" fillcolor="#d8d8d8" stroked="f"/>
                <v:rect id="Rectangle 65" o:spid="_x0000_s1068" style="position:absolute;left:1471;top:2474;width:894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wtOMMA&#10;AADbAAAADwAAAGRycy9kb3ducmV2LnhtbERPz2vCMBS+C/sfwhvspqkyh3amMgcDL8Lsdpi3Z/Ns&#10;S5uXLom2+tcvh4HHj+/3aj2YVlzI+dqygukkAUFcWF1zqeD762O8AOEDssbWMim4kod19jBaYapt&#10;z3u65KEUMYR9igqqELpUSl9UZNBPbEccuZN1BkOErpTaYR/DTStnSfIiDdYcGyrs6L2iosnPRsFm&#10;udj8fj7z7rY/Hujwc2zmM5co9fQ4vL2CCDSEu/jfvdUKlnF9/B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wtOMMAAADbAAAADwAAAAAAAAAAAAAAAACYAgAAZHJzL2Rv&#10;d25yZXYueG1sUEsFBgAAAAAEAAQA9QAAAIgDAAAAAA==&#10;" fillcolor="black" stroked="f"/>
                <v:shape id="Text Box 64" o:spid="_x0000_s1069" type="#_x0000_t202" style="position:absolute;left:1488;top:371;width:8931;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14:paraId="1006AA87" w14:textId="77777777" w:rsidR="008429A2" w:rsidRPr="00CC410F" w:rsidRDefault="008429A2">
                        <w:pPr>
                          <w:ind w:left="577" w:right="579"/>
                          <w:jc w:val="center"/>
                          <w:rPr>
                            <w:rFonts w:asciiTheme="minorHAnsi" w:hAnsiTheme="minorHAnsi" w:cstheme="minorHAnsi"/>
                            <w:sz w:val="24"/>
                            <w:szCs w:val="24"/>
                          </w:rPr>
                        </w:pPr>
                        <w:r w:rsidRPr="00CC410F">
                          <w:rPr>
                            <w:rFonts w:asciiTheme="minorHAnsi" w:hAnsiTheme="minorHAnsi" w:cstheme="minorHAnsi"/>
                            <w:sz w:val="24"/>
                            <w:szCs w:val="24"/>
                          </w:rPr>
                          <w:t>Rozdział 11</w:t>
                        </w:r>
                      </w:p>
                      <w:p w14:paraId="6AC8C040" w14:textId="77777777" w:rsidR="008429A2" w:rsidRPr="00CC410F" w:rsidRDefault="008429A2">
                        <w:pPr>
                          <w:spacing w:before="46" w:line="276" w:lineRule="auto"/>
                          <w:ind w:left="204" w:right="201" w:hanging="4"/>
                          <w:jc w:val="center"/>
                          <w:rPr>
                            <w:rFonts w:asciiTheme="minorHAnsi" w:hAnsiTheme="minorHAnsi" w:cstheme="minorHAnsi"/>
                            <w:b/>
                            <w:sz w:val="24"/>
                            <w:szCs w:val="24"/>
                          </w:rPr>
                        </w:pPr>
                        <w:r w:rsidRPr="00CC410F">
                          <w:rPr>
                            <w:rFonts w:asciiTheme="minorHAnsi" w:hAnsiTheme="minorHAnsi" w:cstheme="minorHAnsi"/>
                            <w:b/>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txbxContent>
                  </v:textbox>
                </v:shape>
                <w10:wrap type="topAndBottom" anchorx="page"/>
              </v:group>
            </w:pict>
          </mc:Fallback>
        </mc:AlternateContent>
      </w:r>
    </w:p>
    <w:p w14:paraId="6478D0E9" w14:textId="77777777" w:rsidR="00DE6BA2" w:rsidRPr="008259B2" w:rsidRDefault="00DE6BA2">
      <w:pPr>
        <w:pStyle w:val="Tekstpodstawowy"/>
        <w:ind w:left="0"/>
        <w:jc w:val="left"/>
        <w:rPr>
          <w:rFonts w:asciiTheme="minorHAnsi" w:hAnsiTheme="minorHAnsi" w:cstheme="minorHAnsi"/>
          <w:sz w:val="22"/>
          <w:szCs w:val="22"/>
        </w:rPr>
      </w:pPr>
    </w:p>
    <w:p w14:paraId="09F374EE" w14:textId="77777777" w:rsidR="00DE6BA2" w:rsidRPr="008259B2" w:rsidRDefault="00666E00" w:rsidP="00DE0CE9">
      <w:pPr>
        <w:pStyle w:val="Nagwek1"/>
        <w:ind w:left="3700"/>
        <w:rPr>
          <w:rFonts w:asciiTheme="minorHAnsi" w:hAnsiTheme="minorHAnsi" w:cstheme="minorHAnsi"/>
          <w:sz w:val="22"/>
          <w:szCs w:val="22"/>
        </w:rPr>
      </w:pPr>
      <w:r w:rsidRPr="008259B2">
        <w:rPr>
          <w:rFonts w:asciiTheme="minorHAnsi" w:hAnsiTheme="minorHAnsi" w:cstheme="minorHAnsi"/>
          <w:sz w:val="22"/>
          <w:szCs w:val="22"/>
        </w:rPr>
        <w:t>Wymagania ogólne</w:t>
      </w:r>
    </w:p>
    <w:p w14:paraId="771CF363" w14:textId="552969E2" w:rsidR="00F26330" w:rsidRPr="008259B2" w:rsidRDefault="00F26330" w:rsidP="00DE0CE9">
      <w:pPr>
        <w:pStyle w:val="Akapitzlist"/>
        <w:numPr>
          <w:ilvl w:val="1"/>
          <w:numId w:val="13"/>
        </w:numPr>
        <w:tabs>
          <w:tab w:val="left" w:pos="924"/>
        </w:tabs>
        <w:ind w:right="176"/>
        <w:rPr>
          <w:rFonts w:asciiTheme="minorHAnsi" w:hAnsiTheme="minorHAnsi" w:cstheme="minorHAnsi"/>
        </w:rPr>
      </w:pPr>
      <w:r w:rsidRPr="008259B2">
        <w:rPr>
          <w:rFonts w:asciiTheme="minorHAnsi" w:hAnsiTheme="minorHAnsi" w:cstheme="minorHAnsi"/>
        </w:rPr>
        <w:t xml:space="preserve">Postępowanie prowadzone jest w formie elektronicznej za pośrednictwem paltformazakupowa.pl pod adresem: </w:t>
      </w:r>
      <w:hyperlink r:id="rId14" w:history="1">
        <w:r w:rsidR="00BE2990" w:rsidRPr="008259B2">
          <w:rPr>
            <w:rStyle w:val="Hipercze"/>
            <w:rFonts w:asciiTheme="minorHAnsi" w:hAnsiTheme="minorHAnsi" w:cstheme="minorHAnsi"/>
          </w:rPr>
          <w:t>https://platformazakupowa.pl/pn/powiatminski</w:t>
        </w:r>
      </w:hyperlink>
      <w:r w:rsidR="00BE2990" w:rsidRPr="008259B2">
        <w:rPr>
          <w:rFonts w:asciiTheme="minorHAnsi" w:hAnsiTheme="minorHAnsi" w:cstheme="minorHAnsi"/>
        </w:rPr>
        <w:t xml:space="preserve"> </w:t>
      </w:r>
    </w:p>
    <w:p w14:paraId="5A1A37C1" w14:textId="6EB4902A" w:rsidR="00F26330" w:rsidRPr="008259B2" w:rsidRDefault="00F26330" w:rsidP="00DE0CE9">
      <w:pPr>
        <w:pStyle w:val="Akapitzlist"/>
        <w:numPr>
          <w:ilvl w:val="1"/>
          <w:numId w:val="13"/>
        </w:numPr>
        <w:tabs>
          <w:tab w:val="left" w:pos="924"/>
        </w:tabs>
        <w:ind w:right="176"/>
        <w:rPr>
          <w:rFonts w:asciiTheme="minorHAnsi" w:hAnsiTheme="minorHAnsi" w:cstheme="minorHAnsi"/>
        </w:rPr>
      </w:pPr>
      <w:r w:rsidRPr="008259B2">
        <w:rPr>
          <w:rFonts w:asciiTheme="minorHAnsi" w:hAnsiTheme="minorHAnsi" w:cstheme="minorHAnsi"/>
        </w:rPr>
        <w:t>Komunikacja między Zamawiającym a Wykonawcami, w tym wszelkie oświadczenia, wnioski, zawiadomienia oraz informacje, przekazywane są w formie elektronicznej za pośrednictwem platformazakupowa.pl i formularza „Wyślij wiadomość do zamawiającego”.</w:t>
      </w:r>
    </w:p>
    <w:p w14:paraId="60C40CF0" w14:textId="47CE38D0" w:rsidR="00F26330" w:rsidRPr="008259B2" w:rsidRDefault="00F26330" w:rsidP="00DE0CE9">
      <w:pPr>
        <w:pStyle w:val="Akapitzlist"/>
        <w:numPr>
          <w:ilvl w:val="1"/>
          <w:numId w:val="13"/>
        </w:numPr>
        <w:tabs>
          <w:tab w:val="left" w:pos="924"/>
        </w:tabs>
        <w:ind w:right="176"/>
        <w:rPr>
          <w:rFonts w:asciiTheme="minorHAnsi" w:hAnsiTheme="minorHAnsi" w:cstheme="minorHAnsi"/>
        </w:rPr>
      </w:pPr>
      <w:r w:rsidRPr="008259B2">
        <w:rPr>
          <w:rFonts w:asciiTheme="minorHAnsi" w:hAnsiTheme="minorHAnsi" w:cstheme="minorHAnsi"/>
        </w:rPr>
        <w:t xml:space="preserve"> W sytuacjach awaryjnych, np. w przypadku awarii Platformy, Zamawiający dopuszcza również możliwość komunikowania się z wykonawcami za pośrednictwem poczty elektronicznej: zamowienia@powiatminski.pl - z tym zastrzeżeniem, iż oferta może zostać przekazana wyłącznie za pomocą powyższej Platformy.</w:t>
      </w:r>
    </w:p>
    <w:p w14:paraId="55A7A9A6" w14:textId="2462C180" w:rsidR="00F26330" w:rsidRPr="008259B2" w:rsidRDefault="00F26330" w:rsidP="00DE0CE9">
      <w:pPr>
        <w:pStyle w:val="Akapitzlist"/>
        <w:numPr>
          <w:ilvl w:val="1"/>
          <w:numId w:val="13"/>
        </w:numPr>
        <w:tabs>
          <w:tab w:val="left" w:pos="924"/>
        </w:tabs>
        <w:ind w:right="176"/>
        <w:rPr>
          <w:rFonts w:asciiTheme="minorHAnsi" w:hAnsiTheme="minorHAnsi" w:cstheme="minorHAnsi"/>
        </w:rPr>
      </w:pPr>
      <w:r w:rsidRPr="008259B2">
        <w:rPr>
          <w:rFonts w:asciiTheme="minorHAnsi" w:hAnsiTheme="minorHAnsi" w:cstheme="minorHAnsi"/>
        </w:rPr>
        <w:t xml:space="preserve">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6ABD7C4" w14:textId="77777777" w:rsidR="00F26330" w:rsidRPr="008259B2" w:rsidRDefault="00F26330" w:rsidP="00DE0CE9">
      <w:pPr>
        <w:pStyle w:val="Akapitzlist"/>
        <w:numPr>
          <w:ilvl w:val="1"/>
          <w:numId w:val="13"/>
        </w:numPr>
        <w:tabs>
          <w:tab w:val="left" w:pos="924"/>
        </w:tabs>
        <w:ind w:right="176"/>
        <w:rPr>
          <w:rFonts w:asciiTheme="minorHAnsi" w:hAnsiTheme="minorHAnsi" w:cstheme="minorHAnsi"/>
        </w:rPr>
      </w:pPr>
      <w:r w:rsidRPr="008259B2">
        <w:rPr>
          <w:rFonts w:asciiTheme="minorHAnsi" w:hAnsiTheme="minorHAnsi" w:cstheme="minorHAnsi"/>
        </w:rPr>
        <w:t xml:space="preserve"> Zamawiający informuje, iż w zakresie pytań: </w:t>
      </w:r>
    </w:p>
    <w:p w14:paraId="39B9F14B" w14:textId="19BB6F5C" w:rsidR="00F26330" w:rsidRPr="008259B2" w:rsidRDefault="00F26330" w:rsidP="00DE0CE9">
      <w:pPr>
        <w:pStyle w:val="Akapitzlist"/>
        <w:tabs>
          <w:tab w:val="left" w:pos="924"/>
        </w:tabs>
        <w:ind w:right="176" w:firstLine="0"/>
        <w:rPr>
          <w:rFonts w:asciiTheme="minorHAnsi" w:hAnsiTheme="minorHAnsi" w:cstheme="minorHAnsi"/>
        </w:rPr>
      </w:pPr>
      <w:r w:rsidRPr="008259B2">
        <w:rPr>
          <w:rFonts w:asciiTheme="minorHAnsi" w:hAnsiTheme="minorHAnsi" w:cstheme="minorHAnsi"/>
        </w:rPr>
        <w:t xml:space="preserve">1) technicznych związanych z działaniem systemu prosi o kontakt z Centrum Wsparcia Klienta platformazakupowa.pl pod numer 22 101 02 02, </w:t>
      </w:r>
      <w:hyperlink r:id="rId15" w:history="1">
        <w:r w:rsidRPr="008259B2">
          <w:rPr>
            <w:rStyle w:val="Hipercze"/>
            <w:rFonts w:asciiTheme="minorHAnsi" w:hAnsiTheme="minorHAnsi" w:cstheme="minorHAnsi"/>
          </w:rPr>
          <w:t>cwk@platformazakupowa.pl</w:t>
        </w:r>
      </w:hyperlink>
      <w:r w:rsidRPr="008259B2">
        <w:rPr>
          <w:rFonts w:asciiTheme="minorHAnsi" w:hAnsiTheme="minorHAnsi" w:cstheme="minorHAnsi"/>
        </w:rPr>
        <w:t xml:space="preserve">. </w:t>
      </w:r>
    </w:p>
    <w:p w14:paraId="6D87C449" w14:textId="1059D3B7" w:rsidR="00F26330" w:rsidRPr="008259B2" w:rsidRDefault="00F26330" w:rsidP="00DE0CE9">
      <w:pPr>
        <w:pStyle w:val="Akapitzlist"/>
        <w:tabs>
          <w:tab w:val="left" w:pos="924"/>
        </w:tabs>
        <w:ind w:right="176" w:firstLine="0"/>
        <w:rPr>
          <w:rFonts w:asciiTheme="minorHAnsi" w:hAnsiTheme="minorHAnsi" w:cstheme="minorHAnsi"/>
        </w:rPr>
      </w:pPr>
      <w:r w:rsidRPr="008259B2">
        <w:rPr>
          <w:rFonts w:asciiTheme="minorHAnsi" w:hAnsiTheme="minorHAnsi" w:cstheme="minorHAnsi"/>
        </w:rPr>
        <w:t xml:space="preserve">2) merytorycznych wyznaczył osoby, do których kontakt umieszczono w Ogłoszeniu o </w:t>
      </w:r>
      <w:r w:rsidRPr="008259B2">
        <w:rPr>
          <w:rFonts w:asciiTheme="minorHAnsi" w:hAnsiTheme="minorHAnsi" w:cstheme="minorHAnsi"/>
        </w:rPr>
        <w:lastRenderedPageBreak/>
        <w:t>zamówieniu,</w:t>
      </w:r>
      <w:r w:rsidR="005D733F" w:rsidRPr="008259B2">
        <w:rPr>
          <w:rFonts w:asciiTheme="minorHAnsi" w:hAnsiTheme="minorHAnsi" w:cstheme="minorHAnsi"/>
        </w:rPr>
        <w:t xml:space="preserve"> </w:t>
      </w:r>
      <w:r w:rsidRPr="008259B2">
        <w:rPr>
          <w:rFonts w:asciiTheme="minorHAnsi" w:hAnsiTheme="minorHAnsi" w:cstheme="minorHAnsi"/>
        </w:rPr>
        <w:t>SWZ.</w:t>
      </w:r>
    </w:p>
    <w:p w14:paraId="7FB2D964" w14:textId="65512F7D" w:rsidR="00F26330" w:rsidRPr="008259B2" w:rsidRDefault="00F26330" w:rsidP="00DE0CE9">
      <w:pPr>
        <w:pStyle w:val="Akapitzlist"/>
        <w:numPr>
          <w:ilvl w:val="1"/>
          <w:numId w:val="13"/>
        </w:numPr>
        <w:tabs>
          <w:tab w:val="left" w:pos="924"/>
        </w:tabs>
        <w:ind w:right="176"/>
        <w:rPr>
          <w:rFonts w:asciiTheme="minorHAnsi" w:hAnsiTheme="minorHAnsi" w:cstheme="minorHAnsi"/>
        </w:rPr>
      </w:pPr>
      <w:r w:rsidRPr="008259B2">
        <w:rPr>
          <w:rFonts w:asciiTheme="minorHAnsi" w:hAnsiTheme="minorHAnsi" w:cstheme="minorHAnsi"/>
        </w:rPr>
        <w:t>Zamawiający będzie przekazywał Wykonawcom informacje w formie elektronicznej za pośrednictwem</w:t>
      </w:r>
      <w:r w:rsidR="005D733F" w:rsidRPr="008259B2">
        <w:rPr>
          <w:rFonts w:asciiTheme="minorHAnsi" w:hAnsiTheme="minorHAnsi" w:cstheme="minorHAnsi"/>
        </w:rPr>
        <w:t xml:space="preserve"> </w:t>
      </w:r>
      <w:r w:rsidRPr="008259B2">
        <w:rPr>
          <w:rFonts w:asciiTheme="minorHAnsi" w:hAnsiTheme="minorHAnsi" w:cstheme="minorHAnsi"/>
        </w:rPr>
        <w:t>platformazakupowa.pl. Informacje dotyczące odpowiedzi na pytania, zmiany SWZ, zmiany terminu</w:t>
      </w:r>
      <w:r w:rsidR="005D733F" w:rsidRPr="008259B2">
        <w:rPr>
          <w:rFonts w:asciiTheme="minorHAnsi" w:hAnsiTheme="minorHAnsi" w:cstheme="minorHAnsi"/>
        </w:rPr>
        <w:t xml:space="preserve"> </w:t>
      </w:r>
      <w:r w:rsidRPr="008259B2">
        <w:rPr>
          <w:rFonts w:asciiTheme="minorHAnsi" w:hAnsiTheme="minorHAnsi" w:cstheme="minorHAnsi"/>
        </w:rPr>
        <w:t>składania i otwarcia ofert Zamawiający będzie zamieszczał na platformie w sekcji „Komunikaty”.</w:t>
      </w:r>
    </w:p>
    <w:p w14:paraId="5B24DF86" w14:textId="4B84BA97" w:rsidR="00F26330" w:rsidRPr="008259B2" w:rsidRDefault="00F26330" w:rsidP="00DE0CE9">
      <w:pPr>
        <w:pStyle w:val="Akapitzlist"/>
        <w:numPr>
          <w:ilvl w:val="1"/>
          <w:numId w:val="13"/>
        </w:numPr>
        <w:tabs>
          <w:tab w:val="left" w:pos="924"/>
        </w:tabs>
        <w:ind w:right="176"/>
        <w:rPr>
          <w:rFonts w:asciiTheme="minorHAnsi" w:hAnsiTheme="minorHAnsi" w:cstheme="minorHAnsi"/>
        </w:rPr>
      </w:pPr>
      <w:r w:rsidRPr="008259B2">
        <w:rPr>
          <w:rFonts w:asciiTheme="minorHAnsi" w:hAnsiTheme="minorHAnsi" w:cstheme="minorHAnsi"/>
        </w:rPr>
        <w:t>Korespondencja, której z obowiązującymi przepisami adresatem jest konkretny Wykonawca, będzie</w:t>
      </w:r>
      <w:r w:rsidR="005D733F" w:rsidRPr="008259B2">
        <w:rPr>
          <w:rFonts w:asciiTheme="minorHAnsi" w:hAnsiTheme="minorHAnsi" w:cstheme="minorHAnsi"/>
        </w:rPr>
        <w:t xml:space="preserve"> </w:t>
      </w:r>
      <w:r w:rsidRPr="008259B2">
        <w:rPr>
          <w:rFonts w:asciiTheme="minorHAnsi" w:hAnsiTheme="minorHAnsi" w:cstheme="minorHAnsi"/>
        </w:rPr>
        <w:t>przekazywana w formie elektronicznej za pośrednictwem platformazakupowa.pl do konkretnego</w:t>
      </w:r>
      <w:r w:rsidR="005D733F" w:rsidRPr="008259B2">
        <w:rPr>
          <w:rFonts w:asciiTheme="minorHAnsi" w:hAnsiTheme="minorHAnsi" w:cstheme="minorHAnsi"/>
        </w:rPr>
        <w:t xml:space="preserve"> </w:t>
      </w:r>
      <w:r w:rsidRPr="008259B2">
        <w:rPr>
          <w:rFonts w:asciiTheme="minorHAnsi" w:hAnsiTheme="minorHAnsi" w:cstheme="minorHAnsi"/>
        </w:rPr>
        <w:t>Wykonawcy.</w:t>
      </w:r>
    </w:p>
    <w:p w14:paraId="22FFED45" w14:textId="3754BB64" w:rsidR="00F26330" w:rsidRPr="008259B2" w:rsidRDefault="00F26330" w:rsidP="00DE0CE9">
      <w:pPr>
        <w:pStyle w:val="Akapitzlist"/>
        <w:numPr>
          <w:ilvl w:val="1"/>
          <w:numId w:val="13"/>
        </w:numPr>
        <w:tabs>
          <w:tab w:val="left" w:pos="924"/>
        </w:tabs>
        <w:ind w:right="176"/>
        <w:rPr>
          <w:rFonts w:asciiTheme="minorHAnsi" w:hAnsiTheme="minorHAnsi" w:cstheme="minorHAnsi"/>
        </w:rPr>
      </w:pPr>
      <w:r w:rsidRPr="008259B2">
        <w:rPr>
          <w:rFonts w:asciiTheme="minorHAnsi" w:hAnsiTheme="minorHAnsi" w:cstheme="minorHAnsi"/>
        </w:rPr>
        <w:t>Wykonawca jako podmiot profesjonalny ma obowiązek sprawdzania komunikatów i wiadomości</w:t>
      </w:r>
      <w:r w:rsidR="005D733F" w:rsidRPr="008259B2">
        <w:rPr>
          <w:rFonts w:asciiTheme="minorHAnsi" w:hAnsiTheme="minorHAnsi" w:cstheme="minorHAnsi"/>
        </w:rPr>
        <w:t xml:space="preserve"> </w:t>
      </w:r>
      <w:r w:rsidRPr="008259B2">
        <w:rPr>
          <w:rFonts w:asciiTheme="minorHAnsi" w:hAnsiTheme="minorHAnsi" w:cstheme="minorHAnsi"/>
        </w:rPr>
        <w:t>bezpośrednio na platformazakupowa.pl przesłanych przez Zamawiającego, gdyż system powiadomień</w:t>
      </w:r>
      <w:r w:rsidR="005D733F" w:rsidRPr="008259B2">
        <w:rPr>
          <w:rFonts w:asciiTheme="minorHAnsi" w:hAnsiTheme="minorHAnsi" w:cstheme="minorHAnsi"/>
        </w:rPr>
        <w:t xml:space="preserve"> </w:t>
      </w:r>
      <w:r w:rsidRPr="008259B2">
        <w:rPr>
          <w:rFonts w:asciiTheme="minorHAnsi" w:hAnsiTheme="minorHAnsi" w:cstheme="minorHAnsi"/>
        </w:rPr>
        <w:t>może ulec awarii lub powiadomienie może trafić do folderu SPAM.</w:t>
      </w:r>
    </w:p>
    <w:p w14:paraId="1662BBE6" w14:textId="77777777" w:rsidR="005D733F" w:rsidRPr="008259B2" w:rsidRDefault="00F26330" w:rsidP="00DE0CE9">
      <w:pPr>
        <w:pStyle w:val="Akapitzlist"/>
        <w:numPr>
          <w:ilvl w:val="1"/>
          <w:numId w:val="13"/>
        </w:numPr>
        <w:tabs>
          <w:tab w:val="left" w:pos="924"/>
        </w:tabs>
        <w:ind w:right="176"/>
        <w:rPr>
          <w:rFonts w:asciiTheme="minorHAnsi" w:hAnsiTheme="minorHAnsi" w:cstheme="minorHAnsi"/>
        </w:rPr>
      </w:pPr>
      <w:r w:rsidRPr="008259B2">
        <w:rPr>
          <w:rFonts w:asciiTheme="minorHAnsi" w:hAnsiTheme="minorHAnsi" w:cstheme="minorHAnsi"/>
        </w:rPr>
        <w:t xml:space="preserve"> Zamawiający, zgodnie z Rozporządzeniem Prezesa Rady Ministrów z dnia 30 grudnia 2020 r. w sprawie</w:t>
      </w:r>
      <w:r w:rsidR="005D733F" w:rsidRPr="008259B2">
        <w:rPr>
          <w:rFonts w:asciiTheme="minorHAnsi" w:hAnsiTheme="minorHAnsi" w:cstheme="minorHAnsi"/>
        </w:rPr>
        <w:t xml:space="preserve"> </w:t>
      </w:r>
      <w:r w:rsidRPr="008259B2">
        <w:rPr>
          <w:rFonts w:asciiTheme="minorHAnsi" w:hAnsiTheme="minorHAnsi" w:cstheme="minorHAnsi"/>
        </w:rPr>
        <w:t>sposobu sporządzania i przekazywania informacji oraz wymagań technicznych dla dokumentów</w:t>
      </w:r>
      <w:r w:rsidR="005D733F" w:rsidRPr="008259B2">
        <w:rPr>
          <w:rFonts w:asciiTheme="minorHAnsi" w:hAnsiTheme="minorHAnsi" w:cstheme="minorHAnsi"/>
        </w:rPr>
        <w:t xml:space="preserve"> </w:t>
      </w:r>
      <w:r w:rsidRPr="008259B2">
        <w:rPr>
          <w:rFonts w:asciiTheme="minorHAnsi" w:hAnsiTheme="minorHAnsi" w:cstheme="minorHAnsi"/>
        </w:rPr>
        <w:t>elektronicznych oraz środków komunikacji elektronicznej w postępowaniu o udzielenie zamówienia</w:t>
      </w:r>
      <w:r w:rsidR="005D733F" w:rsidRPr="008259B2">
        <w:rPr>
          <w:rFonts w:asciiTheme="minorHAnsi" w:hAnsiTheme="minorHAnsi" w:cstheme="minorHAnsi"/>
        </w:rPr>
        <w:t xml:space="preserve"> </w:t>
      </w:r>
      <w:r w:rsidRPr="008259B2">
        <w:rPr>
          <w:rFonts w:asciiTheme="minorHAnsi" w:hAnsiTheme="minorHAnsi" w:cstheme="minorHAnsi"/>
        </w:rPr>
        <w:t>publicznego lub konkursie (Dz. U. z 2020 r. poz. 2452), określa niezbędne wymagania sprzętowo –</w:t>
      </w:r>
      <w:r w:rsidR="005D733F" w:rsidRPr="008259B2">
        <w:rPr>
          <w:rFonts w:asciiTheme="minorHAnsi" w:hAnsiTheme="minorHAnsi" w:cstheme="minorHAnsi"/>
        </w:rPr>
        <w:t xml:space="preserve"> </w:t>
      </w:r>
      <w:r w:rsidRPr="008259B2">
        <w:rPr>
          <w:rFonts w:asciiTheme="minorHAnsi" w:hAnsiTheme="minorHAnsi" w:cstheme="minorHAnsi"/>
        </w:rPr>
        <w:t>aplikacyjne umożliwiające pracę na platformazakupowa.pl, tj.:</w:t>
      </w:r>
    </w:p>
    <w:p w14:paraId="4500FF11" w14:textId="4C0FD4C7" w:rsidR="00F26330" w:rsidRPr="008259B2" w:rsidRDefault="00F26330" w:rsidP="00DE0CE9">
      <w:pPr>
        <w:pStyle w:val="Akapitzlist"/>
        <w:tabs>
          <w:tab w:val="left" w:pos="924"/>
        </w:tabs>
        <w:ind w:right="176" w:firstLine="0"/>
        <w:rPr>
          <w:rFonts w:asciiTheme="minorHAnsi" w:hAnsiTheme="minorHAnsi" w:cstheme="minorHAnsi"/>
        </w:rPr>
      </w:pPr>
      <w:r w:rsidRPr="008259B2">
        <w:rPr>
          <w:rFonts w:asciiTheme="minorHAnsi" w:hAnsiTheme="minorHAnsi" w:cstheme="minorHAnsi"/>
        </w:rPr>
        <w:t xml:space="preserve">a) stały dostęp do sieci Internet o gwarantowanej przepustowości nie mniejszej niż 512 </w:t>
      </w:r>
      <w:proofErr w:type="spellStart"/>
      <w:r w:rsidRPr="008259B2">
        <w:rPr>
          <w:rFonts w:asciiTheme="minorHAnsi" w:hAnsiTheme="minorHAnsi" w:cstheme="minorHAnsi"/>
        </w:rPr>
        <w:t>kb</w:t>
      </w:r>
      <w:proofErr w:type="spellEnd"/>
      <w:r w:rsidRPr="008259B2">
        <w:rPr>
          <w:rFonts w:asciiTheme="minorHAnsi" w:hAnsiTheme="minorHAnsi" w:cstheme="minorHAnsi"/>
        </w:rPr>
        <w:t>/s,</w:t>
      </w:r>
    </w:p>
    <w:p w14:paraId="40B22C59" w14:textId="71A7DD76" w:rsidR="00F26330" w:rsidRPr="008259B2" w:rsidRDefault="00F26330" w:rsidP="00DE0CE9">
      <w:pPr>
        <w:pStyle w:val="Akapitzlist"/>
        <w:tabs>
          <w:tab w:val="left" w:pos="924"/>
        </w:tabs>
        <w:ind w:right="176" w:firstLine="0"/>
        <w:rPr>
          <w:rFonts w:asciiTheme="minorHAnsi" w:hAnsiTheme="minorHAnsi" w:cstheme="minorHAnsi"/>
        </w:rPr>
      </w:pPr>
      <w:r w:rsidRPr="008259B2">
        <w:rPr>
          <w:rFonts w:asciiTheme="minorHAnsi" w:hAnsiTheme="minorHAnsi" w:cstheme="minorHAnsi"/>
        </w:rPr>
        <w:t>b) komputer klasy PC lub MAC o następującej konfiguracji: pamięć min.2 GB Ram, procesor Intel</w:t>
      </w:r>
      <w:r w:rsidR="005D733F" w:rsidRPr="008259B2">
        <w:rPr>
          <w:rFonts w:asciiTheme="minorHAnsi" w:hAnsiTheme="minorHAnsi" w:cstheme="minorHAnsi"/>
        </w:rPr>
        <w:t xml:space="preserve"> </w:t>
      </w:r>
      <w:r w:rsidRPr="008259B2">
        <w:rPr>
          <w:rFonts w:asciiTheme="minorHAnsi" w:hAnsiTheme="minorHAnsi" w:cstheme="minorHAnsi"/>
        </w:rPr>
        <w:t>IV 2 GHZ lub jego nowsza wersja, jeden z systemów operacyjnych – MS WINDOWS 7, Mac Os x</w:t>
      </w:r>
      <w:r w:rsidR="005D733F" w:rsidRPr="008259B2">
        <w:rPr>
          <w:rFonts w:asciiTheme="minorHAnsi" w:hAnsiTheme="minorHAnsi" w:cstheme="minorHAnsi"/>
        </w:rPr>
        <w:t xml:space="preserve"> </w:t>
      </w:r>
      <w:r w:rsidRPr="008259B2">
        <w:rPr>
          <w:rFonts w:asciiTheme="minorHAnsi" w:hAnsiTheme="minorHAnsi" w:cstheme="minorHAnsi"/>
        </w:rPr>
        <w:t>10 4, Linux, lub ich nowsze wersje,</w:t>
      </w:r>
    </w:p>
    <w:p w14:paraId="028FF4B8" w14:textId="0E3C1DB6" w:rsidR="00F26330" w:rsidRPr="008259B2" w:rsidRDefault="00F26330" w:rsidP="00DE0CE9">
      <w:pPr>
        <w:pStyle w:val="Akapitzlist"/>
        <w:tabs>
          <w:tab w:val="left" w:pos="924"/>
        </w:tabs>
        <w:ind w:right="176" w:firstLine="0"/>
        <w:rPr>
          <w:rFonts w:asciiTheme="minorHAnsi" w:hAnsiTheme="minorHAnsi" w:cstheme="minorHAnsi"/>
        </w:rPr>
      </w:pPr>
      <w:r w:rsidRPr="008259B2">
        <w:rPr>
          <w:rFonts w:asciiTheme="minorHAnsi" w:hAnsiTheme="minorHAnsi" w:cstheme="minorHAnsi"/>
        </w:rPr>
        <w:t>c) zainstalowana dowolna przeglądarka internetowa, w przypadku Internet Explorer minimalnie</w:t>
      </w:r>
      <w:r w:rsidR="005D733F" w:rsidRPr="008259B2">
        <w:rPr>
          <w:rFonts w:asciiTheme="minorHAnsi" w:hAnsiTheme="minorHAnsi" w:cstheme="minorHAnsi"/>
        </w:rPr>
        <w:t xml:space="preserve"> </w:t>
      </w:r>
      <w:r w:rsidRPr="008259B2">
        <w:rPr>
          <w:rFonts w:asciiTheme="minorHAnsi" w:hAnsiTheme="minorHAnsi" w:cstheme="minorHAnsi"/>
        </w:rPr>
        <w:t>wersja 10 0.,</w:t>
      </w:r>
    </w:p>
    <w:p w14:paraId="67ABE718" w14:textId="77777777" w:rsidR="00F26330" w:rsidRPr="008259B2" w:rsidRDefault="00F26330" w:rsidP="00DE0CE9">
      <w:pPr>
        <w:pStyle w:val="Akapitzlist"/>
        <w:tabs>
          <w:tab w:val="left" w:pos="924"/>
        </w:tabs>
        <w:ind w:right="176" w:firstLine="0"/>
        <w:rPr>
          <w:rFonts w:asciiTheme="minorHAnsi" w:hAnsiTheme="minorHAnsi" w:cstheme="minorHAnsi"/>
        </w:rPr>
      </w:pPr>
      <w:r w:rsidRPr="008259B2">
        <w:rPr>
          <w:rFonts w:asciiTheme="minorHAnsi" w:hAnsiTheme="minorHAnsi" w:cstheme="minorHAnsi"/>
        </w:rPr>
        <w:t>d) włączona obsługa JavaScript,</w:t>
      </w:r>
    </w:p>
    <w:p w14:paraId="48CD8306" w14:textId="77777777" w:rsidR="00F26330" w:rsidRPr="008259B2" w:rsidRDefault="00F26330" w:rsidP="00DE0CE9">
      <w:pPr>
        <w:pStyle w:val="Akapitzlist"/>
        <w:tabs>
          <w:tab w:val="left" w:pos="924"/>
        </w:tabs>
        <w:ind w:right="176" w:firstLine="0"/>
        <w:rPr>
          <w:rFonts w:asciiTheme="minorHAnsi" w:hAnsiTheme="minorHAnsi" w:cstheme="minorHAnsi"/>
        </w:rPr>
      </w:pPr>
      <w:r w:rsidRPr="008259B2">
        <w:rPr>
          <w:rFonts w:asciiTheme="minorHAnsi" w:hAnsiTheme="minorHAnsi" w:cstheme="minorHAnsi"/>
        </w:rPr>
        <w:t xml:space="preserve">e) zainstalowany program Adobe </w:t>
      </w:r>
      <w:proofErr w:type="spellStart"/>
      <w:r w:rsidRPr="008259B2">
        <w:rPr>
          <w:rFonts w:asciiTheme="minorHAnsi" w:hAnsiTheme="minorHAnsi" w:cstheme="minorHAnsi"/>
        </w:rPr>
        <w:t>Acrobat</w:t>
      </w:r>
      <w:proofErr w:type="spellEnd"/>
      <w:r w:rsidRPr="008259B2">
        <w:rPr>
          <w:rFonts w:asciiTheme="minorHAnsi" w:hAnsiTheme="minorHAnsi" w:cstheme="minorHAnsi"/>
        </w:rPr>
        <w:t xml:space="preserve"> Reader lub inny obsługujący format plików .pdf,</w:t>
      </w:r>
    </w:p>
    <w:p w14:paraId="0F285EF7" w14:textId="77777777" w:rsidR="00F26330" w:rsidRPr="008259B2" w:rsidRDefault="00F26330" w:rsidP="00DE0CE9">
      <w:pPr>
        <w:pStyle w:val="Akapitzlist"/>
        <w:tabs>
          <w:tab w:val="left" w:pos="924"/>
        </w:tabs>
        <w:ind w:right="176" w:firstLine="0"/>
        <w:rPr>
          <w:rFonts w:asciiTheme="minorHAnsi" w:hAnsiTheme="minorHAnsi" w:cstheme="minorHAnsi"/>
        </w:rPr>
      </w:pPr>
      <w:r w:rsidRPr="008259B2">
        <w:rPr>
          <w:rFonts w:asciiTheme="minorHAnsi" w:hAnsiTheme="minorHAnsi" w:cstheme="minorHAnsi"/>
        </w:rPr>
        <w:t>f) platformazakupowa.pl działa według standardów przyjętego w komunikacji sieciowej –</w:t>
      </w:r>
    </w:p>
    <w:p w14:paraId="78AB0C30" w14:textId="201024E7" w:rsidR="00F26330" w:rsidRPr="008259B2" w:rsidRDefault="00F26330" w:rsidP="00DE0CE9">
      <w:pPr>
        <w:pStyle w:val="Akapitzlist"/>
        <w:tabs>
          <w:tab w:val="left" w:pos="924"/>
        </w:tabs>
        <w:ind w:right="176" w:firstLine="0"/>
        <w:rPr>
          <w:rFonts w:asciiTheme="minorHAnsi" w:hAnsiTheme="minorHAnsi" w:cstheme="minorHAnsi"/>
        </w:rPr>
      </w:pPr>
      <w:r w:rsidRPr="008259B2">
        <w:rPr>
          <w:rFonts w:asciiTheme="minorHAnsi" w:hAnsiTheme="minorHAnsi" w:cstheme="minorHAnsi"/>
        </w:rPr>
        <w:t>kodowanie UTF8, g) oznaczenie czasu odbioru danych przez platformę zakupową stanowi datę</w:t>
      </w:r>
      <w:r w:rsidR="005D733F" w:rsidRPr="008259B2">
        <w:rPr>
          <w:rFonts w:asciiTheme="minorHAnsi" w:hAnsiTheme="minorHAnsi" w:cstheme="minorHAnsi"/>
        </w:rPr>
        <w:t xml:space="preserve"> </w:t>
      </w:r>
      <w:r w:rsidRPr="008259B2">
        <w:rPr>
          <w:rFonts w:asciiTheme="minorHAnsi" w:hAnsiTheme="minorHAnsi" w:cstheme="minorHAnsi"/>
        </w:rPr>
        <w:t>oraz dokładny czas (</w:t>
      </w:r>
      <w:proofErr w:type="spellStart"/>
      <w:r w:rsidRPr="008259B2">
        <w:rPr>
          <w:rFonts w:asciiTheme="minorHAnsi" w:hAnsiTheme="minorHAnsi" w:cstheme="minorHAnsi"/>
        </w:rPr>
        <w:t>hh:mm:ss</w:t>
      </w:r>
      <w:proofErr w:type="spellEnd"/>
      <w:r w:rsidRPr="008259B2">
        <w:rPr>
          <w:rFonts w:asciiTheme="minorHAnsi" w:hAnsiTheme="minorHAnsi" w:cstheme="minorHAnsi"/>
        </w:rPr>
        <w:t>) generowany wg czasu lokalnego serwera synchronizowanego z</w:t>
      </w:r>
      <w:r w:rsidR="005D733F" w:rsidRPr="008259B2">
        <w:rPr>
          <w:rFonts w:asciiTheme="minorHAnsi" w:hAnsiTheme="minorHAnsi" w:cstheme="minorHAnsi"/>
        </w:rPr>
        <w:t xml:space="preserve"> </w:t>
      </w:r>
      <w:r w:rsidRPr="008259B2">
        <w:rPr>
          <w:rFonts w:asciiTheme="minorHAnsi" w:hAnsiTheme="minorHAnsi" w:cstheme="minorHAnsi"/>
        </w:rPr>
        <w:t>zegarem Głównego Urzędu Miar.</w:t>
      </w:r>
    </w:p>
    <w:p w14:paraId="54FF89E4" w14:textId="77A921CC" w:rsidR="00F26330" w:rsidRPr="008259B2" w:rsidRDefault="00F26330" w:rsidP="00DE0CE9">
      <w:pPr>
        <w:pStyle w:val="Akapitzlist"/>
        <w:numPr>
          <w:ilvl w:val="1"/>
          <w:numId w:val="13"/>
        </w:numPr>
        <w:tabs>
          <w:tab w:val="left" w:pos="924"/>
        </w:tabs>
        <w:ind w:right="176"/>
        <w:rPr>
          <w:rFonts w:asciiTheme="minorHAnsi" w:hAnsiTheme="minorHAnsi" w:cstheme="minorHAnsi"/>
        </w:rPr>
      </w:pPr>
      <w:r w:rsidRPr="008259B2">
        <w:rPr>
          <w:rFonts w:asciiTheme="minorHAnsi" w:hAnsiTheme="minorHAnsi" w:cstheme="minorHAnsi"/>
        </w:rPr>
        <w:t xml:space="preserve"> Wykonawca, przystępując do niniejszego postępowania o udzielenie zamówienia publicznego:</w:t>
      </w:r>
    </w:p>
    <w:p w14:paraId="6A59E4CA" w14:textId="77777777" w:rsidR="00F26330" w:rsidRPr="008259B2" w:rsidRDefault="00F26330" w:rsidP="00DE0CE9">
      <w:pPr>
        <w:pStyle w:val="Akapitzlist"/>
        <w:tabs>
          <w:tab w:val="left" w:pos="924"/>
        </w:tabs>
        <w:ind w:right="176" w:firstLine="0"/>
        <w:rPr>
          <w:rFonts w:asciiTheme="minorHAnsi" w:hAnsiTheme="minorHAnsi" w:cstheme="minorHAnsi"/>
        </w:rPr>
      </w:pPr>
      <w:r w:rsidRPr="008259B2">
        <w:rPr>
          <w:rFonts w:asciiTheme="minorHAnsi" w:hAnsiTheme="minorHAnsi" w:cstheme="minorHAnsi"/>
        </w:rPr>
        <w:t>a) akceptuje warunki korzystania z platformazakupowa.pl określone w Regulaminie</w:t>
      </w:r>
    </w:p>
    <w:p w14:paraId="5D5DDF8E" w14:textId="5E934655" w:rsidR="00F26330" w:rsidRPr="008259B2" w:rsidRDefault="00F26330" w:rsidP="00DE0CE9">
      <w:pPr>
        <w:pStyle w:val="Akapitzlist"/>
        <w:tabs>
          <w:tab w:val="left" w:pos="924"/>
        </w:tabs>
        <w:ind w:right="176" w:firstLine="0"/>
        <w:rPr>
          <w:rFonts w:asciiTheme="minorHAnsi" w:hAnsiTheme="minorHAnsi" w:cstheme="minorHAnsi"/>
        </w:rPr>
      </w:pPr>
      <w:r w:rsidRPr="008259B2">
        <w:rPr>
          <w:rFonts w:asciiTheme="minorHAnsi" w:hAnsiTheme="minorHAnsi" w:cstheme="minorHAnsi"/>
        </w:rPr>
        <w:t>zamieszczonym na stronie internetowej pod linkiem w zakładce „Regulamin” oraz uznaje go za</w:t>
      </w:r>
      <w:r w:rsidR="005D733F" w:rsidRPr="008259B2">
        <w:rPr>
          <w:rFonts w:asciiTheme="minorHAnsi" w:hAnsiTheme="minorHAnsi" w:cstheme="minorHAnsi"/>
        </w:rPr>
        <w:t xml:space="preserve"> </w:t>
      </w:r>
      <w:r w:rsidRPr="008259B2">
        <w:rPr>
          <w:rFonts w:asciiTheme="minorHAnsi" w:hAnsiTheme="minorHAnsi" w:cstheme="minorHAnsi"/>
        </w:rPr>
        <w:t>wiążący,</w:t>
      </w:r>
    </w:p>
    <w:p w14:paraId="75562D57" w14:textId="77777777" w:rsidR="00F26330" w:rsidRPr="008259B2" w:rsidRDefault="00F26330" w:rsidP="00DE0CE9">
      <w:pPr>
        <w:pStyle w:val="Akapitzlist"/>
        <w:tabs>
          <w:tab w:val="left" w:pos="924"/>
        </w:tabs>
        <w:ind w:right="176" w:firstLine="0"/>
        <w:rPr>
          <w:rFonts w:asciiTheme="minorHAnsi" w:hAnsiTheme="minorHAnsi" w:cstheme="minorHAnsi"/>
        </w:rPr>
      </w:pPr>
      <w:r w:rsidRPr="008259B2">
        <w:rPr>
          <w:rFonts w:asciiTheme="minorHAnsi" w:hAnsiTheme="minorHAnsi" w:cstheme="minorHAnsi"/>
        </w:rPr>
        <w:t>b) zapoznał i stosuje się do Instrukcji składania ofert/wniosków.</w:t>
      </w:r>
    </w:p>
    <w:p w14:paraId="24BC50A4" w14:textId="0052722E" w:rsidR="00F26330" w:rsidRPr="008259B2" w:rsidRDefault="00F26330" w:rsidP="00DE0CE9">
      <w:pPr>
        <w:pStyle w:val="Akapitzlist"/>
        <w:numPr>
          <w:ilvl w:val="1"/>
          <w:numId w:val="13"/>
        </w:numPr>
        <w:tabs>
          <w:tab w:val="left" w:pos="924"/>
        </w:tabs>
        <w:ind w:right="176"/>
        <w:rPr>
          <w:rFonts w:asciiTheme="minorHAnsi" w:hAnsiTheme="minorHAnsi" w:cstheme="minorHAnsi"/>
        </w:rPr>
      </w:pPr>
      <w:r w:rsidRPr="008259B2">
        <w:rPr>
          <w:rFonts w:asciiTheme="minorHAnsi" w:hAnsiTheme="minorHAnsi" w:cstheme="minorHAnsi"/>
        </w:rPr>
        <w:t xml:space="preserve"> Zamawiający informuje, że instrukcje korzystania z platformazakupowa.pl, dotyczące w szczególności</w:t>
      </w:r>
      <w:r w:rsidR="005D733F" w:rsidRPr="008259B2">
        <w:rPr>
          <w:rFonts w:asciiTheme="minorHAnsi" w:hAnsiTheme="minorHAnsi" w:cstheme="minorHAnsi"/>
        </w:rPr>
        <w:t xml:space="preserve"> </w:t>
      </w:r>
      <w:r w:rsidRPr="008259B2">
        <w:rPr>
          <w:rFonts w:asciiTheme="minorHAnsi" w:hAnsiTheme="minorHAnsi" w:cstheme="minorHAnsi"/>
        </w:rPr>
        <w:t>logowania, składania wniosków o wyjaśnienie treści SWZ, składania ofert oraz innych czynności</w:t>
      </w:r>
      <w:r w:rsidR="005D733F" w:rsidRPr="008259B2">
        <w:rPr>
          <w:rFonts w:asciiTheme="minorHAnsi" w:hAnsiTheme="minorHAnsi" w:cstheme="minorHAnsi"/>
        </w:rPr>
        <w:t xml:space="preserve"> </w:t>
      </w:r>
      <w:r w:rsidRPr="008259B2">
        <w:rPr>
          <w:rFonts w:asciiTheme="minorHAnsi" w:hAnsiTheme="minorHAnsi" w:cstheme="minorHAnsi"/>
        </w:rPr>
        <w:t>podejmowanych w niniejszym postępowaniu przy użyciu platformazakupowa.pl znajdują się w zakładce</w:t>
      </w:r>
      <w:r w:rsidR="005D733F" w:rsidRPr="008259B2">
        <w:rPr>
          <w:rFonts w:asciiTheme="minorHAnsi" w:hAnsiTheme="minorHAnsi" w:cstheme="minorHAnsi"/>
        </w:rPr>
        <w:t xml:space="preserve"> </w:t>
      </w:r>
      <w:r w:rsidRPr="008259B2">
        <w:rPr>
          <w:rFonts w:asciiTheme="minorHAnsi" w:hAnsiTheme="minorHAnsi" w:cstheme="minorHAnsi"/>
        </w:rPr>
        <w:t>„Instrukcje dla Wykonawców na stronie internetowej pod adresem:</w:t>
      </w:r>
      <w:r w:rsidR="005D733F" w:rsidRPr="008259B2">
        <w:rPr>
          <w:rFonts w:asciiTheme="minorHAnsi" w:hAnsiTheme="minorHAnsi" w:cstheme="minorHAnsi"/>
        </w:rPr>
        <w:t xml:space="preserve"> </w:t>
      </w:r>
      <w:r w:rsidRPr="008259B2">
        <w:rPr>
          <w:rFonts w:asciiTheme="minorHAnsi" w:hAnsiTheme="minorHAnsi" w:cstheme="minorHAnsi"/>
        </w:rPr>
        <w:t>https://platformazakupowa.pl/strona/45-instrukcje.</w:t>
      </w:r>
    </w:p>
    <w:p w14:paraId="78292E30" w14:textId="18D45FED" w:rsidR="00F26330" w:rsidRPr="008259B2" w:rsidRDefault="00F26330" w:rsidP="00DE0CE9">
      <w:pPr>
        <w:pStyle w:val="Akapitzlist"/>
        <w:numPr>
          <w:ilvl w:val="1"/>
          <w:numId w:val="13"/>
        </w:numPr>
        <w:tabs>
          <w:tab w:val="left" w:pos="924"/>
        </w:tabs>
        <w:ind w:right="176"/>
        <w:rPr>
          <w:rFonts w:asciiTheme="minorHAnsi" w:hAnsiTheme="minorHAnsi" w:cstheme="minorHAnsi"/>
        </w:rPr>
      </w:pPr>
      <w:r w:rsidRPr="008259B2">
        <w:rPr>
          <w:rFonts w:asciiTheme="minorHAnsi" w:hAnsiTheme="minorHAnsi" w:cstheme="minorHAnsi"/>
        </w:rPr>
        <w:t xml:space="preserve"> Zamawiający nie ponosi odpowiedzialności za złożenie oferty w sposób niezgodny z Instrukcją</w:t>
      </w:r>
      <w:r w:rsidR="005D733F" w:rsidRPr="008259B2">
        <w:rPr>
          <w:rFonts w:asciiTheme="minorHAnsi" w:hAnsiTheme="minorHAnsi" w:cstheme="minorHAnsi"/>
        </w:rPr>
        <w:t xml:space="preserve"> </w:t>
      </w:r>
      <w:r w:rsidRPr="008259B2">
        <w:rPr>
          <w:rFonts w:asciiTheme="minorHAnsi" w:hAnsiTheme="minorHAnsi" w:cstheme="minorHAnsi"/>
        </w:rPr>
        <w:t>korzystania z platformazakupowa.pl, w szczególności za sytuację, gdy Zamawiający zapozna się z</w:t>
      </w:r>
      <w:r w:rsidR="005D733F" w:rsidRPr="008259B2">
        <w:rPr>
          <w:rFonts w:asciiTheme="minorHAnsi" w:hAnsiTheme="minorHAnsi" w:cstheme="minorHAnsi"/>
        </w:rPr>
        <w:t xml:space="preserve"> </w:t>
      </w:r>
      <w:r w:rsidRPr="008259B2">
        <w:rPr>
          <w:rFonts w:asciiTheme="minorHAnsi" w:hAnsiTheme="minorHAnsi" w:cstheme="minorHAnsi"/>
        </w:rPr>
        <w:t>treścią oferty przed upływem terminu składania ofert (np. złożenie oferty w zakładce „Wyślij wiadomość</w:t>
      </w:r>
      <w:r w:rsidR="005D733F" w:rsidRPr="008259B2">
        <w:rPr>
          <w:rFonts w:asciiTheme="minorHAnsi" w:hAnsiTheme="minorHAnsi" w:cstheme="minorHAnsi"/>
        </w:rPr>
        <w:t xml:space="preserve"> </w:t>
      </w:r>
      <w:r w:rsidRPr="008259B2">
        <w:rPr>
          <w:rFonts w:asciiTheme="minorHAnsi" w:hAnsiTheme="minorHAnsi" w:cstheme="minorHAnsi"/>
        </w:rPr>
        <w:t>do zamawiającego”). Taka oferta zostanie uznana przez Zamawiającego za ofertę handlową i nie będzie</w:t>
      </w:r>
      <w:r w:rsidR="005D733F" w:rsidRPr="008259B2">
        <w:rPr>
          <w:rFonts w:asciiTheme="minorHAnsi" w:hAnsiTheme="minorHAnsi" w:cstheme="minorHAnsi"/>
        </w:rPr>
        <w:t xml:space="preserve"> </w:t>
      </w:r>
      <w:r w:rsidRPr="008259B2">
        <w:rPr>
          <w:rFonts w:asciiTheme="minorHAnsi" w:hAnsiTheme="minorHAnsi" w:cstheme="minorHAnsi"/>
        </w:rPr>
        <w:t>brana pod uwagę w przedmiotowym postępowaniu, ponieważ nie został spełniony obowiązek określony</w:t>
      </w:r>
      <w:r w:rsidR="005D733F" w:rsidRPr="008259B2">
        <w:rPr>
          <w:rFonts w:asciiTheme="minorHAnsi" w:hAnsiTheme="minorHAnsi" w:cstheme="minorHAnsi"/>
        </w:rPr>
        <w:t xml:space="preserve"> </w:t>
      </w:r>
      <w:r w:rsidRPr="008259B2">
        <w:rPr>
          <w:rFonts w:asciiTheme="minorHAnsi" w:hAnsiTheme="minorHAnsi" w:cstheme="minorHAnsi"/>
        </w:rPr>
        <w:t>w art. 221 ustawy Prawo zamówień publicznych.</w:t>
      </w:r>
    </w:p>
    <w:p w14:paraId="5EDDE05F" w14:textId="587D3EA7" w:rsidR="00F26330" w:rsidRPr="008259B2" w:rsidRDefault="00F26330" w:rsidP="00DE0CE9">
      <w:pPr>
        <w:pStyle w:val="Akapitzlist"/>
        <w:numPr>
          <w:ilvl w:val="1"/>
          <w:numId w:val="13"/>
        </w:numPr>
        <w:tabs>
          <w:tab w:val="left" w:pos="924"/>
        </w:tabs>
        <w:ind w:right="176"/>
        <w:rPr>
          <w:rFonts w:asciiTheme="minorHAnsi" w:hAnsiTheme="minorHAnsi" w:cstheme="minorHAnsi"/>
        </w:rPr>
      </w:pPr>
      <w:r w:rsidRPr="008259B2">
        <w:rPr>
          <w:rFonts w:asciiTheme="minorHAnsi" w:hAnsiTheme="minorHAnsi" w:cstheme="minorHAnsi"/>
        </w:rPr>
        <w:t xml:space="preserve"> ZALECENIA DOTYCZĄCE PLIKÓW</w:t>
      </w:r>
    </w:p>
    <w:p w14:paraId="5C99F8DC" w14:textId="25E3385E" w:rsidR="00F26330" w:rsidRPr="008259B2" w:rsidRDefault="00F26330" w:rsidP="00DE0CE9">
      <w:pPr>
        <w:pStyle w:val="Akapitzlist"/>
        <w:numPr>
          <w:ilvl w:val="1"/>
          <w:numId w:val="13"/>
        </w:numPr>
        <w:tabs>
          <w:tab w:val="left" w:pos="924"/>
        </w:tabs>
        <w:ind w:right="176"/>
        <w:rPr>
          <w:rFonts w:asciiTheme="minorHAnsi" w:hAnsiTheme="minorHAnsi" w:cstheme="minorHAnsi"/>
        </w:rPr>
      </w:pPr>
      <w:r w:rsidRPr="008259B2">
        <w:rPr>
          <w:rFonts w:asciiTheme="minorHAnsi" w:hAnsiTheme="minorHAnsi" w:cstheme="minorHAnsi"/>
        </w:rPr>
        <w:t>Formaty plików wykorzystywanych przez Wykonawców powinny być zgodne z „Obwieszczeniem Prezesa</w:t>
      </w:r>
      <w:r w:rsidR="005D733F" w:rsidRPr="008259B2">
        <w:rPr>
          <w:rFonts w:asciiTheme="minorHAnsi" w:hAnsiTheme="minorHAnsi" w:cstheme="minorHAnsi"/>
        </w:rPr>
        <w:t xml:space="preserve"> </w:t>
      </w:r>
      <w:r w:rsidRPr="008259B2">
        <w:rPr>
          <w:rFonts w:asciiTheme="minorHAnsi" w:hAnsiTheme="minorHAnsi" w:cstheme="minorHAnsi"/>
        </w:rPr>
        <w:t xml:space="preserve">Rady Ministrów z dnia 9 listopada 2017 r. w sprawie ogłoszenia </w:t>
      </w:r>
      <w:r w:rsidRPr="008259B2">
        <w:rPr>
          <w:rFonts w:asciiTheme="minorHAnsi" w:hAnsiTheme="minorHAnsi" w:cstheme="minorHAnsi"/>
        </w:rPr>
        <w:lastRenderedPageBreak/>
        <w:t>jednolitego tekstu rozporządzenia Rady</w:t>
      </w:r>
      <w:r w:rsidR="005D733F" w:rsidRPr="008259B2">
        <w:rPr>
          <w:rFonts w:asciiTheme="minorHAnsi" w:hAnsiTheme="minorHAnsi" w:cstheme="minorHAnsi"/>
        </w:rPr>
        <w:t xml:space="preserve"> </w:t>
      </w:r>
      <w:r w:rsidRPr="008259B2">
        <w:rPr>
          <w:rFonts w:asciiTheme="minorHAnsi" w:hAnsiTheme="minorHAnsi" w:cstheme="minorHAnsi"/>
        </w:rPr>
        <w:t>Ministrów w sprawie Krajowych Ram Interoperacyjności, minimalnych wymagań dla rejestrów</w:t>
      </w:r>
      <w:r w:rsidR="005D733F" w:rsidRPr="008259B2">
        <w:rPr>
          <w:rFonts w:asciiTheme="minorHAnsi" w:hAnsiTheme="minorHAnsi" w:cstheme="minorHAnsi"/>
        </w:rPr>
        <w:t xml:space="preserve"> </w:t>
      </w:r>
      <w:r w:rsidRPr="008259B2">
        <w:rPr>
          <w:rFonts w:asciiTheme="minorHAnsi" w:hAnsiTheme="minorHAnsi" w:cstheme="minorHAnsi"/>
        </w:rPr>
        <w:t>publicznych i wymiany informacji w postaci elektronicznej oraz minimalnych wymagań dla systemów</w:t>
      </w:r>
      <w:r w:rsidR="005D733F" w:rsidRPr="008259B2">
        <w:rPr>
          <w:rFonts w:asciiTheme="minorHAnsi" w:hAnsiTheme="minorHAnsi" w:cstheme="minorHAnsi"/>
        </w:rPr>
        <w:t xml:space="preserve"> </w:t>
      </w:r>
      <w:r w:rsidRPr="008259B2">
        <w:rPr>
          <w:rFonts w:asciiTheme="minorHAnsi" w:hAnsiTheme="minorHAnsi" w:cstheme="minorHAnsi"/>
        </w:rPr>
        <w:t>informatycznych”.</w:t>
      </w:r>
    </w:p>
    <w:p w14:paraId="3074B3A7" w14:textId="248EDC27" w:rsidR="00F26330" w:rsidRPr="008259B2" w:rsidRDefault="00F26330" w:rsidP="00DE0CE9">
      <w:pPr>
        <w:pStyle w:val="Akapitzlist"/>
        <w:numPr>
          <w:ilvl w:val="1"/>
          <w:numId w:val="13"/>
        </w:numPr>
        <w:tabs>
          <w:tab w:val="left" w:pos="924"/>
        </w:tabs>
        <w:ind w:right="176"/>
        <w:rPr>
          <w:rFonts w:asciiTheme="minorHAnsi" w:hAnsiTheme="minorHAnsi" w:cstheme="minorHAnsi"/>
        </w:rPr>
      </w:pPr>
      <w:r w:rsidRPr="008259B2">
        <w:rPr>
          <w:rFonts w:asciiTheme="minorHAnsi" w:hAnsiTheme="minorHAnsi" w:cstheme="minorHAnsi"/>
        </w:rPr>
        <w:t xml:space="preserve"> Zamawiający rekomenduje wykorzystanie formatów: .pdf, .</w:t>
      </w:r>
      <w:proofErr w:type="spellStart"/>
      <w:r w:rsidRPr="008259B2">
        <w:rPr>
          <w:rFonts w:asciiTheme="minorHAnsi" w:hAnsiTheme="minorHAnsi" w:cstheme="minorHAnsi"/>
        </w:rPr>
        <w:t>doc</w:t>
      </w:r>
      <w:proofErr w:type="spellEnd"/>
      <w:r w:rsidRPr="008259B2">
        <w:rPr>
          <w:rFonts w:asciiTheme="minorHAnsi" w:hAnsiTheme="minorHAnsi" w:cstheme="minorHAnsi"/>
        </w:rPr>
        <w:t>, .xls, .jpg, (.</w:t>
      </w:r>
      <w:proofErr w:type="spellStart"/>
      <w:r w:rsidRPr="008259B2">
        <w:rPr>
          <w:rFonts w:asciiTheme="minorHAnsi" w:hAnsiTheme="minorHAnsi" w:cstheme="minorHAnsi"/>
        </w:rPr>
        <w:t>jpeg</w:t>
      </w:r>
      <w:proofErr w:type="spellEnd"/>
      <w:r w:rsidRPr="008259B2">
        <w:rPr>
          <w:rFonts w:asciiTheme="minorHAnsi" w:hAnsiTheme="minorHAnsi" w:cstheme="minorHAnsi"/>
        </w:rPr>
        <w:t>) ze</w:t>
      </w:r>
      <w:r w:rsidR="005D733F" w:rsidRPr="008259B2">
        <w:rPr>
          <w:rFonts w:asciiTheme="minorHAnsi" w:hAnsiTheme="minorHAnsi" w:cstheme="minorHAnsi"/>
        </w:rPr>
        <w:t xml:space="preserve"> </w:t>
      </w:r>
      <w:r w:rsidRPr="008259B2">
        <w:rPr>
          <w:rFonts w:asciiTheme="minorHAnsi" w:hAnsiTheme="minorHAnsi" w:cstheme="minorHAnsi"/>
        </w:rPr>
        <w:t>szczególnym wskazaniem na . pdf.</w:t>
      </w:r>
    </w:p>
    <w:p w14:paraId="081CD17B" w14:textId="7AA00FD5" w:rsidR="00F26330" w:rsidRPr="008259B2" w:rsidRDefault="00F26330" w:rsidP="00DE0CE9">
      <w:pPr>
        <w:pStyle w:val="Akapitzlist"/>
        <w:numPr>
          <w:ilvl w:val="1"/>
          <w:numId w:val="13"/>
        </w:numPr>
        <w:tabs>
          <w:tab w:val="left" w:pos="924"/>
        </w:tabs>
        <w:ind w:right="176"/>
        <w:rPr>
          <w:rFonts w:asciiTheme="minorHAnsi" w:hAnsiTheme="minorHAnsi" w:cstheme="minorHAnsi"/>
        </w:rPr>
      </w:pPr>
      <w:r w:rsidRPr="008259B2">
        <w:rPr>
          <w:rFonts w:asciiTheme="minorHAnsi" w:hAnsiTheme="minorHAnsi" w:cstheme="minorHAnsi"/>
        </w:rPr>
        <w:t xml:space="preserve"> W celu ewentualnej kompresji danych Zamawiający rekomenduje wykorzystanie jednego z formatów:</w:t>
      </w:r>
      <w:r w:rsidR="002D4229" w:rsidRPr="008259B2">
        <w:rPr>
          <w:rFonts w:asciiTheme="minorHAnsi" w:hAnsiTheme="minorHAnsi" w:cstheme="minorHAnsi"/>
        </w:rPr>
        <w:t xml:space="preserve"> </w:t>
      </w:r>
    </w:p>
    <w:p w14:paraId="549D1DEB" w14:textId="77777777" w:rsidR="00F26330" w:rsidRPr="008259B2" w:rsidRDefault="00F26330" w:rsidP="00DE0CE9">
      <w:pPr>
        <w:pStyle w:val="Akapitzlist"/>
        <w:tabs>
          <w:tab w:val="left" w:pos="924"/>
        </w:tabs>
        <w:ind w:right="176" w:firstLine="0"/>
        <w:rPr>
          <w:rFonts w:asciiTheme="minorHAnsi" w:hAnsiTheme="minorHAnsi" w:cstheme="minorHAnsi"/>
        </w:rPr>
      </w:pPr>
      <w:r w:rsidRPr="008259B2">
        <w:rPr>
          <w:rFonts w:asciiTheme="minorHAnsi" w:hAnsiTheme="minorHAnsi" w:cstheme="minorHAnsi"/>
        </w:rPr>
        <w:t>a) .zip</w:t>
      </w:r>
    </w:p>
    <w:p w14:paraId="2A91B017" w14:textId="77777777" w:rsidR="00F26330" w:rsidRPr="008259B2" w:rsidRDefault="00F26330" w:rsidP="00DE0CE9">
      <w:pPr>
        <w:pStyle w:val="Akapitzlist"/>
        <w:tabs>
          <w:tab w:val="left" w:pos="924"/>
        </w:tabs>
        <w:ind w:right="176" w:firstLine="0"/>
        <w:rPr>
          <w:rFonts w:asciiTheme="minorHAnsi" w:hAnsiTheme="minorHAnsi" w:cstheme="minorHAnsi"/>
        </w:rPr>
      </w:pPr>
      <w:r w:rsidRPr="008259B2">
        <w:rPr>
          <w:rFonts w:asciiTheme="minorHAnsi" w:hAnsiTheme="minorHAnsi" w:cstheme="minorHAnsi"/>
        </w:rPr>
        <w:t>b) .7Z</w:t>
      </w:r>
    </w:p>
    <w:p w14:paraId="259B4759" w14:textId="1651761B" w:rsidR="00F26330" w:rsidRPr="008259B2" w:rsidRDefault="00F26330" w:rsidP="00DE0CE9">
      <w:pPr>
        <w:pStyle w:val="Akapitzlist"/>
        <w:numPr>
          <w:ilvl w:val="1"/>
          <w:numId w:val="13"/>
        </w:numPr>
        <w:tabs>
          <w:tab w:val="left" w:pos="924"/>
        </w:tabs>
        <w:ind w:right="176"/>
        <w:rPr>
          <w:rFonts w:asciiTheme="minorHAnsi" w:hAnsiTheme="minorHAnsi" w:cstheme="minorHAnsi"/>
        </w:rPr>
      </w:pPr>
      <w:r w:rsidRPr="008259B2">
        <w:rPr>
          <w:rFonts w:asciiTheme="minorHAnsi" w:hAnsiTheme="minorHAnsi" w:cstheme="minorHAnsi"/>
        </w:rPr>
        <w:t xml:space="preserve"> Wśród formatów powszechnych a NIE WYSTĘPUJĄCYCH w rozporządzeniu występują: .</w:t>
      </w:r>
      <w:proofErr w:type="spellStart"/>
      <w:r w:rsidRPr="008259B2">
        <w:rPr>
          <w:rFonts w:asciiTheme="minorHAnsi" w:hAnsiTheme="minorHAnsi" w:cstheme="minorHAnsi"/>
        </w:rPr>
        <w:t>rar</w:t>
      </w:r>
      <w:proofErr w:type="spellEnd"/>
      <w:r w:rsidRPr="008259B2">
        <w:rPr>
          <w:rFonts w:asciiTheme="minorHAnsi" w:hAnsiTheme="minorHAnsi" w:cstheme="minorHAnsi"/>
        </w:rPr>
        <w:t>, .gif,</w:t>
      </w:r>
      <w:r w:rsidR="005D733F" w:rsidRPr="008259B2">
        <w:rPr>
          <w:rFonts w:asciiTheme="minorHAnsi" w:hAnsiTheme="minorHAnsi" w:cstheme="minorHAnsi"/>
        </w:rPr>
        <w:t xml:space="preserve"> </w:t>
      </w:r>
      <w:r w:rsidRPr="008259B2">
        <w:rPr>
          <w:rFonts w:asciiTheme="minorHAnsi" w:hAnsiTheme="minorHAnsi" w:cstheme="minorHAnsi"/>
        </w:rPr>
        <w:t>.</w:t>
      </w:r>
      <w:proofErr w:type="spellStart"/>
      <w:r w:rsidRPr="008259B2">
        <w:rPr>
          <w:rFonts w:asciiTheme="minorHAnsi" w:hAnsiTheme="minorHAnsi" w:cstheme="minorHAnsi"/>
        </w:rPr>
        <w:t>bmp</w:t>
      </w:r>
      <w:proofErr w:type="spellEnd"/>
      <w:r w:rsidRPr="008259B2">
        <w:rPr>
          <w:rFonts w:asciiTheme="minorHAnsi" w:hAnsiTheme="minorHAnsi" w:cstheme="minorHAnsi"/>
        </w:rPr>
        <w:t>, .</w:t>
      </w:r>
      <w:proofErr w:type="spellStart"/>
      <w:r w:rsidRPr="008259B2">
        <w:rPr>
          <w:rFonts w:asciiTheme="minorHAnsi" w:hAnsiTheme="minorHAnsi" w:cstheme="minorHAnsi"/>
        </w:rPr>
        <w:t>numbers</w:t>
      </w:r>
      <w:proofErr w:type="spellEnd"/>
      <w:r w:rsidRPr="008259B2">
        <w:rPr>
          <w:rFonts w:asciiTheme="minorHAnsi" w:hAnsiTheme="minorHAnsi" w:cstheme="minorHAnsi"/>
        </w:rPr>
        <w:t>, .</w:t>
      </w:r>
      <w:proofErr w:type="spellStart"/>
      <w:r w:rsidRPr="008259B2">
        <w:rPr>
          <w:rFonts w:asciiTheme="minorHAnsi" w:hAnsiTheme="minorHAnsi" w:cstheme="minorHAnsi"/>
        </w:rPr>
        <w:t>pages</w:t>
      </w:r>
      <w:proofErr w:type="spellEnd"/>
      <w:r w:rsidRPr="008259B2">
        <w:rPr>
          <w:rFonts w:asciiTheme="minorHAnsi" w:hAnsiTheme="minorHAnsi" w:cstheme="minorHAnsi"/>
        </w:rPr>
        <w:t>. Dokumenty złożone w takich plikach zostaną uznane za złożone</w:t>
      </w:r>
    </w:p>
    <w:p w14:paraId="510CE9DD" w14:textId="77777777" w:rsidR="00F26330" w:rsidRPr="008259B2" w:rsidRDefault="00F26330" w:rsidP="00DE0CE9">
      <w:pPr>
        <w:pStyle w:val="Akapitzlist"/>
        <w:tabs>
          <w:tab w:val="left" w:pos="924"/>
        </w:tabs>
        <w:ind w:right="176" w:firstLine="0"/>
        <w:rPr>
          <w:rFonts w:asciiTheme="minorHAnsi" w:hAnsiTheme="minorHAnsi" w:cstheme="minorHAnsi"/>
        </w:rPr>
      </w:pPr>
      <w:r w:rsidRPr="008259B2">
        <w:rPr>
          <w:rFonts w:asciiTheme="minorHAnsi" w:hAnsiTheme="minorHAnsi" w:cstheme="minorHAnsi"/>
        </w:rPr>
        <w:t>nieskutecznie.</w:t>
      </w:r>
    </w:p>
    <w:p w14:paraId="255F7B20" w14:textId="65D788EE" w:rsidR="00F26330" w:rsidRPr="008259B2" w:rsidRDefault="00F26330" w:rsidP="00DE0CE9">
      <w:pPr>
        <w:pStyle w:val="Akapitzlist"/>
        <w:numPr>
          <w:ilvl w:val="1"/>
          <w:numId w:val="13"/>
        </w:numPr>
        <w:tabs>
          <w:tab w:val="left" w:pos="924"/>
        </w:tabs>
        <w:ind w:right="176"/>
        <w:rPr>
          <w:rFonts w:asciiTheme="minorHAnsi" w:hAnsiTheme="minorHAnsi" w:cstheme="minorHAnsi"/>
        </w:rPr>
      </w:pPr>
      <w:r w:rsidRPr="008259B2">
        <w:rPr>
          <w:rFonts w:asciiTheme="minorHAnsi" w:hAnsiTheme="minorHAnsi" w:cstheme="minorHAnsi"/>
        </w:rPr>
        <w:t xml:space="preserve"> Zamawiający zwraca uwagę na ograniczenia wielkości plików podpisywanych profilem</w:t>
      </w:r>
      <w:r w:rsidR="005D733F" w:rsidRPr="008259B2">
        <w:rPr>
          <w:rFonts w:asciiTheme="minorHAnsi" w:hAnsiTheme="minorHAnsi" w:cstheme="minorHAnsi"/>
        </w:rPr>
        <w:t xml:space="preserve"> </w:t>
      </w:r>
      <w:r w:rsidRPr="008259B2">
        <w:rPr>
          <w:rFonts w:asciiTheme="minorHAnsi" w:hAnsiTheme="minorHAnsi" w:cstheme="minorHAnsi"/>
        </w:rPr>
        <w:t>zaufanym, który wynosi maksymalnie 10MB, oraz na ograniczenie wielkości plików</w:t>
      </w:r>
      <w:r w:rsidR="005D733F" w:rsidRPr="008259B2">
        <w:rPr>
          <w:rFonts w:asciiTheme="minorHAnsi" w:hAnsiTheme="minorHAnsi" w:cstheme="minorHAnsi"/>
        </w:rPr>
        <w:t xml:space="preserve"> </w:t>
      </w:r>
      <w:r w:rsidRPr="008259B2">
        <w:rPr>
          <w:rFonts w:asciiTheme="minorHAnsi" w:hAnsiTheme="minorHAnsi" w:cstheme="minorHAnsi"/>
        </w:rPr>
        <w:t xml:space="preserve">podpisywanych w aplikacji </w:t>
      </w:r>
      <w:proofErr w:type="spellStart"/>
      <w:r w:rsidRPr="008259B2">
        <w:rPr>
          <w:rFonts w:asciiTheme="minorHAnsi" w:hAnsiTheme="minorHAnsi" w:cstheme="minorHAnsi"/>
        </w:rPr>
        <w:t>eDoApp</w:t>
      </w:r>
      <w:proofErr w:type="spellEnd"/>
      <w:r w:rsidRPr="008259B2">
        <w:rPr>
          <w:rFonts w:asciiTheme="minorHAnsi" w:hAnsiTheme="minorHAnsi" w:cstheme="minorHAnsi"/>
        </w:rPr>
        <w:t xml:space="preserve"> służącej do składania podpisu osobistego, który</w:t>
      </w:r>
      <w:r w:rsidR="005D733F" w:rsidRPr="008259B2">
        <w:rPr>
          <w:rFonts w:asciiTheme="minorHAnsi" w:hAnsiTheme="minorHAnsi" w:cstheme="minorHAnsi"/>
        </w:rPr>
        <w:t xml:space="preserve"> </w:t>
      </w:r>
      <w:r w:rsidRPr="008259B2">
        <w:rPr>
          <w:rFonts w:asciiTheme="minorHAnsi" w:hAnsiTheme="minorHAnsi" w:cstheme="minorHAnsi"/>
        </w:rPr>
        <w:t>wynosi maksymalnie 5MB.</w:t>
      </w:r>
    </w:p>
    <w:p w14:paraId="5B034122" w14:textId="603930D1" w:rsidR="00F26330" w:rsidRPr="008259B2" w:rsidRDefault="00F26330" w:rsidP="00DE0CE9">
      <w:pPr>
        <w:pStyle w:val="Akapitzlist"/>
        <w:tabs>
          <w:tab w:val="left" w:pos="924"/>
        </w:tabs>
        <w:ind w:right="176" w:firstLine="0"/>
        <w:rPr>
          <w:rFonts w:asciiTheme="minorHAnsi" w:hAnsiTheme="minorHAnsi" w:cstheme="minorHAnsi"/>
        </w:rPr>
      </w:pPr>
      <w:r w:rsidRPr="008259B2">
        <w:rPr>
          <w:rFonts w:asciiTheme="minorHAnsi" w:hAnsiTheme="minorHAnsi" w:cstheme="minorHAnsi"/>
        </w:rPr>
        <w:t xml:space="preserve"> W przypadku stosowania przez wykonawcę kwalifikowanego podpisu elektronicznego:</w:t>
      </w:r>
    </w:p>
    <w:p w14:paraId="1667059D" w14:textId="1A4EE34C" w:rsidR="00F26330" w:rsidRPr="008259B2" w:rsidRDefault="00F26330" w:rsidP="00DE0CE9">
      <w:pPr>
        <w:pStyle w:val="Akapitzlist"/>
        <w:tabs>
          <w:tab w:val="left" w:pos="924"/>
        </w:tabs>
        <w:ind w:right="176" w:firstLine="0"/>
        <w:rPr>
          <w:rFonts w:asciiTheme="minorHAnsi" w:hAnsiTheme="minorHAnsi" w:cstheme="minorHAnsi"/>
        </w:rPr>
      </w:pPr>
      <w:r w:rsidRPr="008259B2">
        <w:rPr>
          <w:rFonts w:asciiTheme="minorHAnsi" w:hAnsiTheme="minorHAnsi" w:cstheme="minorHAnsi"/>
        </w:rPr>
        <w:t>a) ze względu na niskie ryzyko naruszenia integralności pliku oraz łatwiejszą weryfikację podpisu,</w:t>
      </w:r>
      <w:r w:rsidR="005D733F" w:rsidRPr="008259B2">
        <w:rPr>
          <w:rFonts w:asciiTheme="minorHAnsi" w:hAnsiTheme="minorHAnsi" w:cstheme="minorHAnsi"/>
        </w:rPr>
        <w:t xml:space="preserve"> </w:t>
      </w:r>
      <w:r w:rsidRPr="008259B2">
        <w:rPr>
          <w:rFonts w:asciiTheme="minorHAnsi" w:hAnsiTheme="minorHAnsi" w:cstheme="minorHAnsi"/>
        </w:rPr>
        <w:t>zamawiający zaleca, w miarę możliwości, przekonwertowanie plików składających się na</w:t>
      </w:r>
      <w:r w:rsidR="005D733F" w:rsidRPr="008259B2">
        <w:rPr>
          <w:rFonts w:asciiTheme="minorHAnsi" w:hAnsiTheme="minorHAnsi" w:cstheme="minorHAnsi"/>
        </w:rPr>
        <w:t xml:space="preserve"> </w:t>
      </w:r>
      <w:r w:rsidRPr="008259B2">
        <w:rPr>
          <w:rFonts w:asciiTheme="minorHAnsi" w:hAnsiTheme="minorHAnsi" w:cstheme="minorHAnsi"/>
        </w:rPr>
        <w:t xml:space="preserve">ofertę na format .pdf i opatrzenie ich podpisem kwalifikowanym </w:t>
      </w:r>
      <w:proofErr w:type="spellStart"/>
      <w:r w:rsidRPr="008259B2">
        <w:rPr>
          <w:rFonts w:asciiTheme="minorHAnsi" w:hAnsiTheme="minorHAnsi" w:cstheme="minorHAnsi"/>
        </w:rPr>
        <w:t>PAdES</w:t>
      </w:r>
      <w:proofErr w:type="spellEnd"/>
      <w:r w:rsidRPr="008259B2">
        <w:rPr>
          <w:rFonts w:asciiTheme="minorHAnsi" w:hAnsiTheme="minorHAnsi" w:cstheme="minorHAnsi"/>
        </w:rPr>
        <w:t>;</w:t>
      </w:r>
    </w:p>
    <w:p w14:paraId="094F17CE" w14:textId="77777777" w:rsidR="00F26330" w:rsidRPr="008259B2" w:rsidRDefault="00F26330" w:rsidP="00DE0CE9">
      <w:pPr>
        <w:pStyle w:val="Akapitzlist"/>
        <w:tabs>
          <w:tab w:val="left" w:pos="924"/>
        </w:tabs>
        <w:ind w:right="176" w:firstLine="0"/>
        <w:rPr>
          <w:rFonts w:asciiTheme="minorHAnsi" w:hAnsiTheme="minorHAnsi" w:cstheme="minorHAnsi"/>
        </w:rPr>
      </w:pPr>
      <w:r w:rsidRPr="008259B2">
        <w:rPr>
          <w:rFonts w:asciiTheme="minorHAnsi" w:hAnsiTheme="minorHAnsi" w:cstheme="minorHAnsi"/>
        </w:rPr>
        <w:t xml:space="preserve">b) pliki w innych formatach niż PDF zaleca się opatrzyć podpisem w formacie </w:t>
      </w:r>
      <w:proofErr w:type="spellStart"/>
      <w:r w:rsidRPr="008259B2">
        <w:rPr>
          <w:rFonts w:asciiTheme="minorHAnsi" w:hAnsiTheme="minorHAnsi" w:cstheme="minorHAnsi"/>
        </w:rPr>
        <w:t>XAdES</w:t>
      </w:r>
      <w:proofErr w:type="spellEnd"/>
      <w:r w:rsidRPr="008259B2">
        <w:rPr>
          <w:rFonts w:asciiTheme="minorHAnsi" w:hAnsiTheme="minorHAnsi" w:cstheme="minorHAnsi"/>
        </w:rPr>
        <w:t xml:space="preserve"> o typie</w:t>
      </w:r>
    </w:p>
    <w:p w14:paraId="3A50DD0E" w14:textId="77777777" w:rsidR="00F26330" w:rsidRPr="008259B2" w:rsidRDefault="00F26330" w:rsidP="00DE0CE9">
      <w:pPr>
        <w:pStyle w:val="Akapitzlist"/>
        <w:tabs>
          <w:tab w:val="left" w:pos="924"/>
        </w:tabs>
        <w:ind w:right="176" w:firstLine="0"/>
        <w:rPr>
          <w:rFonts w:asciiTheme="minorHAnsi" w:hAnsiTheme="minorHAnsi" w:cstheme="minorHAnsi"/>
        </w:rPr>
      </w:pPr>
      <w:r w:rsidRPr="008259B2">
        <w:rPr>
          <w:rFonts w:asciiTheme="minorHAnsi" w:hAnsiTheme="minorHAnsi" w:cstheme="minorHAnsi"/>
        </w:rPr>
        <w:t>zewnętrznym. Wykonawca powinien pamiętać, aby plik z podpisem przekazywać łącznie z</w:t>
      </w:r>
    </w:p>
    <w:p w14:paraId="4B3D23CC" w14:textId="77777777" w:rsidR="00F26330" w:rsidRPr="008259B2" w:rsidRDefault="00F26330" w:rsidP="00DE0CE9">
      <w:pPr>
        <w:pStyle w:val="Akapitzlist"/>
        <w:tabs>
          <w:tab w:val="left" w:pos="924"/>
        </w:tabs>
        <w:ind w:right="176" w:firstLine="0"/>
        <w:rPr>
          <w:rFonts w:asciiTheme="minorHAnsi" w:hAnsiTheme="minorHAnsi" w:cstheme="minorHAnsi"/>
        </w:rPr>
      </w:pPr>
      <w:r w:rsidRPr="008259B2">
        <w:rPr>
          <w:rFonts w:asciiTheme="minorHAnsi" w:hAnsiTheme="minorHAnsi" w:cstheme="minorHAnsi"/>
        </w:rPr>
        <w:t>dokumentem podpisywanym;</w:t>
      </w:r>
    </w:p>
    <w:p w14:paraId="03932E6B" w14:textId="77777777" w:rsidR="00F26330" w:rsidRPr="008259B2" w:rsidRDefault="00F26330" w:rsidP="00DE0CE9">
      <w:pPr>
        <w:pStyle w:val="Akapitzlist"/>
        <w:tabs>
          <w:tab w:val="left" w:pos="924"/>
        </w:tabs>
        <w:ind w:right="176" w:firstLine="0"/>
        <w:rPr>
          <w:rFonts w:asciiTheme="minorHAnsi" w:hAnsiTheme="minorHAnsi" w:cstheme="minorHAnsi"/>
        </w:rPr>
      </w:pPr>
      <w:r w:rsidRPr="008259B2">
        <w:rPr>
          <w:rFonts w:asciiTheme="minorHAnsi" w:hAnsiTheme="minorHAnsi" w:cstheme="minorHAnsi"/>
        </w:rPr>
        <w:t>c) zamawiający rekomenduje wykorzystanie podpisu z kwalifikowanym znacznikiem czasu.</w:t>
      </w:r>
    </w:p>
    <w:p w14:paraId="7F8AADEF" w14:textId="2A4A930F" w:rsidR="00F26330" w:rsidRPr="008259B2" w:rsidRDefault="00F26330" w:rsidP="00DE0CE9">
      <w:pPr>
        <w:pStyle w:val="Akapitzlist"/>
        <w:tabs>
          <w:tab w:val="left" w:pos="924"/>
        </w:tabs>
        <w:ind w:right="176" w:firstLine="0"/>
        <w:rPr>
          <w:rFonts w:asciiTheme="minorHAnsi" w:hAnsiTheme="minorHAnsi" w:cstheme="minorHAnsi"/>
        </w:rPr>
      </w:pPr>
      <w:r w:rsidRPr="008259B2">
        <w:rPr>
          <w:rFonts w:asciiTheme="minorHAnsi" w:hAnsiTheme="minorHAnsi" w:cstheme="minorHAnsi"/>
        </w:rPr>
        <w:t>Zamawiający zaleca, aby w przypadku podpisywania pliku przez kilka osób, stosować</w:t>
      </w:r>
      <w:r w:rsidR="005D733F" w:rsidRPr="008259B2">
        <w:rPr>
          <w:rFonts w:asciiTheme="minorHAnsi" w:hAnsiTheme="minorHAnsi" w:cstheme="minorHAnsi"/>
        </w:rPr>
        <w:t xml:space="preserve"> </w:t>
      </w:r>
      <w:r w:rsidRPr="008259B2">
        <w:rPr>
          <w:rFonts w:asciiTheme="minorHAnsi" w:hAnsiTheme="minorHAnsi" w:cstheme="minorHAnsi"/>
        </w:rPr>
        <w:t>podpisy tego samego rodzaju.</w:t>
      </w:r>
    </w:p>
    <w:p w14:paraId="5484539D" w14:textId="5B68BEBC" w:rsidR="00F26330" w:rsidRPr="008259B2" w:rsidRDefault="00F26330" w:rsidP="00DE0CE9">
      <w:pPr>
        <w:pStyle w:val="Akapitzlist"/>
        <w:numPr>
          <w:ilvl w:val="1"/>
          <w:numId w:val="13"/>
        </w:numPr>
        <w:tabs>
          <w:tab w:val="left" w:pos="924"/>
        </w:tabs>
        <w:ind w:right="176"/>
        <w:rPr>
          <w:rFonts w:asciiTheme="minorHAnsi" w:hAnsiTheme="minorHAnsi" w:cstheme="minorHAnsi"/>
        </w:rPr>
      </w:pPr>
      <w:r w:rsidRPr="008259B2">
        <w:rPr>
          <w:rFonts w:asciiTheme="minorHAnsi" w:hAnsiTheme="minorHAnsi" w:cstheme="minorHAnsi"/>
        </w:rPr>
        <w:t xml:space="preserve"> Zamawiający zaleca, aby Wykonawca z odpowiednim wyprzedzeniem przetestował możliwość</w:t>
      </w:r>
      <w:r w:rsidR="005D733F" w:rsidRPr="008259B2">
        <w:rPr>
          <w:rFonts w:asciiTheme="minorHAnsi" w:hAnsiTheme="minorHAnsi" w:cstheme="minorHAnsi"/>
        </w:rPr>
        <w:t xml:space="preserve"> </w:t>
      </w:r>
      <w:r w:rsidRPr="008259B2">
        <w:rPr>
          <w:rFonts w:asciiTheme="minorHAnsi" w:hAnsiTheme="minorHAnsi" w:cstheme="minorHAnsi"/>
        </w:rPr>
        <w:t>prawidłowego wykorzystania wybranej metody podpisania plików oferty.</w:t>
      </w:r>
    </w:p>
    <w:p w14:paraId="7CB4D58D" w14:textId="10F76792" w:rsidR="00F26330" w:rsidRPr="008259B2" w:rsidRDefault="00F26330" w:rsidP="00DE0CE9">
      <w:pPr>
        <w:pStyle w:val="Akapitzlist"/>
        <w:numPr>
          <w:ilvl w:val="1"/>
          <w:numId w:val="13"/>
        </w:numPr>
        <w:tabs>
          <w:tab w:val="left" w:pos="924"/>
        </w:tabs>
        <w:ind w:right="176"/>
        <w:rPr>
          <w:rFonts w:asciiTheme="minorHAnsi" w:hAnsiTheme="minorHAnsi" w:cstheme="minorHAnsi"/>
        </w:rPr>
      </w:pPr>
      <w:r w:rsidRPr="008259B2">
        <w:rPr>
          <w:rFonts w:asciiTheme="minorHAnsi" w:hAnsiTheme="minorHAnsi" w:cstheme="minorHAnsi"/>
        </w:rPr>
        <w:t xml:space="preserve"> Ofertę należy przygotować z należytą starannością dla podmiotu ubiegającego się o udzielenie</w:t>
      </w:r>
      <w:r w:rsidR="005D733F" w:rsidRPr="008259B2">
        <w:rPr>
          <w:rFonts w:asciiTheme="minorHAnsi" w:hAnsiTheme="minorHAnsi" w:cstheme="minorHAnsi"/>
        </w:rPr>
        <w:t xml:space="preserve"> </w:t>
      </w:r>
      <w:r w:rsidRPr="008259B2">
        <w:rPr>
          <w:rFonts w:asciiTheme="minorHAnsi" w:hAnsiTheme="minorHAnsi" w:cstheme="minorHAnsi"/>
        </w:rPr>
        <w:t>zamówienia publicznego i zachowaniem odpowiedniego odstępu czasu do zakończenia przyjmowania</w:t>
      </w:r>
      <w:r w:rsidR="005D733F" w:rsidRPr="008259B2">
        <w:rPr>
          <w:rFonts w:asciiTheme="minorHAnsi" w:hAnsiTheme="minorHAnsi" w:cstheme="minorHAnsi"/>
        </w:rPr>
        <w:t xml:space="preserve"> </w:t>
      </w:r>
      <w:r w:rsidRPr="008259B2">
        <w:rPr>
          <w:rFonts w:asciiTheme="minorHAnsi" w:hAnsiTheme="minorHAnsi" w:cstheme="minorHAnsi"/>
        </w:rPr>
        <w:t>ofert/wniosków. Podczas podpisywania plików zaleca się stosowanie algorytmu skrótu SHA2 zamiast</w:t>
      </w:r>
      <w:r w:rsidR="005D733F" w:rsidRPr="008259B2">
        <w:rPr>
          <w:rFonts w:asciiTheme="minorHAnsi" w:hAnsiTheme="minorHAnsi" w:cstheme="minorHAnsi"/>
        </w:rPr>
        <w:t xml:space="preserve"> </w:t>
      </w:r>
      <w:r w:rsidRPr="008259B2">
        <w:rPr>
          <w:rFonts w:asciiTheme="minorHAnsi" w:hAnsiTheme="minorHAnsi" w:cstheme="minorHAnsi"/>
        </w:rPr>
        <w:t>SHA1.</w:t>
      </w:r>
    </w:p>
    <w:p w14:paraId="6762F140" w14:textId="57173204" w:rsidR="00F26330" w:rsidRPr="008259B2" w:rsidRDefault="00F26330" w:rsidP="00DE0CE9">
      <w:pPr>
        <w:pStyle w:val="Akapitzlist"/>
        <w:numPr>
          <w:ilvl w:val="1"/>
          <w:numId w:val="13"/>
        </w:numPr>
        <w:tabs>
          <w:tab w:val="left" w:pos="924"/>
        </w:tabs>
        <w:ind w:right="176"/>
        <w:rPr>
          <w:rFonts w:asciiTheme="minorHAnsi" w:hAnsiTheme="minorHAnsi" w:cstheme="minorHAnsi"/>
        </w:rPr>
      </w:pPr>
      <w:r w:rsidRPr="008259B2">
        <w:rPr>
          <w:rFonts w:asciiTheme="minorHAnsi" w:hAnsiTheme="minorHAnsi" w:cstheme="minorHAnsi"/>
        </w:rPr>
        <w:t xml:space="preserve"> Zgodnie z definicją dokumentu elektronicznego z art. 3 ust. 2 ustawy o informatyzacji działalności</w:t>
      </w:r>
      <w:r w:rsidR="005D733F" w:rsidRPr="008259B2">
        <w:rPr>
          <w:rFonts w:asciiTheme="minorHAnsi" w:hAnsiTheme="minorHAnsi" w:cstheme="minorHAnsi"/>
        </w:rPr>
        <w:t xml:space="preserve"> </w:t>
      </w:r>
      <w:r w:rsidRPr="008259B2">
        <w:rPr>
          <w:rFonts w:asciiTheme="minorHAnsi" w:hAnsiTheme="minorHAnsi" w:cstheme="minorHAnsi"/>
        </w:rPr>
        <w:t>podmiotów realizujących zadania publiczne, opatrzenie pliku zawierającego skompresowane dane</w:t>
      </w:r>
      <w:r w:rsidR="005D733F" w:rsidRPr="008259B2">
        <w:rPr>
          <w:rFonts w:asciiTheme="minorHAnsi" w:hAnsiTheme="minorHAnsi" w:cstheme="minorHAnsi"/>
        </w:rPr>
        <w:t xml:space="preserve"> </w:t>
      </w:r>
      <w:r w:rsidRPr="008259B2">
        <w:rPr>
          <w:rFonts w:asciiTheme="minorHAnsi" w:hAnsiTheme="minorHAnsi" w:cstheme="minorHAnsi"/>
        </w:rPr>
        <w:t>kwalifikowanym podpisem elektronicznym jest jednoznaczne z podpisaniem oryginału dokumentu, z</w:t>
      </w:r>
      <w:r w:rsidR="005D733F" w:rsidRPr="008259B2">
        <w:rPr>
          <w:rFonts w:asciiTheme="minorHAnsi" w:hAnsiTheme="minorHAnsi" w:cstheme="minorHAnsi"/>
        </w:rPr>
        <w:t xml:space="preserve"> </w:t>
      </w:r>
      <w:r w:rsidRPr="008259B2">
        <w:rPr>
          <w:rFonts w:asciiTheme="minorHAnsi" w:hAnsiTheme="minorHAnsi" w:cstheme="minorHAnsi"/>
        </w:rPr>
        <w:t>wyjątkiem kopii poświadczonych odpowiednio przez innego wykonawcę ubiegającego się wspólnie z</w:t>
      </w:r>
      <w:r w:rsidR="005D733F" w:rsidRPr="008259B2">
        <w:rPr>
          <w:rFonts w:asciiTheme="minorHAnsi" w:hAnsiTheme="minorHAnsi" w:cstheme="minorHAnsi"/>
        </w:rPr>
        <w:t xml:space="preserve"> </w:t>
      </w:r>
      <w:r w:rsidRPr="008259B2">
        <w:rPr>
          <w:rFonts w:asciiTheme="minorHAnsi" w:hAnsiTheme="minorHAnsi" w:cstheme="minorHAnsi"/>
        </w:rPr>
        <w:t>nim o udzielenie zamówienia, przez podmiot, na którego zdolnościach lub sytuacji polega wykonawca,</w:t>
      </w:r>
      <w:r w:rsidR="005D733F" w:rsidRPr="008259B2">
        <w:rPr>
          <w:rFonts w:asciiTheme="minorHAnsi" w:hAnsiTheme="minorHAnsi" w:cstheme="minorHAnsi"/>
        </w:rPr>
        <w:t xml:space="preserve"> </w:t>
      </w:r>
      <w:r w:rsidRPr="008259B2">
        <w:rPr>
          <w:rFonts w:asciiTheme="minorHAnsi" w:hAnsiTheme="minorHAnsi" w:cstheme="minorHAnsi"/>
        </w:rPr>
        <w:t>albo przez podwykonawcę. Jeśli Wykonawca pakuje dokumenty np. w plik ZIP zaleca się</w:t>
      </w:r>
      <w:r w:rsidR="005D733F" w:rsidRPr="008259B2">
        <w:rPr>
          <w:rFonts w:asciiTheme="minorHAnsi" w:hAnsiTheme="minorHAnsi" w:cstheme="minorHAnsi"/>
        </w:rPr>
        <w:t xml:space="preserve"> </w:t>
      </w:r>
      <w:r w:rsidRPr="008259B2">
        <w:rPr>
          <w:rFonts w:asciiTheme="minorHAnsi" w:hAnsiTheme="minorHAnsi" w:cstheme="minorHAnsi"/>
        </w:rPr>
        <w:t>wcześniejsze podpisanie każdego ze skompresowanych plików.</w:t>
      </w:r>
    </w:p>
    <w:p w14:paraId="59CE1863" w14:textId="5DF25797" w:rsidR="00F26330" w:rsidRPr="008259B2" w:rsidRDefault="00F26330" w:rsidP="00DE0CE9">
      <w:pPr>
        <w:pStyle w:val="Akapitzlist"/>
        <w:numPr>
          <w:ilvl w:val="1"/>
          <w:numId w:val="13"/>
        </w:numPr>
        <w:tabs>
          <w:tab w:val="left" w:pos="924"/>
        </w:tabs>
        <w:ind w:right="176"/>
        <w:rPr>
          <w:rFonts w:asciiTheme="minorHAnsi" w:hAnsiTheme="minorHAnsi" w:cstheme="minorHAnsi"/>
        </w:rPr>
      </w:pPr>
      <w:r w:rsidRPr="008259B2">
        <w:rPr>
          <w:rFonts w:asciiTheme="minorHAnsi" w:hAnsiTheme="minorHAnsi" w:cstheme="minorHAnsi"/>
        </w:rPr>
        <w:t>Zamawiający rekomenduje wykorzystanie podpisu z kwalifikowanym znacznikiem czasu.</w:t>
      </w:r>
    </w:p>
    <w:p w14:paraId="0C4C2139" w14:textId="1D60E19D" w:rsidR="00F26330" w:rsidRPr="008259B2" w:rsidRDefault="00F26330" w:rsidP="00DE0CE9">
      <w:pPr>
        <w:pStyle w:val="Akapitzlist"/>
        <w:numPr>
          <w:ilvl w:val="1"/>
          <w:numId w:val="13"/>
        </w:numPr>
        <w:tabs>
          <w:tab w:val="left" w:pos="924"/>
        </w:tabs>
        <w:ind w:right="176"/>
        <w:rPr>
          <w:rFonts w:asciiTheme="minorHAnsi" w:hAnsiTheme="minorHAnsi" w:cstheme="minorHAnsi"/>
        </w:rPr>
      </w:pPr>
      <w:r w:rsidRPr="008259B2">
        <w:rPr>
          <w:rFonts w:asciiTheme="minorHAnsi" w:hAnsiTheme="minorHAnsi" w:cstheme="minorHAnsi"/>
        </w:rPr>
        <w:t>Zamawiający zaleca aby NIE WPROWADZAĆ jakichkolwiek zmian w plikach po podpisaniu</w:t>
      </w:r>
      <w:r w:rsidR="00585AD4" w:rsidRPr="008259B2">
        <w:rPr>
          <w:rFonts w:asciiTheme="minorHAnsi" w:hAnsiTheme="minorHAnsi" w:cstheme="minorHAnsi"/>
        </w:rPr>
        <w:t xml:space="preserve"> </w:t>
      </w:r>
      <w:r w:rsidRPr="008259B2">
        <w:rPr>
          <w:rFonts w:asciiTheme="minorHAnsi" w:hAnsiTheme="minorHAnsi" w:cstheme="minorHAnsi"/>
        </w:rPr>
        <w:t>ich podpisem kwalifikowanym. Może to skutkować naruszeniem integralności plików, co</w:t>
      </w:r>
      <w:r w:rsidR="00585AD4" w:rsidRPr="008259B2">
        <w:rPr>
          <w:rFonts w:asciiTheme="minorHAnsi" w:hAnsiTheme="minorHAnsi" w:cstheme="minorHAnsi"/>
        </w:rPr>
        <w:t xml:space="preserve"> </w:t>
      </w:r>
      <w:r w:rsidRPr="008259B2">
        <w:rPr>
          <w:rFonts w:asciiTheme="minorHAnsi" w:hAnsiTheme="minorHAnsi" w:cstheme="minorHAnsi"/>
        </w:rPr>
        <w:t>równoważne będzie z koniecznością odrzucenia oferty w postępowaniu.</w:t>
      </w:r>
    </w:p>
    <w:p w14:paraId="66C9FEB4" w14:textId="3E71E4DE" w:rsidR="00F26330" w:rsidRPr="008259B2" w:rsidRDefault="00F26330" w:rsidP="00DE0CE9">
      <w:pPr>
        <w:pStyle w:val="Akapitzlist"/>
        <w:numPr>
          <w:ilvl w:val="1"/>
          <w:numId w:val="13"/>
        </w:numPr>
        <w:tabs>
          <w:tab w:val="left" w:pos="924"/>
        </w:tabs>
        <w:ind w:right="176"/>
        <w:rPr>
          <w:rFonts w:asciiTheme="minorHAnsi" w:hAnsiTheme="minorHAnsi" w:cstheme="minorHAnsi"/>
        </w:rPr>
      </w:pPr>
      <w:r w:rsidRPr="008259B2">
        <w:rPr>
          <w:rFonts w:asciiTheme="minorHAnsi" w:hAnsiTheme="minorHAnsi" w:cstheme="minorHAnsi"/>
        </w:rPr>
        <w:t>Występuje limit objętości plików lub spakowanych folderów w zakresie całej oferty lub</w:t>
      </w:r>
      <w:r w:rsidR="00585AD4" w:rsidRPr="008259B2">
        <w:rPr>
          <w:rFonts w:asciiTheme="minorHAnsi" w:hAnsiTheme="minorHAnsi" w:cstheme="minorHAnsi"/>
        </w:rPr>
        <w:t xml:space="preserve"> </w:t>
      </w:r>
      <w:r w:rsidRPr="008259B2">
        <w:rPr>
          <w:rFonts w:asciiTheme="minorHAnsi" w:hAnsiTheme="minorHAnsi" w:cstheme="minorHAnsi"/>
        </w:rPr>
        <w:t>wniosku do ilości 10 plików lub spakowanych folderów (pliki można spakować zgodnie z</w:t>
      </w:r>
      <w:r w:rsidR="00585AD4" w:rsidRPr="008259B2">
        <w:rPr>
          <w:rFonts w:asciiTheme="minorHAnsi" w:hAnsiTheme="minorHAnsi" w:cstheme="minorHAnsi"/>
        </w:rPr>
        <w:t xml:space="preserve"> </w:t>
      </w:r>
      <w:r w:rsidRPr="008259B2">
        <w:rPr>
          <w:rFonts w:asciiTheme="minorHAnsi" w:hAnsiTheme="minorHAnsi" w:cstheme="minorHAnsi"/>
        </w:rPr>
        <w:t>ust. 8) przy maksymalnej wielkości 150 MB.</w:t>
      </w:r>
    </w:p>
    <w:p w14:paraId="6A8FE3D1" w14:textId="37C1DBC2" w:rsidR="00F26330" w:rsidRPr="008259B2" w:rsidRDefault="00F26330" w:rsidP="00DE0CE9">
      <w:pPr>
        <w:pStyle w:val="Akapitzlist"/>
        <w:tabs>
          <w:tab w:val="left" w:pos="924"/>
        </w:tabs>
        <w:ind w:right="176" w:firstLine="0"/>
        <w:rPr>
          <w:rFonts w:asciiTheme="minorHAnsi" w:hAnsiTheme="minorHAnsi" w:cstheme="minorHAnsi"/>
        </w:rPr>
      </w:pPr>
      <w:r w:rsidRPr="008259B2">
        <w:rPr>
          <w:rFonts w:asciiTheme="minorHAnsi" w:hAnsiTheme="minorHAnsi" w:cstheme="minorHAnsi"/>
        </w:rPr>
        <w:t xml:space="preserve"> Przy dużych plikach kluczowe jest łącze internetowe i dostępna przepustowość łącza po </w:t>
      </w:r>
      <w:r w:rsidRPr="008259B2">
        <w:rPr>
          <w:rFonts w:asciiTheme="minorHAnsi" w:hAnsiTheme="minorHAnsi" w:cstheme="minorHAnsi"/>
        </w:rPr>
        <w:lastRenderedPageBreak/>
        <w:t>stronie</w:t>
      </w:r>
      <w:r w:rsidR="00585AD4" w:rsidRPr="008259B2">
        <w:rPr>
          <w:rFonts w:asciiTheme="minorHAnsi" w:hAnsiTheme="minorHAnsi" w:cstheme="minorHAnsi"/>
        </w:rPr>
        <w:t xml:space="preserve"> </w:t>
      </w:r>
      <w:r w:rsidRPr="008259B2">
        <w:rPr>
          <w:rFonts w:asciiTheme="minorHAnsi" w:hAnsiTheme="minorHAnsi" w:cstheme="minorHAnsi"/>
        </w:rPr>
        <w:t>serwera platformazakupowa.pl oraz użytkownika.</w:t>
      </w:r>
      <w:r w:rsidR="00585AD4" w:rsidRPr="008259B2">
        <w:rPr>
          <w:rFonts w:asciiTheme="minorHAnsi" w:hAnsiTheme="minorHAnsi" w:cstheme="minorHAnsi"/>
        </w:rPr>
        <w:t xml:space="preserve"> </w:t>
      </w:r>
      <w:r w:rsidRPr="008259B2">
        <w:rPr>
          <w:rFonts w:asciiTheme="minorHAnsi" w:hAnsiTheme="minorHAnsi" w:cstheme="minorHAnsi"/>
        </w:rPr>
        <w:t xml:space="preserve"> W przypadku większych plików zalecamy skorzystać z instrukcji pakowania plików dzieląc</w:t>
      </w:r>
      <w:r w:rsidR="00585AD4" w:rsidRPr="008259B2">
        <w:rPr>
          <w:rFonts w:asciiTheme="minorHAnsi" w:hAnsiTheme="minorHAnsi" w:cstheme="minorHAnsi"/>
        </w:rPr>
        <w:t xml:space="preserve"> </w:t>
      </w:r>
      <w:r w:rsidRPr="008259B2">
        <w:rPr>
          <w:rFonts w:asciiTheme="minorHAnsi" w:hAnsiTheme="minorHAnsi" w:cstheme="minorHAnsi"/>
        </w:rPr>
        <w:t>je na mniejsze paczki po np. 150 MB każda.</w:t>
      </w:r>
    </w:p>
    <w:p w14:paraId="1D3A3466" w14:textId="6A7A473E" w:rsidR="00F26330" w:rsidRPr="008259B2" w:rsidRDefault="00F26330" w:rsidP="00DE0CE9">
      <w:pPr>
        <w:pStyle w:val="Akapitzlist"/>
        <w:numPr>
          <w:ilvl w:val="1"/>
          <w:numId w:val="13"/>
        </w:numPr>
        <w:tabs>
          <w:tab w:val="left" w:pos="924"/>
        </w:tabs>
        <w:ind w:right="176"/>
        <w:rPr>
          <w:rFonts w:asciiTheme="minorHAnsi" w:hAnsiTheme="minorHAnsi" w:cstheme="minorHAnsi"/>
        </w:rPr>
      </w:pPr>
      <w:r w:rsidRPr="008259B2">
        <w:rPr>
          <w:rFonts w:asciiTheme="minorHAnsi" w:hAnsiTheme="minorHAnsi" w:cstheme="minorHAnsi"/>
        </w:rPr>
        <w:t xml:space="preserve"> Składając ofertę zaleca się zaplanowanie złożenia jej z wyprzedzeniem minimum 24h, aby</w:t>
      </w:r>
      <w:r w:rsidR="00585AD4" w:rsidRPr="008259B2">
        <w:rPr>
          <w:rFonts w:asciiTheme="minorHAnsi" w:hAnsiTheme="minorHAnsi" w:cstheme="minorHAnsi"/>
        </w:rPr>
        <w:t xml:space="preserve"> </w:t>
      </w:r>
      <w:r w:rsidRPr="008259B2">
        <w:rPr>
          <w:rFonts w:asciiTheme="minorHAnsi" w:hAnsiTheme="minorHAnsi" w:cstheme="minorHAnsi"/>
        </w:rPr>
        <w:t>zdążyć w terminie przewidzianym na jej złożenie w przypadku siły wyższej, jak np. awaria</w:t>
      </w:r>
      <w:r w:rsidR="00585AD4" w:rsidRPr="008259B2">
        <w:rPr>
          <w:rFonts w:asciiTheme="minorHAnsi" w:hAnsiTheme="minorHAnsi" w:cstheme="minorHAnsi"/>
        </w:rPr>
        <w:t xml:space="preserve"> </w:t>
      </w:r>
      <w:r w:rsidRPr="008259B2">
        <w:rPr>
          <w:rFonts w:asciiTheme="minorHAnsi" w:hAnsiTheme="minorHAnsi" w:cstheme="minorHAnsi"/>
        </w:rPr>
        <w:t>platformazakupowa.pl, awaria Internetu, problemy techniczne związane z brakiem np. aktualnej</w:t>
      </w:r>
      <w:r w:rsidR="00585AD4" w:rsidRPr="008259B2">
        <w:rPr>
          <w:rFonts w:asciiTheme="minorHAnsi" w:hAnsiTheme="minorHAnsi" w:cstheme="minorHAnsi"/>
        </w:rPr>
        <w:t xml:space="preserve"> </w:t>
      </w:r>
      <w:r w:rsidRPr="008259B2">
        <w:rPr>
          <w:rFonts w:asciiTheme="minorHAnsi" w:hAnsiTheme="minorHAnsi" w:cstheme="minorHAnsi"/>
        </w:rPr>
        <w:t>przeglądarki, itp.</w:t>
      </w:r>
    </w:p>
    <w:p w14:paraId="553A5703" w14:textId="3331C6DF" w:rsidR="00F26330" w:rsidRPr="008259B2" w:rsidRDefault="00F26330" w:rsidP="00DE0CE9">
      <w:pPr>
        <w:pStyle w:val="Akapitzlist"/>
        <w:numPr>
          <w:ilvl w:val="1"/>
          <w:numId w:val="13"/>
        </w:numPr>
        <w:tabs>
          <w:tab w:val="left" w:pos="924"/>
        </w:tabs>
        <w:ind w:right="176"/>
        <w:rPr>
          <w:rFonts w:asciiTheme="minorHAnsi" w:hAnsiTheme="minorHAnsi" w:cstheme="minorHAnsi"/>
        </w:rPr>
      </w:pPr>
      <w:r w:rsidRPr="008259B2">
        <w:rPr>
          <w:rFonts w:asciiTheme="minorHAnsi" w:hAnsiTheme="minorHAnsi" w:cstheme="minorHAnsi"/>
        </w:rPr>
        <w:t xml:space="preserve"> Za datę przekazania oferty lub wniosków przyjmuje się datę ich przekazania w systemie poprzez</w:t>
      </w:r>
      <w:r w:rsidR="00585AD4" w:rsidRPr="008259B2">
        <w:rPr>
          <w:rFonts w:asciiTheme="minorHAnsi" w:hAnsiTheme="minorHAnsi" w:cstheme="minorHAnsi"/>
        </w:rPr>
        <w:t xml:space="preserve"> </w:t>
      </w:r>
      <w:r w:rsidRPr="008259B2">
        <w:rPr>
          <w:rFonts w:asciiTheme="minorHAnsi" w:hAnsiTheme="minorHAnsi" w:cstheme="minorHAnsi"/>
        </w:rPr>
        <w:t>kliknięcie przycisku Złóż ofertę w drugim kroku i wyświetlaniu komunikatu, że oferta została złożona.</w:t>
      </w:r>
    </w:p>
    <w:p w14:paraId="523BDA42" w14:textId="1680D425" w:rsidR="00F26330" w:rsidRPr="008259B2" w:rsidRDefault="00F26330" w:rsidP="00DE0CE9">
      <w:pPr>
        <w:pStyle w:val="Akapitzlist"/>
        <w:numPr>
          <w:ilvl w:val="1"/>
          <w:numId w:val="13"/>
        </w:numPr>
        <w:tabs>
          <w:tab w:val="left" w:pos="924"/>
        </w:tabs>
        <w:ind w:right="176"/>
        <w:rPr>
          <w:rFonts w:asciiTheme="minorHAnsi" w:hAnsiTheme="minorHAnsi" w:cstheme="minorHAnsi"/>
        </w:rPr>
      </w:pPr>
      <w:r w:rsidRPr="008259B2">
        <w:rPr>
          <w:rFonts w:asciiTheme="minorHAnsi" w:hAnsiTheme="minorHAnsi" w:cstheme="minorHAnsi"/>
        </w:rPr>
        <w:t xml:space="preserve"> Czas wyświetlany na platformazakupowa.pl synchronizuje się automatycznie z serwerem Głównego</w:t>
      </w:r>
      <w:r w:rsidR="00585AD4" w:rsidRPr="008259B2">
        <w:rPr>
          <w:rFonts w:asciiTheme="minorHAnsi" w:hAnsiTheme="minorHAnsi" w:cstheme="minorHAnsi"/>
        </w:rPr>
        <w:t xml:space="preserve"> </w:t>
      </w:r>
      <w:r w:rsidRPr="008259B2">
        <w:rPr>
          <w:rFonts w:asciiTheme="minorHAnsi" w:hAnsiTheme="minorHAnsi" w:cstheme="minorHAnsi"/>
        </w:rPr>
        <w:t>Urzędu Miar.</w:t>
      </w:r>
    </w:p>
    <w:p w14:paraId="60750CDA" w14:textId="25B663F2" w:rsidR="00F26330" w:rsidRPr="008259B2" w:rsidRDefault="00F26330" w:rsidP="00DE0CE9">
      <w:pPr>
        <w:pStyle w:val="Akapitzlist"/>
        <w:numPr>
          <w:ilvl w:val="1"/>
          <w:numId w:val="13"/>
        </w:numPr>
        <w:tabs>
          <w:tab w:val="left" w:pos="924"/>
        </w:tabs>
        <w:ind w:right="176"/>
        <w:rPr>
          <w:rFonts w:asciiTheme="minorHAnsi" w:hAnsiTheme="minorHAnsi" w:cstheme="minorHAnsi"/>
        </w:rPr>
      </w:pPr>
      <w:r w:rsidRPr="008259B2">
        <w:rPr>
          <w:rFonts w:asciiTheme="minorHAnsi" w:hAnsiTheme="minorHAnsi" w:cstheme="minorHAnsi"/>
        </w:rPr>
        <w:t xml:space="preserve"> Komunikacja w postępowaniu w szczególności składanie dokumentów, oświadczeń wniosków (innych</w:t>
      </w:r>
      <w:r w:rsidR="00585AD4" w:rsidRPr="008259B2">
        <w:rPr>
          <w:rFonts w:asciiTheme="minorHAnsi" w:hAnsiTheme="minorHAnsi" w:cstheme="minorHAnsi"/>
        </w:rPr>
        <w:t xml:space="preserve"> </w:t>
      </w:r>
      <w:r w:rsidRPr="008259B2">
        <w:rPr>
          <w:rFonts w:asciiTheme="minorHAnsi" w:hAnsiTheme="minorHAnsi" w:cstheme="minorHAnsi"/>
        </w:rPr>
        <w:t>niż wnioski o dopuszczenie do udziału w postępowaniu), zawiadomień, zapytań oraz przekazywanie</w:t>
      </w:r>
      <w:r w:rsidR="00585AD4" w:rsidRPr="008259B2">
        <w:rPr>
          <w:rFonts w:asciiTheme="minorHAnsi" w:hAnsiTheme="minorHAnsi" w:cstheme="minorHAnsi"/>
        </w:rPr>
        <w:t xml:space="preserve"> </w:t>
      </w:r>
      <w:r w:rsidRPr="008259B2">
        <w:rPr>
          <w:rFonts w:asciiTheme="minorHAnsi" w:hAnsiTheme="minorHAnsi" w:cstheme="minorHAnsi"/>
        </w:rPr>
        <w:t>informacji odbywa się elektronicznie za pośrednictwem platformazakupowa.pl i formularza „Wyślij</w:t>
      </w:r>
      <w:r w:rsidR="00585AD4" w:rsidRPr="008259B2">
        <w:rPr>
          <w:rFonts w:asciiTheme="minorHAnsi" w:hAnsiTheme="minorHAnsi" w:cstheme="minorHAnsi"/>
        </w:rPr>
        <w:t xml:space="preserve"> </w:t>
      </w:r>
      <w:r w:rsidRPr="008259B2">
        <w:rPr>
          <w:rFonts w:asciiTheme="minorHAnsi" w:hAnsiTheme="minorHAnsi" w:cstheme="minorHAnsi"/>
        </w:rPr>
        <w:t>wiadomość”. Zamawiający nie ponosi odpowiedzialności za złożenie oferty w sposób niezgodny z</w:t>
      </w:r>
      <w:r w:rsidR="00585AD4" w:rsidRPr="008259B2">
        <w:rPr>
          <w:rFonts w:asciiTheme="minorHAnsi" w:hAnsiTheme="minorHAnsi" w:cstheme="minorHAnsi"/>
        </w:rPr>
        <w:t xml:space="preserve"> </w:t>
      </w:r>
      <w:r w:rsidRPr="008259B2">
        <w:rPr>
          <w:rFonts w:asciiTheme="minorHAnsi" w:hAnsiTheme="minorHAnsi" w:cstheme="minorHAnsi"/>
        </w:rPr>
        <w:t>Instrukcją korzystania z platformazakupowa.pl, w szczególności za sytuację, gdy Zamawiający</w:t>
      </w:r>
      <w:r w:rsidR="00585AD4" w:rsidRPr="008259B2">
        <w:rPr>
          <w:rFonts w:asciiTheme="minorHAnsi" w:hAnsiTheme="minorHAnsi" w:cstheme="minorHAnsi"/>
        </w:rPr>
        <w:t xml:space="preserve"> </w:t>
      </w:r>
      <w:r w:rsidRPr="008259B2">
        <w:rPr>
          <w:rFonts w:asciiTheme="minorHAnsi" w:hAnsiTheme="minorHAnsi" w:cstheme="minorHAnsi"/>
        </w:rPr>
        <w:t>zapozna się z treścią oferty przed upływem terminu składania ofert (np. złożenie oferty w zakładce</w:t>
      </w:r>
      <w:r w:rsidR="00585AD4" w:rsidRPr="008259B2">
        <w:rPr>
          <w:rFonts w:asciiTheme="minorHAnsi" w:hAnsiTheme="minorHAnsi" w:cstheme="minorHAnsi"/>
        </w:rPr>
        <w:t xml:space="preserve"> </w:t>
      </w:r>
      <w:r w:rsidRPr="008259B2">
        <w:rPr>
          <w:rFonts w:asciiTheme="minorHAnsi" w:hAnsiTheme="minorHAnsi" w:cstheme="minorHAnsi"/>
        </w:rPr>
        <w:t>„Wyślij wiadomość do zamawiającego”). Taka oferta zostanie uznana przez Zamawiającego za ofertę</w:t>
      </w:r>
      <w:r w:rsidR="00585AD4" w:rsidRPr="008259B2">
        <w:rPr>
          <w:rFonts w:asciiTheme="minorHAnsi" w:hAnsiTheme="minorHAnsi" w:cstheme="minorHAnsi"/>
        </w:rPr>
        <w:t xml:space="preserve"> </w:t>
      </w:r>
      <w:r w:rsidRPr="008259B2">
        <w:rPr>
          <w:rFonts w:asciiTheme="minorHAnsi" w:hAnsiTheme="minorHAnsi" w:cstheme="minorHAnsi"/>
        </w:rPr>
        <w:t>handlową i nie będzie brana pod uwagę w przedmiotowym postępowaniu.</w:t>
      </w:r>
    </w:p>
    <w:p w14:paraId="59EEFBB6" w14:textId="4C87D4C2" w:rsidR="00F26330" w:rsidRPr="008259B2" w:rsidRDefault="00F26330" w:rsidP="00DE0CE9">
      <w:pPr>
        <w:pStyle w:val="Akapitzlist"/>
        <w:numPr>
          <w:ilvl w:val="1"/>
          <w:numId w:val="13"/>
        </w:numPr>
        <w:tabs>
          <w:tab w:val="left" w:pos="924"/>
        </w:tabs>
        <w:ind w:right="176"/>
        <w:rPr>
          <w:rFonts w:asciiTheme="minorHAnsi" w:hAnsiTheme="minorHAnsi" w:cstheme="minorHAnsi"/>
        </w:rPr>
      </w:pPr>
      <w:r w:rsidRPr="008259B2">
        <w:rPr>
          <w:rFonts w:asciiTheme="minorHAnsi" w:hAnsiTheme="minorHAnsi" w:cstheme="minorHAnsi"/>
        </w:rPr>
        <w:t>Zamawiający nie przewiduje sposobu komunikowania się z Wykonawcami w inny sposób niż przy</w:t>
      </w:r>
      <w:r w:rsidR="00585AD4" w:rsidRPr="008259B2">
        <w:rPr>
          <w:rFonts w:asciiTheme="minorHAnsi" w:hAnsiTheme="minorHAnsi" w:cstheme="minorHAnsi"/>
        </w:rPr>
        <w:t xml:space="preserve"> </w:t>
      </w:r>
      <w:r w:rsidRPr="008259B2">
        <w:rPr>
          <w:rFonts w:asciiTheme="minorHAnsi" w:hAnsiTheme="minorHAnsi" w:cstheme="minorHAnsi"/>
        </w:rPr>
        <w:t>użyciu środków komunikacji elektronicznej, wskazanych w SWZ.</w:t>
      </w:r>
    </w:p>
    <w:p w14:paraId="650DF297" w14:textId="77777777" w:rsidR="00585AD4" w:rsidRPr="008259B2" w:rsidRDefault="00585AD4" w:rsidP="00DE0CE9">
      <w:pPr>
        <w:tabs>
          <w:tab w:val="left" w:pos="924"/>
        </w:tabs>
        <w:ind w:left="216" w:right="176"/>
        <w:rPr>
          <w:rFonts w:asciiTheme="minorHAnsi" w:hAnsiTheme="minorHAnsi" w:cstheme="minorHAnsi"/>
        </w:rPr>
      </w:pPr>
      <w:r w:rsidRPr="008259B2">
        <w:rPr>
          <w:rFonts w:asciiTheme="minorHAnsi" w:hAnsiTheme="minorHAnsi" w:cstheme="minorHAnsi"/>
        </w:rPr>
        <w:t xml:space="preserve">               W</w:t>
      </w:r>
      <w:r w:rsidR="00F26330" w:rsidRPr="008259B2">
        <w:rPr>
          <w:rFonts w:asciiTheme="minorHAnsi" w:hAnsiTheme="minorHAnsi" w:cstheme="minorHAnsi"/>
        </w:rPr>
        <w:t>skazanie osób uprawnionych do komunikowania się z Wykonawcami</w:t>
      </w:r>
      <w:r w:rsidRPr="008259B2">
        <w:rPr>
          <w:rFonts w:asciiTheme="minorHAnsi" w:hAnsiTheme="minorHAnsi" w:cstheme="minorHAnsi"/>
        </w:rPr>
        <w:t xml:space="preserve">:  </w:t>
      </w:r>
    </w:p>
    <w:p w14:paraId="62F7B56C" w14:textId="77777777" w:rsidR="009127DB" w:rsidRDefault="009127DB" w:rsidP="00DE0CE9">
      <w:pPr>
        <w:tabs>
          <w:tab w:val="left" w:pos="924"/>
        </w:tabs>
        <w:ind w:left="216" w:right="176"/>
        <w:jc w:val="both"/>
        <w:rPr>
          <w:rFonts w:asciiTheme="minorHAnsi" w:hAnsiTheme="minorHAnsi" w:cstheme="minorHAnsi"/>
        </w:rPr>
      </w:pPr>
      <w:r>
        <w:rPr>
          <w:rFonts w:asciiTheme="minorHAnsi" w:hAnsiTheme="minorHAnsi" w:cstheme="minorHAnsi"/>
        </w:rPr>
        <w:t xml:space="preserve">               </w:t>
      </w:r>
      <w:r w:rsidR="00F26330" w:rsidRPr="008259B2">
        <w:rPr>
          <w:rFonts w:asciiTheme="minorHAnsi" w:hAnsiTheme="minorHAnsi" w:cstheme="minorHAnsi"/>
        </w:rPr>
        <w:t>Osob</w:t>
      </w:r>
      <w:r w:rsidR="00AD552F" w:rsidRPr="008259B2">
        <w:rPr>
          <w:rFonts w:asciiTheme="minorHAnsi" w:hAnsiTheme="minorHAnsi" w:cstheme="minorHAnsi"/>
        </w:rPr>
        <w:t>ą</w:t>
      </w:r>
      <w:r w:rsidR="00F26330" w:rsidRPr="008259B2">
        <w:rPr>
          <w:rFonts w:asciiTheme="minorHAnsi" w:hAnsiTheme="minorHAnsi" w:cstheme="minorHAnsi"/>
        </w:rPr>
        <w:t xml:space="preserve"> uprawnion</w:t>
      </w:r>
      <w:r w:rsidR="00AD552F" w:rsidRPr="008259B2">
        <w:rPr>
          <w:rFonts w:asciiTheme="minorHAnsi" w:hAnsiTheme="minorHAnsi" w:cstheme="minorHAnsi"/>
        </w:rPr>
        <w:t>ą</w:t>
      </w:r>
      <w:r w:rsidR="00F26330" w:rsidRPr="008259B2">
        <w:rPr>
          <w:rFonts w:asciiTheme="minorHAnsi" w:hAnsiTheme="minorHAnsi" w:cstheme="minorHAnsi"/>
        </w:rPr>
        <w:t xml:space="preserve"> do porozumiewania się z Wykonawcami jest:</w:t>
      </w:r>
      <w:r w:rsidR="00585AD4" w:rsidRPr="008259B2">
        <w:rPr>
          <w:rFonts w:asciiTheme="minorHAnsi" w:hAnsiTheme="minorHAnsi" w:cstheme="minorHAnsi"/>
        </w:rPr>
        <w:t xml:space="preserve"> </w:t>
      </w:r>
      <w:r w:rsidR="00F26330" w:rsidRPr="008259B2">
        <w:rPr>
          <w:rFonts w:asciiTheme="minorHAnsi" w:hAnsiTheme="minorHAnsi" w:cstheme="minorHAnsi"/>
        </w:rPr>
        <w:t xml:space="preserve">– Aneta </w:t>
      </w:r>
      <w:proofErr w:type="spellStart"/>
      <w:r w:rsidR="00F26330" w:rsidRPr="008259B2">
        <w:rPr>
          <w:rFonts w:asciiTheme="minorHAnsi" w:hAnsiTheme="minorHAnsi" w:cstheme="minorHAnsi"/>
        </w:rPr>
        <w:t>Krążała</w:t>
      </w:r>
      <w:proofErr w:type="spellEnd"/>
      <w:r w:rsidR="00F26330" w:rsidRPr="008259B2">
        <w:rPr>
          <w:rFonts w:asciiTheme="minorHAnsi" w:hAnsiTheme="minorHAnsi" w:cstheme="minorHAnsi"/>
        </w:rPr>
        <w:t xml:space="preserve"> –</w:t>
      </w:r>
      <w:r w:rsidR="00585AD4" w:rsidRPr="008259B2">
        <w:rPr>
          <w:rFonts w:asciiTheme="minorHAnsi" w:hAnsiTheme="minorHAnsi" w:cstheme="minorHAnsi"/>
        </w:rPr>
        <w:t xml:space="preserve"> </w:t>
      </w:r>
      <w:r>
        <w:rPr>
          <w:rFonts w:asciiTheme="minorHAnsi" w:hAnsiTheme="minorHAnsi" w:cstheme="minorHAnsi"/>
        </w:rPr>
        <w:t xml:space="preserve"> </w:t>
      </w:r>
    </w:p>
    <w:p w14:paraId="62B05E3D" w14:textId="690FC9EE" w:rsidR="00F26330" w:rsidRPr="008259B2" w:rsidRDefault="009127DB" w:rsidP="00DE0CE9">
      <w:pPr>
        <w:tabs>
          <w:tab w:val="left" w:pos="924"/>
        </w:tabs>
        <w:ind w:left="216" w:right="176"/>
        <w:jc w:val="both"/>
        <w:rPr>
          <w:rFonts w:asciiTheme="minorHAnsi" w:hAnsiTheme="minorHAnsi" w:cstheme="minorHAnsi"/>
        </w:rPr>
      </w:pPr>
      <w:r>
        <w:rPr>
          <w:rFonts w:asciiTheme="minorHAnsi" w:hAnsiTheme="minorHAnsi" w:cstheme="minorHAnsi"/>
        </w:rPr>
        <w:t xml:space="preserve">                </w:t>
      </w:r>
      <w:hyperlink r:id="rId16" w:history="1">
        <w:r w:rsidRPr="00A601DB">
          <w:rPr>
            <w:rStyle w:val="Hipercze"/>
            <w:rFonts w:asciiTheme="minorHAnsi" w:hAnsiTheme="minorHAnsi" w:cstheme="minorHAnsi"/>
          </w:rPr>
          <w:t>zamowienia@powiatminski.pl</w:t>
        </w:r>
      </w:hyperlink>
      <w:r w:rsidR="00585AD4" w:rsidRPr="008259B2">
        <w:rPr>
          <w:rFonts w:asciiTheme="minorHAnsi" w:hAnsiTheme="minorHAnsi" w:cstheme="minorHAnsi"/>
        </w:rPr>
        <w:t xml:space="preserve"> </w:t>
      </w:r>
    </w:p>
    <w:p w14:paraId="6996D222" w14:textId="467419F0" w:rsidR="00DE6BA2" w:rsidRPr="008259B2" w:rsidRDefault="00FF646E">
      <w:pPr>
        <w:pStyle w:val="Tekstpodstawowy"/>
        <w:spacing w:before="11"/>
        <w:ind w:left="0"/>
        <w:jc w:val="left"/>
        <w:rPr>
          <w:rFonts w:asciiTheme="minorHAnsi" w:hAnsiTheme="minorHAnsi" w:cstheme="minorHAnsi"/>
          <w:sz w:val="22"/>
          <w:szCs w:val="22"/>
        </w:rPr>
      </w:pPr>
      <w:r w:rsidRPr="008259B2">
        <w:rPr>
          <w:rFonts w:asciiTheme="minorHAnsi" w:hAnsiTheme="minorHAnsi" w:cstheme="minorHAnsi"/>
          <w:noProof/>
          <w:sz w:val="22"/>
          <w:szCs w:val="22"/>
          <w:lang w:eastAsia="pl-PL"/>
        </w:rPr>
        <mc:AlternateContent>
          <mc:Choice Requires="wpg">
            <w:drawing>
              <wp:anchor distT="0" distB="0" distL="0" distR="0" simplePos="0" relativeHeight="487602688" behindDoc="1" locked="0" layoutInCell="1" allowOverlap="1" wp14:anchorId="39120645" wp14:editId="68DECD3A">
                <wp:simplePos x="0" y="0"/>
                <wp:positionH relativeFrom="page">
                  <wp:posOffset>934085</wp:posOffset>
                </wp:positionH>
                <wp:positionV relativeFrom="paragraph">
                  <wp:posOffset>233045</wp:posOffset>
                </wp:positionV>
                <wp:extent cx="5681980" cy="452755"/>
                <wp:effectExtent l="0" t="0" r="0" b="0"/>
                <wp:wrapTopAndBottom/>
                <wp:docPr id="84"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1980" cy="452755"/>
                          <a:chOff x="1471" y="367"/>
                          <a:chExt cx="8948" cy="713"/>
                        </a:xfrm>
                      </wpg:grpSpPr>
                      <wps:wsp>
                        <wps:cNvPr id="85" name="Rectangle 61"/>
                        <wps:cNvSpPr>
                          <a:spLocks noChangeArrowheads="1"/>
                        </wps:cNvSpPr>
                        <wps:spPr bwMode="auto">
                          <a:xfrm>
                            <a:off x="1488" y="366"/>
                            <a:ext cx="8931" cy="701"/>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60"/>
                        <wps:cNvSpPr>
                          <a:spLocks noChangeArrowheads="1"/>
                        </wps:cNvSpPr>
                        <wps:spPr bwMode="auto">
                          <a:xfrm>
                            <a:off x="1471" y="1070"/>
                            <a:ext cx="894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Text Box 59"/>
                        <wps:cNvSpPr txBox="1">
                          <a:spLocks noChangeArrowheads="1"/>
                        </wps:cNvSpPr>
                        <wps:spPr bwMode="auto">
                          <a:xfrm>
                            <a:off x="1488" y="366"/>
                            <a:ext cx="8931"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73357" w14:textId="77777777" w:rsidR="008429A2" w:rsidRPr="00CC410F" w:rsidRDefault="008429A2">
                              <w:pPr>
                                <w:ind w:left="577" w:right="579"/>
                                <w:jc w:val="center"/>
                                <w:rPr>
                                  <w:rFonts w:asciiTheme="minorHAnsi" w:hAnsiTheme="minorHAnsi" w:cstheme="minorHAnsi"/>
                                  <w:sz w:val="24"/>
                                  <w:szCs w:val="24"/>
                                </w:rPr>
                              </w:pPr>
                              <w:r w:rsidRPr="00CC410F">
                                <w:rPr>
                                  <w:rFonts w:asciiTheme="minorHAnsi" w:hAnsiTheme="minorHAnsi" w:cstheme="minorHAnsi"/>
                                  <w:sz w:val="24"/>
                                  <w:szCs w:val="24"/>
                                </w:rPr>
                                <w:t>Rozdział 12</w:t>
                              </w:r>
                            </w:p>
                            <w:p w14:paraId="243960C8" w14:textId="77777777" w:rsidR="008429A2" w:rsidRPr="00CC410F" w:rsidRDefault="008429A2">
                              <w:pPr>
                                <w:spacing w:before="46"/>
                                <w:ind w:left="574" w:right="579"/>
                                <w:jc w:val="center"/>
                                <w:rPr>
                                  <w:rFonts w:asciiTheme="minorHAnsi" w:hAnsiTheme="minorHAnsi" w:cstheme="minorHAnsi"/>
                                  <w:b/>
                                  <w:sz w:val="24"/>
                                  <w:szCs w:val="24"/>
                                </w:rPr>
                              </w:pPr>
                              <w:r w:rsidRPr="00CC410F">
                                <w:rPr>
                                  <w:rFonts w:asciiTheme="minorHAnsi" w:hAnsiTheme="minorHAnsi" w:cstheme="minorHAnsi"/>
                                  <w:b/>
                                  <w:sz w:val="24"/>
                                  <w:szCs w:val="24"/>
                                </w:rPr>
                                <w:t>WYMAGANIA DOTYCZĄCE WADIUM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20645" id="Group 58" o:spid="_x0000_s1070" style="position:absolute;margin-left:73.55pt;margin-top:18.35pt;width:447.4pt;height:35.65pt;z-index:-15713792;mso-wrap-distance-left:0;mso-wrap-distance-right:0;mso-position-horizontal-relative:page;mso-position-vertical-relative:text" coordorigin="1471,367" coordsize="8948,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">
                <v:rect id="Rectangle 61" o:spid="_x0000_s1071" style="position:absolute;left:1488;top:366;width:8931;height: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nb48UA&#10;AADbAAAADwAAAGRycy9kb3ducmV2LnhtbESPT2vCQBTE70K/w/IK3nSjYAhpNiKhxR76B60g3h7Z&#10;ZxLMvg3ZbZJ++26h4HGYmd8w2XYyrRiod41lBatlBIK4tLrhSsHp62WRgHAeWWNrmRT8kINt/jDL&#10;MNV25AMNR1+JAGGXooLa+y6V0pU1GXRL2xEH72p7gz7IvpK6xzHATSvXURRLgw2HhRo7Kmoqb8dv&#10;o8BN1/L8ie/VW+z2XXMunj8u8Ump+eO0ewLhafL38H/7VStINvD3Jfw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6dvjxQAAANsAAAAPAAAAAAAAAAAAAAAAAJgCAABkcnMv&#10;ZG93bnJldi54bWxQSwUGAAAAAAQABAD1AAAAigMAAAAA&#10;" fillcolor="#d8d8d8" stroked="f"/>
                <v:rect id="Rectangle 60" o:spid="_x0000_s1072" style="position:absolute;left:1471;top:1070;width:894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GCsUA&#10;AADbAAAADwAAAGRycy9kb3ducmV2LnhtbESPT2sCMRTE7wW/Q3gFbzVbsbKuRtGC4EXw30Fvz81z&#10;d3Hzsk2ibvvpTaHQ4zAzv2Ems9bU4k7OV5YVvPcSEMS51RUXCg775VsKwgdkjbVlUvBNHmbTzssE&#10;M20fvKX7LhQiQthnqKAMocmk9HlJBn3PNsTRu1hnMETpCqkdPiLc1LKfJENpsOK4UGJDnyXl193N&#10;KFiM0sXXZsDrn+35RKfj+frRd4lS3dd2PgYRqA3/4b/2SitIh/D7Jf4AOX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IYKxQAAANsAAAAPAAAAAAAAAAAAAAAAAJgCAABkcnMv&#10;ZG93bnJldi54bWxQSwUGAAAAAAQABAD1AAAAigMAAAAA&#10;" fillcolor="black" stroked="f"/>
                <v:shape id="Text Box 59" o:spid="_x0000_s1073" type="#_x0000_t202" style="position:absolute;left:1488;top:366;width:8931;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vRMQA&#10;AADbAAAADwAAAGRycy9kb3ducmV2LnhtbESPQWvCQBSE74X+h+UVvDUbPaiNriLFglAQY3rw+Mw+&#10;k8Xs2zS71fTfu4LgcZiZb5j5sreNuFDnjWMFwyQFQVw6bbhS8FN8vU9B+ICssXFMCv7Jw3Lx+jLH&#10;TLsr53TZh0pECPsMFdQhtJmUvqzJok9cSxy9k+sshii7SuoOrxFuGzlK07G0aDgu1NjSZ03lef9n&#10;FawOnK/N7/a4y0+5KYqPlL/HZ6UGb/1qBiJQH57hR3ujFUwn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ar0TEAAAA2wAAAA8AAAAAAAAAAAAAAAAAmAIAAGRycy9k&#10;b3ducmV2LnhtbFBLBQYAAAAABAAEAPUAAACJAwAAAAA=&#10;" filled="f" stroked="f">
                  <v:textbox inset="0,0,0,0">
                    <w:txbxContent>
                      <w:p w14:paraId="19B73357" w14:textId="77777777" w:rsidR="008429A2" w:rsidRPr="00CC410F" w:rsidRDefault="008429A2">
                        <w:pPr>
                          <w:ind w:left="577" w:right="579"/>
                          <w:jc w:val="center"/>
                          <w:rPr>
                            <w:rFonts w:asciiTheme="minorHAnsi" w:hAnsiTheme="minorHAnsi" w:cstheme="minorHAnsi"/>
                            <w:sz w:val="24"/>
                            <w:szCs w:val="24"/>
                          </w:rPr>
                        </w:pPr>
                        <w:r w:rsidRPr="00CC410F">
                          <w:rPr>
                            <w:rFonts w:asciiTheme="minorHAnsi" w:hAnsiTheme="minorHAnsi" w:cstheme="minorHAnsi"/>
                            <w:sz w:val="24"/>
                            <w:szCs w:val="24"/>
                          </w:rPr>
                          <w:t>Rozdział 12</w:t>
                        </w:r>
                      </w:p>
                      <w:p w14:paraId="243960C8" w14:textId="77777777" w:rsidR="008429A2" w:rsidRPr="00CC410F" w:rsidRDefault="008429A2">
                        <w:pPr>
                          <w:spacing w:before="46"/>
                          <w:ind w:left="574" w:right="579"/>
                          <w:jc w:val="center"/>
                          <w:rPr>
                            <w:rFonts w:asciiTheme="minorHAnsi" w:hAnsiTheme="minorHAnsi" w:cstheme="minorHAnsi"/>
                            <w:b/>
                            <w:sz w:val="24"/>
                            <w:szCs w:val="24"/>
                          </w:rPr>
                        </w:pPr>
                        <w:r w:rsidRPr="00CC410F">
                          <w:rPr>
                            <w:rFonts w:asciiTheme="minorHAnsi" w:hAnsiTheme="minorHAnsi" w:cstheme="minorHAnsi"/>
                            <w:b/>
                            <w:sz w:val="24"/>
                            <w:szCs w:val="24"/>
                          </w:rPr>
                          <w:t>WYMAGANIA DOTYCZĄCE WADIUM</w:t>
                        </w:r>
                      </w:p>
                    </w:txbxContent>
                  </v:textbox>
                </v:shape>
                <w10:wrap type="topAndBottom" anchorx="page"/>
              </v:group>
            </w:pict>
          </mc:Fallback>
        </mc:AlternateContent>
      </w:r>
    </w:p>
    <w:p w14:paraId="5A084B40" w14:textId="77777777" w:rsidR="00DE6BA2" w:rsidRPr="008259B2" w:rsidRDefault="00DE6BA2">
      <w:pPr>
        <w:pStyle w:val="Tekstpodstawowy"/>
        <w:spacing w:before="10"/>
        <w:ind w:left="0"/>
        <w:jc w:val="left"/>
        <w:rPr>
          <w:rFonts w:asciiTheme="minorHAnsi" w:hAnsiTheme="minorHAnsi" w:cstheme="minorHAnsi"/>
          <w:sz w:val="22"/>
          <w:szCs w:val="22"/>
        </w:rPr>
      </w:pPr>
    </w:p>
    <w:p w14:paraId="6FA3B13A" w14:textId="77777777" w:rsidR="00585AD4" w:rsidRPr="008259B2" w:rsidRDefault="00666E00" w:rsidP="00DE0CE9">
      <w:pPr>
        <w:pStyle w:val="Akapitzlist"/>
        <w:numPr>
          <w:ilvl w:val="1"/>
          <w:numId w:val="12"/>
        </w:numPr>
        <w:tabs>
          <w:tab w:val="left" w:pos="924"/>
        </w:tabs>
        <w:rPr>
          <w:rFonts w:asciiTheme="minorHAnsi" w:hAnsiTheme="minorHAnsi" w:cstheme="minorHAnsi"/>
          <w:b/>
        </w:rPr>
      </w:pPr>
      <w:r w:rsidRPr="008259B2">
        <w:rPr>
          <w:rFonts w:asciiTheme="minorHAnsi" w:hAnsiTheme="minorHAnsi" w:cstheme="minorHAnsi"/>
        </w:rPr>
        <w:t xml:space="preserve">Wykonawca jest zobowiązany wnieść wadium w wysokości: </w:t>
      </w:r>
    </w:p>
    <w:p w14:paraId="0D942060" w14:textId="0C5F3C58" w:rsidR="00DE6BA2" w:rsidRPr="008259B2" w:rsidRDefault="00585AD4" w:rsidP="00DE0CE9">
      <w:pPr>
        <w:pStyle w:val="Akapitzlist"/>
        <w:tabs>
          <w:tab w:val="left" w:pos="924"/>
        </w:tabs>
        <w:ind w:firstLine="0"/>
        <w:rPr>
          <w:rFonts w:asciiTheme="minorHAnsi" w:hAnsiTheme="minorHAnsi" w:cstheme="minorHAnsi"/>
        </w:rPr>
      </w:pPr>
      <w:r w:rsidRPr="008259B2">
        <w:rPr>
          <w:rFonts w:asciiTheme="minorHAnsi" w:hAnsiTheme="minorHAnsi" w:cstheme="minorHAnsi"/>
          <w:b/>
          <w:bCs/>
        </w:rPr>
        <w:t xml:space="preserve">Zadanie I - </w:t>
      </w:r>
      <w:r w:rsidR="00666E00" w:rsidRPr="008259B2">
        <w:rPr>
          <w:rFonts w:asciiTheme="minorHAnsi" w:hAnsiTheme="minorHAnsi" w:cstheme="minorHAnsi"/>
          <w:b/>
          <w:bCs/>
        </w:rPr>
        <w:t>1</w:t>
      </w:r>
      <w:r w:rsidRPr="008259B2">
        <w:rPr>
          <w:rFonts w:asciiTheme="minorHAnsi" w:hAnsiTheme="minorHAnsi" w:cstheme="minorHAnsi"/>
          <w:b/>
          <w:bCs/>
        </w:rPr>
        <w:t>5</w:t>
      </w:r>
      <w:r w:rsidR="00666E00" w:rsidRPr="008259B2">
        <w:rPr>
          <w:rFonts w:asciiTheme="minorHAnsi" w:hAnsiTheme="minorHAnsi" w:cstheme="minorHAnsi"/>
          <w:b/>
          <w:bCs/>
        </w:rPr>
        <w:t>0 000,00</w:t>
      </w:r>
      <w:r w:rsidR="00666E00" w:rsidRPr="008259B2">
        <w:rPr>
          <w:rFonts w:asciiTheme="minorHAnsi" w:hAnsiTheme="minorHAnsi" w:cstheme="minorHAnsi"/>
          <w:b/>
          <w:bCs/>
          <w:spacing w:val="-9"/>
        </w:rPr>
        <w:t xml:space="preserve"> </w:t>
      </w:r>
      <w:r w:rsidR="00666E00" w:rsidRPr="008259B2">
        <w:rPr>
          <w:rFonts w:asciiTheme="minorHAnsi" w:hAnsiTheme="minorHAnsi" w:cstheme="minorHAnsi"/>
          <w:b/>
          <w:bCs/>
        </w:rPr>
        <w:t>PLN</w:t>
      </w:r>
      <w:r w:rsidRPr="008259B2">
        <w:rPr>
          <w:rFonts w:asciiTheme="minorHAnsi" w:hAnsiTheme="minorHAnsi" w:cstheme="minorHAnsi"/>
          <w:b/>
        </w:rPr>
        <w:t xml:space="preserve"> </w:t>
      </w:r>
      <w:r w:rsidR="00666E00" w:rsidRPr="008259B2">
        <w:rPr>
          <w:rFonts w:asciiTheme="minorHAnsi" w:hAnsiTheme="minorHAnsi" w:cstheme="minorHAnsi"/>
        </w:rPr>
        <w:t xml:space="preserve">(słownie zł: sto </w:t>
      </w:r>
      <w:r w:rsidRPr="008259B2">
        <w:rPr>
          <w:rFonts w:asciiTheme="minorHAnsi" w:hAnsiTheme="minorHAnsi" w:cstheme="minorHAnsi"/>
        </w:rPr>
        <w:t xml:space="preserve">pięćdziesiąt </w:t>
      </w:r>
      <w:r w:rsidR="00666E00" w:rsidRPr="008259B2">
        <w:rPr>
          <w:rFonts w:asciiTheme="minorHAnsi" w:hAnsiTheme="minorHAnsi" w:cstheme="minorHAnsi"/>
        </w:rPr>
        <w:t>tysięcy zł 00/100).</w:t>
      </w:r>
    </w:p>
    <w:p w14:paraId="3C9AA21C" w14:textId="35FD9889" w:rsidR="00585AD4" w:rsidRPr="008259B2" w:rsidRDefault="00585AD4" w:rsidP="00DE0CE9">
      <w:pPr>
        <w:pStyle w:val="Akapitzlist"/>
        <w:tabs>
          <w:tab w:val="left" w:pos="924"/>
        </w:tabs>
        <w:ind w:firstLine="0"/>
        <w:rPr>
          <w:rFonts w:asciiTheme="minorHAnsi" w:hAnsiTheme="minorHAnsi" w:cstheme="minorHAnsi"/>
        </w:rPr>
      </w:pPr>
      <w:r w:rsidRPr="008259B2">
        <w:rPr>
          <w:rFonts w:asciiTheme="minorHAnsi" w:hAnsiTheme="minorHAnsi" w:cstheme="minorHAnsi"/>
          <w:b/>
          <w:bCs/>
        </w:rPr>
        <w:t>Zadanie II – 45 000,00 PLN</w:t>
      </w:r>
      <w:r w:rsidRPr="008259B2">
        <w:rPr>
          <w:rFonts w:asciiTheme="minorHAnsi" w:hAnsiTheme="minorHAnsi" w:cstheme="minorHAnsi"/>
        </w:rPr>
        <w:t xml:space="preserve"> ( słownie zł : czterdzieści pięć tysięcy zł 00/100).</w:t>
      </w:r>
    </w:p>
    <w:p w14:paraId="06AAA951" w14:textId="77777777" w:rsidR="00DE6BA2" w:rsidRPr="008259B2" w:rsidRDefault="00666E00" w:rsidP="00DE0CE9">
      <w:pPr>
        <w:pStyle w:val="Akapitzlist"/>
        <w:numPr>
          <w:ilvl w:val="1"/>
          <w:numId w:val="12"/>
        </w:numPr>
        <w:tabs>
          <w:tab w:val="left" w:pos="936"/>
        </w:tabs>
        <w:ind w:left="936" w:hanging="720"/>
        <w:rPr>
          <w:rFonts w:asciiTheme="minorHAnsi" w:hAnsiTheme="minorHAnsi" w:cstheme="minorHAnsi"/>
        </w:rPr>
      </w:pPr>
      <w:r w:rsidRPr="008259B2">
        <w:rPr>
          <w:rFonts w:asciiTheme="minorHAnsi" w:hAnsiTheme="minorHAnsi" w:cstheme="minorHAnsi"/>
        </w:rPr>
        <w:t>Wadium może być wniesione w jednej lub kilku następujących</w:t>
      </w:r>
      <w:r w:rsidRPr="008259B2">
        <w:rPr>
          <w:rFonts w:asciiTheme="minorHAnsi" w:hAnsiTheme="minorHAnsi" w:cstheme="minorHAnsi"/>
          <w:spacing w:val="-5"/>
        </w:rPr>
        <w:t xml:space="preserve"> </w:t>
      </w:r>
      <w:r w:rsidRPr="008259B2">
        <w:rPr>
          <w:rFonts w:asciiTheme="minorHAnsi" w:hAnsiTheme="minorHAnsi" w:cstheme="minorHAnsi"/>
        </w:rPr>
        <w:t>formach:</w:t>
      </w:r>
    </w:p>
    <w:p w14:paraId="5C2E42DE" w14:textId="77777777" w:rsidR="00DE6BA2" w:rsidRPr="008259B2" w:rsidRDefault="00666E00" w:rsidP="00DE0CE9">
      <w:pPr>
        <w:pStyle w:val="Akapitzlist"/>
        <w:numPr>
          <w:ilvl w:val="2"/>
          <w:numId w:val="12"/>
        </w:numPr>
        <w:tabs>
          <w:tab w:val="left" w:pos="1348"/>
          <w:tab w:val="left" w:pos="1349"/>
        </w:tabs>
        <w:rPr>
          <w:rFonts w:asciiTheme="minorHAnsi" w:hAnsiTheme="minorHAnsi" w:cstheme="minorHAnsi"/>
        </w:rPr>
      </w:pPr>
      <w:r w:rsidRPr="008259B2">
        <w:rPr>
          <w:rFonts w:asciiTheme="minorHAnsi" w:hAnsiTheme="minorHAnsi" w:cstheme="minorHAnsi"/>
        </w:rPr>
        <w:t>pieniądzu;</w:t>
      </w:r>
    </w:p>
    <w:p w14:paraId="75C8328F" w14:textId="77777777" w:rsidR="00DE6BA2" w:rsidRPr="008259B2" w:rsidRDefault="00666E00" w:rsidP="00DE0CE9">
      <w:pPr>
        <w:pStyle w:val="Akapitzlist"/>
        <w:numPr>
          <w:ilvl w:val="2"/>
          <w:numId w:val="12"/>
        </w:numPr>
        <w:tabs>
          <w:tab w:val="left" w:pos="1348"/>
          <w:tab w:val="left" w:pos="1349"/>
        </w:tabs>
        <w:rPr>
          <w:rFonts w:asciiTheme="minorHAnsi" w:hAnsiTheme="minorHAnsi" w:cstheme="minorHAnsi"/>
        </w:rPr>
      </w:pPr>
      <w:r w:rsidRPr="008259B2">
        <w:rPr>
          <w:rFonts w:asciiTheme="minorHAnsi" w:hAnsiTheme="minorHAnsi" w:cstheme="minorHAnsi"/>
        </w:rPr>
        <w:t>gwarancjach</w:t>
      </w:r>
      <w:r w:rsidRPr="008259B2">
        <w:rPr>
          <w:rFonts w:asciiTheme="minorHAnsi" w:hAnsiTheme="minorHAnsi" w:cstheme="minorHAnsi"/>
          <w:spacing w:val="-3"/>
        </w:rPr>
        <w:t xml:space="preserve"> </w:t>
      </w:r>
      <w:r w:rsidRPr="008259B2">
        <w:rPr>
          <w:rFonts w:asciiTheme="minorHAnsi" w:hAnsiTheme="minorHAnsi" w:cstheme="minorHAnsi"/>
        </w:rPr>
        <w:t>bankowych;</w:t>
      </w:r>
    </w:p>
    <w:p w14:paraId="1C489814" w14:textId="77777777" w:rsidR="00DE6BA2" w:rsidRPr="008259B2" w:rsidRDefault="00666E00" w:rsidP="00DE0CE9">
      <w:pPr>
        <w:pStyle w:val="Akapitzlist"/>
        <w:numPr>
          <w:ilvl w:val="2"/>
          <w:numId w:val="12"/>
        </w:numPr>
        <w:tabs>
          <w:tab w:val="left" w:pos="1348"/>
          <w:tab w:val="left" w:pos="1349"/>
        </w:tabs>
        <w:rPr>
          <w:rFonts w:asciiTheme="minorHAnsi" w:hAnsiTheme="minorHAnsi" w:cstheme="minorHAnsi"/>
        </w:rPr>
      </w:pPr>
      <w:r w:rsidRPr="008259B2">
        <w:rPr>
          <w:rFonts w:asciiTheme="minorHAnsi" w:hAnsiTheme="minorHAnsi" w:cstheme="minorHAnsi"/>
        </w:rPr>
        <w:t>gwarancjach</w:t>
      </w:r>
      <w:r w:rsidRPr="008259B2">
        <w:rPr>
          <w:rFonts w:asciiTheme="minorHAnsi" w:hAnsiTheme="minorHAnsi" w:cstheme="minorHAnsi"/>
          <w:spacing w:val="-3"/>
        </w:rPr>
        <w:t xml:space="preserve"> </w:t>
      </w:r>
      <w:r w:rsidRPr="008259B2">
        <w:rPr>
          <w:rFonts w:asciiTheme="minorHAnsi" w:hAnsiTheme="minorHAnsi" w:cstheme="minorHAnsi"/>
        </w:rPr>
        <w:t>ubezpieczeniowych;</w:t>
      </w:r>
    </w:p>
    <w:p w14:paraId="27FF021F" w14:textId="77777777" w:rsidR="00DE6BA2" w:rsidRPr="008259B2" w:rsidRDefault="00666E00" w:rsidP="00DE0CE9">
      <w:pPr>
        <w:pStyle w:val="Akapitzlist"/>
        <w:numPr>
          <w:ilvl w:val="2"/>
          <w:numId w:val="12"/>
        </w:numPr>
        <w:tabs>
          <w:tab w:val="left" w:pos="1349"/>
        </w:tabs>
        <w:ind w:left="1440" w:right="172" w:hanging="504"/>
        <w:rPr>
          <w:rFonts w:asciiTheme="minorHAnsi" w:hAnsiTheme="minorHAnsi" w:cstheme="minorHAnsi"/>
        </w:rPr>
      </w:pPr>
      <w:r w:rsidRPr="008259B2">
        <w:rPr>
          <w:rFonts w:asciiTheme="minorHAnsi" w:hAnsiTheme="minorHAnsi" w:cstheme="minorHAnsi"/>
        </w:rPr>
        <w:t xml:space="preserve">poręczeniach udzielanych przez podmioty, o których mowa w art. 6b ust. </w:t>
      </w:r>
      <w:r w:rsidRPr="008259B2">
        <w:rPr>
          <w:rFonts w:asciiTheme="minorHAnsi" w:hAnsiTheme="minorHAnsi" w:cstheme="minorHAnsi"/>
          <w:spacing w:val="-12"/>
        </w:rPr>
        <w:t xml:space="preserve">5 </w:t>
      </w:r>
      <w:r w:rsidRPr="008259B2">
        <w:rPr>
          <w:rFonts w:asciiTheme="minorHAnsi" w:hAnsiTheme="minorHAnsi" w:cstheme="minorHAnsi"/>
        </w:rPr>
        <w:t>pkt. 2 ustawy z dnia 9 listopada 2000 r. o utworzeniu Polskiej Agencji Rozwoju Przedsiębiorczości (</w:t>
      </w:r>
      <w:proofErr w:type="spellStart"/>
      <w:r w:rsidRPr="008259B2">
        <w:rPr>
          <w:rFonts w:asciiTheme="minorHAnsi" w:hAnsiTheme="minorHAnsi" w:cstheme="minorHAnsi"/>
        </w:rPr>
        <w:t>t.j</w:t>
      </w:r>
      <w:proofErr w:type="spellEnd"/>
      <w:r w:rsidRPr="008259B2">
        <w:rPr>
          <w:rFonts w:asciiTheme="minorHAnsi" w:hAnsiTheme="minorHAnsi" w:cstheme="minorHAnsi"/>
        </w:rPr>
        <w:t>. Dz.U. z 2020 r. poz.</w:t>
      </w:r>
      <w:r w:rsidRPr="008259B2">
        <w:rPr>
          <w:rFonts w:asciiTheme="minorHAnsi" w:hAnsiTheme="minorHAnsi" w:cstheme="minorHAnsi"/>
          <w:spacing w:val="1"/>
        </w:rPr>
        <w:t xml:space="preserve"> </w:t>
      </w:r>
      <w:r w:rsidRPr="008259B2">
        <w:rPr>
          <w:rFonts w:asciiTheme="minorHAnsi" w:hAnsiTheme="minorHAnsi" w:cstheme="minorHAnsi"/>
        </w:rPr>
        <w:t>299).</w:t>
      </w:r>
    </w:p>
    <w:p w14:paraId="7D012458" w14:textId="77777777" w:rsidR="00DE6BA2" w:rsidRPr="008259B2" w:rsidRDefault="00666E00" w:rsidP="00DE0CE9">
      <w:pPr>
        <w:pStyle w:val="Akapitzlist"/>
        <w:numPr>
          <w:ilvl w:val="1"/>
          <w:numId w:val="12"/>
        </w:numPr>
        <w:tabs>
          <w:tab w:val="left" w:pos="936"/>
        </w:tabs>
        <w:ind w:left="935" w:right="171" w:hanging="720"/>
        <w:rPr>
          <w:rFonts w:asciiTheme="minorHAnsi" w:hAnsiTheme="minorHAnsi" w:cstheme="minorHAnsi"/>
        </w:rPr>
      </w:pPr>
      <w:r w:rsidRPr="008259B2">
        <w:rPr>
          <w:rFonts w:asciiTheme="minorHAnsi" w:hAnsiTheme="minorHAnsi" w:cstheme="minorHAnsi"/>
        </w:rPr>
        <w:t>Wadium wnoszone w pieniądzu należy wpłacić przelewem na następujący rachunek bankowy</w:t>
      </w:r>
      <w:r w:rsidRPr="008259B2">
        <w:rPr>
          <w:rFonts w:asciiTheme="minorHAnsi" w:hAnsiTheme="minorHAnsi" w:cstheme="minorHAnsi"/>
          <w:spacing w:val="-3"/>
        </w:rPr>
        <w:t xml:space="preserve"> </w:t>
      </w:r>
      <w:r w:rsidRPr="008259B2">
        <w:rPr>
          <w:rFonts w:asciiTheme="minorHAnsi" w:hAnsiTheme="minorHAnsi" w:cstheme="minorHAnsi"/>
        </w:rPr>
        <w:t>Zamawiającego:</w:t>
      </w:r>
    </w:p>
    <w:p w14:paraId="2FDC2FF1" w14:textId="43256182" w:rsidR="00DE6BA2" w:rsidRPr="008259B2" w:rsidRDefault="00666E00" w:rsidP="00DE0CE9">
      <w:pPr>
        <w:pStyle w:val="Nagwek1"/>
        <w:ind w:left="924"/>
        <w:jc w:val="left"/>
        <w:rPr>
          <w:rFonts w:asciiTheme="minorHAnsi" w:hAnsiTheme="minorHAnsi" w:cstheme="minorHAnsi"/>
          <w:sz w:val="22"/>
          <w:szCs w:val="22"/>
        </w:rPr>
      </w:pPr>
      <w:r w:rsidRPr="008259B2">
        <w:rPr>
          <w:rFonts w:asciiTheme="minorHAnsi" w:hAnsiTheme="minorHAnsi" w:cstheme="minorHAnsi"/>
          <w:sz w:val="22"/>
          <w:szCs w:val="22"/>
        </w:rPr>
        <w:t xml:space="preserve">Bank </w:t>
      </w:r>
      <w:r w:rsidR="00E32F28" w:rsidRPr="008259B2">
        <w:rPr>
          <w:rFonts w:asciiTheme="minorHAnsi" w:hAnsiTheme="minorHAnsi" w:cstheme="minorHAnsi"/>
          <w:sz w:val="22"/>
          <w:szCs w:val="22"/>
          <w:lang w:eastAsia="pl-PL"/>
        </w:rPr>
        <w:t>Spółdzielczy w Mińsku Mazowieckim, ul. Piłsudskiego 6</w:t>
      </w:r>
    </w:p>
    <w:p w14:paraId="2D2800A7" w14:textId="0668692E" w:rsidR="00DE6BA2" w:rsidRPr="008259B2" w:rsidRDefault="00666E00" w:rsidP="00DE0CE9">
      <w:pPr>
        <w:ind w:left="924"/>
        <w:rPr>
          <w:rFonts w:asciiTheme="minorHAnsi" w:hAnsiTheme="minorHAnsi" w:cstheme="minorHAnsi"/>
          <w:b/>
        </w:rPr>
      </w:pPr>
      <w:r w:rsidRPr="008259B2">
        <w:rPr>
          <w:rFonts w:asciiTheme="minorHAnsi" w:hAnsiTheme="minorHAnsi" w:cstheme="minorHAnsi"/>
        </w:rPr>
        <w:t xml:space="preserve">numer konta: </w:t>
      </w:r>
      <w:r w:rsidR="00E32F28" w:rsidRPr="008259B2">
        <w:rPr>
          <w:rFonts w:asciiTheme="minorHAnsi" w:hAnsiTheme="minorHAnsi" w:cstheme="minorHAnsi"/>
          <w:b/>
          <w:lang w:eastAsia="pl-PL"/>
        </w:rPr>
        <w:t>92 9226 0005 0001 4020 2000 0020</w:t>
      </w:r>
    </w:p>
    <w:p w14:paraId="72ADC0CF" w14:textId="670D913C" w:rsidR="00DE6BA2" w:rsidRPr="008259B2" w:rsidRDefault="00666E00" w:rsidP="00DE0CE9">
      <w:pPr>
        <w:pStyle w:val="Nagwek1"/>
        <w:ind w:left="924"/>
        <w:jc w:val="left"/>
        <w:rPr>
          <w:rFonts w:asciiTheme="minorHAnsi" w:hAnsiTheme="minorHAnsi" w:cstheme="minorHAnsi"/>
          <w:sz w:val="22"/>
          <w:szCs w:val="22"/>
        </w:rPr>
      </w:pPr>
      <w:r w:rsidRPr="008259B2">
        <w:rPr>
          <w:rFonts w:asciiTheme="minorHAnsi" w:hAnsiTheme="minorHAnsi" w:cstheme="minorHAnsi"/>
          <w:sz w:val="22"/>
          <w:szCs w:val="22"/>
        </w:rPr>
        <w:t xml:space="preserve">z adnotacją: „Wadium – Znak sprawy: </w:t>
      </w:r>
      <w:r w:rsidR="00316DEE" w:rsidRPr="008259B2">
        <w:rPr>
          <w:rFonts w:asciiTheme="minorHAnsi" w:hAnsiTheme="minorHAnsi" w:cstheme="minorHAnsi"/>
          <w:sz w:val="22"/>
          <w:szCs w:val="22"/>
        </w:rPr>
        <w:t>I.272.</w:t>
      </w:r>
      <w:r w:rsidR="008429A2">
        <w:rPr>
          <w:rFonts w:asciiTheme="minorHAnsi" w:hAnsiTheme="minorHAnsi" w:cstheme="minorHAnsi"/>
          <w:sz w:val="22"/>
          <w:szCs w:val="22"/>
        </w:rPr>
        <w:t>3</w:t>
      </w:r>
      <w:r w:rsidR="00316DEE" w:rsidRPr="008259B2">
        <w:rPr>
          <w:rFonts w:asciiTheme="minorHAnsi" w:hAnsiTheme="minorHAnsi" w:cstheme="minorHAnsi"/>
          <w:sz w:val="22"/>
          <w:szCs w:val="22"/>
        </w:rPr>
        <w:t xml:space="preserve">.2022 </w:t>
      </w:r>
      <w:r w:rsidR="00BE2990" w:rsidRPr="008259B2">
        <w:rPr>
          <w:rFonts w:asciiTheme="minorHAnsi" w:hAnsiTheme="minorHAnsi" w:cstheme="minorHAnsi"/>
          <w:sz w:val="22"/>
          <w:szCs w:val="22"/>
        </w:rPr>
        <w:t xml:space="preserve"> - </w:t>
      </w:r>
      <w:r w:rsidR="008B01CD" w:rsidRPr="008259B2">
        <w:rPr>
          <w:rFonts w:asciiTheme="minorHAnsi" w:hAnsiTheme="minorHAnsi" w:cstheme="minorHAnsi"/>
          <w:sz w:val="22"/>
          <w:szCs w:val="22"/>
        </w:rPr>
        <w:t xml:space="preserve">Zadanie I </w:t>
      </w:r>
      <w:r w:rsidR="00C75861" w:rsidRPr="008259B2">
        <w:rPr>
          <w:rFonts w:asciiTheme="minorHAnsi" w:hAnsiTheme="minorHAnsi" w:cstheme="minorHAnsi"/>
          <w:sz w:val="22"/>
          <w:szCs w:val="22"/>
        </w:rPr>
        <w:t>/</w:t>
      </w:r>
      <w:r w:rsidR="008B01CD" w:rsidRPr="008259B2">
        <w:rPr>
          <w:rFonts w:asciiTheme="minorHAnsi" w:hAnsiTheme="minorHAnsi" w:cstheme="minorHAnsi"/>
          <w:sz w:val="22"/>
          <w:szCs w:val="22"/>
        </w:rPr>
        <w:t xml:space="preserve"> Zadanie II </w:t>
      </w:r>
      <w:r w:rsidRPr="008259B2">
        <w:rPr>
          <w:rFonts w:asciiTheme="minorHAnsi" w:hAnsiTheme="minorHAnsi" w:cstheme="minorHAnsi"/>
          <w:sz w:val="22"/>
          <w:szCs w:val="22"/>
        </w:rPr>
        <w:t>”.</w:t>
      </w:r>
    </w:p>
    <w:p w14:paraId="13BED546" w14:textId="77777777" w:rsidR="00DE6BA2" w:rsidRPr="008259B2" w:rsidRDefault="00666E00" w:rsidP="00DE0CE9">
      <w:pPr>
        <w:pStyle w:val="Akapitzlist"/>
        <w:numPr>
          <w:ilvl w:val="1"/>
          <w:numId w:val="12"/>
        </w:numPr>
        <w:tabs>
          <w:tab w:val="left" w:pos="924"/>
        </w:tabs>
        <w:ind w:left="935" w:right="176" w:hanging="720"/>
        <w:rPr>
          <w:rFonts w:asciiTheme="minorHAnsi" w:hAnsiTheme="minorHAnsi" w:cstheme="minorHAnsi"/>
        </w:rPr>
      </w:pPr>
      <w:r w:rsidRPr="008259B2">
        <w:rPr>
          <w:rFonts w:asciiTheme="minorHAnsi" w:hAnsiTheme="minorHAnsi" w:cstheme="minorHAnsi"/>
        </w:rPr>
        <w:t xml:space="preserve">Za skuteczne wniesienie wadium w pieniądzu, Zamawiający uzna wadium, które zostanie </w:t>
      </w:r>
      <w:r w:rsidRPr="008259B2">
        <w:rPr>
          <w:rFonts w:asciiTheme="minorHAnsi" w:hAnsiTheme="minorHAnsi" w:cstheme="minorHAnsi"/>
        </w:rPr>
        <w:lastRenderedPageBreak/>
        <w:t>zaksięgowane na rachunku bankowym Zamawiającego przed upływem terminu składania</w:t>
      </w:r>
      <w:r w:rsidRPr="008259B2">
        <w:rPr>
          <w:rFonts w:asciiTheme="minorHAnsi" w:hAnsiTheme="minorHAnsi" w:cstheme="minorHAnsi"/>
          <w:spacing w:val="-1"/>
        </w:rPr>
        <w:t xml:space="preserve"> </w:t>
      </w:r>
      <w:r w:rsidRPr="008259B2">
        <w:rPr>
          <w:rFonts w:asciiTheme="minorHAnsi" w:hAnsiTheme="minorHAnsi" w:cstheme="minorHAnsi"/>
        </w:rPr>
        <w:t>ofert.</w:t>
      </w:r>
    </w:p>
    <w:p w14:paraId="1B08883E" w14:textId="77777777" w:rsidR="00DE6BA2" w:rsidRPr="008259B2" w:rsidRDefault="00666E00" w:rsidP="00DE0CE9">
      <w:pPr>
        <w:pStyle w:val="Nagwek1"/>
        <w:numPr>
          <w:ilvl w:val="1"/>
          <w:numId w:val="12"/>
        </w:numPr>
        <w:tabs>
          <w:tab w:val="left" w:pos="924"/>
        </w:tabs>
        <w:ind w:left="935" w:right="172" w:hanging="720"/>
        <w:rPr>
          <w:rFonts w:asciiTheme="minorHAnsi" w:hAnsiTheme="minorHAnsi" w:cstheme="minorHAnsi"/>
          <w:b w:val="0"/>
          <w:bCs w:val="0"/>
          <w:sz w:val="22"/>
          <w:szCs w:val="22"/>
        </w:rPr>
      </w:pPr>
      <w:r w:rsidRPr="008259B2">
        <w:rPr>
          <w:rFonts w:asciiTheme="minorHAnsi" w:hAnsiTheme="minorHAnsi" w:cstheme="minorHAnsi"/>
          <w:b w:val="0"/>
          <w:bCs w:val="0"/>
          <w:sz w:val="22"/>
          <w:szCs w:val="22"/>
        </w:rPr>
        <w:t>Jeżeli wadium jest wnoszone w formie gwarancji lub poręczenia Wykonawca przekazuje zamawiającemu oryginał gwarancji lub poręczenia, w postaci elektronicznej – przed upływem terminu składania ofert.</w:t>
      </w:r>
    </w:p>
    <w:p w14:paraId="315F73A3" w14:textId="77777777" w:rsidR="00DE6BA2" w:rsidRPr="008259B2" w:rsidRDefault="00666E00" w:rsidP="00DE0CE9">
      <w:pPr>
        <w:pStyle w:val="Akapitzlist"/>
        <w:numPr>
          <w:ilvl w:val="1"/>
          <w:numId w:val="12"/>
        </w:numPr>
        <w:tabs>
          <w:tab w:val="left" w:pos="924"/>
        </w:tabs>
        <w:ind w:right="174"/>
        <w:rPr>
          <w:rFonts w:asciiTheme="minorHAnsi" w:hAnsiTheme="minorHAnsi" w:cstheme="minorHAnsi"/>
          <w:b/>
          <w:bCs/>
        </w:rPr>
      </w:pPr>
      <w:r w:rsidRPr="008259B2">
        <w:rPr>
          <w:rFonts w:asciiTheme="minorHAnsi" w:hAnsiTheme="minorHAnsi" w:cstheme="minorHAnsi"/>
          <w:b/>
          <w:bCs/>
        </w:rPr>
        <w:t>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w:t>
      </w:r>
    </w:p>
    <w:p w14:paraId="35E40823" w14:textId="125FEE87" w:rsidR="00DE6BA2" w:rsidRPr="008259B2" w:rsidRDefault="00666E00" w:rsidP="00DE0CE9">
      <w:pPr>
        <w:pStyle w:val="Akapitzlist"/>
        <w:numPr>
          <w:ilvl w:val="2"/>
          <w:numId w:val="12"/>
        </w:numPr>
        <w:tabs>
          <w:tab w:val="left" w:pos="1210"/>
        </w:tabs>
        <w:ind w:left="1209" w:right="177" w:hanging="286"/>
        <w:rPr>
          <w:rFonts w:asciiTheme="minorHAnsi" w:hAnsiTheme="minorHAnsi" w:cstheme="minorHAnsi"/>
        </w:rPr>
      </w:pPr>
      <w:r w:rsidRPr="008259B2">
        <w:rPr>
          <w:rFonts w:asciiTheme="minorHAnsi" w:hAnsiTheme="minorHAnsi" w:cstheme="minorHAnsi"/>
        </w:rPr>
        <w:t>nazwę: dającego zlecenie (Wyk</w:t>
      </w:r>
      <w:r w:rsidR="007F1CBF" w:rsidRPr="008259B2">
        <w:rPr>
          <w:rFonts w:asciiTheme="minorHAnsi" w:hAnsiTheme="minorHAnsi" w:cstheme="minorHAnsi"/>
        </w:rPr>
        <w:t>onawcy), beneficjenta gwarancji</w:t>
      </w:r>
      <w:r w:rsidRPr="008259B2">
        <w:rPr>
          <w:rFonts w:asciiTheme="minorHAnsi" w:hAnsiTheme="minorHAnsi" w:cstheme="minorHAnsi"/>
        </w:rPr>
        <w:t>/poręczenia (Zamawiającego), gwaranta lub poręczyciela oraz wskazanie ich</w:t>
      </w:r>
      <w:r w:rsidRPr="008259B2">
        <w:rPr>
          <w:rFonts w:asciiTheme="minorHAnsi" w:hAnsiTheme="minorHAnsi" w:cstheme="minorHAnsi"/>
          <w:spacing w:val="-3"/>
        </w:rPr>
        <w:t xml:space="preserve"> </w:t>
      </w:r>
      <w:r w:rsidRPr="008259B2">
        <w:rPr>
          <w:rFonts w:asciiTheme="minorHAnsi" w:hAnsiTheme="minorHAnsi" w:cstheme="minorHAnsi"/>
        </w:rPr>
        <w:t>siedzib,</w:t>
      </w:r>
    </w:p>
    <w:p w14:paraId="0818EAFA" w14:textId="77777777" w:rsidR="00DE6BA2" w:rsidRPr="008259B2" w:rsidRDefault="00666E00" w:rsidP="00DE0CE9">
      <w:pPr>
        <w:pStyle w:val="Akapitzlist"/>
        <w:numPr>
          <w:ilvl w:val="2"/>
          <w:numId w:val="12"/>
        </w:numPr>
        <w:tabs>
          <w:tab w:val="left" w:pos="1210"/>
        </w:tabs>
        <w:ind w:left="1209" w:hanging="286"/>
        <w:rPr>
          <w:rFonts w:asciiTheme="minorHAnsi" w:hAnsiTheme="minorHAnsi" w:cstheme="minorHAnsi"/>
        </w:rPr>
      </w:pPr>
      <w:r w:rsidRPr="008259B2">
        <w:rPr>
          <w:rFonts w:asciiTheme="minorHAnsi" w:hAnsiTheme="minorHAnsi" w:cstheme="minorHAnsi"/>
        </w:rPr>
        <w:t>kwotę</w:t>
      </w:r>
      <w:r w:rsidRPr="008259B2">
        <w:rPr>
          <w:rFonts w:asciiTheme="minorHAnsi" w:hAnsiTheme="minorHAnsi" w:cstheme="minorHAnsi"/>
          <w:spacing w:val="-1"/>
        </w:rPr>
        <w:t xml:space="preserve"> </w:t>
      </w:r>
      <w:r w:rsidRPr="008259B2">
        <w:rPr>
          <w:rFonts w:asciiTheme="minorHAnsi" w:hAnsiTheme="minorHAnsi" w:cstheme="minorHAnsi"/>
        </w:rPr>
        <w:t>wadium,</w:t>
      </w:r>
    </w:p>
    <w:p w14:paraId="4799B1DB" w14:textId="4C9D9DEE" w:rsidR="00DE6BA2" w:rsidRPr="008259B2" w:rsidRDefault="00666E00" w:rsidP="00DE0CE9">
      <w:pPr>
        <w:pStyle w:val="Akapitzlist"/>
        <w:numPr>
          <w:ilvl w:val="2"/>
          <w:numId w:val="12"/>
        </w:numPr>
        <w:tabs>
          <w:tab w:val="left" w:pos="1210"/>
        </w:tabs>
        <w:ind w:left="1209" w:hanging="286"/>
        <w:rPr>
          <w:rFonts w:asciiTheme="minorHAnsi" w:hAnsiTheme="minorHAnsi" w:cstheme="minorHAnsi"/>
        </w:rPr>
      </w:pPr>
      <w:r w:rsidRPr="008259B2">
        <w:rPr>
          <w:rFonts w:asciiTheme="minorHAnsi" w:hAnsiTheme="minorHAnsi" w:cstheme="minorHAnsi"/>
        </w:rPr>
        <w:t>termin</w:t>
      </w:r>
      <w:r w:rsidRPr="008259B2">
        <w:rPr>
          <w:rFonts w:asciiTheme="minorHAnsi" w:hAnsiTheme="minorHAnsi" w:cstheme="minorHAnsi"/>
          <w:spacing w:val="13"/>
        </w:rPr>
        <w:t xml:space="preserve"> </w:t>
      </w:r>
      <w:r w:rsidRPr="008259B2">
        <w:rPr>
          <w:rFonts w:asciiTheme="minorHAnsi" w:hAnsiTheme="minorHAnsi" w:cstheme="minorHAnsi"/>
        </w:rPr>
        <w:t>ważności</w:t>
      </w:r>
      <w:r w:rsidRPr="008259B2">
        <w:rPr>
          <w:rFonts w:asciiTheme="minorHAnsi" w:hAnsiTheme="minorHAnsi" w:cstheme="minorHAnsi"/>
          <w:spacing w:val="15"/>
        </w:rPr>
        <w:t xml:space="preserve"> </w:t>
      </w:r>
      <w:r w:rsidRPr="008259B2">
        <w:rPr>
          <w:rFonts w:asciiTheme="minorHAnsi" w:hAnsiTheme="minorHAnsi" w:cstheme="minorHAnsi"/>
        </w:rPr>
        <w:t>gwarancji/poręczenia</w:t>
      </w:r>
      <w:r w:rsidRPr="008259B2">
        <w:rPr>
          <w:rFonts w:asciiTheme="minorHAnsi" w:hAnsiTheme="minorHAnsi" w:cstheme="minorHAnsi"/>
          <w:spacing w:val="15"/>
        </w:rPr>
        <w:t xml:space="preserve"> </w:t>
      </w:r>
      <w:r w:rsidRPr="008259B2">
        <w:rPr>
          <w:rFonts w:asciiTheme="minorHAnsi" w:hAnsiTheme="minorHAnsi" w:cstheme="minorHAnsi"/>
        </w:rPr>
        <w:t>w</w:t>
      </w:r>
      <w:r w:rsidRPr="008259B2">
        <w:rPr>
          <w:rFonts w:asciiTheme="minorHAnsi" w:hAnsiTheme="minorHAnsi" w:cstheme="minorHAnsi"/>
          <w:spacing w:val="11"/>
        </w:rPr>
        <w:t xml:space="preserve"> </w:t>
      </w:r>
      <w:r w:rsidRPr="008259B2">
        <w:rPr>
          <w:rFonts w:asciiTheme="minorHAnsi" w:hAnsiTheme="minorHAnsi" w:cstheme="minorHAnsi"/>
        </w:rPr>
        <w:t>formule:</w:t>
      </w:r>
      <w:r w:rsidRPr="008259B2">
        <w:rPr>
          <w:rFonts w:asciiTheme="minorHAnsi" w:hAnsiTheme="minorHAnsi" w:cstheme="minorHAnsi"/>
          <w:spacing w:val="13"/>
        </w:rPr>
        <w:t xml:space="preserve"> </w:t>
      </w:r>
      <w:r w:rsidRPr="008259B2">
        <w:rPr>
          <w:rFonts w:asciiTheme="minorHAnsi" w:hAnsiTheme="minorHAnsi" w:cstheme="minorHAnsi"/>
        </w:rPr>
        <w:t>„od</w:t>
      </w:r>
      <w:r w:rsidRPr="008259B2">
        <w:rPr>
          <w:rFonts w:asciiTheme="minorHAnsi" w:hAnsiTheme="minorHAnsi" w:cstheme="minorHAnsi"/>
          <w:spacing w:val="11"/>
        </w:rPr>
        <w:t xml:space="preserve"> </w:t>
      </w:r>
      <w:r w:rsidRPr="008259B2">
        <w:rPr>
          <w:rFonts w:asciiTheme="minorHAnsi" w:hAnsiTheme="minorHAnsi" w:cstheme="minorHAnsi"/>
        </w:rPr>
        <w:t>dnia</w:t>
      </w:r>
      <w:r w:rsidRPr="008259B2">
        <w:rPr>
          <w:rFonts w:asciiTheme="minorHAnsi" w:hAnsiTheme="minorHAnsi" w:cstheme="minorHAnsi"/>
          <w:spacing w:val="15"/>
        </w:rPr>
        <w:t xml:space="preserve"> </w:t>
      </w:r>
      <w:r w:rsidRPr="008259B2">
        <w:rPr>
          <w:rFonts w:asciiTheme="minorHAnsi" w:hAnsiTheme="minorHAnsi" w:cstheme="minorHAnsi"/>
        </w:rPr>
        <w:t>…….</w:t>
      </w:r>
      <w:r w:rsidR="00A33A50" w:rsidRPr="008259B2">
        <w:rPr>
          <w:rFonts w:asciiTheme="minorHAnsi" w:hAnsiTheme="minorHAnsi" w:cstheme="minorHAnsi"/>
        </w:rPr>
        <w:t xml:space="preserve"> </w:t>
      </w:r>
      <w:r w:rsidRPr="008259B2">
        <w:rPr>
          <w:rFonts w:asciiTheme="minorHAnsi" w:hAnsiTheme="minorHAnsi" w:cstheme="minorHAnsi"/>
        </w:rPr>
        <w:t>–</w:t>
      </w:r>
      <w:r w:rsidRPr="008259B2">
        <w:rPr>
          <w:rFonts w:asciiTheme="minorHAnsi" w:hAnsiTheme="minorHAnsi" w:cstheme="minorHAnsi"/>
          <w:spacing w:val="15"/>
        </w:rPr>
        <w:t xml:space="preserve"> </w:t>
      </w:r>
      <w:r w:rsidRPr="008259B2">
        <w:rPr>
          <w:rFonts w:asciiTheme="minorHAnsi" w:hAnsiTheme="minorHAnsi" w:cstheme="minorHAnsi"/>
        </w:rPr>
        <w:t>do</w:t>
      </w:r>
      <w:r w:rsidRPr="008259B2">
        <w:rPr>
          <w:rFonts w:asciiTheme="minorHAnsi" w:hAnsiTheme="minorHAnsi" w:cstheme="minorHAnsi"/>
          <w:spacing w:val="10"/>
        </w:rPr>
        <w:t xml:space="preserve"> </w:t>
      </w:r>
      <w:r w:rsidRPr="008259B2">
        <w:rPr>
          <w:rFonts w:asciiTheme="minorHAnsi" w:hAnsiTheme="minorHAnsi" w:cstheme="minorHAnsi"/>
        </w:rPr>
        <w:t>dnia</w:t>
      </w:r>
      <w:r w:rsidR="00A33A50" w:rsidRPr="008259B2">
        <w:rPr>
          <w:rFonts w:asciiTheme="minorHAnsi" w:hAnsiTheme="minorHAnsi" w:cstheme="minorHAnsi"/>
        </w:rPr>
        <w:t xml:space="preserve"> </w:t>
      </w:r>
      <w:r w:rsidRPr="008259B2">
        <w:rPr>
          <w:rFonts w:asciiTheme="minorHAnsi" w:hAnsiTheme="minorHAnsi" w:cstheme="minorHAnsi"/>
        </w:rPr>
        <w:t>………”,</w:t>
      </w:r>
    </w:p>
    <w:p w14:paraId="6E48F3F9" w14:textId="77777777" w:rsidR="00DE6BA2" w:rsidRPr="008259B2" w:rsidRDefault="00666E00" w:rsidP="00DE0CE9">
      <w:pPr>
        <w:pStyle w:val="Akapitzlist"/>
        <w:numPr>
          <w:ilvl w:val="2"/>
          <w:numId w:val="12"/>
        </w:numPr>
        <w:tabs>
          <w:tab w:val="left" w:pos="1210"/>
        </w:tabs>
        <w:ind w:left="1209" w:right="171" w:hanging="286"/>
        <w:rPr>
          <w:rFonts w:asciiTheme="minorHAnsi" w:hAnsiTheme="minorHAnsi" w:cstheme="minorHAnsi"/>
        </w:rPr>
      </w:pPr>
      <w:r w:rsidRPr="008259B2">
        <w:rPr>
          <w:rFonts w:asciiTheme="minorHAnsi" w:hAnsiTheme="minorHAnsi" w:cstheme="minorHAnsi"/>
        </w:rPr>
        <w:t>zobowiązanie gwaranta/poręczyciela do zapłacenia kwoty wskazanej w gwarancji/poręczeniu na pierwsze żądanie Zamawiającego w sytuacjach zatrzymania wadium określonych w przepisach ustawy</w:t>
      </w:r>
      <w:r w:rsidRPr="008259B2">
        <w:rPr>
          <w:rFonts w:asciiTheme="minorHAnsi" w:hAnsiTheme="minorHAnsi" w:cstheme="minorHAnsi"/>
          <w:spacing w:val="-5"/>
        </w:rPr>
        <w:t xml:space="preserve"> </w:t>
      </w:r>
      <w:proofErr w:type="spellStart"/>
      <w:r w:rsidRPr="008259B2">
        <w:rPr>
          <w:rFonts w:asciiTheme="minorHAnsi" w:hAnsiTheme="minorHAnsi" w:cstheme="minorHAnsi"/>
        </w:rPr>
        <w:t>Pzp</w:t>
      </w:r>
      <w:proofErr w:type="spellEnd"/>
      <w:r w:rsidRPr="008259B2">
        <w:rPr>
          <w:rFonts w:asciiTheme="minorHAnsi" w:hAnsiTheme="minorHAnsi" w:cstheme="minorHAnsi"/>
        </w:rPr>
        <w:t>.</w:t>
      </w:r>
    </w:p>
    <w:p w14:paraId="7FC49A5A" w14:textId="77777777" w:rsidR="00DE6BA2" w:rsidRPr="008259B2" w:rsidRDefault="00666E00" w:rsidP="00DE0CE9">
      <w:pPr>
        <w:pStyle w:val="Akapitzlist"/>
        <w:numPr>
          <w:ilvl w:val="1"/>
          <w:numId w:val="12"/>
        </w:numPr>
        <w:tabs>
          <w:tab w:val="left" w:pos="924"/>
        </w:tabs>
        <w:ind w:right="174"/>
        <w:rPr>
          <w:rFonts w:asciiTheme="minorHAnsi" w:hAnsiTheme="minorHAnsi" w:cstheme="minorHAnsi"/>
        </w:rPr>
      </w:pPr>
      <w:r w:rsidRPr="008259B2">
        <w:rPr>
          <w:rFonts w:asciiTheme="minorHAnsi" w:hAnsiTheme="minorHAnsi" w:cstheme="minorHAnsi"/>
        </w:rPr>
        <w:t>Wadium wnosi się przed upływem terminu składania ofert i utrzymuje nieprzerwanie do dnia upływu terminu związania ofertą, z wyjątkiem przypadków, o których mowa w art. 98 ust. 1 pkt 2 i 3 oraz ust. 2 ustawy</w:t>
      </w:r>
      <w:r w:rsidRPr="008259B2">
        <w:rPr>
          <w:rFonts w:asciiTheme="minorHAnsi" w:hAnsiTheme="minorHAnsi" w:cstheme="minorHAnsi"/>
          <w:spacing w:val="-9"/>
        </w:rPr>
        <w:t xml:space="preserve"> </w:t>
      </w:r>
      <w:proofErr w:type="spellStart"/>
      <w:r w:rsidRPr="008259B2">
        <w:rPr>
          <w:rFonts w:asciiTheme="minorHAnsi" w:hAnsiTheme="minorHAnsi" w:cstheme="minorHAnsi"/>
        </w:rPr>
        <w:t>Pzp</w:t>
      </w:r>
      <w:proofErr w:type="spellEnd"/>
      <w:r w:rsidRPr="008259B2">
        <w:rPr>
          <w:rFonts w:asciiTheme="minorHAnsi" w:hAnsiTheme="minorHAnsi" w:cstheme="minorHAnsi"/>
        </w:rPr>
        <w:t>.</w:t>
      </w:r>
    </w:p>
    <w:p w14:paraId="34627B7D" w14:textId="77777777" w:rsidR="00DE6BA2" w:rsidRPr="008259B2" w:rsidRDefault="00666E00" w:rsidP="00DE0CE9">
      <w:pPr>
        <w:pStyle w:val="Akapitzlist"/>
        <w:numPr>
          <w:ilvl w:val="1"/>
          <w:numId w:val="12"/>
        </w:numPr>
        <w:tabs>
          <w:tab w:val="left" w:pos="924"/>
        </w:tabs>
        <w:ind w:right="174"/>
        <w:rPr>
          <w:rFonts w:asciiTheme="minorHAnsi" w:hAnsiTheme="minorHAnsi" w:cstheme="minorHAnsi"/>
        </w:rPr>
      </w:pPr>
      <w:r w:rsidRPr="008259B2">
        <w:rPr>
          <w:rFonts w:asciiTheme="minorHAnsi" w:hAnsiTheme="minorHAnsi" w:cstheme="minorHAnsi"/>
        </w:rPr>
        <w:t>Zasady dokonywania zatrzymania i zwrotu wadium określono w przepisach art. 98 ustawy</w:t>
      </w:r>
      <w:r w:rsidRPr="008259B2">
        <w:rPr>
          <w:rFonts w:asciiTheme="minorHAnsi" w:hAnsiTheme="minorHAnsi" w:cstheme="minorHAnsi"/>
          <w:spacing w:val="-2"/>
        </w:rPr>
        <w:t xml:space="preserve"> </w:t>
      </w:r>
      <w:proofErr w:type="spellStart"/>
      <w:r w:rsidRPr="008259B2">
        <w:rPr>
          <w:rFonts w:asciiTheme="minorHAnsi" w:hAnsiTheme="minorHAnsi" w:cstheme="minorHAnsi"/>
        </w:rPr>
        <w:t>Pzp</w:t>
      </w:r>
      <w:proofErr w:type="spellEnd"/>
      <w:r w:rsidRPr="008259B2">
        <w:rPr>
          <w:rFonts w:asciiTheme="minorHAnsi" w:hAnsiTheme="minorHAnsi" w:cstheme="minorHAnsi"/>
        </w:rPr>
        <w:t>.</w:t>
      </w:r>
    </w:p>
    <w:p w14:paraId="41282993" w14:textId="5123E6C1" w:rsidR="00DE6BA2" w:rsidRPr="008259B2" w:rsidRDefault="00FF646E">
      <w:pPr>
        <w:pStyle w:val="Tekstpodstawowy"/>
        <w:spacing w:before="4"/>
        <w:ind w:left="0"/>
        <w:jc w:val="left"/>
        <w:rPr>
          <w:rFonts w:asciiTheme="minorHAnsi" w:hAnsiTheme="minorHAnsi" w:cstheme="minorHAnsi"/>
          <w:sz w:val="22"/>
          <w:szCs w:val="22"/>
        </w:rPr>
      </w:pPr>
      <w:r w:rsidRPr="008259B2">
        <w:rPr>
          <w:rFonts w:asciiTheme="minorHAnsi" w:hAnsiTheme="minorHAnsi" w:cstheme="minorHAnsi"/>
          <w:noProof/>
          <w:sz w:val="22"/>
          <w:szCs w:val="22"/>
          <w:lang w:eastAsia="pl-PL"/>
        </w:rPr>
        <mc:AlternateContent>
          <mc:Choice Requires="wpg">
            <w:drawing>
              <wp:anchor distT="0" distB="0" distL="0" distR="0" simplePos="0" relativeHeight="487603712" behindDoc="1" locked="0" layoutInCell="1" allowOverlap="1" wp14:anchorId="03876847" wp14:editId="6B8B114F">
                <wp:simplePos x="0" y="0"/>
                <wp:positionH relativeFrom="page">
                  <wp:posOffset>821690</wp:posOffset>
                </wp:positionH>
                <wp:positionV relativeFrom="paragraph">
                  <wp:posOffset>236220</wp:posOffset>
                </wp:positionV>
                <wp:extent cx="5770245" cy="451485"/>
                <wp:effectExtent l="0" t="0" r="0" b="0"/>
                <wp:wrapTopAndBottom/>
                <wp:docPr id="80"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451485"/>
                          <a:chOff x="1294" y="372"/>
                          <a:chExt cx="9087" cy="711"/>
                        </a:xfrm>
                      </wpg:grpSpPr>
                      <wps:wsp>
                        <wps:cNvPr id="81" name="Rectangle 57"/>
                        <wps:cNvSpPr>
                          <a:spLocks noChangeArrowheads="1"/>
                        </wps:cNvSpPr>
                        <wps:spPr bwMode="auto">
                          <a:xfrm>
                            <a:off x="1308" y="372"/>
                            <a:ext cx="9072" cy="701"/>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56"/>
                        <wps:cNvSpPr>
                          <a:spLocks noChangeArrowheads="1"/>
                        </wps:cNvSpPr>
                        <wps:spPr bwMode="auto">
                          <a:xfrm>
                            <a:off x="1293" y="1072"/>
                            <a:ext cx="908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Text Box 55"/>
                        <wps:cNvSpPr txBox="1">
                          <a:spLocks noChangeArrowheads="1"/>
                        </wps:cNvSpPr>
                        <wps:spPr bwMode="auto">
                          <a:xfrm>
                            <a:off x="1308" y="372"/>
                            <a:ext cx="9072"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1EE7D" w14:textId="77777777" w:rsidR="008429A2" w:rsidRPr="00FC2FEC" w:rsidRDefault="008429A2">
                              <w:pPr>
                                <w:ind w:left="499" w:right="499"/>
                                <w:jc w:val="center"/>
                                <w:rPr>
                                  <w:rFonts w:asciiTheme="minorHAnsi" w:hAnsiTheme="minorHAnsi" w:cstheme="minorHAnsi"/>
                                  <w:sz w:val="24"/>
                                  <w:szCs w:val="24"/>
                                </w:rPr>
                              </w:pPr>
                              <w:r w:rsidRPr="00FC2FEC">
                                <w:rPr>
                                  <w:rFonts w:asciiTheme="minorHAnsi" w:hAnsiTheme="minorHAnsi" w:cstheme="minorHAnsi"/>
                                  <w:sz w:val="24"/>
                                  <w:szCs w:val="24"/>
                                </w:rPr>
                                <w:t>Rozdział 13</w:t>
                              </w:r>
                            </w:p>
                            <w:p w14:paraId="50F6F5AB" w14:textId="77777777" w:rsidR="008429A2" w:rsidRPr="00FC2FEC" w:rsidRDefault="008429A2">
                              <w:pPr>
                                <w:spacing w:before="46"/>
                                <w:ind w:left="499" w:right="499"/>
                                <w:jc w:val="center"/>
                                <w:rPr>
                                  <w:rFonts w:asciiTheme="minorHAnsi" w:hAnsiTheme="minorHAnsi" w:cstheme="minorHAnsi"/>
                                  <w:b/>
                                  <w:sz w:val="24"/>
                                  <w:szCs w:val="24"/>
                                </w:rPr>
                              </w:pPr>
                              <w:r w:rsidRPr="00FC2FEC">
                                <w:rPr>
                                  <w:rFonts w:asciiTheme="minorHAnsi" w:hAnsiTheme="minorHAnsi" w:cstheme="minorHAnsi"/>
                                  <w:b/>
                                  <w:sz w:val="24"/>
                                  <w:szCs w:val="24"/>
                                </w:rPr>
                                <w:t>OPIS SPOSOBU PRZYGOTOWANIA OFERTY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76847" id="Group 54" o:spid="_x0000_s1074" style="position:absolute;margin-left:64.7pt;margin-top:18.6pt;width:454.35pt;height:35.55pt;z-index:-15712768;mso-wrap-distance-left:0;mso-wrap-distance-right:0;mso-position-horizontal-relative:page;mso-position-vertical-relative:text" coordorigin="1294,372" coordsize="9087,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">
                <v:rect id="Rectangle 57" o:spid="_x0000_s1075" style="position:absolute;left:1308;top:372;width:9072;height: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Ld4MUA&#10;AADbAAAADwAAAGRycy9kb3ducmV2LnhtbESPT2vCQBTE7wW/w/IEb80mPQRJ3YiIYg/aUhsQb4/s&#10;yx/Mvg3ZNabfvlso9DjMzG+Y1XoynRhpcK1lBUkUgyAurW65VlB87Z+XIJxH1thZJgXf5GCdz55W&#10;mGn74E8az74WAcIuQwWN930mpSsbMugi2xMHr7KDQR/kUEs94CPATSdf4jiVBlsOCw32tG2ovJ3v&#10;RoGbqvLygaf6mLpD3162u/drWii1mE+bVxCeJv8f/mu/aQXLBH6/hB8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0t3gxQAAANsAAAAPAAAAAAAAAAAAAAAAAJgCAABkcnMv&#10;ZG93bnJldi54bWxQSwUGAAAAAAQABAD1AAAAigMAAAAA&#10;" fillcolor="#d8d8d8" stroked="f"/>
                <v:rect id="Rectangle 56" o:spid="_x0000_s1076" style="position:absolute;left:1293;top:1072;width:9087;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uACcYA&#10;AADbAAAADwAAAGRycy9kb3ducmV2LnhtbESPT2vCQBTE74V+h+UVvNWNwZYYXaUWCl4K9c9Bb8/s&#10;Mwlm36a7q0Y/fbcgeBxm5jfMZNaZRpzJ+dqygkE/AUFcWF1zqWCz/nrNQPiArLGxTAqu5GE2fX6a&#10;YK7thZd0XoVSRAj7HBVUIbS5lL6oyKDv25Y4egfrDIYoXSm1w0uEm0amSfIuDdYcFyps6bOi4rg6&#10;GQXzUTb//Rny922539Fuuz++pS5RqvfSfYxBBOrCI3xvL7SCLIX/L/EH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uACcYAAADbAAAADwAAAAAAAAAAAAAAAACYAgAAZHJz&#10;L2Rvd25yZXYueG1sUEsFBgAAAAAEAAQA9QAAAIsDAAAAAA==&#10;" fillcolor="black" stroked="f"/>
                <v:shape id="Text Box 55" o:spid="_x0000_s1077" type="#_x0000_t202" style="position:absolute;left:1308;top:372;width:9072;height: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14:paraId="3E11EE7D" w14:textId="77777777" w:rsidR="008429A2" w:rsidRPr="00FC2FEC" w:rsidRDefault="008429A2">
                        <w:pPr>
                          <w:ind w:left="499" w:right="499"/>
                          <w:jc w:val="center"/>
                          <w:rPr>
                            <w:rFonts w:asciiTheme="minorHAnsi" w:hAnsiTheme="minorHAnsi" w:cstheme="minorHAnsi"/>
                            <w:sz w:val="24"/>
                            <w:szCs w:val="24"/>
                          </w:rPr>
                        </w:pPr>
                        <w:r w:rsidRPr="00FC2FEC">
                          <w:rPr>
                            <w:rFonts w:asciiTheme="minorHAnsi" w:hAnsiTheme="minorHAnsi" w:cstheme="minorHAnsi"/>
                            <w:sz w:val="24"/>
                            <w:szCs w:val="24"/>
                          </w:rPr>
                          <w:t>Rozdział 13</w:t>
                        </w:r>
                      </w:p>
                      <w:p w14:paraId="50F6F5AB" w14:textId="77777777" w:rsidR="008429A2" w:rsidRPr="00FC2FEC" w:rsidRDefault="008429A2">
                        <w:pPr>
                          <w:spacing w:before="46"/>
                          <w:ind w:left="499" w:right="499"/>
                          <w:jc w:val="center"/>
                          <w:rPr>
                            <w:rFonts w:asciiTheme="minorHAnsi" w:hAnsiTheme="minorHAnsi" w:cstheme="minorHAnsi"/>
                            <w:b/>
                            <w:sz w:val="24"/>
                            <w:szCs w:val="24"/>
                          </w:rPr>
                        </w:pPr>
                        <w:r w:rsidRPr="00FC2FEC">
                          <w:rPr>
                            <w:rFonts w:asciiTheme="minorHAnsi" w:hAnsiTheme="minorHAnsi" w:cstheme="minorHAnsi"/>
                            <w:b/>
                            <w:sz w:val="24"/>
                            <w:szCs w:val="24"/>
                          </w:rPr>
                          <w:t>OPIS SPOSOBU PRZYGOTOWANIA OFERTY</w:t>
                        </w:r>
                      </w:p>
                    </w:txbxContent>
                  </v:textbox>
                </v:shape>
                <w10:wrap type="topAndBottom" anchorx="page"/>
              </v:group>
            </w:pict>
          </mc:Fallback>
        </mc:AlternateContent>
      </w:r>
    </w:p>
    <w:p w14:paraId="3CCFCAF6" w14:textId="77777777" w:rsidR="00DE6BA2" w:rsidRPr="008259B2" w:rsidRDefault="00DE6BA2">
      <w:pPr>
        <w:pStyle w:val="Tekstpodstawowy"/>
        <w:spacing w:before="3"/>
        <w:ind w:left="0"/>
        <w:jc w:val="left"/>
        <w:rPr>
          <w:rFonts w:asciiTheme="minorHAnsi" w:hAnsiTheme="minorHAnsi" w:cstheme="minorHAnsi"/>
          <w:sz w:val="22"/>
          <w:szCs w:val="22"/>
        </w:rPr>
      </w:pPr>
    </w:p>
    <w:p w14:paraId="0AAA220D" w14:textId="155CB0E2" w:rsidR="00DE6BA2" w:rsidRPr="008259B2" w:rsidRDefault="00666E00" w:rsidP="00DE0CE9">
      <w:pPr>
        <w:pStyle w:val="Akapitzlist"/>
        <w:numPr>
          <w:ilvl w:val="1"/>
          <w:numId w:val="11"/>
        </w:numPr>
        <w:shd w:val="clear" w:color="auto" w:fill="C4BC96" w:themeFill="background2" w:themeFillShade="BF"/>
        <w:tabs>
          <w:tab w:val="left" w:pos="936"/>
        </w:tabs>
        <w:rPr>
          <w:rFonts w:asciiTheme="minorHAnsi" w:hAnsiTheme="minorHAnsi" w:cstheme="minorHAnsi"/>
        </w:rPr>
      </w:pPr>
      <w:r w:rsidRPr="008259B2">
        <w:rPr>
          <w:rFonts w:asciiTheme="minorHAnsi" w:hAnsiTheme="minorHAnsi" w:cstheme="minorHAnsi"/>
        </w:rPr>
        <w:t xml:space="preserve">Każdy Wykonawca może złożyć </w:t>
      </w:r>
      <w:r w:rsidRPr="008259B2">
        <w:rPr>
          <w:rFonts w:asciiTheme="minorHAnsi" w:hAnsiTheme="minorHAnsi" w:cstheme="minorHAnsi"/>
          <w:b/>
        </w:rPr>
        <w:t>tylko jedną</w:t>
      </w:r>
      <w:r w:rsidRPr="008259B2">
        <w:rPr>
          <w:rFonts w:asciiTheme="minorHAnsi" w:hAnsiTheme="minorHAnsi" w:cstheme="minorHAnsi"/>
          <w:b/>
          <w:spacing w:val="-8"/>
        </w:rPr>
        <w:t xml:space="preserve"> </w:t>
      </w:r>
      <w:r w:rsidRPr="008259B2">
        <w:rPr>
          <w:rFonts w:asciiTheme="minorHAnsi" w:hAnsiTheme="minorHAnsi" w:cstheme="minorHAnsi"/>
          <w:b/>
        </w:rPr>
        <w:t>ofertę</w:t>
      </w:r>
      <w:r w:rsidR="0005034F">
        <w:rPr>
          <w:rFonts w:asciiTheme="minorHAnsi" w:hAnsiTheme="minorHAnsi" w:cstheme="minorHAnsi"/>
        </w:rPr>
        <w:t xml:space="preserve"> w ramach jednego Zadania.</w:t>
      </w:r>
    </w:p>
    <w:p w14:paraId="3BE908AA" w14:textId="67A1BE7C" w:rsidR="00DE6BA2" w:rsidRPr="008259B2" w:rsidRDefault="00666E00" w:rsidP="00DE0CE9">
      <w:pPr>
        <w:pStyle w:val="Akapitzlist"/>
        <w:numPr>
          <w:ilvl w:val="1"/>
          <w:numId w:val="11"/>
        </w:numPr>
        <w:tabs>
          <w:tab w:val="left" w:pos="936"/>
        </w:tabs>
        <w:ind w:left="935" w:right="174"/>
        <w:rPr>
          <w:rFonts w:asciiTheme="minorHAnsi" w:hAnsiTheme="minorHAnsi" w:cstheme="minorHAnsi"/>
        </w:rPr>
      </w:pPr>
      <w:r w:rsidRPr="008259B2">
        <w:rPr>
          <w:rFonts w:asciiTheme="minorHAnsi" w:hAnsiTheme="minorHAnsi" w:cstheme="minorHAnsi"/>
          <w:bCs/>
        </w:rPr>
        <w:t>Ofertę składa się,  w formie elektronicznej</w:t>
      </w:r>
      <w:r w:rsidR="002D4229" w:rsidRPr="008259B2">
        <w:rPr>
          <w:rFonts w:asciiTheme="minorHAnsi" w:hAnsiTheme="minorHAnsi" w:cstheme="minorHAnsi"/>
          <w:bCs/>
        </w:rPr>
        <w:t xml:space="preserve"> </w:t>
      </w:r>
      <w:r w:rsidRPr="008259B2">
        <w:rPr>
          <w:rFonts w:asciiTheme="minorHAnsi" w:hAnsiTheme="minorHAnsi" w:cstheme="minorHAnsi"/>
          <w:bCs/>
        </w:rPr>
        <w:t xml:space="preserve"> lub w postaci elektronicznej opatrzonej podpisem zaufanym lub podpisem osobistym</w:t>
      </w:r>
      <w:r w:rsidRPr="008259B2">
        <w:rPr>
          <w:rFonts w:asciiTheme="minorHAnsi" w:hAnsiTheme="minorHAnsi" w:cstheme="minorHAnsi"/>
          <w:b/>
        </w:rPr>
        <w:t xml:space="preserve"> </w:t>
      </w:r>
      <w:r w:rsidRPr="008259B2">
        <w:rPr>
          <w:rFonts w:asciiTheme="minorHAnsi" w:hAnsiTheme="minorHAnsi" w:cstheme="minorHAnsi"/>
        </w:rPr>
        <w:t>w formatach danych określonych w przepisach wydanych na podstawie art. 18 ustawy z dnia 17 lutego 2005 r. o informatyzacji działalności podmiotów realizujących zadania publiczne (</w:t>
      </w:r>
      <w:proofErr w:type="spellStart"/>
      <w:r w:rsidRPr="008259B2">
        <w:rPr>
          <w:rFonts w:asciiTheme="minorHAnsi" w:hAnsiTheme="minorHAnsi" w:cstheme="minorHAnsi"/>
        </w:rPr>
        <w:t>t.j</w:t>
      </w:r>
      <w:proofErr w:type="spellEnd"/>
      <w:r w:rsidRPr="008259B2">
        <w:rPr>
          <w:rFonts w:asciiTheme="minorHAnsi" w:hAnsiTheme="minorHAnsi" w:cstheme="minorHAnsi"/>
        </w:rPr>
        <w:t xml:space="preserve">. Dz. U. z 2021 r. poz. 2070), z zastrzeżeniem formatów, o których mowa w art. 66 ust. 1 ustawy </w:t>
      </w:r>
      <w:proofErr w:type="spellStart"/>
      <w:r w:rsidRPr="008259B2">
        <w:rPr>
          <w:rFonts w:asciiTheme="minorHAnsi" w:hAnsiTheme="minorHAnsi" w:cstheme="minorHAnsi"/>
        </w:rPr>
        <w:t>Pzp</w:t>
      </w:r>
      <w:proofErr w:type="spellEnd"/>
      <w:r w:rsidRPr="008259B2">
        <w:rPr>
          <w:rFonts w:asciiTheme="minorHAnsi" w:hAnsiTheme="minorHAnsi" w:cstheme="minorHAnsi"/>
        </w:rPr>
        <w:t>, z uwzględnieniem rodzaju przekazywanych</w:t>
      </w:r>
      <w:r w:rsidRPr="008259B2">
        <w:rPr>
          <w:rFonts w:asciiTheme="minorHAnsi" w:hAnsiTheme="minorHAnsi" w:cstheme="minorHAnsi"/>
          <w:spacing w:val="1"/>
        </w:rPr>
        <w:t xml:space="preserve"> </w:t>
      </w:r>
      <w:r w:rsidRPr="008259B2">
        <w:rPr>
          <w:rFonts w:asciiTheme="minorHAnsi" w:hAnsiTheme="minorHAnsi" w:cstheme="minorHAnsi"/>
        </w:rPr>
        <w:t>danych.</w:t>
      </w:r>
    </w:p>
    <w:p w14:paraId="1D86CDC6" w14:textId="77777777" w:rsidR="00DE6BA2" w:rsidRPr="008259B2" w:rsidRDefault="00666E00" w:rsidP="00DE0CE9">
      <w:pPr>
        <w:pStyle w:val="Akapitzlist"/>
        <w:numPr>
          <w:ilvl w:val="1"/>
          <w:numId w:val="11"/>
        </w:numPr>
        <w:tabs>
          <w:tab w:val="left" w:pos="936"/>
        </w:tabs>
        <w:rPr>
          <w:rFonts w:asciiTheme="minorHAnsi" w:hAnsiTheme="minorHAnsi" w:cstheme="minorHAnsi"/>
        </w:rPr>
      </w:pPr>
      <w:r w:rsidRPr="008259B2">
        <w:rPr>
          <w:rFonts w:asciiTheme="minorHAnsi" w:hAnsiTheme="minorHAnsi" w:cstheme="minorHAnsi"/>
        </w:rPr>
        <w:t>Oferta musi zawierać następujące oświadczenia i</w:t>
      </w:r>
      <w:r w:rsidRPr="008259B2">
        <w:rPr>
          <w:rFonts w:asciiTheme="minorHAnsi" w:hAnsiTheme="minorHAnsi" w:cstheme="minorHAnsi"/>
          <w:spacing w:val="1"/>
        </w:rPr>
        <w:t xml:space="preserve"> </w:t>
      </w:r>
      <w:r w:rsidRPr="008259B2">
        <w:rPr>
          <w:rFonts w:asciiTheme="minorHAnsi" w:hAnsiTheme="minorHAnsi" w:cstheme="minorHAnsi"/>
        </w:rPr>
        <w:t>dokumenty:</w:t>
      </w:r>
    </w:p>
    <w:p w14:paraId="5790F46D" w14:textId="77777777" w:rsidR="00DE6BA2" w:rsidRPr="008259B2" w:rsidRDefault="00666E00" w:rsidP="00DE0CE9">
      <w:pPr>
        <w:pStyle w:val="Akapitzlist"/>
        <w:numPr>
          <w:ilvl w:val="2"/>
          <w:numId w:val="11"/>
        </w:numPr>
        <w:tabs>
          <w:tab w:val="left" w:pos="1210"/>
        </w:tabs>
        <w:ind w:right="173"/>
        <w:rPr>
          <w:rFonts w:asciiTheme="minorHAnsi" w:hAnsiTheme="minorHAnsi" w:cstheme="minorHAnsi"/>
        </w:rPr>
      </w:pPr>
      <w:r w:rsidRPr="008259B2">
        <w:rPr>
          <w:rFonts w:asciiTheme="minorHAnsi" w:hAnsiTheme="minorHAnsi" w:cstheme="minorHAnsi"/>
          <w:b/>
        </w:rPr>
        <w:t xml:space="preserve">Formularz ofertowy </w:t>
      </w:r>
      <w:r w:rsidRPr="008259B2">
        <w:rPr>
          <w:rFonts w:asciiTheme="minorHAnsi" w:hAnsiTheme="minorHAnsi" w:cstheme="minorHAnsi"/>
        </w:rPr>
        <w:t xml:space="preserve">– do wykorzystania wzór (druk), stanowiący </w:t>
      </w:r>
      <w:r w:rsidRPr="008259B2">
        <w:rPr>
          <w:rFonts w:asciiTheme="minorHAnsi" w:hAnsiTheme="minorHAnsi" w:cstheme="minorHAnsi"/>
          <w:b/>
          <w:shd w:val="clear" w:color="auto" w:fill="76923C" w:themeFill="accent3" w:themeFillShade="BF"/>
        </w:rPr>
        <w:t xml:space="preserve">Załącznik nr 3 do SWZ </w:t>
      </w:r>
      <w:r w:rsidRPr="008259B2">
        <w:rPr>
          <w:rFonts w:asciiTheme="minorHAnsi" w:hAnsiTheme="minorHAnsi" w:cstheme="minorHAnsi"/>
        </w:rPr>
        <w:t>(przy czym Wykonawca może sporządzić ofertę wg innego wzorca, powinna ona wówczas obejmować dane wymagane dla oferty w SWZ i załącznikach).</w:t>
      </w:r>
    </w:p>
    <w:p w14:paraId="6EFDEF15" w14:textId="77777777" w:rsidR="00DE6BA2" w:rsidRPr="008259B2" w:rsidRDefault="00666E00" w:rsidP="00DE0CE9">
      <w:pPr>
        <w:pStyle w:val="Nagwek1"/>
        <w:numPr>
          <w:ilvl w:val="2"/>
          <w:numId w:val="11"/>
        </w:numPr>
        <w:tabs>
          <w:tab w:val="left" w:pos="1210"/>
        </w:tabs>
        <w:rPr>
          <w:rFonts w:asciiTheme="minorHAnsi" w:hAnsiTheme="minorHAnsi" w:cstheme="minorHAnsi"/>
          <w:b w:val="0"/>
          <w:sz w:val="22"/>
          <w:szCs w:val="22"/>
        </w:rPr>
      </w:pPr>
      <w:r w:rsidRPr="008259B2">
        <w:rPr>
          <w:rFonts w:asciiTheme="minorHAnsi" w:hAnsiTheme="minorHAnsi" w:cstheme="minorHAnsi"/>
          <w:sz w:val="22"/>
          <w:szCs w:val="22"/>
        </w:rPr>
        <w:t>Oświadczenia, o których mowa w pkt 8.1 SWZ</w:t>
      </w:r>
      <w:r w:rsidRPr="008259B2">
        <w:rPr>
          <w:rFonts w:asciiTheme="minorHAnsi" w:hAnsiTheme="minorHAnsi" w:cstheme="minorHAnsi"/>
          <w:b w:val="0"/>
          <w:sz w:val="22"/>
          <w:szCs w:val="22"/>
        </w:rPr>
        <w:t>;</w:t>
      </w:r>
    </w:p>
    <w:p w14:paraId="1EC9F1A4" w14:textId="77777777" w:rsidR="00DE6BA2" w:rsidRPr="008259B2" w:rsidRDefault="00666E00" w:rsidP="00DE0CE9">
      <w:pPr>
        <w:pStyle w:val="Akapitzlist"/>
        <w:numPr>
          <w:ilvl w:val="2"/>
          <w:numId w:val="11"/>
        </w:numPr>
        <w:tabs>
          <w:tab w:val="left" w:pos="1210"/>
        </w:tabs>
        <w:rPr>
          <w:rFonts w:asciiTheme="minorHAnsi" w:hAnsiTheme="minorHAnsi" w:cstheme="minorHAnsi"/>
        </w:rPr>
      </w:pPr>
      <w:r w:rsidRPr="008259B2">
        <w:rPr>
          <w:rFonts w:asciiTheme="minorHAnsi" w:hAnsiTheme="minorHAnsi" w:cstheme="minorHAnsi"/>
          <w:b/>
        </w:rPr>
        <w:t xml:space="preserve">Oświadczenie, o którym mowa w pkt 8.2 SWZ </w:t>
      </w:r>
      <w:r w:rsidRPr="008259B2">
        <w:rPr>
          <w:rFonts w:asciiTheme="minorHAnsi" w:hAnsiTheme="minorHAnsi" w:cstheme="minorHAnsi"/>
          <w:b/>
          <w:i/>
        </w:rPr>
        <w:t>(jeżeli</w:t>
      </w:r>
      <w:r w:rsidRPr="008259B2">
        <w:rPr>
          <w:rFonts w:asciiTheme="minorHAnsi" w:hAnsiTheme="minorHAnsi" w:cstheme="minorHAnsi"/>
          <w:b/>
          <w:i/>
          <w:spacing w:val="38"/>
        </w:rPr>
        <w:t xml:space="preserve"> </w:t>
      </w:r>
      <w:r w:rsidRPr="008259B2">
        <w:rPr>
          <w:rFonts w:asciiTheme="minorHAnsi" w:hAnsiTheme="minorHAnsi" w:cstheme="minorHAnsi"/>
          <w:b/>
          <w:i/>
        </w:rPr>
        <w:t>dotyczy)</w:t>
      </w:r>
      <w:r w:rsidRPr="008259B2">
        <w:rPr>
          <w:rFonts w:asciiTheme="minorHAnsi" w:hAnsiTheme="minorHAnsi" w:cstheme="minorHAnsi"/>
        </w:rPr>
        <w:t>,</w:t>
      </w:r>
    </w:p>
    <w:p w14:paraId="4447E18B" w14:textId="77777777" w:rsidR="00DE6BA2" w:rsidRPr="008259B2" w:rsidRDefault="00666E00" w:rsidP="00DE0CE9">
      <w:pPr>
        <w:pStyle w:val="Akapitzlist"/>
        <w:numPr>
          <w:ilvl w:val="2"/>
          <w:numId w:val="11"/>
        </w:numPr>
        <w:tabs>
          <w:tab w:val="left" w:pos="1210"/>
        </w:tabs>
        <w:ind w:right="175"/>
        <w:rPr>
          <w:rFonts w:asciiTheme="minorHAnsi" w:hAnsiTheme="minorHAnsi" w:cstheme="minorHAnsi"/>
          <w:i/>
        </w:rPr>
      </w:pPr>
      <w:r w:rsidRPr="008259B2">
        <w:rPr>
          <w:rFonts w:asciiTheme="minorHAnsi" w:hAnsiTheme="minorHAnsi" w:cstheme="minorHAnsi"/>
          <w:b/>
        </w:rPr>
        <w:t xml:space="preserve">Zobowiązanie lub inne dokumenty, o których mowa w pkt 9.4 SWZ </w:t>
      </w:r>
      <w:r w:rsidRPr="008259B2">
        <w:rPr>
          <w:rFonts w:asciiTheme="minorHAnsi" w:hAnsiTheme="minorHAnsi" w:cstheme="minorHAnsi"/>
          <w:b/>
          <w:i/>
        </w:rPr>
        <w:t>(jeżeli dotyczy)</w:t>
      </w:r>
      <w:r w:rsidRPr="008259B2">
        <w:rPr>
          <w:rFonts w:asciiTheme="minorHAnsi" w:hAnsiTheme="minorHAnsi" w:cstheme="minorHAnsi"/>
          <w:i/>
        </w:rPr>
        <w:t>.</w:t>
      </w:r>
    </w:p>
    <w:p w14:paraId="14A4577B" w14:textId="77777777" w:rsidR="00DE6BA2" w:rsidRPr="008259B2" w:rsidRDefault="00666E00" w:rsidP="00DE0CE9">
      <w:pPr>
        <w:pStyle w:val="Nagwek1"/>
        <w:numPr>
          <w:ilvl w:val="2"/>
          <w:numId w:val="11"/>
        </w:numPr>
        <w:tabs>
          <w:tab w:val="left" w:pos="1210"/>
        </w:tabs>
        <w:ind w:right="173"/>
        <w:rPr>
          <w:rFonts w:asciiTheme="minorHAnsi" w:hAnsiTheme="minorHAnsi" w:cstheme="minorHAnsi"/>
          <w:sz w:val="22"/>
          <w:szCs w:val="22"/>
        </w:rPr>
      </w:pPr>
      <w:r w:rsidRPr="008259B2">
        <w:rPr>
          <w:rFonts w:asciiTheme="minorHAnsi" w:hAnsiTheme="minorHAnsi" w:cstheme="minorHAnsi"/>
          <w:sz w:val="22"/>
          <w:szCs w:val="22"/>
        </w:rPr>
        <w:t xml:space="preserve">Potwierdzenie umocowania do działania w imieniu Wykonawcy </w:t>
      </w:r>
      <w:r w:rsidRPr="008259B2">
        <w:rPr>
          <w:rFonts w:asciiTheme="minorHAnsi" w:hAnsiTheme="minorHAnsi" w:cstheme="minorHAnsi"/>
          <w:spacing w:val="-5"/>
          <w:sz w:val="22"/>
          <w:szCs w:val="22"/>
        </w:rPr>
        <w:t xml:space="preserve">lub </w:t>
      </w:r>
      <w:r w:rsidRPr="008259B2">
        <w:rPr>
          <w:rFonts w:asciiTheme="minorHAnsi" w:hAnsiTheme="minorHAnsi" w:cstheme="minorHAnsi"/>
          <w:sz w:val="22"/>
          <w:szCs w:val="22"/>
        </w:rPr>
        <w:t>podmiotu udostępniającego</w:t>
      </w:r>
      <w:r w:rsidRPr="008259B2">
        <w:rPr>
          <w:rFonts w:asciiTheme="minorHAnsi" w:hAnsiTheme="minorHAnsi" w:cstheme="minorHAnsi"/>
          <w:spacing w:val="2"/>
          <w:sz w:val="22"/>
          <w:szCs w:val="22"/>
        </w:rPr>
        <w:t xml:space="preserve"> </w:t>
      </w:r>
      <w:r w:rsidRPr="008259B2">
        <w:rPr>
          <w:rFonts w:asciiTheme="minorHAnsi" w:hAnsiTheme="minorHAnsi" w:cstheme="minorHAnsi"/>
          <w:sz w:val="22"/>
          <w:szCs w:val="22"/>
        </w:rPr>
        <w:t>zasoby:</w:t>
      </w:r>
    </w:p>
    <w:p w14:paraId="7FBCD62F" w14:textId="77777777" w:rsidR="00DE6BA2" w:rsidRPr="008259B2" w:rsidRDefault="00666E00" w:rsidP="00DE0CE9">
      <w:pPr>
        <w:pStyle w:val="Akapitzlist"/>
        <w:numPr>
          <w:ilvl w:val="3"/>
          <w:numId w:val="11"/>
        </w:numPr>
        <w:tabs>
          <w:tab w:val="left" w:pos="1570"/>
        </w:tabs>
        <w:ind w:right="172"/>
        <w:rPr>
          <w:rFonts w:asciiTheme="minorHAnsi" w:hAnsiTheme="minorHAnsi" w:cstheme="minorHAnsi"/>
        </w:rPr>
      </w:pPr>
      <w:r w:rsidRPr="008259B2">
        <w:rPr>
          <w:rFonts w:asciiTheme="minorHAnsi" w:hAnsiTheme="minorHAnsi" w:cstheme="minorHAnsi"/>
        </w:rPr>
        <w:t>Zamawiający w celu potwierdzenia, że osoba działająca w imieniu Wykonawcy lub podmiotu udostępniającego zasoby jest umocowana do jego reprezentowania, żąda złożenia wraz z ofertą odpisu lub informacji z Krajowego Rejestru Sądowego, Centralnej Ewidencji i Informacji o Działalności Gospodarczej lub innego właściwego</w:t>
      </w:r>
      <w:r w:rsidRPr="008259B2">
        <w:rPr>
          <w:rFonts w:asciiTheme="minorHAnsi" w:hAnsiTheme="minorHAnsi" w:cstheme="minorHAnsi"/>
          <w:spacing w:val="-4"/>
        </w:rPr>
        <w:t xml:space="preserve"> </w:t>
      </w:r>
      <w:r w:rsidRPr="008259B2">
        <w:rPr>
          <w:rFonts w:asciiTheme="minorHAnsi" w:hAnsiTheme="minorHAnsi" w:cstheme="minorHAnsi"/>
        </w:rPr>
        <w:t>rejestru;</w:t>
      </w:r>
    </w:p>
    <w:p w14:paraId="0A71B460" w14:textId="77777777" w:rsidR="00DE6BA2" w:rsidRPr="008259B2" w:rsidRDefault="00666E00" w:rsidP="00DE0CE9">
      <w:pPr>
        <w:pStyle w:val="Akapitzlist"/>
        <w:numPr>
          <w:ilvl w:val="3"/>
          <w:numId w:val="11"/>
        </w:numPr>
        <w:tabs>
          <w:tab w:val="left" w:pos="1570"/>
        </w:tabs>
        <w:ind w:right="173"/>
        <w:rPr>
          <w:rFonts w:asciiTheme="minorHAnsi" w:hAnsiTheme="minorHAnsi" w:cstheme="minorHAnsi"/>
        </w:rPr>
      </w:pPr>
      <w:r w:rsidRPr="008259B2">
        <w:rPr>
          <w:rFonts w:asciiTheme="minorHAnsi" w:hAnsiTheme="minorHAnsi" w:cstheme="minorHAnsi"/>
        </w:rPr>
        <w:t xml:space="preserve">Wykonawca lub podmiot udostępniający zasoby nie jest zobowiązany do złożenia dokumentów, o których mowa w lit a), jeżeli Zamawiający może je uzyskać za pomocą bezpłatnych i ogólnodostępnych baz danych, o ile Wykonawca wskazał dane </w:t>
      </w:r>
      <w:r w:rsidRPr="008259B2">
        <w:rPr>
          <w:rFonts w:asciiTheme="minorHAnsi" w:hAnsiTheme="minorHAnsi" w:cstheme="minorHAnsi"/>
        </w:rPr>
        <w:lastRenderedPageBreak/>
        <w:t>umożliwiające dostęp do tych</w:t>
      </w:r>
      <w:r w:rsidRPr="008259B2">
        <w:rPr>
          <w:rFonts w:asciiTheme="minorHAnsi" w:hAnsiTheme="minorHAnsi" w:cstheme="minorHAnsi"/>
          <w:spacing w:val="-6"/>
        </w:rPr>
        <w:t xml:space="preserve"> </w:t>
      </w:r>
      <w:r w:rsidRPr="008259B2">
        <w:rPr>
          <w:rFonts w:asciiTheme="minorHAnsi" w:hAnsiTheme="minorHAnsi" w:cstheme="minorHAnsi"/>
        </w:rPr>
        <w:t>dokumentów.</w:t>
      </w:r>
    </w:p>
    <w:p w14:paraId="47217E8C" w14:textId="77777777" w:rsidR="00DE6BA2" w:rsidRPr="008259B2" w:rsidRDefault="00666E00" w:rsidP="00DE0CE9">
      <w:pPr>
        <w:pStyle w:val="Akapitzlist"/>
        <w:numPr>
          <w:ilvl w:val="3"/>
          <w:numId w:val="11"/>
        </w:numPr>
        <w:tabs>
          <w:tab w:val="left" w:pos="1570"/>
        </w:tabs>
        <w:ind w:right="173"/>
        <w:rPr>
          <w:rFonts w:asciiTheme="minorHAnsi" w:hAnsiTheme="minorHAnsi" w:cstheme="minorHAnsi"/>
        </w:rPr>
      </w:pPr>
      <w:r w:rsidRPr="008259B2">
        <w:rPr>
          <w:rFonts w:asciiTheme="minorHAnsi" w:hAnsiTheme="minorHAnsi" w:cstheme="minorHAnsi"/>
        </w:rPr>
        <w:t>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w:t>
      </w:r>
    </w:p>
    <w:p w14:paraId="6B00991F" w14:textId="77777777" w:rsidR="00DE6BA2" w:rsidRPr="008259B2" w:rsidRDefault="00666E00" w:rsidP="00DE0CE9">
      <w:pPr>
        <w:pStyle w:val="Akapitzlist"/>
        <w:numPr>
          <w:ilvl w:val="2"/>
          <w:numId w:val="11"/>
        </w:numPr>
        <w:tabs>
          <w:tab w:val="left" w:pos="1210"/>
        </w:tabs>
        <w:ind w:right="171"/>
        <w:rPr>
          <w:rFonts w:asciiTheme="minorHAnsi" w:hAnsiTheme="minorHAnsi" w:cstheme="minorHAnsi"/>
        </w:rPr>
      </w:pPr>
      <w:r w:rsidRPr="008259B2">
        <w:rPr>
          <w:rFonts w:asciiTheme="minorHAnsi" w:hAnsiTheme="minorHAnsi" w:cstheme="minorHAnsi"/>
          <w:b/>
        </w:rPr>
        <w:t xml:space="preserve">Pełnomocnictwo </w:t>
      </w:r>
      <w:r w:rsidRPr="008259B2">
        <w:rPr>
          <w:rFonts w:asciiTheme="minorHAnsi" w:hAnsiTheme="minorHAnsi" w:cstheme="minorHAnsi"/>
        </w:rPr>
        <w:t xml:space="preserve">do reprezentowania wykonawców wspólnie ubiegających się o udzielenie zamówienia w postępowaniu o udzielenie zamówienia albo do reprezentowania ich w postępowaniu i zawarcia umowy w sprawie zamówienia publicznego </w:t>
      </w:r>
      <w:r w:rsidRPr="008259B2">
        <w:rPr>
          <w:rFonts w:asciiTheme="minorHAnsi" w:hAnsiTheme="minorHAnsi" w:cstheme="minorHAnsi"/>
          <w:b/>
          <w:i/>
        </w:rPr>
        <w:t>(jeżeli</w:t>
      </w:r>
      <w:r w:rsidRPr="008259B2">
        <w:rPr>
          <w:rFonts w:asciiTheme="minorHAnsi" w:hAnsiTheme="minorHAnsi" w:cstheme="minorHAnsi"/>
          <w:b/>
          <w:i/>
          <w:spacing w:val="-1"/>
        </w:rPr>
        <w:t xml:space="preserve"> </w:t>
      </w:r>
      <w:r w:rsidRPr="008259B2">
        <w:rPr>
          <w:rFonts w:asciiTheme="minorHAnsi" w:hAnsiTheme="minorHAnsi" w:cstheme="minorHAnsi"/>
          <w:b/>
          <w:i/>
        </w:rPr>
        <w:t>dotyczy)</w:t>
      </w:r>
      <w:r w:rsidRPr="008259B2">
        <w:rPr>
          <w:rFonts w:asciiTheme="minorHAnsi" w:hAnsiTheme="minorHAnsi" w:cstheme="minorHAnsi"/>
        </w:rPr>
        <w:t>.</w:t>
      </w:r>
    </w:p>
    <w:p w14:paraId="065564B6" w14:textId="195D1FBA" w:rsidR="00DE6BA2" w:rsidRPr="008259B2" w:rsidRDefault="00666E00" w:rsidP="00DE0CE9">
      <w:pPr>
        <w:pStyle w:val="Akapitzlist"/>
        <w:numPr>
          <w:ilvl w:val="1"/>
          <w:numId w:val="11"/>
        </w:numPr>
        <w:tabs>
          <w:tab w:val="left" w:pos="924"/>
        </w:tabs>
        <w:ind w:left="924" w:right="176"/>
        <w:rPr>
          <w:rFonts w:asciiTheme="minorHAnsi" w:hAnsiTheme="minorHAnsi" w:cstheme="minorHAnsi"/>
        </w:rPr>
      </w:pPr>
      <w:r w:rsidRPr="008259B2">
        <w:rPr>
          <w:rFonts w:asciiTheme="minorHAnsi" w:hAnsiTheme="minorHAnsi" w:cstheme="minorHAnsi"/>
          <w:b/>
        </w:rPr>
        <w:t>Pełnomocnictwo</w:t>
      </w:r>
      <w:r w:rsidRPr="008259B2">
        <w:rPr>
          <w:rFonts w:asciiTheme="minorHAnsi" w:hAnsiTheme="minorHAnsi" w:cstheme="minorHAnsi"/>
        </w:rPr>
        <w:t>, o którym mowa w rozdziale 13.</w:t>
      </w:r>
      <w:r w:rsidR="00745F4C" w:rsidRPr="008259B2">
        <w:rPr>
          <w:rFonts w:asciiTheme="minorHAnsi" w:hAnsiTheme="minorHAnsi" w:cstheme="minorHAnsi"/>
        </w:rPr>
        <w:t>3</w:t>
      </w:r>
      <w:r w:rsidRPr="008259B2">
        <w:rPr>
          <w:rFonts w:asciiTheme="minorHAnsi" w:hAnsiTheme="minorHAnsi" w:cstheme="minorHAnsi"/>
        </w:rPr>
        <w:t xml:space="preserve"> pkt 5) lit c) i pkt 6) SWZ składa się w postaci elektronicznej i opatruje się kwalifikowanym podpisem elektronicznym, podpisem zaufanym lub podpisem osobistym. W przypadku gdy pełnomocnictwo  zostało  sporządzone</w:t>
      </w:r>
      <w:r w:rsidRPr="008259B2">
        <w:rPr>
          <w:rFonts w:asciiTheme="minorHAnsi" w:hAnsiTheme="minorHAnsi" w:cstheme="minorHAnsi"/>
          <w:spacing w:val="52"/>
        </w:rPr>
        <w:t xml:space="preserve"> </w:t>
      </w:r>
      <w:r w:rsidRPr="008259B2">
        <w:rPr>
          <w:rFonts w:asciiTheme="minorHAnsi" w:hAnsiTheme="minorHAnsi" w:cstheme="minorHAnsi"/>
        </w:rPr>
        <w:t>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8259B2">
        <w:rPr>
          <w:rFonts w:asciiTheme="minorHAnsi" w:hAnsiTheme="minorHAnsi" w:cstheme="minorHAnsi"/>
          <w:spacing w:val="-13"/>
        </w:rPr>
        <w:t xml:space="preserve"> </w:t>
      </w:r>
      <w:r w:rsidRPr="008259B2">
        <w:rPr>
          <w:rFonts w:asciiTheme="minorHAnsi" w:hAnsiTheme="minorHAnsi" w:cstheme="minorHAnsi"/>
        </w:rPr>
        <w:t>Poświadczenia</w:t>
      </w:r>
      <w:r w:rsidR="008B01CD" w:rsidRPr="008259B2">
        <w:rPr>
          <w:rFonts w:asciiTheme="minorHAnsi" w:hAnsiTheme="minorHAnsi" w:cstheme="minorHAnsi"/>
        </w:rPr>
        <w:t xml:space="preserve"> </w:t>
      </w:r>
      <w:r w:rsidRPr="008259B2">
        <w:rPr>
          <w:rFonts w:asciiTheme="minorHAnsi" w:hAnsiTheme="minorHAnsi" w:cstheme="minorHAnsi"/>
        </w:rPr>
        <w:t>zgodności cyfrowego odwzorowania z dokumentem w postaci papierowej dokonuje mocodawca. Poświadczenia zgodności cyfrowego odwzorowania pełnomocnictwa z dokumentem w postaci papierowej może dokonać również notariusz.</w:t>
      </w:r>
    </w:p>
    <w:p w14:paraId="15055EFB" w14:textId="725C8A19" w:rsidR="00DE6BA2" w:rsidRPr="008259B2" w:rsidRDefault="00666E00" w:rsidP="00DE0CE9">
      <w:pPr>
        <w:pStyle w:val="Akapitzlist"/>
        <w:numPr>
          <w:ilvl w:val="1"/>
          <w:numId w:val="11"/>
        </w:numPr>
        <w:tabs>
          <w:tab w:val="left" w:pos="936"/>
        </w:tabs>
        <w:ind w:left="935" w:right="173"/>
        <w:rPr>
          <w:rFonts w:asciiTheme="minorHAnsi" w:hAnsiTheme="minorHAnsi" w:cstheme="minorHAnsi"/>
        </w:rPr>
      </w:pPr>
      <w:r w:rsidRPr="008259B2">
        <w:rPr>
          <w:rFonts w:asciiTheme="minorHAnsi" w:hAnsiTheme="minorHAnsi" w:cstheme="minorHAnsi"/>
        </w:rPr>
        <w:t xml:space="preserve">Nie    ujawnia    się    informacji     stanowiących     tajemnicę     przedsiębiorstwa  w rozumieniu przepisów ustawy z dnia 16 kwietnia 1993 r. o zwalczaniu nieuczciwej konkurencji ( Dz. U. z 2020 r. poz. 1913 z </w:t>
      </w:r>
      <w:proofErr w:type="spellStart"/>
      <w:r w:rsidRPr="008259B2">
        <w:rPr>
          <w:rFonts w:asciiTheme="minorHAnsi" w:hAnsiTheme="minorHAnsi" w:cstheme="minorHAnsi"/>
        </w:rPr>
        <w:t>późn</w:t>
      </w:r>
      <w:proofErr w:type="spellEnd"/>
      <w:r w:rsidRPr="008259B2">
        <w:rPr>
          <w:rFonts w:asciiTheme="minorHAnsi" w:hAnsiTheme="minorHAnsi" w:cstheme="minorHAnsi"/>
        </w:rPr>
        <w:t>. zm.), jeżeli wykonawca, wraz z przekazaniem takich informacji, zastrzegł, że nie mogą być one udostępniane oraz wykazał, że zastrzeżone informacje stanowią tajemnicę przedsiębiorstwa.</w:t>
      </w:r>
    </w:p>
    <w:p w14:paraId="0A1973E4" w14:textId="77777777" w:rsidR="00DE6BA2" w:rsidRPr="008259B2" w:rsidRDefault="00666E00" w:rsidP="00DE0CE9">
      <w:pPr>
        <w:pStyle w:val="Akapitzlist"/>
        <w:numPr>
          <w:ilvl w:val="1"/>
          <w:numId w:val="11"/>
        </w:numPr>
        <w:tabs>
          <w:tab w:val="left" w:pos="936"/>
        </w:tabs>
        <w:ind w:left="935" w:right="174"/>
        <w:rPr>
          <w:rFonts w:asciiTheme="minorHAnsi" w:hAnsiTheme="minorHAnsi" w:cstheme="minorHAnsi"/>
        </w:rPr>
      </w:pPr>
      <w:r w:rsidRPr="008259B2">
        <w:rPr>
          <w:rFonts w:asciiTheme="minorHAnsi" w:hAnsiTheme="minorHAnsi" w:cstheme="minorHAnsi"/>
        </w:rPr>
        <w:t>Wykonawca nie może zastrzec w ofercie informacji o których mowa w art. 222 ust. 5 ustawy</w:t>
      </w:r>
      <w:r w:rsidRPr="008259B2">
        <w:rPr>
          <w:rFonts w:asciiTheme="minorHAnsi" w:hAnsiTheme="minorHAnsi" w:cstheme="minorHAnsi"/>
          <w:spacing w:val="-3"/>
        </w:rPr>
        <w:t xml:space="preserve"> </w:t>
      </w:r>
      <w:proofErr w:type="spellStart"/>
      <w:r w:rsidRPr="008259B2">
        <w:rPr>
          <w:rFonts w:asciiTheme="minorHAnsi" w:hAnsiTheme="minorHAnsi" w:cstheme="minorHAnsi"/>
        </w:rPr>
        <w:t>Pzp</w:t>
      </w:r>
      <w:proofErr w:type="spellEnd"/>
      <w:r w:rsidRPr="008259B2">
        <w:rPr>
          <w:rFonts w:asciiTheme="minorHAnsi" w:hAnsiTheme="minorHAnsi" w:cstheme="minorHAnsi"/>
        </w:rPr>
        <w:t>.</w:t>
      </w:r>
    </w:p>
    <w:p w14:paraId="0D7FA7DB" w14:textId="4F074C40" w:rsidR="00DE6BA2" w:rsidRPr="008259B2" w:rsidRDefault="00666E00" w:rsidP="00DE0CE9">
      <w:pPr>
        <w:pStyle w:val="Akapitzlist"/>
        <w:numPr>
          <w:ilvl w:val="1"/>
          <w:numId w:val="11"/>
        </w:numPr>
        <w:tabs>
          <w:tab w:val="left" w:pos="924"/>
        </w:tabs>
        <w:ind w:left="924" w:right="174"/>
        <w:rPr>
          <w:rFonts w:asciiTheme="minorHAnsi" w:hAnsiTheme="minorHAnsi" w:cstheme="minorHAnsi"/>
        </w:rPr>
      </w:pPr>
      <w:r w:rsidRPr="008259B2">
        <w:rPr>
          <w:rFonts w:asciiTheme="minorHAnsi" w:hAnsiTheme="minorHAnsi" w:cstheme="minorHAnsi"/>
        </w:rPr>
        <w:t>Wszelkie informacje stanowiące tajemnicę przedsiębiorstwa w rozumieniu ustawy z dnia 16 kwietnia 1993 r. o zwalczaniu nieuczciwej konkurencji (</w:t>
      </w:r>
      <w:r w:rsidR="006C1E44" w:rsidRPr="008259B2">
        <w:rPr>
          <w:rFonts w:asciiTheme="minorHAnsi" w:hAnsiTheme="minorHAnsi" w:cstheme="minorHAnsi"/>
        </w:rPr>
        <w:t xml:space="preserve"> Dz.U.</w:t>
      </w:r>
      <w:r w:rsidRPr="008259B2">
        <w:rPr>
          <w:rFonts w:asciiTheme="minorHAnsi" w:hAnsiTheme="minorHAnsi" w:cstheme="minorHAnsi"/>
        </w:rPr>
        <w:t xml:space="preserve"> z 2020 r. poz. 1913 z </w:t>
      </w:r>
      <w:proofErr w:type="spellStart"/>
      <w:r w:rsidRPr="008259B2">
        <w:rPr>
          <w:rFonts w:asciiTheme="minorHAnsi" w:hAnsiTheme="minorHAnsi" w:cstheme="minorHAnsi"/>
        </w:rPr>
        <w:t>późn</w:t>
      </w:r>
      <w:proofErr w:type="spellEnd"/>
      <w:r w:rsidRPr="008259B2">
        <w:rPr>
          <w:rFonts w:asciiTheme="minorHAnsi" w:hAnsiTheme="minorHAnsi" w:cstheme="minorHAnsi"/>
        </w:rPr>
        <w:t>. zm.), które Wykonawca zastrzeże jako tajemnicę przedsiębiorstwa,   powinny    zostać   złożone    w    odpowiednio   wydzielonym  i oznaczonym</w:t>
      </w:r>
      <w:r w:rsidRPr="008259B2">
        <w:rPr>
          <w:rFonts w:asciiTheme="minorHAnsi" w:hAnsiTheme="minorHAnsi" w:cstheme="minorHAnsi"/>
          <w:spacing w:val="-3"/>
        </w:rPr>
        <w:t xml:space="preserve"> </w:t>
      </w:r>
      <w:r w:rsidRPr="008259B2">
        <w:rPr>
          <w:rFonts w:asciiTheme="minorHAnsi" w:hAnsiTheme="minorHAnsi" w:cstheme="minorHAnsi"/>
        </w:rPr>
        <w:t>pliku.</w:t>
      </w:r>
    </w:p>
    <w:p w14:paraId="75572E9C" w14:textId="2BA258EF" w:rsidR="00DE6BA2" w:rsidRPr="008259B2" w:rsidRDefault="00FF646E">
      <w:pPr>
        <w:pStyle w:val="Tekstpodstawowy"/>
        <w:spacing w:before="10"/>
        <w:ind w:left="0"/>
        <w:jc w:val="left"/>
        <w:rPr>
          <w:rFonts w:asciiTheme="minorHAnsi" w:hAnsiTheme="minorHAnsi" w:cstheme="minorHAnsi"/>
          <w:sz w:val="22"/>
          <w:szCs w:val="22"/>
        </w:rPr>
      </w:pPr>
      <w:r w:rsidRPr="008259B2">
        <w:rPr>
          <w:rFonts w:asciiTheme="minorHAnsi" w:hAnsiTheme="minorHAnsi" w:cstheme="minorHAnsi"/>
          <w:noProof/>
          <w:sz w:val="22"/>
          <w:szCs w:val="22"/>
          <w:lang w:eastAsia="pl-PL"/>
        </w:rPr>
        <mc:AlternateContent>
          <mc:Choice Requires="wpg">
            <w:drawing>
              <wp:anchor distT="0" distB="0" distL="0" distR="0" simplePos="0" relativeHeight="487604736" behindDoc="1" locked="0" layoutInCell="1" allowOverlap="1" wp14:anchorId="7CB80BC9" wp14:editId="1CB01F02">
                <wp:simplePos x="0" y="0"/>
                <wp:positionH relativeFrom="page">
                  <wp:posOffset>821690</wp:posOffset>
                </wp:positionH>
                <wp:positionV relativeFrom="paragraph">
                  <wp:posOffset>232410</wp:posOffset>
                </wp:positionV>
                <wp:extent cx="5770245" cy="451485"/>
                <wp:effectExtent l="0" t="0" r="0" b="0"/>
                <wp:wrapTopAndBottom/>
                <wp:docPr id="76"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451485"/>
                          <a:chOff x="1294" y="366"/>
                          <a:chExt cx="9087" cy="711"/>
                        </a:xfrm>
                      </wpg:grpSpPr>
                      <wps:wsp>
                        <wps:cNvPr id="77" name="Rectangle 53"/>
                        <wps:cNvSpPr>
                          <a:spLocks noChangeArrowheads="1"/>
                        </wps:cNvSpPr>
                        <wps:spPr bwMode="auto">
                          <a:xfrm>
                            <a:off x="1308" y="365"/>
                            <a:ext cx="9072" cy="701"/>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52"/>
                        <wps:cNvSpPr>
                          <a:spLocks noChangeArrowheads="1"/>
                        </wps:cNvSpPr>
                        <wps:spPr bwMode="auto">
                          <a:xfrm>
                            <a:off x="1293" y="1066"/>
                            <a:ext cx="908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Text Box 51"/>
                        <wps:cNvSpPr txBox="1">
                          <a:spLocks noChangeArrowheads="1"/>
                        </wps:cNvSpPr>
                        <wps:spPr bwMode="auto">
                          <a:xfrm>
                            <a:off x="1308" y="365"/>
                            <a:ext cx="9072"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3819C" w14:textId="77777777" w:rsidR="008429A2" w:rsidRPr="00FC2FEC" w:rsidRDefault="008429A2">
                              <w:pPr>
                                <w:ind w:left="499" w:right="499"/>
                                <w:jc w:val="center"/>
                                <w:rPr>
                                  <w:rFonts w:asciiTheme="minorHAnsi" w:hAnsiTheme="minorHAnsi" w:cstheme="minorHAnsi"/>
                                  <w:sz w:val="24"/>
                                  <w:szCs w:val="24"/>
                                </w:rPr>
                              </w:pPr>
                              <w:r w:rsidRPr="00FC2FEC">
                                <w:rPr>
                                  <w:rFonts w:asciiTheme="minorHAnsi" w:hAnsiTheme="minorHAnsi" w:cstheme="minorHAnsi"/>
                                  <w:sz w:val="24"/>
                                  <w:szCs w:val="24"/>
                                </w:rPr>
                                <w:t>Rozdział 14</w:t>
                              </w:r>
                            </w:p>
                            <w:p w14:paraId="7BB03973" w14:textId="77777777" w:rsidR="008429A2" w:rsidRPr="00FC2FEC" w:rsidRDefault="008429A2">
                              <w:pPr>
                                <w:spacing w:before="46"/>
                                <w:ind w:left="498" w:right="499"/>
                                <w:jc w:val="center"/>
                                <w:rPr>
                                  <w:rFonts w:asciiTheme="minorHAnsi" w:hAnsiTheme="minorHAnsi" w:cstheme="minorHAnsi"/>
                                  <w:b/>
                                  <w:sz w:val="24"/>
                                  <w:szCs w:val="24"/>
                                </w:rPr>
                              </w:pPr>
                              <w:r w:rsidRPr="00FC2FEC">
                                <w:rPr>
                                  <w:rFonts w:asciiTheme="minorHAnsi" w:hAnsiTheme="minorHAnsi" w:cstheme="minorHAnsi"/>
                                  <w:b/>
                                  <w:sz w:val="24"/>
                                  <w:szCs w:val="24"/>
                                </w:rPr>
                                <w:t>SKŁADANIE I OTWARCIE OFERT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B80BC9" id="Group 50" o:spid="_x0000_s1078" style="position:absolute;margin-left:64.7pt;margin-top:18.3pt;width:454.35pt;height:35.55pt;z-index:-15711744;mso-wrap-distance-left:0;mso-wrap-distance-right:0;mso-position-horizontal-relative:page;mso-position-vertical-relative:text" coordorigin="1294,366" coordsize="9087,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">
                <v:rect id="Rectangle 53" o:spid="_x0000_s1079" style="position:absolute;left:1308;top:365;width:9072;height: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KQKMQA&#10;AADbAAAADwAAAGRycy9kb3ducmV2LnhtbESPT4vCMBTE78J+h/AWvGmqhyrdpiKyi3vwD7qCeHs0&#10;z7bYvJQmq/XbG0HwOMzMb5h01plaXKl1lWUFo2EEgji3uuJCweHvZzAF4TyyxtoyKbiTg1n20Usx&#10;0fbGO7rufSEChF2CCkrvm0RKl5dk0A1tQxy8s20N+iDbQuoWbwFuajmOolgarDgslNjQoqT8sv83&#10;Clx3zo9bXBer2C2b6rj43pzig1L9z27+BcJT59/hV/tXK5hM4Pkl/ACZ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ikCjEAAAA2wAAAA8AAAAAAAAAAAAAAAAAmAIAAGRycy9k&#10;b3ducmV2LnhtbFBLBQYAAAAABAAEAPUAAACJAwAAAAA=&#10;" fillcolor="#d8d8d8" stroked="f"/>
                <v:rect id="Rectangle 52" o:spid="_x0000_s1080" style="position:absolute;left:1293;top:1066;width:9087;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HxMMA&#10;AADbAAAADwAAAGRycy9kb3ducmV2LnhtbERPz2vCMBS+C/sfwhvspulkOu0aZQ4EL4K6HfT22ry1&#10;xealS6JW/3pzEHb8+H5n88404kzO15YVvA4SEMSF1TWXCn6+l/0JCB+QNTaWScGVPMxnT70MU20v&#10;vKXzLpQihrBPUUEVQptK6YuKDPqBbYkj92udwRChK6V2eInhppHDJBlLgzXHhgpb+qqoOO5ORsFi&#10;Oln8bd54fdvmBzrs8+No6BKlXp67zw8QgbrwL364V1rBe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bHxMMAAADbAAAADwAAAAAAAAAAAAAAAACYAgAAZHJzL2Rv&#10;d25yZXYueG1sUEsFBgAAAAAEAAQA9QAAAIgDAAAAAA==&#10;" fillcolor="black" stroked="f"/>
                <v:shape id="_x0000_s1081" type="#_x0000_t202" style="position:absolute;left:1308;top:365;width:9072;height: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uisQA&#10;AADbAAAADwAAAGRycy9kb3ducmV2LnhtbESPQWvCQBSE74L/YXmF3nTTHqxJXUWkBaEgxnjw+Jp9&#10;JovZt2l21fjvu4LgcZiZb5jZoreNuFDnjWMFb+MEBHHptOFKwb74Hk1B+ICssXFMCm7kYTEfDmaY&#10;aXflnC67UIkIYZ+hgjqENpPSlzVZ9GPXEkfv6DqLIcqukrrDa4TbRr4nyURaNBwXamxpVVN52p2t&#10;guWB8y/zt/nd5sfcFEWa8M/kpNTrS7/8BBGoD8/wo73WCj5S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c7orEAAAA2wAAAA8AAAAAAAAAAAAAAAAAmAIAAGRycy9k&#10;b3ducmV2LnhtbFBLBQYAAAAABAAEAPUAAACJAwAAAAA=&#10;" filled="f" stroked="f">
                  <v:textbox inset="0,0,0,0">
                    <w:txbxContent>
                      <w:p w14:paraId="60A3819C" w14:textId="77777777" w:rsidR="008429A2" w:rsidRPr="00FC2FEC" w:rsidRDefault="008429A2">
                        <w:pPr>
                          <w:ind w:left="499" w:right="499"/>
                          <w:jc w:val="center"/>
                          <w:rPr>
                            <w:rFonts w:asciiTheme="minorHAnsi" w:hAnsiTheme="minorHAnsi" w:cstheme="minorHAnsi"/>
                            <w:sz w:val="24"/>
                            <w:szCs w:val="24"/>
                          </w:rPr>
                        </w:pPr>
                        <w:r w:rsidRPr="00FC2FEC">
                          <w:rPr>
                            <w:rFonts w:asciiTheme="minorHAnsi" w:hAnsiTheme="minorHAnsi" w:cstheme="minorHAnsi"/>
                            <w:sz w:val="24"/>
                            <w:szCs w:val="24"/>
                          </w:rPr>
                          <w:t>Rozdział 14</w:t>
                        </w:r>
                      </w:p>
                      <w:p w14:paraId="7BB03973" w14:textId="77777777" w:rsidR="008429A2" w:rsidRPr="00FC2FEC" w:rsidRDefault="008429A2">
                        <w:pPr>
                          <w:spacing w:before="46"/>
                          <w:ind w:left="498" w:right="499"/>
                          <w:jc w:val="center"/>
                          <w:rPr>
                            <w:rFonts w:asciiTheme="minorHAnsi" w:hAnsiTheme="minorHAnsi" w:cstheme="minorHAnsi"/>
                            <w:b/>
                            <w:sz w:val="24"/>
                            <w:szCs w:val="24"/>
                          </w:rPr>
                        </w:pPr>
                        <w:r w:rsidRPr="00FC2FEC">
                          <w:rPr>
                            <w:rFonts w:asciiTheme="minorHAnsi" w:hAnsiTheme="minorHAnsi" w:cstheme="minorHAnsi"/>
                            <w:b/>
                            <w:sz w:val="24"/>
                            <w:szCs w:val="24"/>
                          </w:rPr>
                          <w:t>SKŁADANIE I OTWARCIE OFERT</w:t>
                        </w:r>
                      </w:p>
                    </w:txbxContent>
                  </v:textbox>
                </v:shape>
                <w10:wrap type="topAndBottom" anchorx="page"/>
              </v:group>
            </w:pict>
          </mc:Fallback>
        </mc:AlternateContent>
      </w:r>
    </w:p>
    <w:p w14:paraId="2CA3FD66" w14:textId="77777777" w:rsidR="00DE6BA2" w:rsidRPr="008259B2" w:rsidRDefault="00DE6BA2">
      <w:pPr>
        <w:pStyle w:val="Tekstpodstawowy"/>
        <w:spacing w:before="5"/>
        <w:ind w:left="0"/>
        <w:jc w:val="left"/>
        <w:rPr>
          <w:rFonts w:asciiTheme="minorHAnsi" w:hAnsiTheme="minorHAnsi" w:cstheme="minorHAnsi"/>
          <w:sz w:val="22"/>
          <w:szCs w:val="22"/>
        </w:rPr>
      </w:pPr>
    </w:p>
    <w:p w14:paraId="72B69B06" w14:textId="6E0EF5BF" w:rsidR="00BF4F00" w:rsidRPr="008259B2" w:rsidRDefault="00BF4F00" w:rsidP="00DE0CE9">
      <w:pPr>
        <w:pStyle w:val="Akapitzlist"/>
        <w:numPr>
          <w:ilvl w:val="1"/>
          <w:numId w:val="10"/>
        </w:numPr>
        <w:tabs>
          <w:tab w:val="left" w:pos="936"/>
        </w:tabs>
        <w:ind w:right="174"/>
        <w:rPr>
          <w:rFonts w:asciiTheme="minorHAnsi" w:hAnsiTheme="minorHAnsi" w:cstheme="minorHAnsi"/>
        </w:rPr>
      </w:pPr>
      <w:r w:rsidRPr="008259B2">
        <w:rPr>
          <w:rFonts w:asciiTheme="minorHAnsi" w:hAnsiTheme="minorHAnsi" w:cstheme="minorHAnsi"/>
        </w:rPr>
        <w:t>Zamawiający oczekuje, że Wykonawcy przed złożeniem oferty zapoznają się dokładnie z treścią niniejszej SWZ i jej załączników. Wykonawca ponosi ryzyko niedostarczenia wszystkich wymaganych informacji i dokumentów, oraz przedłożenia oferty nie odpowiadającej wymaganiom określonym przez Zamawiającego.</w:t>
      </w:r>
    </w:p>
    <w:p w14:paraId="2A50A2C0" w14:textId="65643F27" w:rsidR="00BF4F00" w:rsidRPr="008259B2" w:rsidRDefault="00BF4F00" w:rsidP="00DE0CE9">
      <w:pPr>
        <w:pStyle w:val="Akapitzlist"/>
        <w:numPr>
          <w:ilvl w:val="1"/>
          <w:numId w:val="10"/>
        </w:numPr>
        <w:tabs>
          <w:tab w:val="left" w:pos="936"/>
        </w:tabs>
        <w:ind w:right="174"/>
        <w:rPr>
          <w:rFonts w:asciiTheme="minorHAnsi" w:hAnsiTheme="minorHAnsi" w:cstheme="minorHAnsi"/>
          <w:b/>
          <w:bCs/>
        </w:rPr>
      </w:pPr>
      <w:r w:rsidRPr="008259B2">
        <w:rPr>
          <w:rFonts w:asciiTheme="minorHAnsi" w:hAnsiTheme="minorHAnsi" w:cstheme="minorHAnsi"/>
        </w:rPr>
        <w:t xml:space="preserve">Ofertę wraz z wymaganymi dokumentami wskazanymi w SWZ należy złożyć poprzez platformazakupowa.pl pod adresem: </w:t>
      </w:r>
      <w:hyperlink r:id="rId17" w:history="1">
        <w:r w:rsidR="002D4229" w:rsidRPr="008259B2">
          <w:rPr>
            <w:rStyle w:val="Hipercze"/>
            <w:rFonts w:asciiTheme="minorHAnsi" w:hAnsiTheme="minorHAnsi" w:cstheme="minorHAnsi"/>
          </w:rPr>
          <w:t>https://platformazakupowa.pl/pn/powiatminski</w:t>
        </w:r>
      </w:hyperlink>
      <w:r w:rsidR="002D4229" w:rsidRPr="008259B2">
        <w:rPr>
          <w:rFonts w:asciiTheme="minorHAnsi" w:hAnsiTheme="minorHAnsi" w:cstheme="minorHAnsi"/>
        </w:rPr>
        <w:t xml:space="preserve"> </w:t>
      </w:r>
      <w:r w:rsidRPr="008259B2">
        <w:rPr>
          <w:rFonts w:asciiTheme="minorHAnsi" w:hAnsiTheme="minorHAnsi" w:cstheme="minorHAnsi"/>
        </w:rPr>
        <w:t xml:space="preserve"> w myśl ustawy </w:t>
      </w:r>
      <w:proofErr w:type="spellStart"/>
      <w:r w:rsidRPr="008259B2">
        <w:rPr>
          <w:rFonts w:asciiTheme="minorHAnsi" w:hAnsiTheme="minorHAnsi" w:cstheme="minorHAnsi"/>
        </w:rPr>
        <w:t>Pzp</w:t>
      </w:r>
      <w:proofErr w:type="spellEnd"/>
      <w:r w:rsidRPr="008259B2">
        <w:rPr>
          <w:rFonts w:asciiTheme="minorHAnsi" w:hAnsiTheme="minorHAnsi" w:cstheme="minorHAnsi"/>
        </w:rPr>
        <w:t xml:space="preserve"> na stronie internetowej prowadzonego postępowania </w:t>
      </w:r>
      <w:r w:rsidRPr="008259B2">
        <w:rPr>
          <w:rFonts w:asciiTheme="minorHAnsi" w:hAnsiTheme="minorHAnsi" w:cstheme="minorHAnsi"/>
          <w:b/>
          <w:bCs/>
          <w:shd w:val="clear" w:color="auto" w:fill="C4BC96" w:themeFill="background2" w:themeFillShade="BF"/>
        </w:rPr>
        <w:t xml:space="preserve">do dnia </w:t>
      </w:r>
      <w:r w:rsidR="008429A2">
        <w:rPr>
          <w:rFonts w:asciiTheme="minorHAnsi" w:hAnsiTheme="minorHAnsi" w:cstheme="minorHAnsi"/>
          <w:b/>
          <w:bCs/>
          <w:shd w:val="clear" w:color="auto" w:fill="C4BC96" w:themeFill="background2" w:themeFillShade="BF"/>
        </w:rPr>
        <w:t>13</w:t>
      </w:r>
      <w:r w:rsidR="00B42C1C" w:rsidRPr="008259B2">
        <w:rPr>
          <w:rFonts w:asciiTheme="minorHAnsi" w:hAnsiTheme="minorHAnsi" w:cstheme="minorHAnsi"/>
          <w:b/>
          <w:bCs/>
          <w:shd w:val="clear" w:color="auto" w:fill="C4BC96" w:themeFill="background2" w:themeFillShade="BF"/>
        </w:rPr>
        <w:t>.0</w:t>
      </w:r>
      <w:r w:rsidR="008429A2">
        <w:rPr>
          <w:rFonts w:asciiTheme="minorHAnsi" w:hAnsiTheme="minorHAnsi" w:cstheme="minorHAnsi"/>
          <w:b/>
          <w:bCs/>
          <w:shd w:val="clear" w:color="auto" w:fill="C4BC96" w:themeFill="background2" w:themeFillShade="BF"/>
        </w:rPr>
        <w:t>7</w:t>
      </w:r>
      <w:r w:rsidR="00B42C1C" w:rsidRPr="008259B2">
        <w:rPr>
          <w:rFonts w:asciiTheme="minorHAnsi" w:hAnsiTheme="minorHAnsi" w:cstheme="minorHAnsi"/>
          <w:b/>
          <w:bCs/>
          <w:shd w:val="clear" w:color="auto" w:fill="C4BC96" w:themeFill="background2" w:themeFillShade="BF"/>
        </w:rPr>
        <w:t>.</w:t>
      </w:r>
      <w:r w:rsidRPr="008259B2">
        <w:rPr>
          <w:rFonts w:asciiTheme="minorHAnsi" w:hAnsiTheme="minorHAnsi" w:cstheme="minorHAnsi"/>
          <w:b/>
          <w:bCs/>
          <w:shd w:val="clear" w:color="auto" w:fill="C4BC96" w:themeFill="background2" w:themeFillShade="BF"/>
        </w:rPr>
        <w:t>2022 r. do godz. 10</w:t>
      </w:r>
      <w:r w:rsidRPr="008259B2">
        <w:rPr>
          <w:rFonts w:asciiTheme="minorHAnsi" w:hAnsiTheme="minorHAnsi" w:cstheme="minorHAnsi"/>
          <w:b/>
          <w:bCs/>
          <w:u w:val="single"/>
          <w:shd w:val="clear" w:color="auto" w:fill="C4BC96" w:themeFill="background2" w:themeFillShade="BF"/>
          <w:vertAlign w:val="superscript"/>
        </w:rPr>
        <w:t>00</w:t>
      </w:r>
      <w:r w:rsidRPr="008259B2">
        <w:rPr>
          <w:rFonts w:asciiTheme="minorHAnsi" w:hAnsiTheme="minorHAnsi" w:cstheme="minorHAnsi"/>
          <w:b/>
          <w:bCs/>
        </w:rPr>
        <w:t>.</w:t>
      </w:r>
      <w:r w:rsidR="002D4229" w:rsidRPr="008259B2">
        <w:rPr>
          <w:rFonts w:asciiTheme="minorHAnsi" w:hAnsiTheme="minorHAnsi" w:cstheme="minorHAnsi"/>
          <w:b/>
          <w:bCs/>
        </w:rPr>
        <w:t xml:space="preserve"> </w:t>
      </w:r>
    </w:p>
    <w:p w14:paraId="403D7428" w14:textId="0AF5B8B7" w:rsidR="002D4229" w:rsidRPr="008259B2" w:rsidRDefault="002D4229" w:rsidP="00DE0CE9">
      <w:pPr>
        <w:pStyle w:val="Akapitzlist"/>
        <w:numPr>
          <w:ilvl w:val="1"/>
          <w:numId w:val="10"/>
        </w:numPr>
        <w:rPr>
          <w:rFonts w:asciiTheme="minorHAnsi" w:hAnsiTheme="minorHAnsi" w:cstheme="minorHAnsi"/>
        </w:rPr>
      </w:pPr>
      <w:r w:rsidRPr="008259B2">
        <w:rPr>
          <w:rFonts w:asciiTheme="minorHAnsi" w:hAnsiTheme="minorHAnsi" w:cstheme="minorHAnsi"/>
        </w:rPr>
        <w:t xml:space="preserve">Otwarcie ofert nastąpi </w:t>
      </w:r>
      <w:r w:rsidRPr="008259B2">
        <w:rPr>
          <w:rFonts w:asciiTheme="minorHAnsi" w:hAnsiTheme="minorHAnsi" w:cstheme="minorHAnsi"/>
          <w:b/>
          <w:bCs/>
          <w:shd w:val="clear" w:color="auto" w:fill="C4BC96" w:themeFill="background2" w:themeFillShade="BF"/>
        </w:rPr>
        <w:t xml:space="preserve">w dniu </w:t>
      </w:r>
      <w:r w:rsidR="008429A2">
        <w:rPr>
          <w:rFonts w:asciiTheme="minorHAnsi" w:hAnsiTheme="minorHAnsi" w:cstheme="minorHAnsi"/>
          <w:b/>
          <w:bCs/>
          <w:shd w:val="clear" w:color="auto" w:fill="C4BC96" w:themeFill="background2" w:themeFillShade="BF"/>
        </w:rPr>
        <w:t>13</w:t>
      </w:r>
      <w:r w:rsidR="00B42C1C" w:rsidRPr="008259B2">
        <w:rPr>
          <w:rFonts w:asciiTheme="minorHAnsi" w:hAnsiTheme="minorHAnsi" w:cstheme="minorHAnsi"/>
          <w:b/>
          <w:bCs/>
          <w:shd w:val="clear" w:color="auto" w:fill="C4BC96" w:themeFill="background2" w:themeFillShade="BF"/>
        </w:rPr>
        <w:t>.0</w:t>
      </w:r>
      <w:r w:rsidR="008429A2">
        <w:rPr>
          <w:rFonts w:asciiTheme="minorHAnsi" w:hAnsiTheme="minorHAnsi" w:cstheme="minorHAnsi"/>
          <w:b/>
          <w:bCs/>
          <w:shd w:val="clear" w:color="auto" w:fill="C4BC96" w:themeFill="background2" w:themeFillShade="BF"/>
        </w:rPr>
        <w:t>7</w:t>
      </w:r>
      <w:r w:rsidR="00B42C1C" w:rsidRPr="008259B2">
        <w:rPr>
          <w:rFonts w:asciiTheme="minorHAnsi" w:hAnsiTheme="minorHAnsi" w:cstheme="minorHAnsi"/>
          <w:b/>
          <w:bCs/>
          <w:shd w:val="clear" w:color="auto" w:fill="C4BC96" w:themeFill="background2" w:themeFillShade="BF"/>
        </w:rPr>
        <w:t>.</w:t>
      </w:r>
      <w:r w:rsidRPr="008259B2">
        <w:rPr>
          <w:rFonts w:asciiTheme="minorHAnsi" w:hAnsiTheme="minorHAnsi" w:cstheme="minorHAnsi"/>
          <w:b/>
          <w:bCs/>
          <w:shd w:val="clear" w:color="auto" w:fill="C4BC96" w:themeFill="background2" w:themeFillShade="BF"/>
        </w:rPr>
        <w:t>2022 r. o godz. 10</w:t>
      </w:r>
      <w:r w:rsidR="00B42C1C" w:rsidRPr="008259B2">
        <w:rPr>
          <w:rFonts w:asciiTheme="minorHAnsi" w:hAnsiTheme="minorHAnsi" w:cstheme="minorHAnsi"/>
          <w:b/>
          <w:bCs/>
          <w:u w:val="single"/>
          <w:shd w:val="clear" w:color="auto" w:fill="C4BC96" w:themeFill="background2" w:themeFillShade="BF"/>
          <w:vertAlign w:val="superscript"/>
        </w:rPr>
        <w:t>05</w:t>
      </w:r>
      <w:r w:rsidRPr="008259B2">
        <w:rPr>
          <w:rFonts w:asciiTheme="minorHAnsi" w:hAnsiTheme="minorHAnsi" w:cstheme="minorHAnsi"/>
          <w:shd w:val="clear" w:color="auto" w:fill="C4BC96" w:themeFill="background2" w:themeFillShade="BF"/>
        </w:rPr>
        <w:t>.</w:t>
      </w:r>
      <w:r w:rsidRPr="008259B2">
        <w:rPr>
          <w:rFonts w:asciiTheme="minorHAnsi" w:hAnsiTheme="minorHAnsi" w:cstheme="minorHAnsi"/>
        </w:rPr>
        <w:t xml:space="preserve"> </w:t>
      </w:r>
    </w:p>
    <w:p w14:paraId="43FF3BF6" w14:textId="7EA702E5" w:rsidR="00BF4F00" w:rsidRPr="008259B2" w:rsidRDefault="00BF4F00" w:rsidP="00DE0CE9">
      <w:pPr>
        <w:pStyle w:val="Akapitzlist"/>
        <w:numPr>
          <w:ilvl w:val="1"/>
          <w:numId w:val="10"/>
        </w:numPr>
        <w:tabs>
          <w:tab w:val="left" w:pos="936"/>
        </w:tabs>
        <w:ind w:right="174"/>
        <w:rPr>
          <w:rFonts w:asciiTheme="minorHAnsi" w:hAnsiTheme="minorHAnsi" w:cstheme="minorHAnsi"/>
        </w:rPr>
      </w:pPr>
      <w:r w:rsidRPr="008259B2">
        <w:rPr>
          <w:rFonts w:asciiTheme="minorHAnsi" w:hAnsiTheme="minorHAnsi" w:cstheme="minorHAnsi"/>
        </w:rPr>
        <w:t>Po wypełnieniu Formularza składania oferty i dołączenia wszystkich wymaganych załączników należy kliknąć przycisk „Przejdź do podsumowania”.</w:t>
      </w:r>
    </w:p>
    <w:p w14:paraId="5B3E67AC" w14:textId="22468206" w:rsidR="00BF4F00" w:rsidRPr="008259B2" w:rsidRDefault="00BF4F00" w:rsidP="00DE0CE9">
      <w:pPr>
        <w:pStyle w:val="Akapitzlist"/>
        <w:numPr>
          <w:ilvl w:val="1"/>
          <w:numId w:val="10"/>
        </w:numPr>
        <w:tabs>
          <w:tab w:val="left" w:pos="936"/>
        </w:tabs>
        <w:ind w:right="174"/>
        <w:rPr>
          <w:rFonts w:asciiTheme="minorHAnsi" w:hAnsiTheme="minorHAnsi" w:cstheme="minorHAnsi"/>
        </w:rPr>
      </w:pPr>
      <w:r w:rsidRPr="008259B2">
        <w:rPr>
          <w:rFonts w:asciiTheme="minorHAnsi" w:hAnsiTheme="minorHAnsi" w:cstheme="minorHAnsi"/>
        </w:rPr>
        <w:t xml:space="preserve"> Za datę złożenia oferty przyjmuje się datę jej przekazania w systemie (platformie) w drugim kroku składania oferty poprzez kliknięcie przycisku “Złóż ofertę” i wyświetlenie się komunikatu, </w:t>
      </w:r>
      <w:r w:rsidRPr="008259B2">
        <w:rPr>
          <w:rFonts w:asciiTheme="minorHAnsi" w:hAnsiTheme="minorHAnsi" w:cstheme="minorHAnsi"/>
        </w:rPr>
        <w:lastRenderedPageBreak/>
        <w:t>że oferta została zaszyfrowana i złożona.</w:t>
      </w:r>
    </w:p>
    <w:p w14:paraId="0AD305F2" w14:textId="7AA08A35" w:rsidR="00BF4F00" w:rsidRPr="008259B2" w:rsidRDefault="00BF4F00" w:rsidP="00DE0CE9">
      <w:pPr>
        <w:pStyle w:val="Akapitzlist"/>
        <w:numPr>
          <w:ilvl w:val="1"/>
          <w:numId w:val="10"/>
        </w:numPr>
        <w:tabs>
          <w:tab w:val="left" w:pos="936"/>
        </w:tabs>
        <w:ind w:right="174"/>
        <w:rPr>
          <w:rFonts w:asciiTheme="minorHAnsi" w:hAnsiTheme="minorHAnsi" w:cstheme="minorHAnsi"/>
        </w:rPr>
      </w:pPr>
      <w:r w:rsidRPr="008259B2">
        <w:rPr>
          <w:rFonts w:asciiTheme="minorHAnsi" w:hAnsiTheme="minorHAnsi" w:cstheme="minorHAnsi"/>
        </w:rPr>
        <w:t>Zaleca się, aby oferta została przez Wykonawcę przesłana za pośrednictwem platformazakupowa.pl  w terminie zapewniającym, by wszystkie pliki składające się na ofertę zostały skutecznie wprowadzone przed terminem, o którym mowa w pkt 14.2.</w:t>
      </w:r>
    </w:p>
    <w:p w14:paraId="5C97D055" w14:textId="2F89DA7C" w:rsidR="00BF4F00" w:rsidRPr="008259B2" w:rsidRDefault="00BF4F00" w:rsidP="00DE0CE9">
      <w:pPr>
        <w:pStyle w:val="Akapitzlist"/>
        <w:numPr>
          <w:ilvl w:val="1"/>
          <w:numId w:val="10"/>
        </w:numPr>
        <w:tabs>
          <w:tab w:val="left" w:pos="936"/>
        </w:tabs>
        <w:ind w:right="174"/>
        <w:rPr>
          <w:rFonts w:asciiTheme="minorHAnsi" w:hAnsiTheme="minorHAnsi" w:cstheme="minorHAnsi"/>
        </w:rPr>
      </w:pPr>
      <w:r w:rsidRPr="008259B2">
        <w:rPr>
          <w:rFonts w:asciiTheme="minorHAnsi" w:hAnsiTheme="minorHAnsi" w:cstheme="minorHAnsi"/>
        </w:rPr>
        <w:t>Zamawiający odrzuci ofertę złożoną po terminie składania ofert, o którym mowa w pkt 14.2.</w:t>
      </w:r>
    </w:p>
    <w:p w14:paraId="37B68FCD" w14:textId="4F7DFD51" w:rsidR="00BF4F00" w:rsidRPr="008259B2" w:rsidRDefault="00BF4F00" w:rsidP="00DE0CE9">
      <w:pPr>
        <w:pStyle w:val="Akapitzlist"/>
        <w:numPr>
          <w:ilvl w:val="1"/>
          <w:numId w:val="10"/>
        </w:numPr>
        <w:tabs>
          <w:tab w:val="left" w:pos="936"/>
        </w:tabs>
        <w:ind w:right="174"/>
        <w:rPr>
          <w:rFonts w:asciiTheme="minorHAnsi" w:hAnsiTheme="minorHAnsi" w:cstheme="minorHAnsi"/>
        </w:rPr>
      </w:pPr>
      <w:r w:rsidRPr="008259B2">
        <w:rPr>
          <w:rFonts w:asciiTheme="minorHAnsi" w:hAnsiTheme="minorHAnsi" w:cstheme="minorHAnsi"/>
        </w:rPr>
        <w:t xml:space="preserve">Szczegółowa instrukcja dla Wykonawców dotycząca złożenia, zmiany i wycofania oferty znajduje się na stronie internetowej pod adresem: </w:t>
      </w:r>
      <w:hyperlink r:id="rId18" w:history="1">
        <w:r w:rsidRPr="008259B2">
          <w:rPr>
            <w:rStyle w:val="Hipercze"/>
            <w:rFonts w:asciiTheme="minorHAnsi" w:hAnsiTheme="minorHAnsi" w:cstheme="minorHAnsi"/>
          </w:rPr>
          <w:t>https://platformazakupowa.pl/strona/45-instrukcje</w:t>
        </w:r>
      </w:hyperlink>
      <w:r w:rsidRPr="008259B2">
        <w:rPr>
          <w:rFonts w:asciiTheme="minorHAnsi" w:hAnsiTheme="minorHAnsi" w:cstheme="minorHAnsi"/>
        </w:rPr>
        <w:t xml:space="preserve"> </w:t>
      </w:r>
    </w:p>
    <w:p w14:paraId="69C6FF4B" w14:textId="753C0FCF" w:rsidR="00BF4F00" w:rsidRPr="008259B2" w:rsidRDefault="00BF4F00" w:rsidP="00DE0CE9">
      <w:pPr>
        <w:pStyle w:val="Akapitzlist"/>
        <w:numPr>
          <w:ilvl w:val="1"/>
          <w:numId w:val="10"/>
        </w:numPr>
        <w:tabs>
          <w:tab w:val="left" w:pos="936"/>
        </w:tabs>
        <w:ind w:right="174"/>
        <w:rPr>
          <w:rFonts w:asciiTheme="minorHAnsi" w:hAnsiTheme="minorHAnsi" w:cstheme="minorHAnsi"/>
        </w:rPr>
      </w:pPr>
      <w:r w:rsidRPr="008259B2">
        <w:rPr>
          <w:rFonts w:asciiTheme="minorHAnsi" w:hAnsiTheme="minorHAnsi" w:cstheme="minorHAnsi"/>
        </w:rPr>
        <w:t xml:space="preserve"> Wykonawca po upływie terminu do składania ofert nie może wycofać złożonej oferty.</w:t>
      </w:r>
    </w:p>
    <w:p w14:paraId="450C8462" w14:textId="7A21D957" w:rsidR="00DE6BA2" w:rsidRPr="008259B2" w:rsidRDefault="00666E00" w:rsidP="00DE0CE9">
      <w:pPr>
        <w:pStyle w:val="Akapitzlist"/>
        <w:numPr>
          <w:ilvl w:val="1"/>
          <w:numId w:val="10"/>
        </w:numPr>
        <w:tabs>
          <w:tab w:val="left" w:pos="936"/>
        </w:tabs>
        <w:ind w:left="935"/>
        <w:rPr>
          <w:rFonts w:asciiTheme="minorHAnsi" w:hAnsiTheme="minorHAnsi" w:cstheme="minorHAnsi"/>
        </w:rPr>
      </w:pPr>
      <w:r w:rsidRPr="008259B2">
        <w:rPr>
          <w:rFonts w:asciiTheme="minorHAnsi" w:hAnsiTheme="minorHAnsi" w:cstheme="minorHAnsi"/>
        </w:rPr>
        <w:t>Zamawiający, niezwłocznie po otwarciu ofert, udostępnia na stronie</w:t>
      </w:r>
      <w:r w:rsidRPr="008259B2">
        <w:rPr>
          <w:rFonts w:asciiTheme="minorHAnsi" w:hAnsiTheme="minorHAnsi" w:cstheme="minorHAnsi"/>
          <w:spacing w:val="13"/>
        </w:rPr>
        <w:t xml:space="preserve"> </w:t>
      </w:r>
      <w:r w:rsidRPr="008259B2">
        <w:rPr>
          <w:rFonts w:asciiTheme="minorHAnsi" w:hAnsiTheme="minorHAnsi" w:cstheme="minorHAnsi"/>
        </w:rPr>
        <w:t>internetowej</w:t>
      </w:r>
      <w:r w:rsidR="00BF4F00" w:rsidRPr="008259B2">
        <w:rPr>
          <w:rFonts w:asciiTheme="minorHAnsi" w:hAnsiTheme="minorHAnsi" w:cstheme="minorHAnsi"/>
        </w:rPr>
        <w:t xml:space="preserve"> </w:t>
      </w:r>
      <w:r w:rsidRPr="008259B2">
        <w:rPr>
          <w:rFonts w:asciiTheme="minorHAnsi" w:hAnsiTheme="minorHAnsi" w:cstheme="minorHAnsi"/>
        </w:rPr>
        <w:t>prowadzonego postępowania informacje o:</w:t>
      </w:r>
    </w:p>
    <w:p w14:paraId="0C3F6FA8" w14:textId="77777777" w:rsidR="00DE6BA2" w:rsidRPr="008259B2" w:rsidRDefault="00666E00" w:rsidP="00DE0CE9">
      <w:pPr>
        <w:pStyle w:val="Akapitzlist"/>
        <w:numPr>
          <w:ilvl w:val="2"/>
          <w:numId w:val="10"/>
        </w:numPr>
        <w:tabs>
          <w:tab w:val="left" w:pos="1210"/>
        </w:tabs>
        <w:ind w:right="172"/>
        <w:rPr>
          <w:rFonts w:asciiTheme="minorHAnsi" w:hAnsiTheme="minorHAnsi" w:cstheme="minorHAnsi"/>
        </w:rPr>
      </w:pPr>
      <w:r w:rsidRPr="008259B2">
        <w:rPr>
          <w:rFonts w:asciiTheme="minorHAnsi" w:hAnsiTheme="minorHAnsi" w:cstheme="minorHAnsi"/>
        </w:rPr>
        <w:t>nazwach albo imionach i nazwiskach oraz siedzibach lub miejscach prowadzonej działalności gospodarczej albo miejscach zamieszkania wykonawców, których oferty zostały</w:t>
      </w:r>
      <w:r w:rsidRPr="008259B2">
        <w:rPr>
          <w:rFonts w:asciiTheme="minorHAnsi" w:hAnsiTheme="minorHAnsi" w:cstheme="minorHAnsi"/>
          <w:spacing w:val="-5"/>
        </w:rPr>
        <w:t xml:space="preserve"> </w:t>
      </w:r>
      <w:r w:rsidRPr="008259B2">
        <w:rPr>
          <w:rFonts w:asciiTheme="minorHAnsi" w:hAnsiTheme="minorHAnsi" w:cstheme="minorHAnsi"/>
        </w:rPr>
        <w:t>otwarte;</w:t>
      </w:r>
    </w:p>
    <w:p w14:paraId="78AB4184" w14:textId="77777777" w:rsidR="00DE6BA2" w:rsidRPr="008259B2" w:rsidRDefault="00666E00" w:rsidP="00DE0CE9">
      <w:pPr>
        <w:pStyle w:val="Akapitzlist"/>
        <w:numPr>
          <w:ilvl w:val="2"/>
          <w:numId w:val="10"/>
        </w:numPr>
        <w:tabs>
          <w:tab w:val="left" w:pos="1210"/>
        </w:tabs>
        <w:rPr>
          <w:rFonts w:asciiTheme="minorHAnsi" w:hAnsiTheme="minorHAnsi" w:cstheme="minorHAnsi"/>
        </w:rPr>
      </w:pPr>
      <w:r w:rsidRPr="008259B2">
        <w:rPr>
          <w:rFonts w:asciiTheme="minorHAnsi" w:hAnsiTheme="minorHAnsi" w:cstheme="minorHAnsi"/>
        </w:rPr>
        <w:t>cenach lub kosztach zawartych w</w:t>
      </w:r>
      <w:r w:rsidRPr="008259B2">
        <w:rPr>
          <w:rFonts w:asciiTheme="minorHAnsi" w:hAnsiTheme="minorHAnsi" w:cstheme="minorHAnsi"/>
          <w:spacing w:val="-2"/>
        </w:rPr>
        <w:t xml:space="preserve"> </w:t>
      </w:r>
      <w:r w:rsidRPr="008259B2">
        <w:rPr>
          <w:rFonts w:asciiTheme="minorHAnsi" w:hAnsiTheme="minorHAnsi" w:cstheme="minorHAnsi"/>
        </w:rPr>
        <w:t>ofertach.</w:t>
      </w:r>
    </w:p>
    <w:p w14:paraId="5D2A09CC" w14:textId="77777777" w:rsidR="009127DB" w:rsidRDefault="009127DB">
      <w:pPr>
        <w:pStyle w:val="Tekstpodstawowy"/>
        <w:spacing w:before="10"/>
        <w:ind w:left="0"/>
        <w:jc w:val="left"/>
        <w:rPr>
          <w:rFonts w:asciiTheme="minorHAnsi" w:hAnsiTheme="minorHAnsi" w:cstheme="minorHAnsi"/>
          <w:sz w:val="22"/>
          <w:szCs w:val="22"/>
        </w:rPr>
      </w:pPr>
    </w:p>
    <w:p w14:paraId="7EB45192" w14:textId="10A676D8" w:rsidR="00DE6BA2" w:rsidRPr="008259B2" w:rsidRDefault="00FF646E">
      <w:pPr>
        <w:pStyle w:val="Tekstpodstawowy"/>
        <w:spacing w:before="10"/>
        <w:ind w:left="0"/>
        <w:jc w:val="left"/>
        <w:rPr>
          <w:rFonts w:asciiTheme="minorHAnsi" w:hAnsiTheme="minorHAnsi" w:cstheme="minorHAnsi"/>
          <w:sz w:val="22"/>
          <w:szCs w:val="22"/>
        </w:rPr>
      </w:pPr>
      <w:r w:rsidRPr="008259B2">
        <w:rPr>
          <w:rFonts w:asciiTheme="minorHAnsi" w:hAnsiTheme="minorHAnsi" w:cstheme="minorHAnsi"/>
          <w:noProof/>
          <w:sz w:val="22"/>
          <w:szCs w:val="22"/>
          <w:lang w:eastAsia="pl-PL"/>
        </w:rPr>
        <mc:AlternateContent>
          <mc:Choice Requires="wpg">
            <w:drawing>
              <wp:anchor distT="0" distB="0" distL="0" distR="0" simplePos="0" relativeHeight="487605760" behindDoc="1" locked="0" layoutInCell="1" allowOverlap="1" wp14:anchorId="3BA90D5D" wp14:editId="6423FB75">
                <wp:simplePos x="0" y="0"/>
                <wp:positionH relativeFrom="page">
                  <wp:posOffset>890270</wp:posOffset>
                </wp:positionH>
                <wp:positionV relativeFrom="paragraph">
                  <wp:posOffset>210185</wp:posOffset>
                </wp:positionV>
                <wp:extent cx="5701665" cy="451485"/>
                <wp:effectExtent l="0" t="0" r="0" b="0"/>
                <wp:wrapTopAndBottom/>
                <wp:docPr id="7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665" cy="451485"/>
                          <a:chOff x="1402" y="331"/>
                          <a:chExt cx="8979" cy="711"/>
                        </a:xfrm>
                      </wpg:grpSpPr>
                      <wps:wsp>
                        <wps:cNvPr id="73" name="Rectangle 49"/>
                        <wps:cNvSpPr>
                          <a:spLocks noChangeArrowheads="1"/>
                        </wps:cNvSpPr>
                        <wps:spPr bwMode="auto">
                          <a:xfrm>
                            <a:off x="1416" y="330"/>
                            <a:ext cx="8964" cy="701"/>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48"/>
                        <wps:cNvSpPr>
                          <a:spLocks noChangeArrowheads="1"/>
                        </wps:cNvSpPr>
                        <wps:spPr bwMode="auto">
                          <a:xfrm>
                            <a:off x="1401" y="1031"/>
                            <a:ext cx="897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Text Box 47"/>
                        <wps:cNvSpPr txBox="1">
                          <a:spLocks noChangeArrowheads="1"/>
                        </wps:cNvSpPr>
                        <wps:spPr bwMode="auto">
                          <a:xfrm>
                            <a:off x="1416" y="330"/>
                            <a:ext cx="8964"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91A47" w14:textId="77777777" w:rsidR="008429A2" w:rsidRPr="00FC2FEC" w:rsidRDefault="008429A2">
                              <w:pPr>
                                <w:ind w:left="2718" w:right="2720"/>
                                <w:jc w:val="center"/>
                                <w:rPr>
                                  <w:rFonts w:asciiTheme="minorHAnsi" w:hAnsiTheme="minorHAnsi" w:cstheme="minorHAnsi"/>
                                  <w:sz w:val="24"/>
                                  <w:szCs w:val="24"/>
                                </w:rPr>
                              </w:pPr>
                              <w:r w:rsidRPr="00FC2FEC">
                                <w:rPr>
                                  <w:rFonts w:asciiTheme="minorHAnsi" w:hAnsiTheme="minorHAnsi" w:cstheme="minorHAnsi"/>
                                  <w:sz w:val="24"/>
                                  <w:szCs w:val="24"/>
                                </w:rPr>
                                <w:t>Rozdział 15</w:t>
                              </w:r>
                            </w:p>
                            <w:p w14:paraId="2E01D4E2" w14:textId="77777777" w:rsidR="008429A2" w:rsidRPr="00FC2FEC" w:rsidRDefault="008429A2">
                              <w:pPr>
                                <w:spacing w:before="46"/>
                                <w:ind w:left="2720" w:right="2720"/>
                                <w:jc w:val="center"/>
                                <w:rPr>
                                  <w:rFonts w:asciiTheme="minorHAnsi" w:hAnsiTheme="minorHAnsi" w:cstheme="minorHAnsi"/>
                                  <w:b/>
                                  <w:sz w:val="24"/>
                                  <w:szCs w:val="24"/>
                                </w:rPr>
                              </w:pPr>
                              <w:r w:rsidRPr="00FC2FEC">
                                <w:rPr>
                                  <w:rFonts w:asciiTheme="minorHAnsi" w:hAnsiTheme="minorHAnsi" w:cstheme="minorHAnsi"/>
                                  <w:b/>
                                  <w:sz w:val="24"/>
                                  <w:szCs w:val="24"/>
                                </w:rPr>
                                <w:t>TERMIN ZWIĄZANIA OFERTĄ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90D5D" id="Group 46" o:spid="_x0000_s1082" style="position:absolute;margin-left:70.1pt;margin-top:16.55pt;width:448.95pt;height:35.55pt;z-index:-15710720;mso-wrap-distance-left:0;mso-wrap-distance-right:0;mso-position-horizontal-relative:page;mso-position-vertical-relative:text" coordorigin="1402,331" coordsize="8979,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">
                <v:rect id="Rectangle 49" o:spid="_x0000_s1083" style="position:absolute;left:1416;top:330;width:8964;height: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mWK8MA&#10;AADbAAAADwAAAGRycy9kb3ducmV2LnhtbESPQYvCMBSE78L+h/AWvGm6CnWpRhFZ0YOr2BXE26N5&#10;tsXmpTRR6783C4LHYWa+YSaz1lTiRo0rLSv46kcgiDOrS84VHP6WvW8QziNrrCyTggc5mE0/OhNM&#10;tL3znm6pz0WAsEtQQeF9nUjpsoIMur6tiYN3to1BH2STS93gPcBNJQdRFEuDJYeFAmtaFJRd0qtR&#10;4Npzdtzhb76J3aouj4uf7Sk+KNX9bOdjEJ5a/w6/2mutYDSE/y/hB8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mWK8MAAADbAAAADwAAAAAAAAAAAAAAAACYAgAAZHJzL2Rv&#10;d25yZXYueG1sUEsFBgAAAAAEAAQA9QAAAIgDAAAAAA==&#10;" fillcolor="#d8d8d8" stroked="f"/>
                <v:rect id="Rectangle 48" o:spid="_x0000_s1084" style="position:absolute;left:1401;top:1031;width:897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vNwcUA&#10;AADbAAAADwAAAGRycy9kb3ducmV2LnhtbESPQWsCMRSE74L/ITzBm2YVrXY1ihYKvQjV9lBvz81z&#10;d3Hzsk2irv76Rih4HGbmG2a+bEwlLuR8aVnBoJ+AIM6sLjlX8P313puC8AFZY2WZFNzIw3LRbs0x&#10;1fbKW7rsQi4ihH2KCooQ6lRKnxVk0PdtTRy9o3UGQ5Qul9rhNcJNJYdJ8iINlhwXCqzpraDstDsb&#10;BevX6fr3c8Sb+/awp/3P4TQeukSpbqdZzUAEasIz/N/+0AomI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S83BxQAAANsAAAAPAAAAAAAAAAAAAAAAAJgCAABkcnMv&#10;ZG93bnJldi54bWxQSwUGAAAAAAQABAD1AAAAigMAAAAA&#10;" fillcolor="black" stroked="f"/>
                <v:shape id="Text Box 47" o:spid="_x0000_s1085" type="#_x0000_t202" style="position:absolute;left:1416;top:330;width:8964;height: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filled="f" stroked="f">
                  <v:textbox inset="0,0,0,0">
                    <w:txbxContent>
                      <w:p w14:paraId="30C91A47" w14:textId="77777777" w:rsidR="008429A2" w:rsidRPr="00FC2FEC" w:rsidRDefault="008429A2">
                        <w:pPr>
                          <w:ind w:left="2718" w:right="2720"/>
                          <w:jc w:val="center"/>
                          <w:rPr>
                            <w:rFonts w:asciiTheme="minorHAnsi" w:hAnsiTheme="minorHAnsi" w:cstheme="minorHAnsi"/>
                            <w:sz w:val="24"/>
                            <w:szCs w:val="24"/>
                          </w:rPr>
                        </w:pPr>
                        <w:r w:rsidRPr="00FC2FEC">
                          <w:rPr>
                            <w:rFonts w:asciiTheme="minorHAnsi" w:hAnsiTheme="minorHAnsi" w:cstheme="minorHAnsi"/>
                            <w:sz w:val="24"/>
                            <w:szCs w:val="24"/>
                          </w:rPr>
                          <w:t>Rozdział 15</w:t>
                        </w:r>
                      </w:p>
                      <w:p w14:paraId="2E01D4E2" w14:textId="77777777" w:rsidR="008429A2" w:rsidRPr="00FC2FEC" w:rsidRDefault="008429A2">
                        <w:pPr>
                          <w:spacing w:before="46"/>
                          <w:ind w:left="2720" w:right="2720"/>
                          <w:jc w:val="center"/>
                          <w:rPr>
                            <w:rFonts w:asciiTheme="minorHAnsi" w:hAnsiTheme="minorHAnsi" w:cstheme="minorHAnsi"/>
                            <w:b/>
                            <w:sz w:val="24"/>
                            <w:szCs w:val="24"/>
                          </w:rPr>
                        </w:pPr>
                        <w:r w:rsidRPr="00FC2FEC">
                          <w:rPr>
                            <w:rFonts w:asciiTheme="minorHAnsi" w:hAnsiTheme="minorHAnsi" w:cstheme="minorHAnsi"/>
                            <w:b/>
                            <w:sz w:val="24"/>
                            <w:szCs w:val="24"/>
                          </w:rPr>
                          <w:t>TERMIN ZWIĄZANIA OFERTĄ</w:t>
                        </w:r>
                      </w:p>
                    </w:txbxContent>
                  </v:textbox>
                </v:shape>
                <w10:wrap type="topAndBottom" anchorx="page"/>
              </v:group>
            </w:pict>
          </mc:Fallback>
        </mc:AlternateContent>
      </w:r>
    </w:p>
    <w:p w14:paraId="66AA42ED" w14:textId="77777777" w:rsidR="00DE6BA2" w:rsidRPr="008259B2" w:rsidRDefault="00DE6BA2">
      <w:pPr>
        <w:pStyle w:val="Tekstpodstawowy"/>
        <w:spacing w:before="3"/>
        <w:ind w:left="0"/>
        <w:jc w:val="left"/>
        <w:rPr>
          <w:rFonts w:asciiTheme="minorHAnsi" w:hAnsiTheme="minorHAnsi" w:cstheme="minorHAnsi"/>
          <w:sz w:val="22"/>
          <w:szCs w:val="22"/>
        </w:rPr>
      </w:pPr>
    </w:p>
    <w:p w14:paraId="2CD665BA" w14:textId="659520B9" w:rsidR="00DE6BA2" w:rsidRPr="008259B2" w:rsidRDefault="00666E00" w:rsidP="00DE0CE9">
      <w:pPr>
        <w:pStyle w:val="Akapitzlist"/>
        <w:numPr>
          <w:ilvl w:val="1"/>
          <w:numId w:val="9"/>
        </w:numPr>
        <w:tabs>
          <w:tab w:val="left" w:pos="936"/>
        </w:tabs>
        <w:rPr>
          <w:rFonts w:asciiTheme="minorHAnsi" w:hAnsiTheme="minorHAnsi" w:cstheme="minorHAnsi"/>
          <w:b/>
        </w:rPr>
      </w:pPr>
      <w:r w:rsidRPr="008259B2">
        <w:rPr>
          <w:rFonts w:asciiTheme="minorHAnsi" w:hAnsiTheme="minorHAnsi" w:cstheme="minorHAnsi"/>
        </w:rPr>
        <w:t xml:space="preserve">Wykonawca jest związany ofertą </w:t>
      </w:r>
      <w:r w:rsidRPr="008259B2">
        <w:rPr>
          <w:rFonts w:asciiTheme="minorHAnsi" w:hAnsiTheme="minorHAnsi" w:cstheme="minorHAnsi"/>
          <w:b/>
          <w:shd w:val="clear" w:color="auto" w:fill="C4BC96" w:themeFill="background2" w:themeFillShade="BF"/>
        </w:rPr>
        <w:t xml:space="preserve">do dnia </w:t>
      </w:r>
      <w:r w:rsidR="008429A2">
        <w:rPr>
          <w:rFonts w:asciiTheme="minorHAnsi" w:hAnsiTheme="minorHAnsi" w:cstheme="minorHAnsi"/>
          <w:b/>
          <w:shd w:val="clear" w:color="auto" w:fill="C4BC96" w:themeFill="background2" w:themeFillShade="BF"/>
        </w:rPr>
        <w:t>1</w:t>
      </w:r>
      <w:r w:rsidR="007E4F48">
        <w:rPr>
          <w:rFonts w:asciiTheme="minorHAnsi" w:hAnsiTheme="minorHAnsi" w:cstheme="minorHAnsi"/>
          <w:b/>
          <w:shd w:val="clear" w:color="auto" w:fill="C4BC96" w:themeFill="background2" w:themeFillShade="BF"/>
        </w:rPr>
        <w:t>1</w:t>
      </w:r>
      <w:r w:rsidR="00B42C1C" w:rsidRPr="008259B2">
        <w:rPr>
          <w:rFonts w:asciiTheme="minorHAnsi" w:hAnsiTheme="minorHAnsi" w:cstheme="minorHAnsi"/>
          <w:b/>
          <w:shd w:val="clear" w:color="auto" w:fill="C4BC96" w:themeFill="background2" w:themeFillShade="BF"/>
        </w:rPr>
        <w:t>.0</w:t>
      </w:r>
      <w:r w:rsidR="008429A2">
        <w:rPr>
          <w:rFonts w:asciiTheme="minorHAnsi" w:hAnsiTheme="minorHAnsi" w:cstheme="minorHAnsi"/>
          <w:b/>
          <w:shd w:val="clear" w:color="auto" w:fill="C4BC96" w:themeFill="background2" w:themeFillShade="BF"/>
        </w:rPr>
        <w:t>8</w:t>
      </w:r>
      <w:r w:rsidR="00B42C1C" w:rsidRPr="008259B2">
        <w:rPr>
          <w:rFonts w:asciiTheme="minorHAnsi" w:hAnsiTheme="minorHAnsi" w:cstheme="minorHAnsi"/>
          <w:b/>
          <w:shd w:val="clear" w:color="auto" w:fill="C4BC96" w:themeFill="background2" w:themeFillShade="BF"/>
        </w:rPr>
        <w:t>.</w:t>
      </w:r>
      <w:r w:rsidRPr="008259B2">
        <w:rPr>
          <w:rFonts w:asciiTheme="minorHAnsi" w:hAnsiTheme="minorHAnsi" w:cstheme="minorHAnsi"/>
          <w:b/>
          <w:shd w:val="clear" w:color="auto" w:fill="C4BC96" w:themeFill="background2" w:themeFillShade="BF"/>
        </w:rPr>
        <w:t>2022</w:t>
      </w:r>
      <w:r w:rsidRPr="008259B2">
        <w:rPr>
          <w:rFonts w:asciiTheme="minorHAnsi" w:hAnsiTheme="minorHAnsi" w:cstheme="minorHAnsi"/>
          <w:b/>
          <w:spacing w:val="-2"/>
          <w:shd w:val="clear" w:color="auto" w:fill="C4BC96" w:themeFill="background2" w:themeFillShade="BF"/>
        </w:rPr>
        <w:t xml:space="preserve"> </w:t>
      </w:r>
      <w:r w:rsidRPr="008259B2">
        <w:rPr>
          <w:rFonts w:asciiTheme="minorHAnsi" w:hAnsiTheme="minorHAnsi" w:cstheme="minorHAnsi"/>
          <w:b/>
          <w:shd w:val="clear" w:color="auto" w:fill="C4BC96" w:themeFill="background2" w:themeFillShade="BF"/>
        </w:rPr>
        <w:t>r.</w:t>
      </w:r>
    </w:p>
    <w:p w14:paraId="38094C10" w14:textId="08F06DD1" w:rsidR="00DE6BA2" w:rsidRPr="008259B2" w:rsidRDefault="00666E00" w:rsidP="00DE0CE9">
      <w:pPr>
        <w:pStyle w:val="Akapitzlist"/>
        <w:numPr>
          <w:ilvl w:val="1"/>
          <w:numId w:val="9"/>
        </w:numPr>
        <w:tabs>
          <w:tab w:val="left" w:pos="936"/>
        </w:tabs>
        <w:ind w:left="935" w:right="174"/>
        <w:rPr>
          <w:rFonts w:asciiTheme="minorHAnsi" w:hAnsiTheme="minorHAnsi" w:cstheme="minorHAnsi"/>
        </w:rPr>
      </w:pPr>
      <w:r w:rsidRPr="008259B2">
        <w:rPr>
          <w:rFonts w:asciiTheme="minorHAnsi" w:hAnsiTheme="minorHAnsi" w:cstheme="minorHAnsi"/>
        </w:rPr>
        <w:t>W przypadku</w:t>
      </w:r>
      <w:r w:rsidR="00BF4F00" w:rsidRPr="008259B2">
        <w:rPr>
          <w:rFonts w:asciiTheme="minorHAnsi" w:hAnsiTheme="minorHAnsi" w:cstheme="minorHAnsi"/>
        </w:rPr>
        <w:t>,</w:t>
      </w:r>
      <w:r w:rsidRPr="008259B2">
        <w:rPr>
          <w:rFonts w:asciiTheme="minorHAnsi" w:hAnsiTheme="minorHAnsi" w:cstheme="minorHAnsi"/>
        </w:rPr>
        <w:t xml:space="preserve"> gdy wybór najkorzystniejszej oferty nie nastąpi przed upływem terminu związania ofertą, o którym mowa w pkt 15.1 SWZ, Zamawiający przed upływem terminu związania ofertą, zwróci się jednokrotnie do wykonawców o wyrażenie zgody na przedłużenie tego terminu o wskazywany przez niego okres, nie dłuższy niż 30</w:t>
      </w:r>
      <w:r w:rsidRPr="008259B2">
        <w:rPr>
          <w:rFonts w:asciiTheme="minorHAnsi" w:hAnsiTheme="minorHAnsi" w:cstheme="minorHAnsi"/>
          <w:spacing w:val="2"/>
        </w:rPr>
        <w:t xml:space="preserve"> </w:t>
      </w:r>
      <w:r w:rsidRPr="008259B2">
        <w:rPr>
          <w:rFonts w:asciiTheme="minorHAnsi" w:hAnsiTheme="minorHAnsi" w:cstheme="minorHAnsi"/>
        </w:rPr>
        <w:t>dni.</w:t>
      </w:r>
    </w:p>
    <w:p w14:paraId="57B7E431" w14:textId="77777777" w:rsidR="00DE6BA2" w:rsidRPr="008259B2" w:rsidRDefault="00666E00" w:rsidP="00DE0CE9">
      <w:pPr>
        <w:pStyle w:val="Akapitzlist"/>
        <w:numPr>
          <w:ilvl w:val="1"/>
          <w:numId w:val="9"/>
        </w:numPr>
        <w:tabs>
          <w:tab w:val="left" w:pos="936"/>
        </w:tabs>
        <w:ind w:left="935" w:right="176"/>
        <w:rPr>
          <w:rFonts w:asciiTheme="minorHAnsi" w:hAnsiTheme="minorHAnsi" w:cstheme="minorHAnsi"/>
        </w:rPr>
      </w:pPr>
      <w:r w:rsidRPr="008259B2">
        <w:rPr>
          <w:rFonts w:asciiTheme="minorHAnsi" w:hAnsiTheme="minorHAnsi" w:cstheme="minorHAnsi"/>
        </w:rPr>
        <w:t>Przedłużenie terminu związania ofertą, o którym mowa w pkt. 15.2 SWZ,</w:t>
      </w:r>
      <w:r w:rsidRPr="008259B2">
        <w:rPr>
          <w:rFonts w:asciiTheme="minorHAnsi" w:hAnsiTheme="minorHAnsi" w:cstheme="minorHAnsi"/>
          <w:spacing w:val="52"/>
        </w:rPr>
        <w:t xml:space="preserve"> </w:t>
      </w:r>
      <w:r w:rsidRPr="008259B2">
        <w:rPr>
          <w:rFonts w:asciiTheme="minorHAnsi" w:hAnsiTheme="minorHAnsi" w:cstheme="minorHAnsi"/>
        </w:rPr>
        <w:t>wymaga złożenia przez Wykonawcę pisemnego oświadczenia o wyrażeniu zgody na przedłużenie terminu związania</w:t>
      </w:r>
      <w:r w:rsidRPr="008259B2">
        <w:rPr>
          <w:rFonts w:asciiTheme="minorHAnsi" w:hAnsiTheme="minorHAnsi" w:cstheme="minorHAnsi"/>
          <w:spacing w:val="2"/>
        </w:rPr>
        <w:t xml:space="preserve"> </w:t>
      </w:r>
      <w:r w:rsidRPr="008259B2">
        <w:rPr>
          <w:rFonts w:asciiTheme="minorHAnsi" w:hAnsiTheme="minorHAnsi" w:cstheme="minorHAnsi"/>
        </w:rPr>
        <w:t>ofertą.</w:t>
      </w:r>
    </w:p>
    <w:p w14:paraId="44BA1899" w14:textId="77777777" w:rsidR="00DE6BA2" w:rsidRPr="008259B2" w:rsidRDefault="00666E00" w:rsidP="00DE0CE9">
      <w:pPr>
        <w:pStyle w:val="Akapitzlist"/>
        <w:numPr>
          <w:ilvl w:val="1"/>
          <w:numId w:val="9"/>
        </w:numPr>
        <w:tabs>
          <w:tab w:val="left" w:pos="936"/>
        </w:tabs>
        <w:ind w:left="935" w:right="175"/>
        <w:rPr>
          <w:rFonts w:asciiTheme="minorHAnsi" w:hAnsiTheme="minorHAnsi" w:cstheme="minorHAnsi"/>
        </w:rPr>
      </w:pPr>
      <w:r w:rsidRPr="008259B2">
        <w:rPr>
          <w:rFonts w:asciiTheme="minorHAnsi" w:hAnsiTheme="minorHAnsi" w:cstheme="minorHAnsi"/>
        </w:rPr>
        <w:t>W przypadku, gdy Zamawiający żąda wniesienia wadium, przedłużenie terminu związania ofertą, o którym mowa pkt. 15.2 SWZ, następuje wraz z przedłużeniem okresu ważności wadium albo jeżeli nie jest to możliwe, z wniesieniem nowego wadium na przedłużony okres związania</w:t>
      </w:r>
      <w:r w:rsidRPr="008259B2">
        <w:rPr>
          <w:rFonts w:asciiTheme="minorHAnsi" w:hAnsiTheme="minorHAnsi" w:cstheme="minorHAnsi"/>
          <w:spacing w:val="5"/>
        </w:rPr>
        <w:t xml:space="preserve"> </w:t>
      </w:r>
      <w:r w:rsidRPr="008259B2">
        <w:rPr>
          <w:rFonts w:asciiTheme="minorHAnsi" w:hAnsiTheme="minorHAnsi" w:cstheme="minorHAnsi"/>
        </w:rPr>
        <w:t>ofertą.</w:t>
      </w:r>
    </w:p>
    <w:p w14:paraId="324E7588" w14:textId="669A5117" w:rsidR="00DE6BA2" w:rsidRPr="008259B2" w:rsidRDefault="00FF646E">
      <w:pPr>
        <w:pStyle w:val="Tekstpodstawowy"/>
        <w:spacing w:before="9"/>
        <w:ind w:left="0"/>
        <w:jc w:val="left"/>
        <w:rPr>
          <w:rFonts w:asciiTheme="minorHAnsi" w:hAnsiTheme="minorHAnsi" w:cstheme="minorHAnsi"/>
          <w:sz w:val="22"/>
          <w:szCs w:val="22"/>
        </w:rPr>
      </w:pPr>
      <w:r w:rsidRPr="008259B2">
        <w:rPr>
          <w:rFonts w:asciiTheme="minorHAnsi" w:hAnsiTheme="minorHAnsi" w:cstheme="minorHAnsi"/>
          <w:noProof/>
          <w:sz w:val="22"/>
          <w:szCs w:val="22"/>
          <w:lang w:eastAsia="pl-PL"/>
        </w:rPr>
        <mc:AlternateContent>
          <mc:Choice Requires="wpg">
            <w:drawing>
              <wp:anchor distT="0" distB="0" distL="0" distR="0" simplePos="0" relativeHeight="487606784" behindDoc="1" locked="0" layoutInCell="1" allowOverlap="1" wp14:anchorId="5F727FA0" wp14:editId="40BE7BA5">
                <wp:simplePos x="0" y="0"/>
                <wp:positionH relativeFrom="page">
                  <wp:posOffset>934085</wp:posOffset>
                </wp:positionH>
                <wp:positionV relativeFrom="paragraph">
                  <wp:posOffset>164465</wp:posOffset>
                </wp:positionV>
                <wp:extent cx="5681980" cy="451485"/>
                <wp:effectExtent l="0" t="0" r="0" b="0"/>
                <wp:wrapTopAndBottom/>
                <wp:docPr id="6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1980" cy="451485"/>
                          <a:chOff x="1471" y="259"/>
                          <a:chExt cx="8948" cy="711"/>
                        </a:xfrm>
                      </wpg:grpSpPr>
                      <wps:wsp>
                        <wps:cNvPr id="69" name="Rectangle 45"/>
                        <wps:cNvSpPr>
                          <a:spLocks noChangeArrowheads="1"/>
                        </wps:cNvSpPr>
                        <wps:spPr bwMode="auto">
                          <a:xfrm>
                            <a:off x="1488" y="259"/>
                            <a:ext cx="8931" cy="701"/>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44"/>
                        <wps:cNvSpPr>
                          <a:spLocks noChangeArrowheads="1"/>
                        </wps:cNvSpPr>
                        <wps:spPr bwMode="auto">
                          <a:xfrm>
                            <a:off x="1471" y="960"/>
                            <a:ext cx="894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Text Box 43"/>
                        <wps:cNvSpPr txBox="1">
                          <a:spLocks noChangeArrowheads="1"/>
                        </wps:cNvSpPr>
                        <wps:spPr bwMode="auto">
                          <a:xfrm>
                            <a:off x="1488" y="259"/>
                            <a:ext cx="8931"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0A21B" w14:textId="77777777" w:rsidR="008429A2" w:rsidRPr="00FC2FEC" w:rsidRDefault="008429A2">
                              <w:pPr>
                                <w:ind w:left="577" w:right="579"/>
                                <w:jc w:val="center"/>
                                <w:rPr>
                                  <w:rFonts w:asciiTheme="minorHAnsi" w:hAnsiTheme="minorHAnsi" w:cstheme="minorHAnsi"/>
                                  <w:sz w:val="24"/>
                                  <w:szCs w:val="24"/>
                                </w:rPr>
                              </w:pPr>
                              <w:r w:rsidRPr="00FC2FEC">
                                <w:rPr>
                                  <w:rFonts w:asciiTheme="minorHAnsi" w:hAnsiTheme="minorHAnsi" w:cstheme="minorHAnsi"/>
                                  <w:sz w:val="24"/>
                                  <w:szCs w:val="24"/>
                                </w:rPr>
                                <w:t>Rozdział 16</w:t>
                              </w:r>
                            </w:p>
                            <w:p w14:paraId="4087A160" w14:textId="77777777" w:rsidR="008429A2" w:rsidRPr="00FC2FEC" w:rsidRDefault="008429A2">
                              <w:pPr>
                                <w:spacing w:before="46"/>
                                <w:ind w:left="579" w:right="579"/>
                                <w:jc w:val="center"/>
                                <w:rPr>
                                  <w:rFonts w:asciiTheme="minorHAnsi" w:hAnsiTheme="minorHAnsi" w:cstheme="minorHAnsi"/>
                                  <w:b/>
                                  <w:sz w:val="24"/>
                                  <w:szCs w:val="24"/>
                                </w:rPr>
                              </w:pPr>
                              <w:r w:rsidRPr="00FC2FEC">
                                <w:rPr>
                                  <w:rFonts w:asciiTheme="minorHAnsi" w:hAnsiTheme="minorHAnsi" w:cstheme="minorHAnsi"/>
                                  <w:b/>
                                  <w:sz w:val="24"/>
                                  <w:szCs w:val="24"/>
                                </w:rPr>
                                <w:t>OPIS SPOSOBU OBLICZENIA CENY OFERTY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27FA0" id="Group 42" o:spid="_x0000_s1086" style="position:absolute;margin-left:73.55pt;margin-top:12.95pt;width:447.4pt;height:35.55pt;z-index:-15709696;mso-wrap-distance-left:0;mso-wrap-distance-right:0;mso-position-horizontal-relative:page;mso-position-vertical-relative:text" coordorigin="1471,259" coordsize="8948,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">
                <v:rect id="Rectangle 45" o:spid="_x0000_s1087" style="position:absolute;left:1488;top:259;width:8931;height: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g3HMMA&#10;AADbAAAADwAAAGRycy9kb3ducmV2LnhtbESPS6vCMBSE94L/IRzBnaa6KNprlIsouvCBD5C7OzTH&#10;ttzmpDRR6783guBymJlvmMmsMaW4U+0KywoG/QgEcWp1wZmC82nZG4FwHlljaZkUPMnBbNpuTTDR&#10;9sEHuh99JgKEXYIKcu+rREqX5mTQ9W1FHLyrrQ36IOtM6hofAW5KOYyiWBosOCzkWNE8p/T/eDMK&#10;XHNNL3vcZpvYrariMl/s/uKzUt1O8/sDwlPjv+FPe60VxGN4fwk/QE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g3HMMAAADbAAAADwAAAAAAAAAAAAAAAACYAgAAZHJzL2Rv&#10;d25yZXYueG1sUEsFBgAAAAAEAAQA9QAAAIgDAAAAAA==&#10;" fillcolor="#d8d8d8" stroked="f"/>
                <v:rect id="Rectangle 44" o:spid="_x0000_s1088" style="position:absolute;left:1471;top:960;width:894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LwsMA&#10;AADbAAAADwAAAGRycy9kb3ducmV2LnhtbERPz2vCMBS+C/sfwhvspulkOu0aZQ4EL4K6HfT22ry1&#10;xealS6JW/3pzEHb8+H5n88404kzO15YVvA4SEMSF1TWXCn6+l/0JCB+QNTaWScGVPMxnT70MU20v&#10;vKXzLpQihrBPUUEVQptK6YuKDPqBbYkj92udwRChK6V2eInhppHDJBlLgzXHhgpb+qqoOO5ORsFi&#10;Oln8bd54fdvmBzrs8+No6BKlXp67zw8QgbrwL364V1rBe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DLwsMAAADbAAAADwAAAAAAAAAAAAAAAACYAgAAZHJzL2Rv&#10;d25yZXYueG1sUEsFBgAAAAAEAAQA9QAAAIgDAAAAAA==&#10;" fillcolor="black" stroked="f"/>
                <v:shape id="Text Box 43" o:spid="_x0000_s1089" type="#_x0000_t202" style="position:absolute;left:1488;top:259;width:8931;height: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14:paraId="0EF0A21B" w14:textId="77777777" w:rsidR="008429A2" w:rsidRPr="00FC2FEC" w:rsidRDefault="008429A2">
                        <w:pPr>
                          <w:ind w:left="577" w:right="579"/>
                          <w:jc w:val="center"/>
                          <w:rPr>
                            <w:rFonts w:asciiTheme="minorHAnsi" w:hAnsiTheme="minorHAnsi" w:cstheme="minorHAnsi"/>
                            <w:sz w:val="24"/>
                            <w:szCs w:val="24"/>
                          </w:rPr>
                        </w:pPr>
                        <w:r w:rsidRPr="00FC2FEC">
                          <w:rPr>
                            <w:rFonts w:asciiTheme="minorHAnsi" w:hAnsiTheme="minorHAnsi" w:cstheme="minorHAnsi"/>
                            <w:sz w:val="24"/>
                            <w:szCs w:val="24"/>
                          </w:rPr>
                          <w:t>Rozdział 16</w:t>
                        </w:r>
                      </w:p>
                      <w:p w14:paraId="4087A160" w14:textId="77777777" w:rsidR="008429A2" w:rsidRPr="00FC2FEC" w:rsidRDefault="008429A2">
                        <w:pPr>
                          <w:spacing w:before="46"/>
                          <w:ind w:left="579" w:right="579"/>
                          <w:jc w:val="center"/>
                          <w:rPr>
                            <w:rFonts w:asciiTheme="minorHAnsi" w:hAnsiTheme="minorHAnsi" w:cstheme="minorHAnsi"/>
                            <w:b/>
                            <w:sz w:val="24"/>
                            <w:szCs w:val="24"/>
                          </w:rPr>
                        </w:pPr>
                        <w:r w:rsidRPr="00FC2FEC">
                          <w:rPr>
                            <w:rFonts w:asciiTheme="minorHAnsi" w:hAnsiTheme="minorHAnsi" w:cstheme="minorHAnsi"/>
                            <w:b/>
                            <w:sz w:val="24"/>
                            <w:szCs w:val="24"/>
                          </w:rPr>
                          <w:t>OPIS SPOSOBU OBLICZENIA CENY OFERTY</w:t>
                        </w:r>
                      </w:p>
                    </w:txbxContent>
                  </v:textbox>
                </v:shape>
                <w10:wrap type="topAndBottom" anchorx="page"/>
              </v:group>
            </w:pict>
          </mc:Fallback>
        </mc:AlternateContent>
      </w:r>
    </w:p>
    <w:p w14:paraId="1ACEBB1B" w14:textId="77777777" w:rsidR="00DE6BA2" w:rsidRPr="008259B2" w:rsidRDefault="00666E00" w:rsidP="00DE0CE9">
      <w:pPr>
        <w:pStyle w:val="Akapitzlist"/>
        <w:numPr>
          <w:ilvl w:val="1"/>
          <w:numId w:val="8"/>
        </w:numPr>
        <w:tabs>
          <w:tab w:val="left" w:pos="936"/>
        </w:tabs>
        <w:ind w:left="935" w:right="175"/>
        <w:rPr>
          <w:rFonts w:asciiTheme="minorHAnsi" w:hAnsiTheme="minorHAnsi" w:cstheme="minorHAnsi"/>
        </w:rPr>
      </w:pPr>
      <w:r w:rsidRPr="008259B2">
        <w:rPr>
          <w:rFonts w:asciiTheme="minorHAnsi" w:hAnsiTheme="minorHAnsi" w:cstheme="minorHAnsi"/>
        </w:rPr>
        <w:t xml:space="preserve">Obowiązującą formą wynagrodzenia za wykonanie przez Wykonawcę przedmiotu zamówienia będzie </w:t>
      </w:r>
      <w:r w:rsidRPr="008259B2">
        <w:rPr>
          <w:rFonts w:asciiTheme="minorHAnsi" w:hAnsiTheme="minorHAnsi" w:cstheme="minorHAnsi"/>
          <w:b/>
        </w:rPr>
        <w:t xml:space="preserve">wynagrodzenie ryczałtowe </w:t>
      </w:r>
      <w:r w:rsidRPr="008259B2">
        <w:rPr>
          <w:rFonts w:asciiTheme="minorHAnsi" w:hAnsiTheme="minorHAnsi" w:cstheme="minorHAnsi"/>
        </w:rPr>
        <w:t xml:space="preserve">wskazane w </w:t>
      </w:r>
      <w:r w:rsidRPr="008259B2">
        <w:rPr>
          <w:rFonts w:asciiTheme="minorHAnsi" w:hAnsiTheme="minorHAnsi" w:cstheme="minorHAnsi"/>
          <w:b/>
        </w:rPr>
        <w:t xml:space="preserve">Formularzu ofertowym – </w:t>
      </w:r>
      <w:r w:rsidRPr="008259B2">
        <w:rPr>
          <w:rFonts w:asciiTheme="minorHAnsi" w:hAnsiTheme="minorHAnsi" w:cstheme="minorHAnsi"/>
          <w:b/>
          <w:shd w:val="clear" w:color="auto" w:fill="76923C" w:themeFill="accent3" w:themeFillShade="BF"/>
        </w:rPr>
        <w:t>Załącznik Nr 3 do SWZ</w:t>
      </w:r>
      <w:r w:rsidRPr="008259B2">
        <w:rPr>
          <w:rFonts w:asciiTheme="minorHAnsi" w:hAnsiTheme="minorHAnsi" w:cstheme="minorHAnsi"/>
        </w:rPr>
        <w:t>. Cena ryczałtowa obejmuje wszystkie koszty i składniki związane z wykonaniem zamówienia w zakresie wynikającym z opisu przedmiotu</w:t>
      </w:r>
      <w:r w:rsidRPr="008259B2">
        <w:rPr>
          <w:rFonts w:asciiTheme="minorHAnsi" w:hAnsiTheme="minorHAnsi" w:cstheme="minorHAnsi"/>
          <w:spacing w:val="-3"/>
        </w:rPr>
        <w:t xml:space="preserve"> </w:t>
      </w:r>
      <w:r w:rsidRPr="008259B2">
        <w:rPr>
          <w:rFonts w:asciiTheme="minorHAnsi" w:hAnsiTheme="minorHAnsi" w:cstheme="minorHAnsi"/>
        </w:rPr>
        <w:t>zamówienia.</w:t>
      </w:r>
    </w:p>
    <w:p w14:paraId="07ECBDF3" w14:textId="77777777" w:rsidR="00DE6BA2" w:rsidRPr="008259B2" w:rsidRDefault="00666E00" w:rsidP="00DE0CE9">
      <w:pPr>
        <w:pStyle w:val="Akapitzlist"/>
        <w:numPr>
          <w:ilvl w:val="1"/>
          <w:numId w:val="8"/>
        </w:numPr>
        <w:tabs>
          <w:tab w:val="left" w:pos="936"/>
        </w:tabs>
        <w:ind w:left="935" w:right="173"/>
        <w:rPr>
          <w:rFonts w:asciiTheme="minorHAnsi" w:hAnsiTheme="minorHAnsi" w:cstheme="minorHAnsi"/>
        </w:rPr>
      </w:pPr>
      <w:r w:rsidRPr="008259B2">
        <w:rPr>
          <w:rFonts w:asciiTheme="minorHAnsi" w:hAnsiTheme="minorHAnsi" w:cstheme="minorHAnsi"/>
        </w:rPr>
        <w:t>Cena winna uwzględniać wymagania wskazane w dokumentacji opisującej przedmiot zamówienia, SWZ i wzorze</w:t>
      </w:r>
      <w:r w:rsidRPr="008259B2">
        <w:rPr>
          <w:rFonts w:asciiTheme="minorHAnsi" w:hAnsiTheme="minorHAnsi" w:cstheme="minorHAnsi"/>
          <w:spacing w:val="-1"/>
        </w:rPr>
        <w:t xml:space="preserve"> </w:t>
      </w:r>
      <w:r w:rsidRPr="008259B2">
        <w:rPr>
          <w:rFonts w:asciiTheme="minorHAnsi" w:hAnsiTheme="minorHAnsi" w:cstheme="minorHAnsi"/>
        </w:rPr>
        <w:t>umowy.</w:t>
      </w:r>
    </w:p>
    <w:p w14:paraId="203FBD2A" w14:textId="77777777" w:rsidR="00DE6BA2" w:rsidRPr="008259B2" w:rsidRDefault="00666E00" w:rsidP="00DE0CE9">
      <w:pPr>
        <w:pStyle w:val="Akapitzlist"/>
        <w:numPr>
          <w:ilvl w:val="1"/>
          <w:numId w:val="8"/>
        </w:numPr>
        <w:tabs>
          <w:tab w:val="left" w:pos="936"/>
        </w:tabs>
        <w:rPr>
          <w:rFonts w:asciiTheme="minorHAnsi" w:hAnsiTheme="minorHAnsi" w:cstheme="minorHAnsi"/>
        </w:rPr>
      </w:pPr>
      <w:r w:rsidRPr="008259B2">
        <w:rPr>
          <w:rFonts w:asciiTheme="minorHAnsi" w:hAnsiTheme="minorHAnsi" w:cstheme="minorHAnsi"/>
        </w:rPr>
        <w:t>Cenę należy</w:t>
      </w:r>
      <w:r w:rsidRPr="008259B2">
        <w:rPr>
          <w:rFonts w:asciiTheme="minorHAnsi" w:hAnsiTheme="minorHAnsi" w:cstheme="minorHAnsi"/>
          <w:spacing w:val="-1"/>
        </w:rPr>
        <w:t xml:space="preserve"> </w:t>
      </w:r>
      <w:r w:rsidRPr="008259B2">
        <w:rPr>
          <w:rFonts w:asciiTheme="minorHAnsi" w:hAnsiTheme="minorHAnsi" w:cstheme="minorHAnsi"/>
        </w:rPr>
        <w:t>obliczyć:</w:t>
      </w:r>
    </w:p>
    <w:p w14:paraId="4848BC57" w14:textId="77777777" w:rsidR="00DE6BA2" w:rsidRPr="008259B2" w:rsidRDefault="00666E00" w:rsidP="00DE0CE9">
      <w:pPr>
        <w:pStyle w:val="Akapitzlist"/>
        <w:numPr>
          <w:ilvl w:val="2"/>
          <w:numId w:val="8"/>
        </w:numPr>
        <w:tabs>
          <w:tab w:val="left" w:pos="1348"/>
          <w:tab w:val="left" w:pos="1349"/>
        </w:tabs>
        <w:rPr>
          <w:rFonts w:asciiTheme="minorHAnsi" w:hAnsiTheme="minorHAnsi" w:cstheme="minorHAnsi"/>
        </w:rPr>
      </w:pPr>
      <w:r w:rsidRPr="008259B2">
        <w:rPr>
          <w:rFonts w:asciiTheme="minorHAnsi" w:hAnsiTheme="minorHAnsi" w:cstheme="minorHAnsi"/>
        </w:rPr>
        <w:t>podając cenę</w:t>
      </w:r>
      <w:r w:rsidRPr="008259B2">
        <w:rPr>
          <w:rFonts w:asciiTheme="minorHAnsi" w:hAnsiTheme="minorHAnsi" w:cstheme="minorHAnsi"/>
          <w:spacing w:val="3"/>
        </w:rPr>
        <w:t xml:space="preserve"> </w:t>
      </w:r>
      <w:r w:rsidRPr="008259B2">
        <w:rPr>
          <w:rFonts w:asciiTheme="minorHAnsi" w:hAnsiTheme="minorHAnsi" w:cstheme="minorHAnsi"/>
        </w:rPr>
        <w:t>netto,</w:t>
      </w:r>
    </w:p>
    <w:p w14:paraId="296E2568" w14:textId="77777777" w:rsidR="00DE6BA2" w:rsidRPr="008259B2" w:rsidRDefault="00666E00" w:rsidP="00DE0CE9">
      <w:pPr>
        <w:pStyle w:val="Akapitzlist"/>
        <w:numPr>
          <w:ilvl w:val="2"/>
          <w:numId w:val="8"/>
        </w:numPr>
        <w:tabs>
          <w:tab w:val="left" w:pos="1348"/>
          <w:tab w:val="left" w:pos="1349"/>
        </w:tabs>
        <w:rPr>
          <w:rFonts w:asciiTheme="minorHAnsi" w:hAnsiTheme="minorHAnsi" w:cstheme="minorHAnsi"/>
        </w:rPr>
      </w:pPr>
      <w:r w:rsidRPr="008259B2">
        <w:rPr>
          <w:rFonts w:asciiTheme="minorHAnsi" w:hAnsiTheme="minorHAnsi" w:cstheme="minorHAnsi"/>
        </w:rPr>
        <w:t>wskazując zastosowaną stawkę podatku</w:t>
      </w:r>
      <w:r w:rsidRPr="008259B2">
        <w:rPr>
          <w:rFonts w:asciiTheme="minorHAnsi" w:hAnsiTheme="minorHAnsi" w:cstheme="minorHAnsi"/>
          <w:spacing w:val="1"/>
        </w:rPr>
        <w:t xml:space="preserve"> </w:t>
      </w:r>
      <w:r w:rsidRPr="008259B2">
        <w:rPr>
          <w:rFonts w:asciiTheme="minorHAnsi" w:hAnsiTheme="minorHAnsi" w:cstheme="minorHAnsi"/>
        </w:rPr>
        <w:t>VAT,</w:t>
      </w:r>
    </w:p>
    <w:p w14:paraId="019DCB6B" w14:textId="77777777" w:rsidR="00DE6BA2" w:rsidRPr="008259B2" w:rsidRDefault="00666E00" w:rsidP="00DE0CE9">
      <w:pPr>
        <w:pStyle w:val="Akapitzlist"/>
        <w:numPr>
          <w:ilvl w:val="2"/>
          <w:numId w:val="8"/>
        </w:numPr>
        <w:tabs>
          <w:tab w:val="left" w:pos="1348"/>
          <w:tab w:val="left" w:pos="1349"/>
        </w:tabs>
        <w:rPr>
          <w:rFonts w:asciiTheme="minorHAnsi" w:hAnsiTheme="minorHAnsi" w:cstheme="minorHAnsi"/>
        </w:rPr>
      </w:pPr>
      <w:r w:rsidRPr="008259B2">
        <w:rPr>
          <w:rFonts w:asciiTheme="minorHAnsi" w:hAnsiTheme="minorHAnsi" w:cstheme="minorHAnsi"/>
        </w:rPr>
        <w:t>obliczając wysokość podatku</w:t>
      </w:r>
      <w:r w:rsidRPr="008259B2">
        <w:rPr>
          <w:rFonts w:asciiTheme="minorHAnsi" w:hAnsiTheme="minorHAnsi" w:cstheme="minorHAnsi"/>
          <w:spacing w:val="-3"/>
        </w:rPr>
        <w:t xml:space="preserve"> </w:t>
      </w:r>
      <w:r w:rsidRPr="008259B2">
        <w:rPr>
          <w:rFonts w:asciiTheme="minorHAnsi" w:hAnsiTheme="minorHAnsi" w:cstheme="minorHAnsi"/>
        </w:rPr>
        <w:t>VAT,</w:t>
      </w:r>
    </w:p>
    <w:p w14:paraId="73693DA8" w14:textId="77777777" w:rsidR="00DE6BA2" w:rsidRPr="008259B2" w:rsidRDefault="00666E00" w:rsidP="00DE0CE9">
      <w:pPr>
        <w:pStyle w:val="Akapitzlist"/>
        <w:numPr>
          <w:ilvl w:val="2"/>
          <w:numId w:val="8"/>
        </w:numPr>
        <w:tabs>
          <w:tab w:val="left" w:pos="1349"/>
        </w:tabs>
        <w:ind w:right="178"/>
        <w:rPr>
          <w:rFonts w:asciiTheme="minorHAnsi" w:hAnsiTheme="minorHAnsi" w:cstheme="minorHAnsi"/>
        </w:rPr>
      </w:pPr>
      <w:r w:rsidRPr="008259B2">
        <w:rPr>
          <w:rFonts w:asciiTheme="minorHAnsi" w:hAnsiTheme="minorHAnsi" w:cstheme="minorHAnsi"/>
        </w:rPr>
        <w:lastRenderedPageBreak/>
        <w:t>podając cenę brutto stanowiącą sumę wartości netto i wysokości podatku VAT.</w:t>
      </w:r>
    </w:p>
    <w:p w14:paraId="276F38D3" w14:textId="77777777" w:rsidR="00DE6BA2" w:rsidRPr="008259B2" w:rsidRDefault="00666E00" w:rsidP="00DE0CE9">
      <w:pPr>
        <w:pStyle w:val="Akapitzlist"/>
        <w:numPr>
          <w:ilvl w:val="1"/>
          <w:numId w:val="8"/>
        </w:numPr>
        <w:tabs>
          <w:tab w:val="left" w:pos="936"/>
        </w:tabs>
        <w:ind w:left="935" w:right="176"/>
        <w:rPr>
          <w:rFonts w:asciiTheme="minorHAnsi" w:hAnsiTheme="minorHAnsi" w:cstheme="minorHAnsi"/>
        </w:rPr>
      </w:pPr>
      <w:r w:rsidRPr="008259B2">
        <w:rPr>
          <w:rFonts w:asciiTheme="minorHAnsi" w:hAnsiTheme="minorHAnsi" w:cstheme="minorHAnsi"/>
        </w:rPr>
        <w:t>Wszelkie rozliczenia dotyczące realizacji przedmiotu zamówienia opisanego w niniejszej specyfikacji dokonywane będą w złotych</w:t>
      </w:r>
      <w:r w:rsidRPr="008259B2">
        <w:rPr>
          <w:rFonts w:asciiTheme="minorHAnsi" w:hAnsiTheme="minorHAnsi" w:cstheme="minorHAnsi"/>
          <w:spacing w:val="2"/>
        </w:rPr>
        <w:t xml:space="preserve"> </w:t>
      </w:r>
      <w:r w:rsidRPr="008259B2">
        <w:rPr>
          <w:rFonts w:asciiTheme="minorHAnsi" w:hAnsiTheme="minorHAnsi" w:cstheme="minorHAnsi"/>
        </w:rPr>
        <w:t>polskich.</w:t>
      </w:r>
    </w:p>
    <w:p w14:paraId="70E3D057" w14:textId="77777777" w:rsidR="00DE6BA2" w:rsidRPr="008259B2" w:rsidRDefault="00666E00" w:rsidP="00DE0CE9">
      <w:pPr>
        <w:pStyle w:val="Akapitzlist"/>
        <w:numPr>
          <w:ilvl w:val="1"/>
          <w:numId w:val="8"/>
        </w:numPr>
        <w:tabs>
          <w:tab w:val="left" w:pos="936"/>
        </w:tabs>
        <w:ind w:left="935" w:right="173"/>
        <w:rPr>
          <w:rFonts w:asciiTheme="minorHAnsi" w:hAnsiTheme="minorHAnsi" w:cstheme="minorHAnsi"/>
        </w:rPr>
      </w:pPr>
      <w:r w:rsidRPr="008259B2">
        <w:rPr>
          <w:rFonts w:asciiTheme="minorHAnsi" w:hAnsiTheme="minorHAnsi" w:cstheme="minorHAnsi"/>
        </w:rPr>
        <w:t xml:space="preserve">Jeżeli   została   złożona   oferta,    której    wybór    prowadziłby    do    powstania u Zamawiającego obowiązku podatkowego zgodnie z ustawą z dnia 11 marca 2004 r. o podatku od towarów i usług (t. j. Dz. U. z 2021 r. poz. 685, z </w:t>
      </w:r>
      <w:proofErr w:type="spellStart"/>
      <w:r w:rsidRPr="008259B2">
        <w:rPr>
          <w:rFonts w:asciiTheme="minorHAnsi" w:hAnsiTheme="minorHAnsi" w:cstheme="minorHAnsi"/>
        </w:rPr>
        <w:t>późn</w:t>
      </w:r>
      <w:proofErr w:type="spellEnd"/>
      <w:r w:rsidRPr="008259B2">
        <w:rPr>
          <w:rFonts w:asciiTheme="minorHAnsi" w:hAnsiTheme="minorHAnsi" w:cstheme="minorHAnsi"/>
        </w:rPr>
        <w:t>. zm.), dla celów zastosowania kryterium ceny lub kosztu zamawiający dolicza do przedstawionej w tej ofercie ceny kwotę podatku od towarów i usług, którą miałby obowiązek rozliczyć.</w:t>
      </w:r>
    </w:p>
    <w:p w14:paraId="6EBC83B4" w14:textId="77777777" w:rsidR="00DE6BA2" w:rsidRPr="008259B2" w:rsidRDefault="00666E00" w:rsidP="00DE0CE9">
      <w:pPr>
        <w:pStyle w:val="Akapitzlist"/>
        <w:numPr>
          <w:ilvl w:val="1"/>
          <w:numId w:val="8"/>
        </w:numPr>
        <w:tabs>
          <w:tab w:val="left" w:pos="936"/>
        </w:tabs>
        <w:rPr>
          <w:rFonts w:asciiTheme="minorHAnsi" w:hAnsiTheme="minorHAnsi" w:cstheme="minorHAnsi"/>
        </w:rPr>
      </w:pPr>
      <w:r w:rsidRPr="008259B2">
        <w:rPr>
          <w:rFonts w:asciiTheme="minorHAnsi" w:hAnsiTheme="minorHAnsi" w:cstheme="minorHAnsi"/>
        </w:rPr>
        <w:t>W ofercie, o której mowa w pkt. 16.5 SWZ Wykonawca ma obowiązek:</w:t>
      </w:r>
    </w:p>
    <w:p w14:paraId="51157205" w14:textId="77777777" w:rsidR="00DE6BA2" w:rsidRPr="008259B2" w:rsidRDefault="00666E00" w:rsidP="00DE0CE9">
      <w:pPr>
        <w:pStyle w:val="Akapitzlist"/>
        <w:numPr>
          <w:ilvl w:val="2"/>
          <w:numId w:val="8"/>
        </w:numPr>
        <w:tabs>
          <w:tab w:val="left" w:pos="1210"/>
        </w:tabs>
        <w:ind w:left="1209" w:right="176" w:hanging="286"/>
        <w:rPr>
          <w:rFonts w:asciiTheme="minorHAnsi" w:hAnsiTheme="minorHAnsi" w:cstheme="minorHAnsi"/>
        </w:rPr>
      </w:pPr>
      <w:r w:rsidRPr="008259B2">
        <w:rPr>
          <w:rFonts w:asciiTheme="minorHAnsi" w:hAnsiTheme="minorHAnsi" w:cstheme="minorHAnsi"/>
        </w:rPr>
        <w:t>poinformowania Zamawiającego, że wybór jego oferty będzie prowadził do powstania u Zamawiającego obowiązku</w:t>
      </w:r>
      <w:r w:rsidRPr="008259B2">
        <w:rPr>
          <w:rFonts w:asciiTheme="minorHAnsi" w:hAnsiTheme="minorHAnsi" w:cstheme="minorHAnsi"/>
          <w:spacing w:val="-2"/>
        </w:rPr>
        <w:t xml:space="preserve"> </w:t>
      </w:r>
      <w:r w:rsidRPr="008259B2">
        <w:rPr>
          <w:rFonts w:asciiTheme="minorHAnsi" w:hAnsiTheme="minorHAnsi" w:cstheme="minorHAnsi"/>
        </w:rPr>
        <w:t>podatkowego;</w:t>
      </w:r>
    </w:p>
    <w:p w14:paraId="3EC41DBB" w14:textId="77777777" w:rsidR="00DE6BA2" w:rsidRPr="008259B2" w:rsidRDefault="00666E00" w:rsidP="00DE0CE9">
      <w:pPr>
        <w:pStyle w:val="Akapitzlist"/>
        <w:numPr>
          <w:ilvl w:val="2"/>
          <w:numId w:val="8"/>
        </w:numPr>
        <w:tabs>
          <w:tab w:val="left" w:pos="1210"/>
          <w:tab w:val="left" w:pos="2487"/>
          <w:tab w:val="left" w:pos="3359"/>
          <w:tab w:val="left" w:pos="4527"/>
          <w:tab w:val="left" w:pos="5477"/>
          <w:tab w:val="left" w:pos="6013"/>
          <w:tab w:val="left" w:pos="6893"/>
          <w:tab w:val="left" w:pos="7888"/>
          <w:tab w:val="left" w:pos="8958"/>
        </w:tabs>
        <w:ind w:left="1209" w:right="176" w:hanging="286"/>
        <w:rPr>
          <w:rFonts w:asciiTheme="minorHAnsi" w:hAnsiTheme="minorHAnsi" w:cstheme="minorHAnsi"/>
        </w:rPr>
      </w:pPr>
      <w:r w:rsidRPr="008259B2">
        <w:rPr>
          <w:rFonts w:asciiTheme="minorHAnsi" w:hAnsiTheme="minorHAnsi" w:cstheme="minorHAnsi"/>
        </w:rPr>
        <w:t>wskazania</w:t>
      </w:r>
      <w:r w:rsidRPr="008259B2">
        <w:rPr>
          <w:rFonts w:asciiTheme="minorHAnsi" w:hAnsiTheme="minorHAnsi" w:cstheme="minorHAnsi"/>
        </w:rPr>
        <w:tab/>
        <w:t>nazwy</w:t>
      </w:r>
      <w:r w:rsidRPr="008259B2">
        <w:rPr>
          <w:rFonts w:asciiTheme="minorHAnsi" w:hAnsiTheme="minorHAnsi" w:cstheme="minorHAnsi"/>
        </w:rPr>
        <w:tab/>
        <w:t>(rodzaju)</w:t>
      </w:r>
      <w:r w:rsidRPr="008259B2">
        <w:rPr>
          <w:rFonts w:asciiTheme="minorHAnsi" w:hAnsiTheme="minorHAnsi" w:cstheme="minorHAnsi"/>
        </w:rPr>
        <w:tab/>
        <w:t>towaru</w:t>
      </w:r>
      <w:r w:rsidRPr="008259B2">
        <w:rPr>
          <w:rFonts w:asciiTheme="minorHAnsi" w:hAnsiTheme="minorHAnsi" w:cstheme="minorHAnsi"/>
        </w:rPr>
        <w:tab/>
        <w:t>lub</w:t>
      </w:r>
      <w:r w:rsidRPr="008259B2">
        <w:rPr>
          <w:rFonts w:asciiTheme="minorHAnsi" w:hAnsiTheme="minorHAnsi" w:cstheme="minorHAnsi"/>
        </w:rPr>
        <w:tab/>
        <w:t>usługi,</w:t>
      </w:r>
      <w:r w:rsidRPr="008259B2">
        <w:rPr>
          <w:rFonts w:asciiTheme="minorHAnsi" w:hAnsiTheme="minorHAnsi" w:cstheme="minorHAnsi"/>
        </w:rPr>
        <w:tab/>
        <w:t>których</w:t>
      </w:r>
      <w:r w:rsidRPr="008259B2">
        <w:rPr>
          <w:rFonts w:asciiTheme="minorHAnsi" w:hAnsiTheme="minorHAnsi" w:cstheme="minorHAnsi"/>
        </w:rPr>
        <w:tab/>
        <w:t>dostawa</w:t>
      </w:r>
      <w:r w:rsidRPr="008259B2">
        <w:rPr>
          <w:rFonts w:asciiTheme="minorHAnsi" w:hAnsiTheme="minorHAnsi" w:cstheme="minorHAnsi"/>
        </w:rPr>
        <w:tab/>
      </w:r>
      <w:r w:rsidRPr="008259B2">
        <w:rPr>
          <w:rFonts w:asciiTheme="minorHAnsi" w:hAnsiTheme="minorHAnsi" w:cstheme="minorHAnsi"/>
          <w:spacing w:val="-6"/>
        </w:rPr>
        <w:t xml:space="preserve">lub </w:t>
      </w:r>
      <w:r w:rsidRPr="008259B2">
        <w:rPr>
          <w:rFonts w:asciiTheme="minorHAnsi" w:hAnsiTheme="minorHAnsi" w:cstheme="minorHAnsi"/>
        </w:rPr>
        <w:t>świadczenie będą prowadziły do powstania obowiązku</w:t>
      </w:r>
      <w:r w:rsidRPr="008259B2">
        <w:rPr>
          <w:rFonts w:asciiTheme="minorHAnsi" w:hAnsiTheme="minorHAnsi" w:cstheme="minorHAnsi"/>
          <w:spacing w:val="-7"/>
        </w:rPr>
        <w:t xml:space="preserve"> </w:t>
      </w:r>
      <w:r w:rsidRPr="008259B2">
        <w:rPr>
          <w:rFonts w:asciiTheme="minorHAnsi" w:hAnsiTheme="minorHAnsi" w:cstheme="minorHAnsi"/>
        </w:rPr>
        <w:t>podatkowego;</w:t>
      </w:r>
    </w:p>
    <w:p w14:paraId="04B568B4" w14:textId="77777777" w:rsidR="00DE6BA2" w:rsidRPr="008259B2" w:rsidRDefault="00666E00" w:rsidP="00DE0CE9">
      <w:pPr>
        <w:pStyle w:val="Akapitzlist"/>
        <w:numPr>
          <w:ilvl w:val="2"/>
          <w:numId w:val="8"/>
        </w:numPr>
        <w:tabs>
          <w:tab w:val="left" w:pos="1210"/>
        </w:tabs>
        <w:ind w:left="1209" w:right="178" w:hanging="286"/>
        <w:rPr>
          <w:rFonts w:asciiTheme="minorHAnsi" w:hAnsiTheme="minorHAnsi" w:cstheme="minorHAnsi"/>
        </w:rPr>
      </w:pPr>
      <w:r w:rsidRPr="008259B2">
        <w:rPr>
          <w:rFonts w:asciiTheme="minorHAnsi" w:hAnsiTheme="minorHAnsi" w:cstheme="minorHAnsi"/>
        </w:rPr>
        <w:t>wskazania wartości towaru lub usługi objętego obowiązkiem podatkowym Zamawiającego, bez kwoty</w:t>
      </w:r>
      <w:r w:rsidRPr="008259B2">
        <w:rPr>
          <w:rFonts w:asciiTheme="minorHAnsi" w:hAnsiTheme="minorHAnsi" w:cstheme="minorHAnsi"/>
          <w:spacing w:val="2"/>
        </w:rPr>
        <w:t xml:space="preserve"> </w:t>
      </w:r>
      <w:r w:rsidRPr="008259B2">
        <w:rPr>
          <w:rFonts w:asciiTheme="minorHAnsi" w:hAnsiTheme="minorHAnsi" w:cstheme="minorHAnsi"/>
        </w:rPr>
        <w:t>podatku;</w:t>
      </w:r>
    </w:p>
    <w:p w14:paraId="3E7E65BB" w14:textId="77777777" w:rsidR="00DE6BA2" w:rsidRPr="008259B2" w:rsidRDefault="00666E00" w:rsidP="00DE0CE9">
      <w:pPr>
        <w:pStyle w:val="Akapitzlist"/>
        <w:numPr>
          <w:ilvl w:val="2"/>
          <w:numId w:val="8"/>
        </w:numPr>
        <w:tabs>
          <w:tab w:val="left" w:pos="1210"/>
        </w:tabs>
        <w:ind w:left="1209" w:right="175" w:hanging="286"/>
        <w:rPr>
          <w:rFonts w:asciiTheme="minorHAnsi" w:hAnsiTheme="minorHAnsi" w:cstheme="minorHAnsi"/>
        </w:rPr>
      </w:pPr>
      <w:r w:rsidRPr="008259B2">
        <w:rPr>
          <w:rFonts w:asciiTheme="minorHAnsi" w:hAnsiTheme="minorHAnsi" w:cstheme="minorHAnsi"/>
        </w:rPr>
        <w:t>wskazania stawki podatku od towarów i usług, która zgodnie z wiedzą Wykonawcy, będzie miała</w:t>
      </w:r>
      <w:r w:rsidRPr="008259B2">
        <w:rPr>
          <w:rFonts w:asciiTheme="minorHAnsi" w:hAnsiTheme="minorHAnsi" w:cstheme="minorHAnsi"/>
          <w:spacing w:val="-1"/>
        </w:rPr>
        <w:t xml:space="preserve"> </w:t>
      </w:r>
      <w:r w:rsidRPr="008259B2">
        <w:rPr>
          <w:rFonts w:asciiTheme="minorHAnsi" w:hAnsiTheme="minorHAnsi" w:cstheme="minorHAnsi"/>
        </w:rPr>
        <w:t>zastosowanie.</w:t>
      </w:r>
    </w:p>
    <w:p w14:paraId="12119472" w14:textId="77777777" w:rsidR="00DE6BA2" w:rsidRPr="008259B2" w:rsidRDefault="00666E00" w:rsidP="00DE0CE9">
      <w:pPr>
        <w:pStyle w:val="Akapitzlist"/>
        <w:numPr>
          <w:ilvl w:val="1"/>
          <w:numId w:val="8"/>
        </w:numPr>
        <w:tabs>
          <w:tab w:val="left" w:pos="936"/>
        </w:tabs>
        <w:ind w:left="935" w:right="176"/>
        <w:rPr>
          <w:rFonts w:asciiTheme="minorHAnsi" w:hAnsiTheme="minorHAnsi" w:cstheme="minorHAnsi"/>
        </w:rPr>
      </w:pPr>
      <w:r w:rsidRPr="008259B2">
        <w:rPr>
          <w:rFonts w:asciiTheme="minorHAnsi" w:hAnsiTheme="minorHAnsi" w:cstheme="minorHAnsi"/>
        </w:rPr>
        <w:t>W Formularzu oferty Wykonawca podaje cenę, z dokładnością do dwóch miejsc po przecinku w rozumieniu art. 3 ust. 1 pkt 1 i ust. 2 ustawy z dnia 9 maja 2014 r. o informowaniu o cenach towarów i usług (</w:t>
      </w:r>
      <w:proofErr w:type="spellStart"/>
      <w:r w:rsidRPr="008259B2">
        <w:rPr>
          <w:rFonts w:asciiTheme="minorHAnsi" w:hAnsiTheme="minorHAnsi" w:cstheme="minorHAnsi"/>
        </w:rPr>
        <w:t>t.j</w:t>
      </w:r>
      <w:proofErr w:type="spellEnd"/>
      <w:r w:rsidRPr="008259B2">
        <w:rPr>
          <w:rFonts w:asciiTheme="minorHAnsi" w:hAnsiTheme="minorHAnsi" w:cstheme="minorHAnsi"/>
        </w:rPr>
        <w:t xml:space="preserve">. Dz.U. z 2019 r., poz. 178) oraz ustawy z dnia 7 lipca 1994 r. o denominacji złotego (Dz.U. z 1994 r. nr 84, poz. 386 z </w:t>
      </w:r>
      <w:proofErr w:type="spellStart"/>
      <w:r w:rsidRPr="008259B2">
        <w:rPr>
          <w:rFonts w:asciiTheme="minorHAnsi" w:hAnsiTheme="minorHAnsi" w:cstheme="minorHAnsi"/>
        </w:rPr>
        <w:t>późn</w:t>
      </w:r>
      <w:proofErr w:type="spellEnd"/>
      <w:r w:rsidRPr="008259B2">
        <w:rPr>
          <w:rFonts w:asciiTheme="minorHAnsi" w:hAnsiTheme="minorHAnsi" w:cstheme="minorHAnsi"/>
        </w:rPr>
        <w:t>. zm.), za którą podejmuje się zrealizować przedmiot zamówienia.</w:t>
      </w:r>
    </w:p>
    <w:p w14:paraId="4778A744" w14:textId="459EA64A" w:rsidR="00DE6BA2" w:rsidRPr="008259B2" w:rsidRDefault="00666E00" w:rsidP="00DE0CE9">
      <w:pPr>
        <w:pStyle w:val="Akapitzlist"/>
        <w:numPr>
          <w:ilvl w:val="1"/>
          <w:numId w:val="8"/>
        </w:numPr>
        <w:tabs>
          <w:tab w:val="left" w:pos="936"/>
        </w:tabs>
        <w:ind w:left="935" w:right="179"/>
        <w:rPr>
          <w:rFonts w:asciiTheme="minorHAnsi" w:hAnsiTheme="minorHAnsi" w:cstheme="minorHAnsi"/>
          <w:b/>
        </w:rPr>
      </w:pPr>
      <w:r w:rsidRPr="008259B2">
        <w:rPr>
          <w:rFonts w:asciiTheme="minorHAnsi" w:hAnsiTheme="minorHAnsi" w:cstheme="minorHAnsi"/>
        </w:rPr>
        <w:t>Wynagrodzenie będzie płatne zgodnie z Projekt</w:t>
      </w:r>
      <w:r w:rsidR="00A33A50" w:rsidRPr="008259B2">
        <w:rPr>
          <w:rFonts w:asciiTheme="minorHAnsi" w:hAnsiTheme="minorHAnsi" w:cstheme="minorHAnsi"/>
        </w:rPr>
        <w:t>owanymi Postanowieniami U</w:t>
      </w:r>
      <w:r w:rsidRPr="008259B2">
        <w:rPr>
          <w:rFonts w:asciiTheme="minorHAnsi" w:hAnsiTheme="minorHAnsi" w:cstheme="minorHAnsi"/>
        </w:rPr>
        <w:t xml:space="preserve">mowy </w:t>
      </w:r>
      <w:r w:rsidR="00A33A50" w:rsidRPr="008259B2">
        <w:rPr>
          <w:rFonts w:asciiTheme="minorHAnsi" w:hAnsiTheme="minorHAnsi" w:cstheme="minorHAnsi"/>
        </w:rPr>
        <w:t xml:space="preserve">- </w:t>
      </w:r>
      <w:r w:rsidRPr="008259B2">
        <w:rPr>
          <w:rFonts w:asciiTheme="minorHAnsi" w:hAnsiTheme="minorHAnsi" w:cstheme="minorHAnsi"/>
          <w:b/>
          <w:shd w:val="clear" w:color="auto" w:fill="76923C" w:themeFill="accent3" w:themeFillShade="BF"/>
        </w:rPr>
        <w:t xml:space="preserve">Załącznik Nr </w:t>
      </w:r>
      <w:r w:rsidR="009F0737" w:rsidRPr="008259B2">
        <w:rPr>
          <w:rFonts w:asciiTheme="minorHAnsi" w:hAnsiTheme="minorHAnsi" w:cstheme="minorHAnsi"/>
          <w:b/>
          <w:shd w:val="clear" w:color="auto" w:fill="76923C" w:themeFill="accent3" w:themeFillShade="BF"/>
        </w:rPr>
        <w:t>9</w:t>
      </w:r>
      <w:r w:rsidRPr="008259B2">
        <w:rPr>
          <w:rFonts w:asciiTheme="minorHAnsi" w:hAnsiTheme="minorHAnsi" w:cstheme="minorHAnsi"/>
          <w:b/>
          <w:shd w:val="clear" w:color="auto" w:fill="76923C" w:themeFill="accent3" w:themeFillShade="BF"/>
        </w:rPr>
        <w:t xml:space="preserve"> do SWZ</w:t>
      </w:r>
      <w:r w:rsidR="00EA3EA6" w:rsidRPr="008259B2">
        <w:rPr>
          <w:rFonts w:asciiTheme="minorHAnsi" w:hAnsiTheme="minorHAnsi" w:cstheme="minorHAnsi"/>
          <w:b/>
        </w:rPr>
        <w:t xml:space="preserve">, w </w:t>
      </w:r>
      <w:r w:rsidR="000E1377" w:rsidRPr="008259B2">
        <w:rPr>
          <w:rFonts w:asciiTheme="minorHAnsi" w:hAnsiTheme="minorHAnsi" w:cstheme="minorHAnsi"/>
          <w:b/>
        </w:rPr>
        <w:t>pięciu</w:t>
      </w:r>
      <w:r w:rsidR="00EA3EA6" w:rsidRPr="008259B2">
        <w:rPr>
          <w:rFonts w:asciiTheme="minorHAnsi" w:hAnsiTheme="minorHAnsi" w:cstheme="minorHAnsi"/>
          <w:b/>
        </w:rPr>
        <w:t xml:space="preserve"> transzach</w:t>
      </w:r>
      <w:r w:rsidR="00A33A50" w:rsidRPr="008259B2">
        <w:rPr>
          <w:rFonts w:asciiTheme="minorHAnsi" w:hAnsiTheme="minorHAnsi" w:cstheme="minorHAnsi"/>
          <w:b/>
        </w:rPr>
        <w:t xml:space="preserve"> (</w:t>
      </w:r>
      <w:r w:rsidR="000E1377" w:rsidRPr="008259B2">
        <w:rPr>
          <w:rFonts w:asciiTheme="minorHAnsi" w:hAnsiTheme="minorHAnsi" w:cstheme="minorHAnsi"/>
          <w:b/>
        </w:rPr>
        <w:t>§ 5 ust.</w:t>
      </w:r>
      <w:r w:rsidR="00A33A50" w:rsidRPr="008259B2">
        <w:rPr>
          <w:rFonts w:asciiTheme="minorHAnsi" w:hAnsiTheme="minorHAnsi" w:cstheme="minorHAnsi"/>
          <w:b/>
        </w:rPr>
        <w:t xml:space="preserve"> </w:t>
      </w:r>
      <w:r w:rsidR="000E1377" w:rsidRPr="008259B2">
        <w:rPr>
          <w:rFonts w:asciiTheme="minorHAnsi" w:hAnsiTheme="minorHAnsi" w:cstheme="minorHAnsi"/>
          <w:b/>
        </w:rPr>
        <w:t xml:space="preserve">2). </w:t>
      </w:r>
      <w:r w:rsidR="00EA3EA6" w:rsidRPr="008259B2">
        <w:rPr>
          <w:rFonts w:asciiTheme="minorHAnsi" w:hAnsiTheme="minorHAnsi" w:cstheme="minorHAnsi"/>
          <w:b/>
        </w:rPr>
        <w:t xml:space="preserve"> </w:t>
      </w:r>
    </w:p>
    <w:p w14:paraId="27DE93F7" w14:textId="40EC305A" w:rsidR="00371FFC" w:rsidRPr="008259B2" w:rsidRDefault="00371FFC" w:rsidP="00DE0CE9">
      <w:pPr>
        <w:tabs>
          <w:tab w:val="left" w:pos="936"/>
        </w:tabs>
        <w:ind w:right="179"/>
        <w:rPr>
          <w:rFonts w:asciiTheme="minorHAnsi" w:hAnsiTheme="minorHAnsi" w:cstheme="minorHAnsi"/>
          <w:b/>
        </w:rPr>
      </w:pPr>
    </w:p>
    <w:p w14:paraId="7AB5AAF9" w14:textId="221F9BF2" w:rsidR="00DE6BA2" w:rsidRPr="008259B2" w:rsidRDefault="00FF646E" w:rsidP="00B42C1C">
      <w:pPr>
        <w:pStyle w:val="Tekstpodstawowy"/>
        <w:ind w:left="0"/>
        <w:jc w:val="left"/>
        <w:rPr>
          <w:rFonts w:asciiTheme="minorHAnsi" w:hAnsiTheme="minorHAnsi" w:cstheme="minorHAnsi"/>
          <w:b/>
          <w:sz w:val="22"/>
          <w:szCs w:val="22"/>
        </w:rPr>
      </w:pPr>
      <w:r w:rsidRPr="008259B2">
        <w:rPr>
          <w:rFonts w:asciiTheme="minorHAnsi" w:hAnsiTheme="minorHAnsi" w:cstheme="minorHAnsi"/>
          <w:noProof/>
          <w:sz w:val="22"/>
          <w:szCs w:val="22"/>
          <w:lang w:eastAsia="pl-PL"/>
        </w:rPr>
        <mc:AlternateContent>
          <mc:Choice Requires="wpg">
            <w:drawing>
              <wp:anchor distT="0" distB="0" distL="0" distR="0" simplePos="0" relativeHeight="487607808" behindDoc="1" locked="0" layoutInCell="1" allowOverlap="1" wp14:anchorId="46970AF8" wp14:editId="37F08B5F">
                <wp:simplePos x="0" y="0"/>
                <wp:positionH relativeFrom="page">
                  <wp:posOffset>890270</wp:posOffset>
                </wp:positionH>
                <wp:positionV relativeFrom="paragraph">
                  <wp:posOffset>172720</wp:posOffset>
                </wp:positionV>
                <wp:extent cx="5770245" cy="675640"/>
                <wp:effectExtent l="0" t="0" r="0" b="0"/>
                <wp:wrapTopAndBottom/>
                <wp:docPr id="6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675640"/>
                          <a:chOff x="1402" y="272"/>
                          <a:chExt cx="9087" cy="1064"/>
                        </a:xfrm>
                      </wpg:grpSpPr>
                      <wps:wsp>
                        <wps:cNvPr id="65" name="Rectangle 41"/>
                        <wps:cNvSpPr>
                          <a:spLocks noChangeArrowheads="1"/>
                        </wps:cNvSpPr>
                        <wps:spPr bwMode="auto">
                          <a:xfrm>
                            <a:off x="1416" y="272"/>
                            <a:ext cx="9072" cy="1052"/>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40"/>
                        <wps:cNvSpPr>
                          <a:spLocks noChangeArrowheads="1"/>
                        </wps:cNvSpPr>
                        <wps:spPr bwMode="auto">
                          <a:xfrm>
                            <a:off x="1401" y="1326"/>
                            <a:ext cx="908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Text Box 39"/>
                        <wps:cNvSpPr txBox="1">
                          <a:spLocks noChangeArrowheads="1"/>
                        </wps:cNvSpPr>
                        <wps:spPr bwMode="auto">
                          <a:xfrm>
                            <a:off x="1416" y="272"/>
                            <a:ext cx="9072" cy="1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27861" w14:textId="77777777" w:rsidR="008429A2" w:rsidRPr="00FC2FEC" w:rsidRDefault="008429A2">
                              <w:pPr>
                                <w:ind w:left="499" w:right="499"/>
                                <w:jc w:val="center"/>
                                <w:rPr>
                                  <w:rFonts w:asciiTheme="minorHAnsi" w:hAnsiTheme="minorHAnsi" w:cstheme="minorHAnsi"/>
                                  <w:sz w:val="24"/>
                                  <w:szCs w:val="24"/>
                                </w:rPr>
                              </w:pPr>
                              <w:r w:rsidRPr="00FC2FEC">
                                <w:rPr>
                                  <w:rFonts w:asciiTheme="minorHAnsi" w:hAnsiTheme="minorHAnsi" w:cstheme="minorHAnsi"/>
                                  <w:sz w:val="24"/>
                                  <w:szCs w:val="24"/>
                                </w:rPr>
                                <w:t>Rozdział 17</w:t>
                              </w:r>
                            </w:p>
                            <w:p w14:paraId="2FF117ED" w14:textId="77777777" w:rsidR="008429A2" w:rsidRPr="00FC2FEC" w:rsidRDefault="008429A2">
                              <w:pPr>
                                <w:spacing w:before="46" w:line="276" w:lineRule="auto"/>
                                <w:ind w:left="501" w:right="498"/>
                                <w:jc w:val="center"/>
                                <w:rPr>
                                  <w:rFonts w:asciiTheme="minorHAnsi" w:hAnsiTheme="minorHAnsi" w:cstheme="minorHAnsi"/>
                                  <w:b/>
                                  <w:sz w:val="24"/>
                                  <w:szCs w:val="24"/>
                                </w:rPr>
                              </w:pPr>
                              <w:r w:rsidRPr="00FC2FEC">
                                <w:rPr>
                                  <w:rFonts w:asciiTheme="minorHAnsi" w:hAnsiTheme="minorHAnsi" w:cstheme="minorHAnsi"/>
                                  <w:b/>
                                  <w:sz w:val="24"/>
                                  <w:szCs w:val="24"/>
                                </w:rPr>
                                <w:t>OPIS KRYTERIÓW OCENY OFERT, WRAZ Z PODANIEM WAG TYCH KRYTERIÓW I SPOSOBU OCENY OFERT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970AF8" id="Group 38" o:spid="_x0000_s1090" style="position:absolute;margin-left:70.1pt;margin-top:13.6pt;width:454.35pt;height:53.2pt;z-index:-15708672;mso-wrap-distance-left:0;mso-wrap-distance-right:0;mso-position-horizontal-relative:page;mso-position-vertical-relative:text" coordorigin="1402,272" coordsize="9087,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">
                <v:rect id="Rectangle 41" o:spid="_x0000_s1091" style="position:absolute;left:1416;top:272;width:9072;height:1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9GcUA&#10;AADbAAAADwAAAGRycy9kb3ducmV2LnhtbESPT2vCQBTE7wW/w/KE3pqNBUOJ2YgESz30D0ZBvD2y&#10;zySYfRuy25h++26h4HGYmd8w2XoynRhpcK1lBYsoBkFcWd1yreB4eH16AeE8ssbOMin4IQfrfPaQ&#10;Yartjfc0lr4WAcIuRQWN930qpasaMugi2xMH72IHgz7IoZZ6wFuAm04+x3EiDbYcFhrsqWioupbf&#10;RoGbLtXpCz/q98S99e2p2H6ek6NSj/NpswLhafL38H97pxUkS/j7En6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5T0ZxQAAANsAAAAPAAAAAAAAAAAAAAAAAJgCAABkcnMv&#10;ZG93bnJldi54bWxQSwUGAAAAAAQABAD1AAAAigMAAAAA&#10;" fillcolor="#d8d8d8" stroked="f"/>
                <v:rect id="Rectangle 40" o:spid="_x0000_s1092" style="position:absolute;left:1401;top:1326;width:9087;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xg8MYA&#10;AADbAAAADwAAAGRycy9kb3ducmV2LnhtbESPT2vCQBTE7wW/w/IKvdVNxQaNbkQLQi8F/x309sw+&#10;k5Ds23R3q2k/vVso9DjMzG+Y+aI3rbiS87VlBS/DBARxYXXNpYLDfv08AeEDssbWMin4Jg+LfPAw&#10;x0zbG2/puguliBD2GSqoQugyKX1RkUE/tB1x9C7WGQxRulJqh7cIN60cJUkqDdYcFyrs6K2iotl9&#10;GQWr6WT1uRnzx8/2fKLT8dy8jlyi1NNjv5yBCNSH//Bf+10rSF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xg8MYAAADbAAAADwAAAAAAAAAAAAAAAACYAgAAZHJz&#10;L2Rvd25yZXYueG1sUEsFBgAAAAAEAAQA9QAAAIsDAAAAAA==&#10;" fillcolor="black" stroked="f"/>
                <v:shape id="Text Box 39" o:spid="_x0000_s1093" type="#_x0000_t202" style="position:absolute;left:1416;top:272;width:9072;height:1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14:paraId="6CA27861" w14:textId="77777777" w:rsidR="008429A2" w:rsidRPr="00FC2FEC" w:rsidRDefault="008429A2">
                        <w:pPr>
                          <w:ind w:left="499" w:right="499"/>
                          <w:jc w:val="center"/>
                          <w:rPr>
                            <w:rFonts w:asciiTheme="minorHAnsi" w:hAnsiTheme="minorHAnsi" w:cstheme="minorHAnsi"/>
                            <w:sz w:val="24"/>
                            <w:szCs w:val="24"/>
                          </w:rPr>
                        </w:pPr>
                        <w:r w:rsidRPr="00FC2FEC">
                          <w:rPr>
                            <w:rFonts w:asciiTheme="minorHAnsi" w:hAnsiTheme="minorHAnsi" w:cstheme="minorHAnsi"/>
                            <w:sz w:val="24"/>
                            <w:szCs w:val="24"/>
                          </w:rPr>
                          <w:t>Rozdział 17</w:t>
                        </w:r>
                      </w:p>
                      <w:p w14:paraId="2FF117ED" w14:textId="77777777" w:rsidR="008429A2" w:rsidRPr="00FC2FEC" w:rsidRDefault="008429A2">
                        <w:pPr>
                          <w:spacing w:before="46" w:line="276" w:lineRule="auto"/>
                          <w:ind w:left="501" w:right="498"/>
                          <w:jc w:val="center"/>
                          <w:rPr>
                            <w:rFonts w:asciiTheme="minorHAnsi" w:hAnsiTheme="minorHAnsi" w:cstheme="minorHAnsi"/>
                            <w:b/>
                            <w:sz w:val="24"/>
                            <w:szCs w:val="24"/>
                          </w:rPr>
                        </w:pPr>
                        <w:r w:rsidRPr="00FC2FEC">
                          <w:rPr>
                            <w:rFonts w:asciiTheme="minorHAnsi" w:hAnsiTheme="minorHAnsi" w:cstheme="minorHAnsi"/>
                            <w:b/>
                            <w:sz w:val="24"/>
                            <w:szCs w:val="24"/>
                          </w:rPr>
                          <w:t>OPIS KRYTERIÓW OCENY OFERT, WRAZ Z PODANIEM WAG TYCH KRYTERIÓW I SPOSOBU OCENY OFERT</w:t>
                        </w:r>
                      </w:p>
                    </w:txbxContent>
                  </v:textbox>
                </v:shape>
                <w10:wrap type="topAndBottom" anchorx="page"/>
              </v:group>
            </w:pict>
          </mc:Fallback>
        </mc:AlternateContent>
      </w:r>
    </w:p>
    <w:p w14:paraId="266D1968" w14:textId="77777777" w:rsidR="00DE6BA2" w:rsidRPr="008259B2" w:rsidRDefault="00DE6BA2" w:rsidP="00B42C1C">
      <w:pPr>
        <w:pStyle w:val="Tekstpodstawowy"/>
        <w:ind w:left="0"/>
        <w:jc w:val="left"/>
        <w:rPr>
          <w:rFonts w:asciiTheme="minorHAnsi" w:hAnsiTheme="minorHAnsi" w:cstheme="minorHAnsi"/>
          <w:b/>
          <w:sz w:val="22"/>
          <w:szCs w:val="22"/>
        </w:rPr>
      </w:pPr>
    </w:p>
    <w:p w14:paraId="42746381" w14:textId="3973BFB1" w:rsidR="00DE6BA2" w:rsidRPr="008259B2" w:rsidRDefault="00666E00" w:rsidP="00B42C1C">
      <w:pPr>
        <w:pStyle w:val="Tekstpodstawowy"/>
        <w:tabs>
          <w:tab w:val="left" w:pos="923"/>
        </w:tabs>
        <w:ind w:right="673" w:hanging="708"/>
        <w:jc w:val="left"/>
        <w:rPr>
          <w:rFonts w:asciiTheme="minorHAnsi" w:hAnsiTheme="minorHAnsi" w:cstheme="minorHAnsi"/>
          <w:b/>
          <w:sz w:val="22"/>
          <w:szCs w:val="22"/>
        </w:rPr>
      </w:pPr>
      <w:r w:rsidRPr="008259B2">
        <w:rPr>
          <w:rFonts w:asciiTheme="minorHAnsi" w:hAnsiTheme="minorHAnsi" w:cstheme="minorHAnsi"/>
          <w:b/>
          <w:sz w:val="22"/>
          <w:szCs w:val="22"/>
        </w:rPr>
        <w:t>17.1</w:t>
      </w:r>
      <w:r w:rsidRPr="008259B2">
        <w:rPr>
          <w:rFonts w:asciiTheme="minorHAnsi" w:hAnsiTheme="minorHAnsi" w:cstheme="minorHAnsi"/>
          <w:b/>
          <w:sz w:val="22"/>
          <w:szCs w:val="22"/>
        </w:rPr>
        <w:tab/>
      </w:r>
      <w:r w:rsidRPr="008259B2">
        <w:rPr>
          <w:rFonts w:asciiTheme="minorHAnsi" w:hAnsiTheme="minorHAnsi" w:cstheme="minorHAnsi"/>
          <w:sz w:val="22"/>
          <w:szCs w:val="22"/>
        </w:rPr>
        <w:t>Zamawiający dokona oceny ofert, które nie zostały odrzucone, na podstawie następujących kryteriów oceny</w:t>
      </w:r>
      <w:r w:rsidRPr="008259B2">
        <w:rPr>
          <w:rFonts w:asciiTheme="minorHAnsi" w:hAnsiTheme="minorHAnsi" w:cstheme="minorHAnsi"/>
          <w:spacing w:val="-7"/>
          <w:sz w:val="22"/>
          <w:szCs w:val="22"/>
        </w:rPr>
        <w:t xml:space="preserve"> </w:t>
      </w:r>
      <w:r w:rsidRPr="008259B2">
        <w:rPr>
          <w:rFonts w:asciiTheme="minorHAnsi" w:hAnsiTheme="minorHAnsi" w:cstheme="minorHAnsi"/>
          <w:sz w:val="22"/>
          <w:szCs w:val="22"/>
        </w:rPr>
        <w:t>ofert:</w:t>
      </w:r>
    </w:p>
    <w:p w14:paraId="061A1299" w14:textId="77777777" w:rsidR="00DE6BA2" w:rsidRPr="008259B2" w:rsidRDefault="00DE6BA2" w:rsidP="00B42C1C">
      <w:pPr>
        <w:pStyle w:val="Tekstpodstawowy"/>
        <w:ind w:left="0"/>
        <w:jc w:val="left"/>
        <w:rPr>
          <w:rFonts w:asciiTheme="minorHAnsi" w:hAnsiTheme="minorHAnsi" w:cstheme="minorHAnsi"/>
          <w:sz w:val="22"/>
          <w:szCs w:val="22"/>
        </w:rPr>
      </w:pPr>
    </w:p>
    <w:tbl>
      <w:tblPr>
        <w:tblStyle w:val="TableNormal"/>
        <w:tblW w:w="0" w:type="auto"/>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
        <w:gridCol w:w="5170"/>
        <w:gridCol w:w="3056"/>
      </w:tblGrid>
      <w:tr w:rsidR="00DE6BA2" w:rsidRPr="008259B2" w14:paraId="7721FB8E" w14:textId="77777777" w:rsidTr="00FC2FEC">
        <w:trPr>
          <w:trHeight w:val="340"/>
        </w:trPr>
        <w:tc>
          <w:tcPr>
            <w:tcW w:w="234" w:type="dxa"/>
            <w:shd w:val="clear" w:color="auto" w:fill="E4E4E4"/>
          </w:tcPr>
          <w:p w14:paraId="31483D0B" w14:textId="0115A386" w:rsidR="00DE6BA2" w:rsidRPr="008259B2" w:rsidRDefault="00DE6BA2" w:rsidP="00B42C1C">
            <w:pPr>
              <w:pStyle w:val="TableParagraph"/>
              <w:spacing w:line="240" w:lineRule="auto"/>
              <w:ind w:left="154" w:right="145"/>
              <w:jc w:val="center"/>
              <w:rPr>
                <w:rFonts w:asciiTheme="minorHAnsi" w:hAnsiTheme="minorHAnsi" w:cstheme="minorHAnsi"/>
                <w:b/>
                <w:highlight w:val="yellow"/>
              </w:rPr>
            </w:pPr>
            <w:bookmarkStart w:id="15" w:name="_Hlk101938548"/>
          </w:p>
        </w:tc>
        <w:tc>
          <w:tcPr>
            <w:tcW w:w="5170" w:type="dxa"/>
            <w:shd w:val="clear" w:color="auto" w:fill="E4E4E4"/>
          </w:tcPr>
          <w:p w14:paraId="3B5A9115" w14:textId="77777777" w:rsidR="00DE6BA2" w:rsidRPr="008259B2" w:rsidRDefault="00666E00" w:rsidP="00B42C1C">
            <w:pPr>
              <w:pStyle w:val="TableParagraph"/>
              <w:spacing w:line="240" w:lineRule="auto"/>
              <w:rPr>
                <w:rFonts w:asciiTheme="minorHAnsi" w:hAnsiTheme="minorHAnsi" w:cstheme="minorHAnsi"/>
                <w:b/>
                <w:highlight w:val="yellow"/>
              </w:rPr>
            </w:pPr>
            <w:r w:rsidRPr="008259B2">
              <w:rPr>
                <w:rFonts w:asciiTheme="minorHAnsi" w:hAnsiTheme="minorHAnsi" w:cstheme="minorHAnsi"/>
                <w:b/>
              </w:rPr>
              <w:t>Nazwa kryterium</w:t>
            </w:r>
          </w:p>
        </w:tc>
        <w:tc>
          <w:tcPr>
            <w:tcW w:w="3056" w:type="dxa"/>
            <w:shd w:val="clear" w:color="auto" w:fill="E4E4E4"/>
          </w:tcPr>
          <w:p w14:paraId="1C7CB46A" w14:textId="77777777" w:rsidR="00DE6BA2" w:rsidRPr="008259B2" w:rsidRDefault="00666E00" w:rsidP="00B42C1C">
            <w:pPr>
              <w:pStyle w:val="TableParagraph"/>
              <w:spacing w:line="240" w:lineRule="auto"/>
              <w:ind w:left="93" w:right="86"/>
              <w:jc w:val="center"/>
              <w:rPr>
                <w:rFonts w:asciiTheme="minorHAnsi" w:hAnsiTheme="minorHAnsi" w:cstheme="minorHAnsi"/>
                <w:b/>
              </w:rPr>
            </w:pPr>
            <w:r w:rsidRPr="008259B2">
              <w:rPr>
                <w:rFonts w:asciiTheme="minorHAnsi" w:hAnsiTheme="minorHAnsi" w:cstheme="minorHAnsi"/>
                <w:b/>
              </w:rPr>
              <w:t>Znaczenie kryterium (w %)</w:t>
            </w:r>
          </w:p>
        </w:tc>
      </w:tr>
      <w:tr w:rsidR="00DE6BA2" w:rsidRPr="008259B2" w14:paraId="65A0BE04" w14:textId="77777777" w:rsidTr="00FC2FEC">
        <w:trPr>
          <w:trHeight w:val="340"/>
        </w:trPr>
        <w:tc>
          <w:tcPr>
            <w:tcW w:w="234" w:type="dxa"/>
            <w:vAlign w:val="center"/>
          </w:tcPr>
          <w:p w14:paraId="6DBC6780" w14:textId="77777777" w:rsidR="00DE6BA2" w:rsidRPr="008259B2" w:rsidRDefault="00666E00" w:rsidP="00A33A50">
            <w:pPr>
              <w:pStyle w:val="TableParagraph"/>
              <w:spacing w:line="240" w:lineRule="auto"/>
              <w:ind w:left="12"/>
              <w:jc w:val="center"/>
              <w:rPr>
                <w:rFonts w:asciiTheme="minorHAnsi" w:hAnsiTheme="minorHAnsi" w:cstheme="minorHAnsi"/>
              </w:rPr>
            </w:pPr>
            <w:r w:rsidRPr="008259B2">
              <w:rPr>
                <w:rFonts w:asciiTheme="minorHAnsi" w:hAnsiTheme="minorHAnsi" w:cstheme="minorHAnsi"/>
                <w:w w:val="99"/>
              </w:rPr>
              <w:t>1</w:t>
            </w:r>
          </w:p>
        </w:tc>
        <w:tc>
          <w:tcPr>
            <w:tcW w:w="5170" w:type="dxa"/>
            <w:vAlign w:val="center"/>
          </w:tcPr>
          <w:p w14:paraId="6FDB8F82" w14:textId="77777777" w:rsidR="00DE6BA2" w:rsidRPr="008259B2" w:rsidRDefault="00666E00" w:rsidP="00B42C1C">
            <w:pPr>
              <w:pStyle w:val="TableParagraph"/>
              <w:spacing w:line="240" w:lineRule="auto"/>
              <w:rPr>
                <w:rFonts w:asciiTheme="minorHAnsi" w:hAnsiTheme="minorHAnsi" w:cstheme="minorHAnsi"/>
              </w:rPr>
            </w:pPr>
            <w:r w:rsidRPr="008259B2">
              <w:rPr>
                <w:rFonts w:asciiTheme="minorHAnsi" w:hAnsiTheme="minorHAnsi" w:cstheme="minorHAnsi"/>
              </w:rPr>
              <w:t>Cena (C)</w:t>
            </w:r>
          </w:p>
        </w:tc>
        <w:tc>
          <w:tcPr>
            <w:tcW w:w="3056" w:type="dxa"/>
            <w:vAlign w:val="center"/>
          </w:tcPr>
          <w:p w14:paraId="551D71BA" w14:textId="77777777" w:rsidR="00DE6BA2" w:rsidRPr="008259B2" w:rsidRDefault="00666E00" w:rsidP="00A33A50">
            <w:pPr>
              <w:pStyle w:val="TableParagraph"/>
              <w:spacing w:line="240" w:lineRule="auto"/>
              <w:ind w:left="89" w:right="86"/>
              <w:jc w:val="center"/>
              <w:rPr>
                <w:rFonts w:asciiTheme="minorHAnsi" w:hAnsiTheme="minorHAnsi" w:cstheme="minorHAnsi"/>
              </w:rPr>
            </w:pPr>
            <w:r w:rsidRPr="008259B2">
              <w:rPr>
                <w:rFonts w:asciiTheme="minorHAnsi" w:hAnsiTheme="minorHAnsi" w:cstheme="minorHAnsi"/>
              </w:rPr>
              <w:t>60</w:t>
            </w:r>
          </w:p>
        </w:tc>
      </w:tr>
      <w:tr w:rsidR="00DE6BA2" w:rsidRPr="008259B2" w14:paraId="6A459D85" w14:textId="77777777" w:rsidTr="00FC2FEC">
        <w:trPr>
          <w:trHeight w:val="993"/>
        </w:trPr>
        <w:tc>
          <w:tcPr>
            <w:tcW w:w="234" w:type="dxa"/>
            <w:vAlign w:val="center"/>
          </w:tcPr>
          <w:p w14:paraId="62A68A4D" w14:textId="77777777" w:rsidR="00DE6BA2" w:rsidRPr="008259B2" w:rsidRDefault="00DE6BA2" w:rsidP="00A33A50">
            <w:pPr>
              <w:pStyle w:val="TableParagraph"/>
              <w:spacing w:line="240" w:lineRule="auto"/>
              <w:ind w:left="12"/>
              <w:jc w:val="center"/>
              <w:rPr>
                <w:rFonts w:asciiTheme="minorHAnsi" w:hAnsiTheme="minorHAnsi" w:cstheme="minorHAnsi"/>
              </w:rPr>
            </w:pPr>
          </w:p>
          <w:p w14:paraId="2A148690" w14:textId="77777777" w:rsidR="00DE6BA2" w:rsidRPr="008259B2" w:rsidRDefault="00666E00" w:rsidP="00A33A50">
            <w:pPr>
              <w:pStyle w:val="TableParagraph"/>
              <w:spacing w:line="240" w:lineRule="auto"/>
              <w:ind w:left="12"/>
              <w:jc w:val="center"/>
              <w:rPr>
                <w:rFonts w:asciiTheme="minorHAnsi" w:hAnsiTheme="minorHAnsi" w:cstheme="minorHAnsi"/>
              </w:rPr>
            </w:pPr>
            <w:r w:rsidRPr="008259B2">
              <w:rPr>
                <w:rFonts w:asciiTheme="minorHAnsi" w:hAnsiTheme="minorHAnsi" w:cstheme="minorHAnsi"/>
                <w:w w:val="99"/>
              </w:rPr>
              <w:t>2</w:t>
            </w:r>
          </w:p>
        </w:tc>
        <w:tc>
          <w:tcPr>
            <w:tcW w:w="5170" w:type="dxa"/>
            <w:vAlign w:val="center"/>
          </w:tcPr>
          <w:p w14:paraId="3BAC5018" w14:textId="027A0D70" w:rsidR="00EA3EA6" w:rsidRPr="008259B2" w:rsidRDefault="00666E00" w:rsidP="00A33A50">
            <w:pPr>
              <w:pStyle w:val="TableParagraph"/>
              <w:spacing w:line="240" w:lineRule="auto"/>
              <w:ind w:left="142" w:right="96"/>
              <w:jc w:val="both"/>
              <w:rPr>
                <w:rFonts w:asciiTheme="minorHAnsi" w:hAnsiTheme="minorHAnsi" w:cstheme="minorHAnsi"/>
              </w:rPr>
            </w:pPr>
            <w:r w:rsidRPr="008259B2">
              <w:rPr>
                <w:rFonts w:asciiTheme="minorHAnsi" w:hAnsiTheme="minorHAnsi" w:cstheme="minorHAnsi"/>
              </w:rPr>
              <w:t xml:space="preserve">Długość okresu gwarancji jakości </w:t>
            </w:r>
            <w:r w:rsidRPr="008259B2">
              <w:rPr>
                <w:rFonts w:asciiTheme="minorHAnsi" w:hAnsiTheme="minorHAnsi" w:cstheme="minorHAnsi"/>
                <w:spacing w:val="-7"/>
              </w:rPr>
              <w:t xml:space="preserve">na </w:t>
            </w:r>
            <w:r w:rsidR="00B42C1C" w:rsidRPr="008259B2">
              <w:rPr>
                <w:rFonts w:asciiTheme="minorHAnsi" w:hAnsiTheme="minorHAnsi" w:cstheme="minorHAnsi"/>
              </w:rPr>
              <w:t xml:space="preserve">wykonane roboty </w:t>
            </w:r>
            <w:r w:rsidRPr="008259B2">
              <w:rPr>
                <w:rFonts w:asciiTheme="minorHAnsi" w:hAnsiTheme="minorHAnsi" w:cstheme="minorHAnsi"/>
              </w:rPr>
              <w:t>budowlane</w:t>
            </w:r>
            <w:r w:rsidRPr="008259B2">
              <w:rPr>
                <w:rFonts w:asciiTheme="minorHAnsi" w:hAnsiTheme="minorHAnsi" w:cstheme="minorHAnsi"/>
              </w:rPr>
              <w:tab/>
            </w:r>
            <w:r w:rsidRPr="008259B2">
              <w:rPr>
                <w:rFonts w:asciiTheme="minorHAnsi" w:hAnsiTheme="minorHAnsi" w:cstheme="minorHAnsi"/>
                <w:spacing w:val="-4"/>
              </w:rPr>
              <w:t>oraz</w:t>
            </w:r>
            <w:r w:rsidR="00B42C1C" w:rsidRPr="008259B2">
              <w:rPr>
                <w:rFonts w:asciiTheme="minorHAnsi" w:hAnsiTheme="minorHAnsi" w:cstheme="minorHAnsi"/>
              </w:rPr>
              <w:t xml:space="preserve"> </w:t>
            </w:r>
            <w:r w:rsidRPr="008259B2">
              <w:rPr>
                <w:rFonts w:asciiTheme="minorHAnsi" w:hAnsiTheme="minorHAnsi" w:cstheme="minorHAnsi"/>
              </w:rPr>
              <w:t>dostarczone i wbudowane materiały</w:t>
            </w:r>
            <w:r w:rsidR="00EA3EA6" w:rsidRPr="008259B2">
              <w:rPr>
                <w:rFonts w:asciiTheme="minorHAnsi" w:hAnsiTheme="minorHAnsi" w:cstheme="minorHAnsi"/>
              </w:rPr>
              <w:t xml:space="preserve"> wraz z wyposażeniem</w:t>
            </w:r>
            <w:r w:rsidRPr="008259B2">
              <w:rPr>
                <w:rFonts w:asciiTheme="minorHAnsi" w:hAnsiTheme="minorHAnsi" w:cstheme="minorHAnsi"/>
                <w:spacing w:val="-2"/>
              </w:rPr>
              <w:t xml:space="preserve"> </w:t>
            </w:r>
            <w:r w:rsidRPr="008259B2">
              <w:rPr>
                <w:rFonts w:asciiTheme="minorHAnsi" w:hAnsiTheme="minorHAnsi" w:cstheme="minorHAnsi"/>
              </w:rPr>
              <w:t>(G)</w:t>
            </w:r>
          </w:p>
        </w:tc>
        <w:tc>
          <w:tcPr>
            <w:tcW w:w="3056" w:type="dxa"/>
            <w:vAlign w:val="center"/>
          </w:tcPr>
          <w:p w14:paraId="5C897AC4" w14:textId="77777777" w:rsidR="00DE6BA2" w:rsidRPr="008259B2" w:rsidRDefault="00DE6BA2" w:rsidP="00A33A50">
            <w:pPr>
              <w:pStyle w:val="TableParagraph"/>
              <w:spacing w:line="240" w:lineRule="auto"/>
              <w:ind w:left="0"/>
              <w:jc w:val="center"/>
              <w:rPr>
                <w:rFonts w:asciiTheme="minorHAnsi" w:hAnsiTheme="minorHAnsi" w:cstheme="minorHAnsi"/>
              </w:rPr>
            </w:pPr>
          </w:p>
          <w:p w14:paraId="21378713" w14:textId="01EA34E2" w:rsidR="00DE6BA2" w:rsidRPr="008259B2" w:rsidRDefault="009127DB" w:rsidP="00A33A50">
            <w:pPr>
              <w:pStyle w:val="TableParagraph"/>
              <w:spacing w:line="240" w:lineRule="auto"/>
              <w:ind w:left="89" w:right="86"/>
              <w:jc w:val="center"/>
              <w:rPr>
                <w:rFonts w:asciiTheme="minorHAnsi" w:hAnsiTheme="minorHAnsi" w:cstheme="minorHAnsi"/>
              </w:rPr>
            </w:pPr>
            <w:r>
              <w:rPr>
                <w:rFonts w:asciiTheme="minorHAnsi" w:hAnsiTheme="minorHAnsi" w:cstheme="minorHAnsi"/>
              </w:rPr>
              <w:t>4</w:t>
            </w:r>
            <w:r w:rsidR="00666E00" w:rsidRPr="008259B2">
              <w:rPr>
                <w:rFonts w:asciiTheme="minorHAnsi" w:hAnsiTheme="minorHAnsi" w:cstheme="minorHAnsi"/>
              </w:rPr>
              <w:t>0</w:t>
            </w:r>
          </w:p>
        </w:tc>
      </w:tr>
      <w:bookmarkEnd w:id="15"/>
    </w:tbl>
    <w:p w14:paraId="1508E4A9" w14:textId="77777777" w:rsidR="00A33A50" w:rsidRPr="008259B2" w:rsidRDefault="00A33A50" w:rsidP="00371FFC">
      <w:pPr>
        <w:tabs>
          <w:tab w:val="left" w:pos="8784"/>
        </w:tabs>
        <w:rPr>
          <w:rFonts w:asciiTheme="minorHAnsi" w:hAnsiTheme="minorHAnsi" w:cstheme="minorHAnsi"/>
          <w:b/>
        </w:rPr>
      </w:pPr>
    </w:p>
    <w:p w14:paraId="2731A920" w14:textId="7965EA5A" w:rsidR="00DE6BA2" w:rsidRPr="008259B2" w:rsidRDefault="00B42C1C" w:rsidP="00371FFC">
      <w:pPr>
        <w:tabs>
          <w:tab w:val="left" w:pos="8784"/>
        </w:tabs>
        <w:rPr>
          <w:rFonts w:asciiTheme="minorHAnsi" w:hAnsiTheme="minorHAnsi" w:cstheme="minorHAnsi"/>
        </w:rPr>
      </w:pPr>
      <w:r w:rsidRPr="008259B2">
        <w:rPr>
          <w:rFonts w:asciiTheme="minorHAnsi" w:hAnsiTheme="minorHAnsi" w:cstheme="minorHAnsi"/>
          <w:b/>
        </w:rPr>
        <w:t xml:space="preserve">17.2 </w:t>
      </w:r>
      <w:r w:rsidR="0092524E" w:rsidRPr="008259B2">
        <w:rPr>
          <w:rFonts w:asciiTheme="minorHAnsi" w:hAnsiTheme="minorHAnsi" w:cstheme="minorHAnsi"/>
          <w:b/>
          <w:u w:val="single"/>
        </w:rPr>
        <w:t>Kryterium Cena.</w:t>
      </w:r>
      <w:r w:rsidR="0092524E" w:rsidRPr="008259B2">
        <w:rPr>
          <w:rFonts w:asciiTheme="minorHAnsi" w:hAnsiTheme="minorHAnsi" w:cstheme="minorHAnsi"/>
          <w:b/>
        </w:rPr>
        <w:t xml:space="preserve"> </w:t>
      </w:r>
      <w:r w:rsidR="00666E00" w:rsidRPr="008259B2">
        <w:rPr>
          <w:rFonts w:asciiTheme="minorHAnsi" w:hAnsiTheme="minorHAnsi" w:cstheme="minorHAnsi"/>
        </w:rPr>
        <w:t xml:space="preserve">Punkty za kryterium </w:t>
      </w:r>
      <w:r w:rsidR="00666E00" w:rsidRPr="008259B2">
        <w:rPr>
          <w:rFonts w:asciiTheme="minorHAnsi" w:hAnsiTheme="minorHAnsi" w:cstheme="minorHAnsi"/>
          <w:b/>
        </w:rPr>
        <w:t xml:space="preserve">„Cena” </w:t>
      </w:r>
      <w:r w:rsidR="00666E00" w:rsidRPr="008259B2">
        <w:rPr>
          <w:rFonts w:asciiTheme="minorHAnsi" w:hAnsiTheme="minorHAnsi" w:cstheme="minorHAnsi"/>
        </w:rPr>
        <w:t>zostaną obliczone według</w:t>
      </w:r>
      <w:r w:rsidR="00666E00" w:rsidRPr="008259B2">
        <w:rPr>
          <w:rFonts w:asciiTheme="minorHAnsi" w:hAnsiTheme="minorHAnsi" w:cstheme="minorHAnsi"/>
          <w:spacing w:val="1"/>
        </w:rPr>
        <w:t xml:space="preserve"> </w:t>
      </w:r>
      <w:r w:rsidR="00666E00" w:rsidRPr="008259B2">
        <w:rPr>
          <w:rFonts w:asciiTheme="minorHAnsi" w:hAnsiTheme="minorHAnsi" w:cstheme="minorHAnsi"/>
        </w:rPr>
        <w:t>wzoru:</w:t>
      </w:r>
    </w:p>
    <w:p w14:paraId="3731E826" w14:textId="77777777" w:rsidR="00DE6BA2" w:rsidRPr="008259B2" w:rsidRDefault="00666E00" w:rsidP="00B42C1C">
      <w:pPr>
        <w:ind w:left="1634"/>
        <w:rPr>
          <w:rFonts w:asciiTheme="minorHAnsi" w:hAnsiTheme="minorHAnsi" w:cstheme="minorHAnsi"/>
          <w:b/>
          <w:i/>
        </w:rPr>
      </w:pPr>
      <w:bookmarkStart w:id="16" w:name="_Hlk101942915"/>
      <w:r w:rsidRPr="008259B2">
        <w:rPr>
          <w:rFonts w:asciiTheme="minorHAnsi" w:hAnsiTheme="minorHAnsi" w:cstheme="minorHAnsi"/>
          <w:b/>
          <w:i/>
          <w:position w:val="1"/>
        </w:rPr>
        <w:t>C</w:t>
      </w:r>
      <w:r w:rsidRPr="008259B2">
        <w:rPr>
          <w:rFonts w:asciiTheme="minorHAnsi" w:hAnsiTheme="minorHAnsi" w:cstheme="minorHAnsi"/>
          <w:b/>
          <w:i/>
        </w:rPr>
        <w:t>n</w:t>
      </w:r>
    </w:p>
    <w:p w14:paraId="10A3C423" w14:textId="77777777" w:rsidR="00DE6BA2" w:rsidRPr="008259B2" w:rsidRDefault="00666E00" w:rsidP="00B42C1C">
      <w:pPr>
        <w:pStyle w:val="Nagwek2"/>
        <w:tabs>
          <w:tab w:val="left" w:leader="hyphen" w:pos="2096"/>
        </w:tabs>
        <w:spacing w:before="0"/>
        <w:ind w:left="924"/>
        <w:rPr>
          <w:rFonts w:asciiTheme="minorHAnsi" w:hAnsiTheme="minorHAnsi" w:cstheme="minorHAnsi"/>
          <w:sz w:val="22"/>
          <w:szCs w:val="22"/>
        </w:rPr>
      </w:pPr>
      <w:r w:rsidRPr="008259B2">
        <w:rPr>
          <w:rFonts w:asciiTheme="minorHAnsi" w:hAnsiTheme="minorHAnsi" w:cstheme="minorHAnsi"/>
          <w:w w:val="105"/>
          <w:position w:val="1"/>
          <w:sz w:val="22"/>
          <w:szCs w:val="22"/>
        </w:rPr>
        <w:t>P</w:t>
      </w:r>
      <w:r w:rsidRPr="008259B2">
        <w:rPr>
          <w:rFonts w:asciiTheme="minorHAnsi" w:hAnsiTheme="minorHAnsi" w:cstheme="minorHAnsi"/>
          <w:w w:val="105"/>
          <w:sz w:val="22"/>
          <w:szCs w:val="22"/>
        </w:rPr>
        <w:t>C</w:t>
      </w:r>
      <w:r w:rsidRPr="008259B2">
        <w:rPr>
          <w:rFonts w:asciiTheme="minorHAnsi" w:hAnsiTheme="minorHAnsi" w:cstheme="minorHAnsi"/>
          <w:spacing w:val="-1"/>
          <w:w w:val="105"/>
          <w:sz w:val="22"/>
          <w:szCs w:val="22"/>
        </w:rPr>
        <w:t xml:space="preserve"> </w:t>
      </w:r>
      <w:r w:rsidRPr="008259B2">
        <w:rPr>
          <w:rFonts w:asciiTheme="minorHAnsi" w:hAnsiTheme="minorHAnsi" w:cstheme="minorHAnsi"/>
          <w:w w:val="105"/>
          <w:position w:val="1"/>
          <w:sz w:val="22"/>
          <w:szCs w:val="22"/>
        </w:rPr>
        <w:t>=</w:t>
      </w:r>
      <w:r w:rsidRPr="008259B2">
        <w:rPr>
          <w:rFonts w:asciiTheme="minorHAnsi" w:hAnsiTheme="minorHAnsi" w:cstheme="minorHAnsi"/>
          <w:w w:val="105"/>
          <w:position w:val="1"/>
          <w:sz w:val="22"/>
          <w:szCs w:val="22"/>
        </w:rPr>
        <w:tab/>
        <w:t>x 60</w:t>
      </w:r>
      <w:r w:rsidRPr="008259B2">
        <w:rPr>
          <w:rFonts w:asciiTheme="minorHAnsi" w:hAnsiTheme="minorHAnsi" w:cstheme="minorHAnsi"/>
          <w:spacing w:val="-24"/>
          <w:w w:val="105"/>
          <w:position w:val="1"/>
          <w:sz w:val="22"/>
          <w:szCs w:val="22"/>
        </w:rPr>
        <w:t xml:space="preserve"> </w:t>
      </w:r>
      <w:r w:rsidRPr="008259B2">
        <w:rPr>
          <w:rFonts w:asciiTheme="minorHAnsi" w:hAnsiTheme="minorHAnsi" w:cstheme="minorHAnsi"/>
          <w:w w:val="105"/>
          <w:position w:val="1"/>
          <w:sz w:val="22"/>
          <w:szCs w:val="22"/>
        </w:rPr>
        <w:t>pkt</w:t>
      </w:r>
    </w:p>
    <w:p w14:paraId="75A82D61" w14:textId="77777777" w:rsidR="00DE6BA2" w:rsidRPr="008259B2" w:rsidRDefault="00666E00" w:rsidP="00B42C1C">
      <w:pPr>
        <w:ind w:left="1492"/>
        <w:rPr>
          <w:rFonts w:asciiTheme="minorHAnsi" w:hAnsiTheme="minorHAnsi" w:cstheme="minorHAnsi"/>
          <w:b/>
          <w:i/>
        </w:rPr>
      </w:pPr>
      <w:r w:rsidRPr="008259B2">
        <w:rPr>
          <w:rFonts w:asciiTheme="minorHAnsi" w:hAnsiTheme="minorHAnsi" w:cstheme="minorHAnsi"/>
          <w:b/>
          <w:i/>
          <w:position w:val="1"/>
        </w:rPr>
        <w:t>C</w:t>
      </w:r>
      <w:r w:rsidRPr="008259B2">
        <w:rPr>
          <w:rFonts w:asciiTheme="minorHAnsi" w:hAnsiTheme="minorHAnsi" w:cstheme="minorHAnsi"/>
          <w:b/>
          <w:i/>
        </w:rPr>
        <w:t>b</w:t>
      </w:r>
    </w:p>
    <w:p w14:paraId="4FE1EB0F" w14:textId="77777777" w:rsidR="00DE6BA2" w:rsidRPr="008259B2" w:rsidRDefault="00666E00" w:rsidP="00B42C1C">
      <w:pPr>
        <w:pStyle w:val="Tekstpodstawowy"/>
        <w:jc w:val="left"/>
        <w:rPr>
          <w:rFonts w:asciiTheme="minorHAnsi" w:hAnsiTheme="minorHAnsi" w:cstheme="minorHAnsi"/>
          <w:sz w:val="22"/>
          <w:szCs w:val="22"/>
        </w:rPr>
      </w:pPr>
      <w:r w:rsidRPr="008259B2">
        <w:rPr>
          <w:rFonts w:asciiTheme="minorHAnsi" w:hAnsiTheme="minorHAnsi" w:cstheme="minorHAnsi"/>
          <w:sz w:val="22"/>
          <w:szCs w:val="22"/>
        </w:rPr>
        <w:t>gdzie,</w:t>
      </w:r>
    </w:p>
    <w:p w14:paraId="29036C00" w14:textId="77777777" w:rsidR="00DE6BA2" w:rsidRPr="008259B2" w:rsidRDefault="00666E00" w:rsidP="00B42C1C">
      <w:pPr>
        <w:pStyle w:val="Tekstpodstawowy"/>
        <w:jc w:val="left"/>
        <w:rPr>
          <w:rFonts w:asciiTheme="minorHAnsi" w:hAnsiTheme="minorHAnsi" w:cstheme="minorHAnsi"/>
          <w:sz w:val="22"/>
          <w:szCs w:val="22"/>
        </w:rPr>
      </w:pPr>
      <w:r w:rsidRPr="008259B2">
        <w:rPr>
          <w:rFonts w:asciiTheme="minorHAnsi" w:hAnsiTheme="minorHAnsi" w:cstheme="minorHAnsi"/>
          <w:b/>
          <w:position w:val="1"/>
          <w:sz w:val="22"/>
          <w:szCs w:val="22"/>
        </w:rPr>
        <w:t>P</w:t>
      </w:r>
      <w:r w:rsidRPr="008259B2">
        <w:rPr>
          <w:rFonts w:asciiTheme="minorHAnsi" w:hAnsiTheme="minorHAnsi" w:cstheme="minorHAnsi"/>
          <w:b/>
          <w:sz w:val="22"/>
          <w:szCs w:val="22"/>
        </w:rPr>
        <w:t xml:space="preserve">C </w:t>
      </w:r>
      <w:r w:rsidRPr="008259B2">
        <w:rPr>
          <w:rFonts w:asciiTheme="minorHAnsi" w:hAnsiTheme="minorHAnsi" w:cstheme="minorHAnsi"/>
          <w:b/>
          <w:position w:val="1"/>
          <w:sz w:val="22"/>
          <w:szCs w:val="22"/>
        </w:rPr>
        <w:t xml:space="preserve">- </w:t>
      </w:r>
      <w:r w:rsidRPr="008259B2">
        <w:rPr>
          <w:rFonts w:asciiTheme="minorHAnsi" w:hAnsiTheme="minorHAnsi" w:cstheme="minorHAnsi"/>
          <w:position w:val="1"/>
          <w:sz w:val="22"/>
          <w:szCs w:val="22"/>
        </w:rPr>
        <w:t>ilość punktów za kryterium cena,</w:t>
      </w:r>
    </w:p>
    <w:p w14:paraId="035315C5" w14:textId="77777777" w:rsidR="00DE6BA2" w:rsidRPr="008259B2" w:rsidRDefault="00666E00" w:rsidP="00B42C1C">
      <w:pPr>
        <w:pStyle w:val="Tekstpodstawowy"/>
        <w:jc w:val="left"/>
        <w:rPr>
          <w:rFonts w:asciiTheme="minorHAnsi" w:hAnsiTheme="minorHAnsi" w:cstheme="minorHAnsi"/>
          <w:sz w:val="22"/>
          <w:szCs w:val="22"/>
        </w:rPr>
      </w:pPr>
      <w:r w:rsidRPr="008259B2">
        <w:rPr>
          <w:rFonts w:asciiTheme="minorHAnsi" w:hAnsiTheme="minorHAnsi" w:cstheme="minorHAnsi"/>
          <w:b/>
          <w:position w:val="1"/>
          <w:sz w:val="22"/>
          <w:szCs w:val="22"/>
        </w:rPr>
        <w:lastRenderedPageBreak/>
        <w:t>C</w:t>
      </w:r>
      <w:r w:rsidRPr="008259B2">
        <w:rPr>
          <w:rFonts w:asciiTheme="minorHAnsi" w:hAnsiTheme="minorHAnsi" w:cstheme="minorHAnsi"/>
          <w:b/>
          <w:sz w:val="22"/>
          <w:szCs w:val="22"/>
        </w:rPr>
        <w:t xml:space="preserve">n </w:t>
      </w:r>
      <w:r w:rsidRPr="008259B2">
        <w:rPr>
          <w:rFonts w:asciiTheme="minorHAnsi" w:hAnsiTheme="minorHAnsi" w:cstheme="minorHAnsi"/>
          <w:b/>
          <w:position w:val="1"/>
          <w:sz w:val="22"/>
          <w:szCs w:val="22"/>
        </w:rPr>
        <w:t xml:space="preserve">- </w:t>
      </w:r>
      <w:r w:rsidRPr="008259B2">
        <w:rPr>
          <w:rFonts w:asciiTheme="minorHAnsi" w:hAnsiTheme="minorHAnsi" w:cstheme="minorHAnsi"/>
          <w:position w:val="1"/>
          <w:sz w:val="22"/>
          <w:szCs w:val="22"/>
        </w:rPr>
        <w:t>najniższa cena ofertowa spośród ofert nieodrzuconych,</w:t>
      </w:r>
    </w:p>
    <w:p w14:paraId="2576CAE9" w14:textId="77777777" w:rsidR="00DE6BA2" w:rsidRPr="008259B2" w:rsidRDefault="00666E00" w:rsidP="00B42C1C">
      <w:pPr>
        <w:pStyle w:val="Tekstpodstawowy"/>
        <w:jc w:val="left"/>
        <w:rPr>
          <w:rFonts w:asciiTheme="minorHAnsi" w:hAnsiTheme="minorHAnsi" w:cstheme="minorHAnsi"/>
          <w:sz w:val="22"/>
          <w:szCs w:val="22"/>
        </w:rPr>
      </w:pPr>
      <w:r w:rsidRPr="008259B2">
        <w:rPr>
          <w:rFonts w:asciiTheme="minorHAnsi" w:hAnsiTheme="minorHAnsi" w:cstheme="minorHAnsi"/>
          <w:b/>
          <w:position w:val="1"/>
          <w:sz w:val="22"/>
          <w:szCs w:val="22"/>
        </w:rPr>
        <w:t>C</w:t>
      </w:r>
      <w:r w:rsidRPr="008259B2">
        <w:rPr>
          <w:rFonts w:asciiTheme="minorHAnsi" w:hAnsiTheme="minorHAnsi" w:cstheme="minorHAnsi"/>
          <w:b/>
          <w:sz w:val="22"/>
          <w:szCs w:val="22"/>
        </w:rPr>
        <w:t xml:space="preserve">b </w:t>
      </w:r>
      <w:r w:rsidRPr="008259B2">
        <w:rPr>
          <w:rFonts w:asciiTheme="minorHAnsi" w:hAnsiTheme="minorHAnsi" w:cstheme="minorHAnsi"/>
          <w:b/>
          <w:position w:val="1"/>
          <w:sz w:val="22"/>
          <w:szCs w:val="22"/>
        </w:rPr>
        <w:t xml:space="preserve">– </w:t>
      </w:r>
      <w:r w:rsidRPr="008259B2">
        <w:rPr>
          <w:rFonts w:asciiTheme="minorHAnsi" w:hAnsiTheme="minorHAnsi" w:cstheme="minorHAnsi"/>
          <w:position w:val="1"/>
          <w:sz w:val="22"/>
          <w:szCs w:val="22"/>
        </w:rPr>
        <w:t>cena oferty badanej.</w:t>
      </w:r>
    </w:p>
    <w:bookmarkEnd w:id="16"/>
    <w:p w14:paraId="595303CB" w14:textId="454853F7" w:rsidR="00DE6BA2" w:rsidRPr="008259B2" w:rsidRDefault="00666E00" w:rsidP="00357A84">
      <w:pPr>
        <w:pStyle w:val="Tekstpodstawowy"/>
        <w:ind w:right="174"/>
        <w:rPr>
          <w:rFonts w:asciiTheme="minorHAnsi" w:hAnsiTheme="minorHAnsi" w:cstheme="minorHAnsi"/>
          <w:sz w:val="22"/>
          <w:szCs w:val="22"/>
        </w:rPr>
      </w:pPr>
      <w:r w:rsidRPr="008259B2">
        <w:rPr>
          <w:rFonts w:asciiTheme="minorHAnsi" w:hAnsiTheme="minorHAnsi" w:cstheme="minorHAnsi"/>
          <w:sz w:val="22"/>
          <w:szCs w:val="22"/>
        </w:rPr>
        <w:t>W kryterium „</w:t>
      </w:r>
      <w:r w:rsidRPr="008259B2">
        <w:rPr>
          <w:rFonts w:asciiTheme="minorHAnsi" w:hAnsiTheme="minorHAnsi" w:cstheme="minorHAnsi"/>
          <w:b/>
          <w:sz w:val="22"/>
          <w:szCs w:val="22"/>
        </w:rPr>
        <w:t>Cena”</w:t>
      </w:r>
      <w:r w:rsidRPr="008259B2">
        <w:rPr>
          <w:rFonts w:asciiTheme="minorHAnsi" w:hAnsiTheme="minorHAnsi" w:cstheme="minorHAnsi"/>
          <w:sz w:val="22"/>
          <w:szCs w:val="22"/>
        </w:rPr>
        <w:t>, oferta z najniższą ceną otrzyma 60 punktów a pozostałe oferty po matematycznym przeliczeniu w odniesieniu do najniższej ceny odpowiednio mniej. Końcowy wynik powyższego działania zostanie zaokrąglony do dwóch miejsc po przecinku.</w:t>
      </w:r>
    </w:p>
    <w:p w14:paraId="02C9F297" w14:textId="77777777" w:rsidR="00371FFC" w:rsidRPr="008259B2" w:rsidRDefault="00371FFC" w:rsidP="00357A84">
      <w:pPr>
        <w:pStyle w:val="Tekstpodstawowy"/>
        <w:ind w:right="174"/>
        <w:rPr>
          <w:rFonts w:asciiTheme="minorHAnsi" w:hAnsiTheme="minorHAnsi" w:cstheme="minorHAnsi"/>
          <w:sz w:val="22"/>
          <w:szCs w:val="22"/>
        </w:rPr>
      </w:pPr>
    </w:p>
    <w:p w14:paraId="7AED2414" w14:textId="77777777" w:rsidR="009A485D" w:rsidRPr="008259B2" w:rsidRDefault="009A485D" w:rsidP="00357A84">
      <w:pPr>
        <w:tabs>
          <w:tab w:val="left" w:pos="936"/>
        </w:tabs>
        <w:ind w:left="216" w:right="177"/>
        <w:jc w:val="both"/>
        <w:rPr>
          <w:rFonts w:asciiTheme="minorHAnsi" w:hAnsiTheme="minorHAnsi" w:cstheme="minorHAnsi"/>
          <w:b/>
          <w:bCs/>
          <w:u w:val="single"/>
        </w:rPr>
      </w:pPr>
      <w:r w:rsidRPr="008259B2">
        <w:rPr>
          <w:rFonts w:asciiTheme="minorHAnsi" w:hAnsiTheme="minorHAnsi" w:cstheme="minorHAnsi"/>
          <w:b/>
          <w:bCs/>
        </w:rPr>
        <w:t>17.3</w:t>
      </w:r>
      <w:r w:rsidR="00371FFC" w:rsidRPr="008259B2">
        <w:rPr>
          <w:rFonts w:asciiTheme="minorHAnsi" w:hAnsiTheme="minorHAnsi" w:cstheme="minorHAnsi"/>
        </w:rPr>
        <w:t xml:space="preserve">   </w:t>
      </w:r>
      <w:r w:rsidR="00666E00" w:rsidRPr="008259B2">
        <w:rPr>
          <w:rFonts w:asciiTheme="minorHAnsi" w:hAnsiTheme="minorHAnsi" w:cstheme="minorHAnsi"/>
          <w:b/>
          <w:bCs/>
          <w:u w:val="single"/>
        </w:rPr>
        <w:t xml:space="preserve">Kryterium „Długość okresu gwarancji jakości na wykonane roboty budowlane oraz dostarczone </w:t>
      </w:r>
      <w:r w:rsidRPr="008259B2">
        <w:rPr>
          <w:rFonts w:asciiTheme="minorHAnsi" w:hAnsiTheme="minorHAnsi" w:cstheme="minorHAnsi"/>
          <w:b/>
          <w:bCs/>
          <w:u w:val="single"/>
        </w:rPr>
        <w:t xml:space="preserve"> </w:t>
      </w:r>
    </w:p>
    <w:p w14:paraId="27A883FA" w14:textId="77777777" w:rsidR="009A485D" w:rsidRPr="008259B2" w:rsidRDefault="009A485D" w:rsidP="00357A84">
      <w:pPr>
        <w:tabs>
          <w:tab w:val="left" w:pos="936"/>
        </w:tabs>
        <w:ind w:left="216" w:right="177"/>
        <w:jc w:val="both"/>
        <w:rPr>
          <w:rFonts w:asciiTheme="minorHAnsi" w:hAnsiTheme="minorHAnsi" w:cstheme="minorHAnsi"/>
        </w:rPr>
      </w:pPr>
      <w:r w:rsidRPr="008259B2">
        <w:rPr>
          <w:rFonts w:asciiTheme="minorHAnsi" w:hAnsiTheme="minorHAnsi" w:cstheme="minorHAnsi"/>
          <w:b/>
          <w:bCs/>
        </w:rPr>
        <w:t xml:space="preserve">          </w:t>
      </w:r>
      <w:r w:rsidR="00666E00" w:rsidRPr="008259B2">
        <w:rPr>
          <w:rFonts w:asciiTheme="minorHAnsi" w:hAnsiTheme="minorHAnsi" w:cstheme="minorHAnsi"/>
          <w:b/>
          <w:bCs/>
          <w:u w:val="single"/>
        </w:rPr>
        <w:t>i</w:t>
      </w:r>
      <w:r w:rsidR="0092524E" w:rsidRPr="008259B2">
        <w:rPr>
          <w:rFonts w:asciiTheme="minorHAnsi" w:hAnsiTheme="minorHAnsi" w:cstheme="minorHAnsi"/>
          <w:b/>
          <w:bCs/>
        </w:rPr>
        <w:t xml:space="preserve"> </w:t>
      </w:r>
      <w:r w:rsidR="00666E00" w:rsidRPr="008259B2">
        <w:rPr>
          <w:rFonts w:asciiTheme="minorHAnsi" w:hAnsiTheme="minorHAnsi" w:cstheme="minorHAnsi"/>
          <w:b/>
          <w:bCs/>
          <w:u w:val="single"/>
        </w:rPr>
        <w:t>wbudowane materiały</w:t>
      </w:r>
      <w:r w:rsidR="0092524E" w:rsidRPr="008259B2">
        <w:rPr>
          <w:rFonts w:asciiTheme="minorHAnsi" w:hAnsiTheme="minorHAnsi" w:cstheme="minorHAnsi"/>
          <w:b/>
          <w:bCs/>
          <w:u w:val="single"/>
        </w:rPr>
        <w:t xml:space="preserve"> wraz z wyposażeniem</w:t>
      </w:r>
      <w:r w:rsidR="00666E00" w:rsidRPr="008259B2">
        <w:rPr>
          <w:rFonts w:asciiTheme="minorHAnsi" w:hAnsiTheme="minorHAnsi" w:cstheme="minorHAnsi"/>
        </w:rPr>
        <w:t xml:space="preserve">” liczone w okresach miesięcznych od dnia </w:t>
      </w:r>
    </w:p>
    <w:p w14:paraId="60C56799" w14:textId="032B7D81" w:rsidR="00DE6BA2" w:rsidRPr="008259B2" w:rsidRDefault="009A485D" w:rsidP="00357A84">
      <w:pPr>
        <w:tabs>
          <w:tab w:val="left" w:pos="936"/>
        </w:tabs>
        <w:ind w:left="216" w:right="177"/>
        <w:jc w:val="both"/>
        <w:rPr>
          <w:rFonts w:asciiTheme="minorHAnsi" w:hAnsiTheme="minorHAnsi" w:cstheme="minorHAnsi"/>
        </w:rPr>
      </w:pPr>
      <w:r w:rsidRPr="008259B2">
        <w:rPr>
          <w:rFonts w:asciiTheme="minorHAnsi" w:hAnsiTheme="minorHAnsi" w:cstheme="minorHAnsi"/>
          <w:b/>
          <w:bCs/>
        </w:rPr>
        <w:t xml:space="preserve">         </w:t>
      </w:r>
      <w:r w:rsidR="00DE0CE9">
        <w:rPr>
          <w:rFonts w:asciiTheme="minorHAnsi" w:hAnsiTheme="minorHAnsi" w:cstheme="minorHAnsi"/>
          <w:b/>
          <w:bCs/>
        </w:rPr>
        <w:t xml:space="preserve"> </w:t>
      </w:r>
      <w:r w:rsidR="00666E00" w:rsidRPr="008259B2">
        <w:rPr>
          <w:rFonts w:asciiTheme="minorHAnsi" w:hAnsiTheme="minorHAnsi" w:cstheme="minorHAnsi"/>
        </w:rPr>
        <w:t xml:space="preserve">podpisania </w:t>
      </w:r>
      <w:r w:rsidR="0092524E" w:rsidRPr="008259B2">
        <w:rPr>
          <w:rFonts w:asciiTheme="minorHAnsi" w:hAnsiTheme="minorHAnsi" w:cstheme="minorHAnsi"/>
        </w:rPr>
        <w:t xml:space="preserve"> </w:t>
      </w:r>
      <w:r w:rsidR="0092524E" w:rsidRPr="008259B2">
        <w:rPr>
          <w:rFonts w:asciiTheme="minorHAnsi" w:hAnsiTheme="minorHAnsi" w:cstheme="minorHAnsi"/>
          <w:b/>
          <w:bCs/>
        </w:rPr>
        <w:t xml:space="preserve"> </w:t>
      </w:r>
      <w:r w:rsidR="00666E00" w:rsidRPr="008259B2">
        <w:rPr>
          <w:rFonts w:asciiTheme="minorHAnsi" w:hAnsiTheme="minorHAnsi" w:cstheme="minorHAnsi"/>
        </w:rPr>
        <w:t xml:space="preserve">protokołu odbioru </w:t>
      </w:r>
      <w:r w:rsidR="00371FFC" w:rsidRPr="008259B2">
        <w:rPr>
          <w:rFonts w:asciiTheme="minorHAnsi" w:hAnsiTheme="minorHAnsi" w:cstheme="minorHAnsi"/>
          <w:b/>
        </w:rPr>
        <w:t xml:space="preserve"> </w:t>
      </w:r>
      <w:r w:rsidR="00666E00" w:rsidRPr="008259B2">
        <w:rPr>
          <w:rFonts w:asciiTheme="minorHAnsi" w:hAnsiTheme="minorHAnsi" w:cstheme="minorHAnsi"/>
        </w:rPr>
        <w:t>końcowego</w:t>
      </w:r>
      <w:r w:rsidR="00666E00" w:rsidRPr="008259B2">
        <w:rPr>
          <w:rFonts w:asciiTheme="minorHAnsi" w:hAnsiTheme="minorHAnsi" w:cstheme="minorHAnsi"/>
          <w:spacing w:val="-5"/>
        </w:rPr>
        <w:t xml:space="preserve"> </w:t>
      </w:r>
      <w:r w:rsidR="00666E00" w:rsidRPr="008259B2">
        <w:rPr>
          <w:rFonts w:asciiTheme="minorHAnsi" w:hAnsiTheme="minorHAnsi" w:cstheme="minorHAnsi"/>
        </w:rPr>
        <w:t>robót:</w:t>
      </w:r>
    </w:p>
    <w:p w14:paraId="10244528" w14:textId="19A1FDD3" w:rsidR="00DE6BA2" w:rsidRPr="008259B2" w:rsidRDefault="00DE0CE9" w:rsidP="00DE0CE9">
      <w:pPr>
        <w:pStyle w:val="Tekstpodstawowy"/>
        <w:ind w:left="634"/>
        <w:jc w:val="left"/>
        <w:rPr>
          <w:rFonts w:asciiTheme="minorHAnsi" w:hAnsiTheme="minorHAnsi" w:cstheme="minorHAnsi"/>
          <w:sz w:val="22"/>
          <w:szCs w:val="22"/>
        </w:rPr>
      </w:pPr>
      <w:r>
        <w:rPr>
          <w:rFonts w:asciiTheme="minorHAnsi" w:hAnsiTheme="minorHAnsi" w:cstheme="minorHAnsi"/>
          <w:sz w:val="22"/>
          <w:szCs w:val="22"/>
        </w:rPr>
        <w:t xml:space="preserve"> </w:t>
      </w:r>
      <w:r w:rsidR="00666E00" w:rsidRPr="008259B2">
        <w:rPr>
          <w:rFonts w:asciiTheme="minorHAnsi" w:hAnsiTheme="minorHAnsi" w:cstheme="minorHAnsi"/>
          <w:sz w:val="22"/>
          <w:szCs w:val="22"/>
        </w:rPr>
        <w:t xml:space="preserve">W przypadku zaoferowania minimalnej długości okresu gwarancji tj. 36 miesięcy, Wykonawca </w:t>
      </w:r>
      <w:r>
        <w:rPr>
          <w:rFonts w:asciiTheme="minorHAnsi" w:hAnsiTheme="minorHAnsi" w:cstheme="minorHAnsi"/>
          <w:sz w:val="22"/>
          <w:szCs w:val="22"/>
        </w:rPr>
        <w:t xml:space="preserve">  </w:t>
      </w:r>
      <w:r w:rsidR="009127DB">
        <w:rPr>
          <w:rFonts w:asciiTheme="minorHAnsi" w:hAnsiTheme="minorHAnsi" w:cstheme="minorHAnsi"/>
          <w:sz w:val="22"/>
          <w:szCs w:val="22"/>
        </w:rPr>
        <w:t xml:space="preserve"> </w:t>
      </w:r>
      <w:r w:rsidR="00666E00" w:rsidRPr="008259B2">
        <w:rPr>
          <w:rFonts w:asciiTheme="minorHAnsi" w:hAnsiTheme="minorHAnsi" w:cstheme="minorHAnsi"/>
          <w:sz w:val="22"/>
          <w:szCs w:val="22"/>
        </w:rPr>
        <w:t>otrzyma zero (0) punktów.</w:t>
      </w:r>
    </w:p>
    <w:p w14:paraId="5A7DCA93" w14:textId="553B806A" w:rsidR="00DE6BA2" w:rsidRPr="008259B2" w:rsidRDefault="00DE0CE9" w:rsidP="00DE0CE9">
      <w:pPr>
        <w:pStyle w:val="Tekstpodstawowy"/>
        <w:ind w:left="634" w:right="174"/>
        <w:jc w:val="left"/>
        <w:rPr>
          <w:rFonts w:asciiTheme="minorHAnsi" w:hAnsiTheme="minorHAnsi" w:cstheme="minorHAnsi"/>
          <w:sz w:val="22"/>
          <w:szCs w:val="22"/>
        </w:rPr>
      </w:pPr>
      <w:r>
        <w:rPr>
          <w:rFonts w:asciiTheme="minorHAnsi" w:hAnsiTheme="minorHAnsi" w:cstheme="minorHAnsi"/>
          <w:sz w:val="22"/>
          <w:szCs w:val="22"/>
        </w:rPr>
        <w:t xml:space="preserve"> </w:t>
      </w:r>
      <w:r w:rsidR="00666E00" w:rsidRPr="008259B2">
        <w:rPr>
          <w:rFonts w:asciiTheme="minorHAnsi" w:hAnsiTheme="minorHAnsi" w:cstheme="minorHAnsi"/>
          <w:sz w:val="22"/>
          <w:szCs w:val="22"/>
        </w:rPr>
        <w:t xml:space="preserve">W przypadku zaoferowania maksymalnej długości okresu gwarancji tj. 60 miesięcy, Wykonawca otrzyma </w:t>
      </w:r>
      <w:r w:rsidR="009127DB">
        <w:rPr>
          <w:rFonts w:asciiTheme="minorHAnsi" w:hAnsiTheme="minorHAnsi" w:cstheme="minorHAnsi"/>
          <w:sz w:val="22"/>
          <w:szCs w:val="22"/>
        </w:rPr>
        <w:t>czterdzieści</w:t>
      </w:r>
      <w:r w:rsidR="00666E00" w:rsidRPr="008259B2">
        <w:rPr>
          <w:rFonts w:asciiTheme="minorHAnsi" w:hAnsiTheme="minorHAnsi" w:cstheme="minorHAnsi"/>
          <w:sz w:val="22"/>
          <w:szCs w:val="22"/>
        </w:rPr>
        <w:t xml:space="preserve"> (</w:t>
      </w:r>
      <w:r w:rsidR="009127DB">
        <w:rPr>
          <w:rFonts w:asciiTheme="minorHAnsi" w:hAnsiTheme="minorHAnsi" w:cstheme="minorHAnsi"/>
          <w:sz w:val="22"/>
          <w:szCs w:val="22"/>
        </w:rPr>
        <w:t>4</w:t>
      </w:r>
      <w:r w:rsidR="00666E00" w:rsidRPr="008259B2">
        <w:rPr>
          <w:rFonts w:asciiTheme="minorHAnsi" w:hAnsiTheme="minorHAnsi" w:cstheme="minorHAnsi"/>
          <w:sz w:val="22"/>
          <w:szCs w:val="22"/>
        </w:rPr>
        <w:t>0) punktów.</w:t>
      </w:r>
    </w:p>
    <w:p w14:paraId="26D14857" w14:textId="38330DB7" w:rsidR="00DE6BA2" w:rsidRPr="008259B2" w:rsidRDefault="009127DB" w:rsidP="00DE0CE9">
      <w:pPr>
        <w:pStyle w:val="Tekstpodstawowy"/>
        <w:ind w:left="634"/>
        <w:jc w:val="left"/>
        <w:rPr>
          <w:rFonts w:asciiTheme="minorHAnsi" w:hAnsiTheme="minorHAnsi" w:cstheme="minorHAnsi"/>
          <w:sz w:val="22"/>
          <w:szCs w:val="22"/>
        </w:rPr>
      </w:pPr>
      <w:r>
        <w:rPr>
          <w:rFonts w:asciiTheme="minorHAnsi" w:hAnsiTheme="minorHAnsi" w:cstheme="minorHAnsi"/>
          <w:sz w:val="22"/>
          <w:szCs w:val="22"/>
        </w:rPr>
        <w:t xml:space="preserve"> </w:t>
      </w:r>
      <w:r w:rsidR="00666E00" w:rsidRPr="008259B2">
        <w:rPr>
          <w:rFonts w:asciiTheme="minorHAnsi" w:hAnsiTheme="minorHAnsi" w:cstheme="minorHAnsi"/>
          <w:sz w:val="22"/>
          <w:szCs w:val="22"/>
        </w:rPr>
        <w:t xml:space="preserve">W przypadku zaoferowania gwarancji pomiędzy 36 a 60 miesięcy Wykonawca otrzyma pkt wg </w:t>
      </w:r>
      <w:r>
        <w:rPr>
          <w:rFonts w:asciiTheme="minorHAnsi" w:hAnsiTheme="minorHAnsi" w:cstheme="minorHAnsi"/>
          <w:sz w:val="22"/>
          <w:szCs w:val="22"/>
        </w:rPr>
        <w:t xml:space="preserve">  </w:t>
      </w:r>
      <w:r w:rsidR="00666E00" w:rsidRPr="008259B2">
        <w:rPr>
          <w:rFonts w:asciiTheme="minorHAnsi" w:hAnsiTheme="minorHAnsi" w:cstheme="minorHAnsi"/>
          <w:sz w:val="22"/>
          <w:szCs w:val="22"/>
        </w:rPr>
        <w:t>wzoru:</w:t>
      </w:r>
    </w:p>
    <w:p w14:paraId="45D0EA67" w14:textId="77777777" w:rsidR="00DE6BA2" w:rsidRPr="008259B2" w:rsidRDefault="00666E00">
      <w:pPr>
        <w:spacing w:before="3"/>
        <w:ind w:left="2514" w:right="3457"/>
        <w:jc w:val="center"/>
        <w:rPr>
          <w:rFonts w:asciiTheme="minorHAnsi" w:hAnsiTheme="minorHAnsi" w:cstheme="minorHAnsi"/>
          <w:b/>
          <w:i/>
        </w:rPr>
      </w:pPr>
      <w:r w:rsidRPr="008259B2">
        <w:rPr>
          <w:rFonts w:asciiTheme="minorHAnsi" w:hAnsiTheme="minorHAnsi" w:cstheme="minorHAnsi"/>
          <w:b/>
          <w:i/>
          <w:position w:val="1"/>
        </w:rPr>
        <w:t xml:space="preserve">G </w:t>
      </w:r>
      <w:r w:rsidRPr="008259B2">
        <w:rPr>
          <w:rFonts w:asciiTheme="minorHAnsi" w:hAnsiTheme="minorHAnsi" w:cstheme="minorHAnsi"/>
          <w:b/>
          <w:i/>
        </w:rPr>
        <w:t>o</w:t>
      </w:r>
    </w:p>
    <w:p w14:paraId="7ABD3F1E" w14:textId="131FA332" w:rsidR="00DE6BA2" w:rsidRPr="008259B2" w:rsidRDefault="00666E00">
      <w:pPr>
        <w:pStyle w:val="Nagwek2"/>
        <w:tabs>
          <w:tab w:val="left" w:pos="489"/>
          <w:tab w:val="left" w:leader="hyphen" w:pos="1867"/>
        </w:tabs>
        <w:ind w:right="846"/>
        <w:jc w:val="center"/>
        <w:rPr>
          <w:rFonts w:asciiTheme="minorHAnsi" w:hAnsiTheme="minorHAnsi" w:cstheme="minorHAnsi"/>
          <w:sz w:val="22"/>
          <w:szCs w:val="22"/>
        </w:rPr>
      </w:pPr>
      <w:r w:rsidRPr="008259B2">
        <w:rPr>
          <w:rFonts w:asciiTheme="minorHAnsi" w:hAnsiTheme="minorHAnsi" w:cstheme="minorHAnsi"/>
          <w:w w:val="105"/>
          <w:position w:val="1"/>
          <w:sz w:val="22"/>
          <w:szCs w:val="22"/>
        </w:rPr>
        <w:t>P</w:t>
      </w:r>
      <w:r w:rsidRPr="008259B2">
        <w:rPr>
          <w:rFonts w:asciiTheme="minorHAnsi" w:hAnsiTheme="minorHAnsi" w:cstheme="minorHAnsi"/>
          <w:w w:val="105"/>
          <w:sz w:val="22"/>
          <w:szCs w:val="22"/>
        </w:rPr>
        <w:t>G</w:t>
      </w:r>
      <w:r w:rsidRPr="008259B2">
        <w:rPr>
          <w:rFonts w:asciiTheme="minorHAnsi" w:hAnsiTheme="minorHAnsi" w:cstheme="minorHAnsi"/>
          <w:w w:val="105"/>
          <w:sz w:val="22"/>
          <w:szCs w:val="22"/>
        </w:rPr>
        <w:tab/>
      </w:r>
      <w:r w:rsidRPr="008259B2">
        <w:rPr>
          <w:rFonts w:asciiTheme="minorHAnsi" w:hAnsiTheme="minorHAnsi" w:cstheme="minorHAnsi"/>
          <w:w w:val="105"/>
          <w:position w:val="1"/>
          <w:sz w:val="22"/>
          <w:szCs w:val="22"/>
        </w:rPr>
        <w:t>=</w:t>
      </w:r>
      <w:r w:rsidRPr="008259B2">
        <w:rPr>
          <w:rFonts w:asciiTheme="minorHAnsi" w:hAnsiTheme="minorHAnsi" w:cstheme="minorHAnsi"/>
          <w:w w:val="105"/>
          <w:position w:val="1"/>
          <w:sz w:val="22"/>
          <w:szCs w:val="22"/>
        </w:rPr>
        <w:tab/>
        <w:t xml:space="preserve">x </w:t>
      </w:r>
      <w:r w:rsidR="009127DB">
        <w:rPr>
          <w:rFonts w:asciiTheme="minorHAnsi" w:hAnsiTheme="minorHAnsi" w:cstheme="minorHAnsi"/>
          <w:w w:val="105"/>
          <w:position w:val="1"/>
          <w:sz w:val="22"/>
          <w:szCs w:val="22"/>
        </w:rPr>
        <w:t>4</w:t>
      </w:r>
      <w:r w:rsidRPr="008259B2">
        <w:rPr>
          <w:rFonts w:asciiTheme="minorHAnsi" w:hAnsiTheme="minorHAnsi" w:cstheme="minorHAnsi"/>
          <w:w w:val="105"/>
          <w:position w:val="1"/>
          <w:sz w:val="22"/>
          <w:szCs w:val="22"/>
        </w:rPr>
        <w:t>0</w:t>
      </w:r>
      <w:r w:rsidRPr="008259B2">
        <w:rPr>
          <w:rFonts w:asciiTheme="minorHAnsi" w:hAnsiTheme="minorHAnsi" w:cstheme="minorHAnsi"/>
          <w:spacing w:val="-23"/>
          <w:w w:val="105"/>
          <w:position w:val="1"/>
          <w:sz w:val="22"/>
          <w:szCs w:val="22"/>
        </w:rPr>
        <w:t xml:space="preserve"> </w:t>
      </w:r>
      <w:r w:rsidRPr="008259B2">
        <w:rPr>
          <w:rFonts w:asciiTheme="minorHAnsi" w:hAnsiTheme="minorHAnsi" w:cstheme="minorHAnsi"/>
          <w:w w:val="105"/>
          <w:position w:val="1"/>
          <w:sz w:val="22"/>
          <w:szCs w:val="22"/>
        </w:rPr>
        <w:t>pkt</w:t>
      </w:r>
    </w:p>
    <w:p w14:paraId="492B4999" w14:textId="77777777" w:rsidR="00DE6BA2" w:rsidRPr="008259B2" w:rsidRDefault="00666E00">
      <w:pPr>
        <w:spacing w:before="49"/>
        <w:ind w:left="2664" w:right="3457"/>
        <w:jc w:val="center"/>
        <w:rPr>
          <w:rFonts w:asciiTheme="minorHAnsi" w:hAnsiTheme="minorHAnsi" w:cstheme="minorHAnsi"/>
          <w:b/>
          <w:i/>
        </w:rPr>
      </w:pPr>
      <w:r w:rsidRPr="008259B2">
        <w:rPr>
          <w:rFonts w:asciiTheme="minorHAnsi" w:hAnsiTheme="minorHAnsi" w:cstheme="minorHAnsi"/>
          <w:b/>
          <w:i/>
          <w:position w:val="1"/>
        </w:rPr>
        <w:t xml:space="preserve">G </w:t>
      </w:r>
      <w:r w:rsidRPr="008259B2">
        <w:rPr>
          <w:rFonts w:asciiTheme="minorHAnsi" w:hAnsiTheme="minorHAnsi" w:cstheme="minorHAnsi"/>
          <w:b/>
          <w:i/>
        </w:rPr>
        <w:t>max.</w:t>
      </w:r>
    </w:p>
    <w:p w14:paraId="1CB35B69" w14:textId="77777777" w:rsidR="00DE6BA2" w:rsidRPr="008259B2" w:rsidRDefault="00666E00">
      <w:pPr>
        <w:pStyle w:val="Tekstpodstawowy"/>
        <w:spacing w:before="42"/>
        <w:ind w:left="1209"/>
        <w:jc w:val="left"/>
        <w:rPr>
          <w:rFonts w:asciiTheme="minorHAnsi" w:hAnsiTheme="minorHAnsi" w:cstheme="minorHAnsi"/>
          <w:sz w:val="22"/>
          <w:szCs w:val="22"/>
        </w:rPr>
      </w:pPr>
      <w:r w:rsidRPr="008259B2">
        <w:rPr>
          <w:rFonts w:asciiTheme="minorHAnsi" w:hAnsiTheme="minorHAnsi" w:cstheme="minorHAnsi"/>
          <w:sz w:val="22"/>
          <w:szCs w:val="22"/>
        </w:rPr>
        <w:t>gdzie:</w:t>
      </w:r>
    </w:p>
    <w:p w14:paraId="27C6830B" w14:textId="77777777" w:rsidR="00DE6BA2" w:rsidRPr="008259B2" w:rsidRDefault="00666E00">
      <w:pPr>
        <w:pStyle w:val="Tekstpodstawowy"/>
        <w:tabs>
          <w:tab w:val="left" w:pos="2342"/>
        </w:tabs>
        <w:spacing w:before="42"/>
        <w:ind w:left="1209"/>
        <w:jc w:val="left"/>
        <w:rPr>
          <w:rFonts w:asciiTheme="minorHAnsi" w:hAnsiTheme="minorHAnsi" w:cstheme="minorHAnsi"/>
          <w:sz w:val="22"/>
          <w:szCs w:val="22"/>
        </w:rPr>
      </w:pPr>
      <w:r w:rsidRPr="008259B2">
        <w:rPr>
          <w:rFonts w:asciiTheme="minorHAnsi" w:hAnsiTheme="minorHAnsi" w:cstheme="minorHAnsi"/>
          <w:b/>
          <w:position w:val="1"/>
          <w:sz w:val="22"/>
          <w:szCs w:val="22"/>
        </w:rPr>
        <w:t>P</w:t>
      </w:r>
      <w:r w:rsidRPr="008259B2">
        <w:rPr>
          <w:rFonts w:asciiTheme="minorHAnsi" w:hAnsiTheme="minorHAnsi" w:cstheme="minorHAnsi"/>
          <w:b/>
          <w:sz w:val="22"/>
          <w:szCs w:val="22"/>
        </w:rPr>
        <w:t xml:space="preserve">G   </w:t>
      </w:r>
      <w:r w:rsidRPr="008259B2">
        <w:rPr>
          <w:rFonts w:asciiTheme="minorHAnsi" w:hAnsiTheme="minorHAnsi" w:cstheme="minorHAnsi"/>
          <w:b/>
          <w:spacing w:val="32"/>
          <w:sz w:val="22"/>
          <w:szCs w:val="22"/>
        </w:rPr>
        <w:t xml:space="preserve"> </w:t>
      </w:r>
      <w:r w:rsidRPr="008259B2">
        <w:rPr>
          <w:rFonts w:asciiTheme="minorHAnsi" w:hAnsiTheme="minorHAnsi" w:cstheme="minorHAnsi"/>
          <w:position w:val="1"/>
          <w:sz w:val="22"/>
          <w:szCs w:val="22"/>
        </w:rPr>
        <w:t>-</w:t>
      </w:r>
      <w:r w:rsidRPr="008259B2">
        <w:rPr>
          <w:rFonts w:asciiTheme="minorHAnsi" w:hAnsiTheme="minorHAnsi" w:cstheme="minorHAnsi"/>
          <w:position w:val="1"/>
          <w:sz w:val="22"/>
          <w:szCs w:val="22"/>
        </w:rPr>
        <w:tab/>
        <w:t>wartość punktowa, którą należy wyznaczyć,</w:t>
      </w:r>
    </w:p>
    <w:p w14:paraId="059E03CF" w14:textId="77777777" w:rsidR="00DE6BA2" w:rsidRPr="008259B2" w:rsidRDefault="00666E00">
      <w:pPr>
        <w:pStyle w:val="Tekstpodstawowy"/>
        <w:tabs>
          <w:tab w:val="left" w:pos="2328"/>
        </w:tabs>
        <w:spacing w:before="43"/>
        <w:ind w:left="1209"/>
        <w:jc w:val="left"/>
        <w:rPr>
          <w:rFonts w:asciiTheme="minorHAnsi" w:hAnsiTheme="minorHAnsi" w:cstheme="minorHAnsi"/>
          <w:sz w:val="22"/>
          <w:szCs w:val="22"/>
        </w:rPr>
      </w:pPr>
      <w:r w:rsidRPr="008259B2">
        <w:rPr>
          <w:rFonts w:asciiTheme="minorHAnsi" w:hAnsiTheme="minorHAnsi" w:cstheme="minorHAnsi"/>
          <w:b/>
          <w:position w:val="1"/>
          <w:sz w:val="22"/>
          <w:szCs w:val="22"/>
        </w:rPr>
        <w:t>G</w:t>
      </w:r>
      <w:r w:rsidRPr="008259B2">
        <w:rPr>
          <w:rFonts w:asciiTheme="minorHAnsi" w:hAnsiTheme="minorHAnsi" w:cstheme="minorHAnsi"/>
          <w:b/>
          <w:spacing w:val="-1"/>
          <w:position w:val="1"/>
          <w:sz w:val="22"/>
          <w:szCs w:val="22"/>
        </w:rPr>
        <w:t xml:space="preserve"> </w:t>
      </w:r>
      <w:r w:rsidRPr="008259B2">
        <w:rPr>
          <w:rFonts w:asciiTheme="minorHAnsi" w:hAnsiTheme="minorHAnsi" w:cstheme="minorHAnsi"/>
          <w:b/>
          <w:sz w:val="22"/>
          <w:szCs w:val="22"/>
        </w:rPr>
        <w:t>max.</w:t>
      </w:r>
      <w:r w:rsidRPr="008259B2">
        <w:rPr>
          <w:rFonts w:asciiTheme="minorHAnsi" w:hAnsiTheme="minorHAnsi" w:cstheme="minorHAnsi"/>
          <w:b/>
          <w:spacing w:val="18"/>
          <w:sz w:val="22"/>
          <w:szCs w:val="22"/>
        </w:rPr>
        <w:t xml:space="preserve"> </w:t>
      </w:r>
      <w:r w:rsidRPr="008259B2">
        <w:rPr>
          <w:rFonts w:asciiTheme="minorHAnsi" w:hAnsiTheme="minorHAnsi" w:cstheme="minorHAnsi"/>
          <w:position w:val="1"/>
          <w:sz w:val="22"/>
          <w:szCs w:val="22"/>
        </w:rPr>
        <w:t>-</w:t>
      </w:r>
      <w:r w:rsidRPr="008259B2">
        <w:rPr>
          <w:rFonts w:asciiTheme="minorHAnsi" w:hAnsiTheme="minorHAnsi" w:cstheme="minorHAnsi"/>
          <w:position w:val="1"/>
          <w:sz w:val="22"/>
          <w:szCs w:val="22"/>
        </w:rPr>
        <w:tab/>
        <w:t>najdłuższy oferowany okres gwarancji,</w:t>
      </w:r>
    </w:p>
    <w:p w14:paraId="161E85A7" w14:textId="77777777" w:rsidR="00DE6BA2" w:rsidRPr="008259B2" w:rsidRDefault="00666E00" w:rsidP="00EA3EA6">
      <w:pPr>
        <w:pStyle w:val="Tekstpodstawowy"/>
        <w:tabs>
          <w:tab w:val="left" w:pos="2342"/>
        </w:tabs>
        <w:spacing w:before="42"/>
        <w:ind w:left="1209"/>
        <w:jc w:val="left"/>
        <w:rPr>
          <w:rFonts w:asciiTheme="minorHAnsi" w:hAnsiTheme="minorHAnsi" w:cstheme="minorHAnsi"/>
          <w:position w:val="1"/>
          <w:sz w:val="22"/>
          <w:szCs w:val="22"/>
        </w:rPr>
      </w:pPr>
      <w:r w:rsidRPr="008259B2">
        <w:rPr>
          <w:rFonts w:asciiTheme="minorHAnsi" w:hAnsiTheme="minorHAnsi" w:cstheme="minorHAnsi"/>
          <w:b/>
          <w:position w:val="1"/>
          <w:sz w:val="22"/>
          <w:szCs w:val="22"/>
        </w:rPr>
        <w:t>G</w:t>
      </w:r>
      <w:r w:rsidRPr="008259B2">
        <w:rPr>
          <w:rFonts w:asciiTheme="minorHAnsi" w:hAnsiTheme="minorHAnsi" w:cstheme="minorHAnsi"/>
          <w:b/>
          <w:sz w:val="22"/>
          <w:szCs w:val="22"/>
        </w:rPr>
        <w:t xml:space="preserve">o    </w:t>
      </w:r>
      <w:r w:rsidRPr="008259B2">
        <w:rPr>
          <w:rFonts w:asciiTheme="minorHAnsi" w:hAnsiTheme="minorHAnsi" w:cstheme="minorHAnsi"/>
          <w:b/>
          <w:spacing w:val="1"/>
          <w:sz w:val="22"/>
          <w:szCs w:val="22"/>
        </w:rPr>
        <w:t xml:space="preserve"> </w:t>
      </w:r>
      <w:r w:rsidRPr="008259B2">
        <w:rPr>
          <w:rFonts w:asciiTheme="minorHAnsi" w:hAnsiTheme="minorHAnsi" w:cstheme="minorHAnsi"/>
          <w:position w:val="1"/>
          <w:sz w:val="22"/>
          <w:szCs w:val="22"/>
        </w:rPr>
        <w:t>-</w:t>
      </w:r>
      <w:r w:rsidRPr="008259B2">
        <w:rPr>
          <w:rFonts w:asciiTheme="minorHAnsi" w:hAnsiTheme="minorHAnsi" w:cstheme="minorHAnsi"/>
          <w:position w:val="1"/>
          <w:sz w:val="22"/>
          <w:szCs w:val="22"/>
        </w:rPr>
        <w:tab/>
        <w:t>okres gwarancji podany w badanej</w:t>
      </w:r>
      <w:r w:rsidRPr="008259B2">
        <w:rPr>
          <w:rFonts w:asciiTheme="minorHAnsi" w:hAnsiTheme="minorHAnsi" w:cstheme="minorHAnsi"/>
          <w:spacing w:val="1"/>
          <w:position w:val="1"/>
          <w:sz w:val="22"/>
          <w:szCs w:val="22"/>
        </w:rPr>
        <w:t xml:space="preserve"> </w:t>
      </w:r>
      <w:r w:rsidRPr="008259B2">
        <w:rPr>
          <w:rFonts w:asciiTheme="minorHAnsi" w:hAnsiTheme="minorHAnsi" w:cstheme="minorHAnsi"/>
          <w:position w:val="1"/>
          <w:sz w:val="22"/>
          <w:szCs w:val="22"/>
        </w:rPr>
        <w:t>ofercie.</w:t>
      </w:r>
      <w:r w:rsidR="00EA3EA6" w:rsidRPr="008259B2">
        <w:rPr>
          <w:rFonts w:asciiTheme="minorHAnsi" w:hAnsiTheme="minorHAnsi" w:cstheme="minorHAnsi"/>
          <w:position w:val="1"/>
          <w:sz w:val="22"/>
          <w:szCs w:val="22"/>
        </w:rPr>
        <w:t xml:space="preserve"> </w:t>
      </w:r>
    </w:p>
    <w:p w14:paraId="34EBC0B2" w14:textId="77777777" w:rsidR="00EA3EA6" w:rsidRPr="008259B2" w:rsidRDefault="00EA3EA6" w:rsidP="00EA3EA6">
      <w:pPr>
        <w:pStyle w:val="Tekstpodstawowy"/>
        <w:tabs>
          <w:tab w:val="left" w:pos="2342"/>
        </w:tabs>
        <w:spacing w:before="42"/>
        <w:ind w:left="1209"/>
        <w:jc w:val="left"/>
        <w:rPr>
          <w:rFonts w:asciiTheme="minorHAnsi" w:hAnsiTheme="minorHAnsi" w:cstheme="minorHAnsi"/>
          <w:position w:val="1"/>
          <w:sz w:val="22"/>
          <w:szCs w:val="22"/>
        </w:rPr>
      </w:pPr>
    </w:p>
    <w:p w14:paraId="742807B1" w14:textId="6A9FFC0B" w:rsidR="000E1377" w:rsidRPr="008259B2" w:rsidRDefault="00DE0CE9" w:rsidP="009127DB">
      <w:pPr>
        <w:ind w:left="810" w:right="101" w:hanging="259"/>
        <w:jc w:val="both"/>
        <w:rPr>
          <w:rFonts w:asciiTheme="minorHAnsi" w:hAnsiTheme="minorHAnsi" w:cstheme="minorHAnsi"/>
        </w:rPr>
      </w:pPr>
      <w:r>
        <w:rPr>
          <w:rFonts w:asciiTheme="minorHAnsi" w:hAnsiTheme="minorHAnsi" w:cstheme="minorHAnsi"/>
        </w:rPr>
        <w:t xml:space="preserve">       </w:t>
      </w:r>
      <w:r w:rsidR="00EA3EA6" w:rsidRPr="008259B2">
        <w:rPr>
          <w:rFonts w:asciiTheme="minorHAnsi" w:hAnsiTheme="minorHAnsi" w:cstheme="minorHAnsi"/>
        </w:rPr>
        <w:t xml:space="preserve">Zamawiający określa minimalną oraz maksymalną długość okresu gwarancji, w przedziale od 36 miesięcy do 60 miesięcy. </w:t>
      </w:r>
      <w:r w:rsidR="00EA3EA6" w:rsidRPr="008259B2">
        <w:rPr>
          <w:rFonts w:asciiTheme="minorHAnsi" w:hAnsiTheme="minorHAnsi" w:cstheme="minorHAnsi"/>
          <w:b/>
        </w:rPr>
        <w:t xml:space="preserve">W przypadku zaoferowania przez Wykonawcę długości gwarancji krótszego niż 36 </w:t>
      </w:r>
      <w:r w:rsidR="00EA3EA6" w:rsidRPr="008259B2">
        <w:rPr>
          <w:rFonts w:asciiTheme="minorHAnsi" w:hAnsiTheme="minorHAnsi" w:cstheme="minorHAnsi"/>
          <w:b/>
          <w:spacing w:val="-3"/>
        </w:rPr>
        <w:t>m-</w:t>
      </w:r>
      <w:proofErr w:type="spellStart"/>
      <w:r w:rsidR="00EA3EA6" w:rsidRPr="008259B2">
        <w:rPr>
          <w:rFonts w:asciiTheme="minorHAnsi" w:hAnsiTheme="minorHAnsi" w:cstheme="minorHAnsi"/>
          <w:b/>
          <w:spacing w:val="-3"/>
        </w:rPr>
        <w:t>cy</w:t>
      </w:r>
      <w:proofErr w:type="spellEnd"/>
      <w:r w:rsidR="00EA3EA6" w:rsidRPr="008259B2">
        <w:rPr>
          <w:rFonts w:asciiTheme="minorHAnsi" w:hAnsiTheme="minorHAnsi" w:cstheme="minorHAnsi"/>
          <w:b/>
          <w:spacing w:val="-3"/>
        </w:rPr>
        <w:t xml:space="preserve">, </w:t>
      </w:r>
      <w:r w:rsidR="00EA3EA6" w:rsidRPr="008259B2">
        <w:rPr>
          <w:rFonts w:asciiTheme="minorHAnsi" w:hAnsiTheme="minorHAnsi" w:cstheme="minorHAnsi"/>
          <w:b/>
        </w:rPr>
        <w:t>Zamawiający ofertę odrzuci</w:t>
      </w:r>
      <w:r w:rsidR="00EA3EA6" w:rsidRPr="008259B2">
        <w:rPr>
          <w:rFonts w:asciiTheme="minorHAnsi" w:hAnsiTheme="minorHAnsi" w:cstheme="minorHAnsi"/>
        </w:rPr>
        <w:t xml:space="preserve">. </w:t>
      </w:r>
      <w:r w:rsidR="00EA3EA6" w:rsidRPr="008259B2">
        <w:rPr>
          <w:rFonts w:asciiTheme="minorHAnsi" w:hAnsiTheme="minorHAnsi" w:cstheme="minorHAnsi"/>
          <w:b/>
        </w:rPr>
        <w:t xml:space="preserve">W przypadku, gdy Wykonawca w ogóle nie wskaże w ofercie oferowanego okresu gwarancji Zamawiający przyjmie, że Wykonawca nie oferuje gwarancji, i ofertę odrzuci. </w:t>
      </w:r>
      <w:r w:rsidR="00EA3EA6" w:rsidRPr="008259B2">
        <w:rPr>
          <w:rFonts w:asciiTheme="minorHAnsi" w:hAnsiTheme="minorHAnsi" w:cstheme="minorHAnsi"/>
        </w:rPr>
        <w:t>Wykonawca może zaproponować długość okresu gwarancji dłuższy niż wyznaczony maksymalny 60 miesięcy, jednak w tym przypadku Zamawiający przyjmie do obliczeń</w:t>
      </w:r>
      <w:r w:rsidR="00EA3EA6" w:rsidRPr="008259B2">
        <w:rPr>
          <w:rFonts w:asciiTheme="minorHAnsi" w:hAnsiTheme="minorHAnsi" w:cstheme="minorHAnsi"/>
          <w:spacing w:val="15"/>
        </w:rPr>
        <w:t xml:space="preserve"> </w:t>
      </w:r>
      <w:r w:rsidR="00EA3EA6" w:rsidRPr="008259B2">
        <w:rPr>
          <w:rFonts w:asciiTheme="minorHAnsi" w:hAnsiTheme="minorHAnsi" w:cstheme="minorHAnsi"/>
        </w:rPr>
        <w:t>wartość</w:t>
      </w:r>
      <w:r w:rsidR="00EA3EA6" w:rsidRPr="008259B2">
        <w:rPr>
          <w:rFonts w:asciiTheme="minorHAnsi" w:hAnsiTheme="minorHAnsi" w:cstheme="minorHAnsi"/>
          <w:spacing w:val="15"/>
        </w:rPr>
        <w:t xml:space="preserve"> </w:t>
      </w:r>
      <w:r w:rsidR="00EA3EA6" w:rsidRPr="008259B2">
        <w:rPr>
          <w:rFonts w:asciiTheme="minorHAnsi" w:hAnsiTheme="minorHAnsi" w:cstheme="minorHAnsi"/>
        </w:rPr>
        <w:t>60</w:t>
      </w:r>
      <w:r w:rsidR="00EA3EA6" w:rsidRPr="008259B2">
        <w:rPr>
          <w:rFonts w:asciiTheme="minorHAnsi" w:hAnsiTheme="minorHAnsi" w:cstheme="minorHAnsi"/>
          <w:spacing w:val="18"/>
        </w:rPr>
        <w:t xml:space="preserve"> </w:t>
      </w:r>
      <w:r w:rsidR="00EA3EA6" w:rsidRPr="008259B2">
        <w:rPr>
          <w:rFonts w:asciiTheme="minorHAnsi" w:hAnsiTheme="minorHAnsi" w:cstheme="minorHAnsi"/>
        </w:rPr>
        <w:t>m-</w:t>
      </w:r>
      <w:proofErr w:type="spellStart"/>
      <w:r w:rsidR="00EA3EA6" w:rsidRPr="008259B2">
        <w:rPr>
          <w:rFonts w:asciiTheme="minorHAnsi" w:hAnsiTheme="minorHAnsi" w:cstheme="minorHAnsi"/>
        </w:rPr>
        <w:t>cy</w:t>
      </w:r>
      <w:proofErr w:type="spellEnd"/>
      <w:r w:rsidR="00EA3EA6" w:rsidRPr="008259B2">
        <w:rPr>
          <w:rFonts w:asciiTheme="minorHAnsi" w:hAnsiTheme="minorHAnsi" w:cstheme="minorHAnsi"/>
          <w:spacing w:val="12"/>
        </w:rPr>
        <w:t xml:space="preserve"> </w:t>
      </w:r>
      <w:r w:rsidR="00EA3EA6" w:rsidRPr="008259B2">
        <w:rPr>
          <w:rFonts w:asciiTheme="minorHAnsi" w:hAnsiTheme="minorHAnsi" w:cstheme="minorHAnsi"/>
        </w:rPr>
        <w:t>-</w:t>
      </w:r>
      <w:r w:rsidR="00EA3EA6" w:rsidRPr="008259B2">
        <w:rPr>
          <w:rFonts w:asciiTheme="minorHAnsi" w:hAnsiTheme="minorHAnsi" w:cstheme="minorHAnsi"/>
          <w:spacing w:val="18"/>
        </w:rPr>
        <w:t xml:space="preserve"> </w:t>
      </w:r>
      <w:r w:rsidR="00EA3EA6" w:rsidRPr="008259B2">
        <w:rPr>
          <w:rFonts w:asciiTheme="minorHAnsi" w:hAnsiTheme="minorHAnsi" w:cstheme="minorHAnsi"/>
        </w:rPr>
        <w:t>najdłuższy</w:t>
      </w:r>
      <w:r w:rsidR="00EA3EA6" w:rsidRPr="008259B2">
        <w:rPr>
          <w:rFonts w:asciiTheme="minorHAnsi" w:hAnsiTheme="minorHAnsi" w:cstheme="minorHAnsi"/>
          <w:spacing w:val="13"/>
        </w:rPr>
        <w:t xml:space="preserve"> </w:t>
      </w:r>
      <w:r w:rsidR="00EA3EA6" w:rsidRPr="008259B2">
        <w:rPr>
          <w:rFonts w:asciiTheme="minorHAnsi" w:hAnsiTheme="minorHAnsi" w:cstheme="minorHAnsi"/>
        </w:rPr>
        <w:t>przyjęty</w:t>
      </w:r>
      <w:r w:rsidR="00EA3EA6" w:rsidRPr="008259B2">
        <w:rPr>
          <w:rFonts w:asciiTheme="minorHAnsi" w:hAnsiTheme="minorHAnsi" w:cstheme="minorHAnsi"/>
          <w:spacing w:val="15"/>
        </w:rPr>
        <w:t xml:space="preserve"> </w:t>
      </w:r>
      <w:r w:rsidR="00EA3EA6" w:rsidRPr="008259B2">
        <w:rPr>
          <w:rFonts w:asciiTheme="minorHAnsi" w:hAnsiTheme="minorHAnsi" w:cstheme="minorHAnsi"/>
        </w:rPr>
        <w:t>w</w:t>
      </w:r>
      <w:r w:rsidR="00EA3EA6" w:rsidRPr="008259B2">
        <w:rPr>
          <w:rFonts w:asciiTheme="minorHAnsi" w:hAnsiTheme="minorHAnsi" w:cstheme="minorHAnsi"/>
          <w:spacing w:val="15"/>
        </w:rPr>
        <w:t xml:space="preserve"> </w:t>
      </w:r>
      <w:r w:rsidR="00EA3EA6" w:rsidRPr="008259B2">
        <w:rPr>
          <w:rFonts w:asciiTheme="minorHAnsi" w:hAnsiTheme="minorHAnsi" w:cstheme="minorHAnsi"/>
        </w:rPr>
        <w:t>kryterium</w:t>
      </w:r>
      <w:r w:rsidR="00EA3EA6" w:rsidRPr="008259B2">
        <w:rPr>
          <w:rFonts w:asciiTheme="minorHAnsi" w:hAnsiTheme="minorHAnsi" w:cstheme="minorHAnsi"/>
          <w:spacing w:val="18"/>
        </w:rPr>
        <w:t xml:space="preserve"> </w:t>
      </w:r>
      <w:r w:rsidR="00EA3EA6" w:rsidRPr="008259B2">
        <w:rPr>
          <w:rFonts w:asciiTheme="minorHAnsi" w:hAnsiTheme="minorHAnsi" w:cstheme="minorHAnsi"/>
        </w:rPr>
        <w:t>oceny</w:t>
      </w:r>
      <w:r w:rsidR="00EA3EA6" w:rsidRPr="008259B2">
        <w:rPr>
          <w:rFonts w:asciiTheme="minorHAnsi" w:hAnsiTheme="minorHAnsi" w:cstheme="minorHAnsi"/>
          <w:spacing w:val="17"/>
        </w:rPr>
        <w:t xml:space="preserve"> </w:t>
      </w:r>
      <w:r w:rsidR="00EA3EA6" w:rsidRPr="008259B2">
        <w:rPr>
          <w:rFonts w:asciiTheme="minorHAnsi" w:hAnsiTheme="minorHAnsi" w:cstheme="minorHAnsi"/>
        </w:rPr>
        <w:t>ofert</w:t>
      </w:r>
      <w:r w:rsidR="00F55980" w:rsidRPr="008259B2">
        <w:rPr>
          <w:rFonts w:asciiTheme="minorHAnsi" w:hAnsiTheme="minorHAnsi" w:cstheme="minorHAnsi"/>
        </w:rPr>
        <w:t>.</w:t>
      </w:r>
      <w:r w:rsidR="00745F4C" w:rsidRPr="008259B2">
        <w:rPr>
          <w:rFonts w:asciiTheme="minorHAnsi" w:hAnsiTheme="minorHAnsi" w:cstheme="minorHAnsi"/>
        </w:rPr>
        <w:t xml:space="preserve">  Wymagane jest podanie w formularzu ofertowym pełną liczbę miesięcy, bez wartości ułamkowej.  </w:t>
      </w:r>
    </w:p>
    <w:p w14:paraId="5DF087E5" w14:textId="77777777" w:rsidR="00371FFC" w:rsidRPr="008259B2" w:rsidRDefault="00371FFC" w:rsidP="00DE0CE9">
      <w:pPr>
        <w:ind w:left="103" w:right="101"/>
        <w:jc w:val="both"/>
        <w:rPr>
          <w:rFonts w:asciiTheme="minorHAnsi" w:hAnsiTheme="minorHAnsi" w:cstheme="minorHAnsi"/>
        </w:rPr>
      </w:pPr>
    </w:p>
    <w:p w14:paraId="0B42BC14" w14:textId="725DBB19" w:rsidR="00C75861" w:rsidRPr="008259B2" w:rsidRDefault="00C75861" w:rsidP="00371FFC">
      <w:pPr>
        <w:spacing w:line="276" w:lineRule="auto"/>
        <w:ind w:left="103" w:right="97"/>
        <w:jc w:val="both"/>
        <w:rPr>
          <w:rFonts w:asciiTheme="minorHAnsi" w:hAnsiTheme="minorHAnsi" w:cstheme="minorHAnsi"/>
          <w:position w:val="1"/>
        </w:rPr>
      </w:pPr>
      <w:r w:rsidRPr="008259B2">
        <w:rPr>
          <w:rFonts w:asciiTheme="minorHAnsi" w:hAnsiTheme="minorHAnsi" w:cstheme="minorHAnsi"/>
          <w:b/>
          <w:bCs/>
        </w:rPr>
        <w:t>17.</w:t>
      </w:r>
      <w:r w:rsidR="009127DB">
        <w:rPr>
          <w:rFonts w:asciiTheme="minorHAnsi" w:hAnsiTheme="minorHAnsi" w:cstheme="minorHAnsi"/>
          <w:b/>
          <w:bCs/>
        </w:rPr>
        <w:t>4</w:t>
      </w:r>
      <w:r w:rsidRPr="008259B2">
        <w:rPr>
          <w:rFonts w:asciiTheme="minorHAnsi" w:hAnsiTheme="minorHAnsi" w:cstheme="minorHAnsi"/>
        </w:rPr>
        <w:t xml:space="preserve">      </w:t>
      </w:r>
      <w:r w:rsidR="00666E00" w:rsidRPr="008259B2">
        <w:rPr>
          <w:rFonts w:asciiTheme="minorHAnsi" w:hAnsiTheme="minorHAnsi" w:cstheme="minorHAnsi"/>
        </w:rPr>
        <w:t>Za najkorzystniejszą ofertę zostanie uznana oferta, która otrzyma największą</w:t>
      </w:r>
      <w:r w:rsidR="00666E00" w:rsidRPr="008259B2">
        <w:rPr>
          <w:rFonts w:asciiTheme="minorHAnsi" w:hAnsiTheme="minorHAnsi" w:cstheme="minorHAnsi"/>
          <w:position w:val="1"/>
        </w:rPr>
        <w:t xml:space="preserve"> ilość punktów (P</w:t>
      </w:r>
      <w:r w:rsidR="00666E00" w:rsidRPr="008259B2">
        <w:rPr>
          <w:rFonts w:asciiTheme="minorHAnsi" w:hAnsiTheme="minorHAnsi" w:cstheme="minorHAnsi"/>
        </w:rPr>
        <w:t>O</w:t>
      </w:r>
      <w:r w:rsidR="00666E00" w:rsidRPr="008259B2">
        <w:rPr>
          <w:rFonts w:asciiTheme="minorHAnsi" w:hAnsiTheme="minorHAnsi" w:cstheme="minorHAnsi"/>
          <w:position w:val="1"/>
        </w:rPr>
        <w:t xml:space="preserve">) </w:t>
      </w:r>
    </w:p>
    <w:p w14:paraId="13BF5DB0" w14:textId="6AB01327" w:rsidR="00DE6BA2" w:rsidRPr="008259B2" w:rsidRDefault="00C75861" w:rsidP="00371FFC">
      <w:pPr>
        <w:spacing w:line="276" w:lineRule="auto"/>
        <w:ind w:left="103" w:right="97"/>
        <w:jc w:val="both"/>
        <w:rPr>
          <w:rFonts w:asciiTheme="minorHAnsi" w:hAnsiTheme="minorHAnsi" w:cstheme="minorHAnsi"/>
        </w:rPr>
      </w:pPr>
      <w:r w:rsidRPr="008259B2">
        <w:rPr>
          <w:rFonts w:asciiTheme="minorHAnsi" w:hAnsiTheme="minorHAnsi" w:cstheme="minorHAnsi"/>
          <w:b/>
          <w:bCs/>
        </w:rPr>
        <w:t xml:space="preserve">              </w:t>
      </w:r>
      <w:r w:rsidR="00666E00" w:rsidRPr="008259B2">
        <w:rPr>
          <w:rFonts w:asciiTheme="minorHAnsi" w:hAnsiTheme="minorHAnsi" w:cstheme="minorHAnsi"/>
          <w:position w:val="1"/>
        </w:rPr>
        <w:t>obliczoną na podstawie</w:t>
      </w:r>
      <w:r w:rsidR="00666E00" w:rsidRPr="008259B2">
        <w:rPr>
          <w:rFonts w:asciiTheme="minorHAnsi" w:hAnsiTheme="minorHAnsi" w:cstheme="minorHAnsi"/>
          <w:spacing w:val="-2"/>
          <w:position w:val="1"/>
        </w:rPr>
        <w:t xml:space="preserve"> </w:t>
      </w:r>
      <w:r w:rsidR="00666E00" w:rsidRPr="008259B2">
        <w:rPr>
          <w:rFonts w:asciiTheme="minorHAnsi" w:hAnsiTheme="minorHAnsi" w:cstheme="minorHAnsi"/>
          <w:position w:val="1"/>
        </w:rPr>
        <w:t>wzoru:</w:t>
      </w:r>
    </w:p>
    <w:p w14:paraId="2F79DEE3" w14:textId="0332EF93" w:rsidR="00DE6BA2" w:rsidRPr="008259B2" w:rsidRDefault="00666E00">
      <w:pPr>
        <w:spacing w:before="20"/>
        <w:ind w:left="3494" w:right="2465"/>
        <w:jc w:val="center"/>
        <w:rPr>
          <w:rFonts w:asciiTheme="minorHAnsi" w:hAnsiTheme="minorHAnsi" w:cstheme="minorHAnsi"/>
          <w:b/>
        </w:rPr>
      </w:pPr>
      <w:r w:rsidRPr="008259B2">
        <w:rPr>
          <w:rFonts w:asciiTheme="minorHAnsi" w:hAnsiTheme="minorHAnsi" w:cstheme="minorHAnsi"/>
          <w:b/>
          <w:position w:val="1"/>
        </w:rPr>
        <w:t>P</w:t>
      </w:r>
      <w:r w:rsidRPr="008259B2">
        <w:rPr>
          <w:rFonts w:asciiTheme="minorHAnsi" w:hAnsiTheme="minorHAnsi" w:cstheme="minorHAnsi"/>
          <w:b/>
        </w:rPr>
        <w:t xml:space="preserve">O  </w:t>
      </w:r>
      <w:r w:rsidRPr="008259B2">
        <w:rPr>
          <w:rFonts w:asciiTheme="minorHAnsi" w:hAnsiTheme="minorHAnsi" w:cstheme="minorHAnsi"/>
          <w:b/>
          <w:position w:val="1"/>
        </w:rPr>
        <w:t>= P</w:t>
      </w:r>
      <w:r w:rsidRPr="008259B2">
        <w:rPr>
          <w:rFonts w:asciiTheme="minorHAnsi" w:hAnsiTheme="minorHAnsi" w:cstheme="minorHAnsi"/>
          <w:b/>
        </w:rPr>
        <w:t xml:space="preserve">C  </w:t>
      </w:r>
      <w:r w:rsidRPr="008259B2">
        <w:rPr>
          <w:rFonts w:asciiTheme="minorHAnsi" w:hAnsiTheme="minorHAnsi" w:cstheme="minorHAnsi"/>
          <w:b/>
          <w:position w:val="1"/>
        </w:rPr>
        <w:t>+ P</w:t>
      </w:r>
      <w:r w:rsidRPr="008259B2">
        <w:rPr>
          <w:rFonts w:asciiTheme="minorHAnsi" w:hAnsiTheme="minorHAnsi" w:cstheme="minorHAnsi"/>
          <w:b/>
        </w:rPr>
        <w:t>G</w:t>
      </w:r>
      <w:r w:rsidR="00C0145E" w:rsidRPr="008259B2">
        <w:rPr>
          <w:rFonts w:asciiTheme="minorHAnsi" w:hAnsiTheme="minorHAnsi" w:cstheme="minorHAnsi"/>
          <w:b/>
        </w:rPr>
        <w:t xml:space="preserve"> </w:t>
      </w:r>
    </w:p>
    <w:p w14:paraId="71687BE9" w14:textId="77777777" w:rsidR="00DE6BA2" w:rsidRPr="008259B2" w:rsidRDefault="00666E00">
      <w:pPr>
        <w:pStyle w:val="Tekstpodstawowy"/>
        <w:spacing w:before="12"/>
        <w:jc w:val="left"/>
        <w:rPr>
          <w:rFonts w:asciiTheme="minorHAnsi" w:hAnsiTheme="minorHAnsi" w:cstheme="minorHAnsi"/>
          <w:sz w:val="22"/>
          <w:szCs w:val="22"/>
        </w:rPr>
      </w:pPr>
      <w:r w:rsidRPr="008259B2">
        <w:rPr>
          <w:rFonts w:asciiTheme="minorHAnsi" w:hAnsiTheme="minorHAnsi" w:cstheme="minorHAnsi"/>
          <w:spacing w:val="-60"/>
          <w:sz w:val="22"/>
          <w:szCs w:val="22"/>
          <w:u w:val="single"/>
        </w:rPr>
        <w:t xml:space="preserve"> </w:t>
      </w:r>
      <w:r w:rsidRPr="008259B2">
        <w:rPr>
          <w:rFonts w:asciiTheme="minorHAnsi" w:hAnsiTheme="minorHAnsi" w:cstheme="minorHAnsi"/>
          <w:sz w:val="22"/>
          <w:szCs w:val="22"/>
          <w:u w:val="single"/>
        </w:rPr>
        <w:t>gdzie:</w:t>
      </w:r>
    </w:p>
    <w:p w14:paraId="5066847E" w14:textId="77777777" w:rsidR="00DE6BA2" w:rsidRPr="008259B2" w:rsidRDefault="00666E00" w:rsidP="00DE0CE9">
      <w:pPr>
        <w:pStyle w:val="Tekstpodstawowy"/>
        <w:ind w:left="922"/>
        <w:jc w:val="left"/>
        <w:rPr>
          <w:rFonts w:asciiTheme="minorHAnsi" w:hAnsiTheme="minorHAnsi" w:cstheme="minorHAnsi"/>
          <w:sz w:val="22"/>
          <w:szCs w:val="22"/>
        </w:rPr>
      </w:pPr>
      <w:r w:rsidRPr="008259B2">
        <w:rPr>
          <w:rFonts w:asciiTheme="minorHAnsi" w:hAnsiTheme="minorHAnsi" w:cstheme="minorHAnsi"/>
          <w:b/>
          <w:position w:val="1"/>
          <w:sz w:val="22"/>
          <w:szCs w:val="22"/>
        </w:rPr>
        <w:t>P</w:t>
      </w:r>
      <w:r w:rsidRPr="008259B2">
        <w:rPr>
          <w:rFonts w:asciiTheme="minorHAnsi" w:hAnsiTheme="minorHAnsi" w:cstheme="minorHAnsi"/>
          <w:b/>
          <w:sz w:val="22"/>
          <w:szCs w:val="22"/>
        </w:rPr>
        <w:t xml:space="preserve">O </w:t>
      </w:r>
      <w:r w:rsidRPr="008259B2">
        <w:rPr>
          <w:rFonts w:asciiTheme="minorHAnsi" w:hAnsiTheme="minorHAnsi" w:cstheme="minorHAnsi"/>
          <w:position w:val="1"/>
          <w:sz w:val="22"/>
          <w:szCs w:val="22"/>
        </w:rPr>
        <w:t>- łączna ilość punktów oferty ocenianej,</w:t>
      </w:r>
    </w:p>
    <w:p w14:paraId="07F5B084" w14:textId="77777777" w:rsidR="00DE6BA2" w:rsidRPr="008259B2" w:rsidRDefault="00666E00" w:rsidP="00DE0CE9">
      <w:pPr>
        <w:pStyle w:val="Tekstpodstawowy"/>
        <w:ind w:left="922"/>
        <w:jc w:val="left"/>
        <w:rPr>
          <w:rFonts w:asciiTheme="minorHAnsi" w:hAnsiTheme="minorHAnsi" w:cstheme="minorHAnsi"/>
          <w:sz w:val="22"/>
          <w:szCs w:val="22"/>
        </w:rPr>
      </w:pPr>
      <w:r w:rsidRPr="008259B2">
        <w:rPr>
          <w:rFonts w:asciiTheme="minorHAnsi" w:hAnsiTheme="minorHAnsi" w:cstheme="minorHAnsi"/>
          <w:b/>
          <w:position w:val="1"/>
          <w:sz w:val="22"/>
          <w:szCs w:val="22"/>
        </w:rPr>
        <w:t>P</w:t>
      </w:r>
      <w:r w:rsidRPr="008259B2">
        <w:rPr>
          <w:rFonts w:asciiTheme="minorHAnsi" w:hAnsiTheme="minorHAnsi" w:cstheme="minorHAnsi"/>
          <w:b/>
          <w:sz w:val="22"/>
          <w:szCs w:val="22"/>
        </w:rPr>
        <w:t xml:space="preserve">C </w:t>
      </w:r>
      <w:r w:rsidRPr="008259B2">
        <w:rPr>
          <w:rFonts w:asciiTheme="minorHAnsi" w:hAnsiTheme="minorHAnsi" w:cstheme="minorHAnsi"/>
          <w:position w:val="1"/>
          <w:sz w:val="22"/>
          <w:szCs w:val="22"/>
        </w:rPr>
        <w:t xml:space="preserve">- liczba punktów uzyskanych w kryterium </w:t>
      </w:r>
      <w:r w:rsidRPr="008259B2">
        <w:rPr>
          <w:rFonts w:asciiTheme="minorHAnsi" w:hAnsiTheme="minorHAnsi" w:cstheme="minorHAnsi"/>
          <w:b/>
          <w:position w:val="1"/>
          <w:sz w:val="22"/>
          <w:szCs w:val="22"/>
        </w:rPr>
        <w:t>„Cena”</w:t>
      </w:r>
      <w:r w:rsidRPr="008259B2">
        <w:rPr>
          <w:rFonts w:asciiTheme="minorHAnsi" w:hAnsiTheme="minorHAnsi" w:cstheme="minorHAnsi"/>
          <w:position w:val="1"/>
          <w:sz w:val="22"/>
          <w:szCs w:val="22"/>
        </w:rPr>
        <w:t>,</w:t>
      </w:r>
    </w:p>
    <w:p w14:paraId="77816A27" w14:textId="4C07E7F3" w:rsidR="00DE6BA2" w:rsidRPr="008259B2" w:rsidRDefault="00666E00" w:rsidP="00DE0CE9">
      <w:pPr>
        <w:ind w:left="922" w:right="173"/>
        <w:jc w:val="both"/>
        <w:rPr>
          <w:rFonts w:asciiTheme="minorHAnsi" w:hAnsiTheme="minorHAnsi" w:cstheme="minorHAnsi"/>
          <w:b/>
        </w:rPr>
      </w:pPr>
      <w:r w:rsidRPr="008259B2">
        <w:rPr>
          <w:rFonts w:asciiTheme="minorHAnsi" w:hAnsiTheme="minorHAnsi" w:cstheme="minorHAnsi"/>
          <w:b/>
          <w:position w:val="1"/>
        </w:rPr>
        <w:t>P</w:t>
      </w:r>
      <w:r w:rsidRPr="008259B2">
        <w:rPr>
          <w:rFonts w:asciiTheme="minorHAnsi" w:hAnsiTheme="minorHAnsi" w:cstheme="minorHAnsi"/>
          <w:b/>
        </w:rPr>
        <w:t xml:space="preserve">G </w:t>
      </w:r>
      <w:r w:rsidRPr="008259B2">
        <w:rPr>
          <w:rFonts w:asciiTheme="minorHAnsi" w:hAnsiTheme="minorHAnsi" w:cstheme="minorHAnsi"/>
          <w:position w:val="1"/>
        </w:rPr>
        <w:t xml:space="preserve">- liczba punktów uzyskanych w kryterium </w:t>
      </w:r>
      <w:r w:rsidRPr="008259B2">
        <w:rPr>
          <w:rFonts w:asciiTheme="minorHAnsi" w:hAnsiTheme="minorHAnsi" w:cstheme="minorHAnsi"/>
          <w:b/>
          <w:position w:val="1"/>
        </w:rPr>
        <w:t xml:space="preserve">„Długość okresu gwarancji </w:t>
      </w:r>
      <w:r w:rsidRPr="008259B2">
        <w:rPr>
          <w:rFonts w:asciiTheme="minorHAnsi" w:hAnsiTheme="minorHAnsi" w:cstheme="minorHAnsi"/>
          <w:b/>
        </w:rPr>
        <w:t>jakości na wykonane roboty budowlane oraz dostarczone i wbudowane materiały”</w:t>
      </w:r>
      <w:r w:rsidR="00C0145E" w:rsidRPr="008259B2">
        <w:rPr>
          <w:rFonts w:asciiTheme="minorHAnsi" w:hAnsiTheme="minorHAnsi" w:cstheme="minorHAnsi"/>
          <w:b/>
        </w:rPr>
        <w:t>,</w:t>
      </w:r>
    </w:p>
    <w:p w14:paraId="3AD24ED5" w14:textId="0B284DB7" w:rsidR="00DE6BA2" w:rsidRPr="008259B2" w:rsidRDefault="00FF646E" w:rsidP="00F55980">
      <w:pPr>
        <w:pStyle w:val="Tekstpodstawowy"/>
        <w:tabs>
          <w:tab w:val="left" w:pos="2680"/>
        </w:tabs>
        <w:spacing w:before="5"/>
        <w:ind w:left="0"/>
        <w:jc w:val="left"/>
        <w:rPr>
          <w:rFonts w:asciiTheme="minorHAnsi" w:hAnsiTheme="minorHAnsi" w:cstheme="minorHAnsi"/>
          <w:b/>
          <w:sz w:val="22"/>
          <w:szCs w:val="22"/>
        </w:rPr>
      </w:pPr>
      <w:r w:rsidRPr="008259B2">
        <w:rPr>
          <w:rFonts w:asciiTheme="minorHAnsi" w:hAnsiTheme="minorHAnsi" w:cstheme="minorHAnsi"/>
          <w:noProof/>
          <w:sz w:val="22"/>
          <w:szCs w:val="22"/>
          <w:lang w:eastAsia="pl-PL"/>
        </w:rPr>
        <mc:AlternateContent>
          <mc:Choice Requires="wpg">
            <w:drawing>
              <wp:anchor distT="0" distB="0" distL="0" distR="0" simplePos="0" relativeHeight="487609344" behindDoc="1" locked="0" layoutInCell="1" allowOverlap="1" wp14:anchorId="4F6A409D" wp14:editId="38E38313">
                <wp:simplePos x="0" y="0"/>
                <wp:positionH relativeFrom="page">
                  <wp:posOffset>890270</wp:posOffset>
                </wp:positionH>
                <wp:positionV relativeFrom="paragraph">
                  <wp:posOffset>199390</wp:posOffset>
                </wp:positionV>
                <wp:extent cx="5770245" cy="451485"/>
                <wp:effectExtent l="0" t="0" r="0" b="0"/>
                <wp:wrapTopAndBottom/>
                <wp:docPr id="6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451485"/>
                          <a:chOff x="1402" y="314"/>
                          <a:chExt cx="9087" cy="711"/>
                        </a:xfrm>
                      </wpg:grpSpPr>
                      <wps:wsp>
                        <wps:cNvPr id="61" name="Rectangle 36"/>
                        <wps:cNvSpPr>
                          <a:spLocks noChangeArrowheads="1"/>
                        </wps:cNvSpPr>
                        <wps:spPr bwMode="auto">
                          <a:xfrm>
                            <a:off x="1416" y="313"/>
                            <a:ext cx="9072" cy="701"/>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35"/>
                        <wps:cNvSpPr>
                          <a:spLocks noChangeArrowheads="1"/>
                        </wps:cNvSpPr>
                        <wps:spPr bwMode="auto">
                          <a:xfrm>
                            <a:off x="1401" y="1014"/>
                            <a:ext cx="908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Text Box 34"/>
                        <wps:cNvSpPr txBox="1">
                          <a:spLocks noChangeArrowheads="1"/>
                        </wps:cNvSpPr>
                        <wps:spPr bwMode="auto">
                          <a:xfrm>
                            <a:off x="1416" y="313"/>
                            <a:ext cx="9072"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C955F" w14:textId="77777777" w:rsidR="008429A2" w:rsidRPr="00FC2FEC" w:rsidRDefault="008429A2">
                              <w:pPr>
                                <w:ind w:left="499" w:right="499"/>
                                <w:jc w:val="center"/>
                                <w:rPr>
                                  <w:rFonts w:asciiTheme="minorHAnsi" w:hAnsiTheme="minorHAnsi" w:cstheme="minorHAnsi"/>
                                  <w:sz w:val="24"/>
                                  <w:szCs w:val="24"/>
                                </w:rPr>
                              </w:pPr>
                              <w:r w:rsidRPr="00FC2FEC">
                                <w:rPr>
                                  <w:rFonts w:asciiTheme="minorHAnsi" w:hAnsiTheme="minorHAnsi" w:cstheme="minorHAnsi"/>
                                  <w:sz w:val="24"/>
                                  <w:szCs w:val="24"/>
                                </w:rPr>
                                <w:t>Rozdział 18</w:t>
                              </w:r>
                            </w:p>
                            <w:p w14:paraId="103B328F" w14:textId="77777777" w:rsidR="008429A2" w:rsidRPr="00FC2FEC" w:rsidRDefault="008429A2">
                              <w:pPr>
                                <w:spacing w:before="46"/>
                                <w:ind w:left="498" w:right="499"/>
                                <w:jc w:val="center"/>
                                <w:rPr>
                                  <w:rFonts w:asciiTheme="minorHAnsi" w:hAnsiTheme="minorHAnsi" w:cstheme="minorHAnsi"/>
                                  <w:b/>
                                  <w:sz w:val="24"/>
                                  <w:szCs w:val="24"/>
                                </w:rPr>
                              </w:pPr>
                              <w:r w:rsidRPr="00FC2FEC">
                                <w:rPr>
                                  <w:rFonts w:asciiTheme="minorHAnsi" w:hAnsiTheme="minorHAnsi" w:cstheme="minorHAnsi"/>
                                  <w:b/>
                                  <w:sz w:val="24"/>
                                  <w:szCs w:val="24"/>
                                </w:rPr>
                                <w:t>WYBÓR NAJKORZYSTNIEJSZEJ OFERTY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6A409D" id="Group 33" o:spid="_x0000_s1094" style="position:absolute;margin-left:70.1pt;margin-top:15.7pt;width:454.35pt;height:35.55pt;z-index:-15707136;mso-wrap-distance-left:0;mso-wrap-distance-right:0;mso-position-horizontal-relative:page;mso-position-vertical-relative:text" coordorigin="1402,314" coordsize="9087,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">
                <v:rect id="Rectangle 36" o:spid="_x0000_s1095" style="position:absolute;left:1416;top:313;width:9072;height: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47GsIA&#10;AADbAAAADwAAAGRycy9kb3ducmV2LnhtbESPzarCMBSE94LvEM4Fd5rqokg1ykWu6MIfrIK4OzTH&#10;ttzmpDRR69sbQXA5zMw3zHTemkrcqXGlZQXDQQSCOLO65FzB6bjsj0E4j6yxskwKnuRgPut2ppho&#10;++AD3VOfiwBhl6CCwvs6kdJlBRl0A1sTB+9qG4M+yCaXusFHgJtKjqIolgZLDgsF1rQoKPtPb0aB&#10;a6/ZeY/bfBO7VV2eF3+7S3xSqvfT/k5AeGr9N/xpr7WCeAjvL+EH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3jsawgAAANsAAAAPAAAAAAAAAAAAAAAAAJgCAABkcnMvZG93&#10;bnJldi54bWxQSwUGAAAAAAQABAD1AAAAhwMAAAAA&#10;" fillcolor="#d8d8d8" stroked="f"/>
                <v:rect id="Rectangle 35" o:spid="_x0000_s1096" style="position:absolute;left:1401;top:1014;width:9087;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m88YA&#10;AADbAAAADwAAAGRycy9kb3ducmV2LnhtbESPT2vCQBTE7wW/w/IK3uqmwYpN3YgWBC+C/w719sy+&#10;JiHZt+nuqmk/vVso9DjMzG+Y2bw3rbiS87VlBc+jBARxYXXNpYLjYfU0BeEDssbWMin4Jg/zfPAw&#10;w0zbG+/oug+liBD2GSqoQugyKX1RkUE/sh1x9D6tMxiidKXUDm8RblqZJslEGqw5LlTY0XtFRbO/&#10;GAXL1+nyazvmzc/ufKLTx7l5SV2i1PCxX7yBCNSH//Bfe60VTFL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dm88YAAADbAAAADwAAAAAAAAAAAAAAAACYAgAAZHJz&#10;L2Rvd25yZXYueG1sUEsFBgAAAAAEAAQA9QAAAIsDAAAAAA==&#10;" fillcolor="black" stroked="f"/>
                <v:shape id="Text Box 34" o:spid="_x0000_s1097" type="#_x0000_t202" style="position:absolute;left:1416;top:313;width:9072;height: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14:paraId="553C955F" w14:textId="77777777" w:rsidR="008429A2" w:rsidRPr="00FC2FEC" w:rsidRDefault="008429A2">
                        <w:pPr>
                          <w:ind w:left="499" w:right="499"/>
                          <w:jc w:val="center"/>
                          <w:rPr>
                            <w:rFonts w:asciiTheme="minorHAnsi" w:hAnsiTheme="minorHAnsi" w:cstheme="minorHAnsi"/>
                            <w:sz w:val="24"/>
                            <w:szCs w:val="24"/>
                          </w:rPr>
                        </w:pPr>
                        <w:r w:rsidRPr="00FC2FEC">
                          <w:rPr>
                            <w:rFonts w:asciiTheme="minorHAnsi" w:hAnsiTheme="minorHAnsi" w:cstheme="minorHAnsi"/>
                            <w:sz w:val="24"/>
                            <w:szCs w:val="24"/>
                          </w:rPr>
                          <w:t>Rozdział 18</w:t>
                        </w:r>
                      </w:p>
                      <w:p w14:paraId="103B328F" w14:textId="77777777" w:rsidR="008429A2" w:rsidRPr="00FC2FEC" w:rsidRDefault="008429A2">
                        <w:pPr>
                          <w:spacing w:before="46"/>
                          <w:ind w:left="498" w:right="499"/>
                          <w:jc w:val="center"/>
                          <w:rPr>
                            <w:rFonts w:asciiTheme="minorHAnsi" w:hAnsiTheme="minorHAnsi" w:cstheme="minorHAnsi"/>
                            <w:b/>
                            <w:sz w:val="24"/>
                            <w:szCs w:val="24"/>
                          </w:rPr>
                        </w:pPr>
                        <w:r w:rsidRPr="00FC2FEC">
                          <w:rPr>
                            <w:rFonts w:asciiTheme="minorHAnsi" w:hAnsiTheme="minorHAnsi" w:cstheme="minorHAnsi"/>
                            <w:b/>
                            <w:sz w:val="24"/>
                            <w:szCs w:val="24"/>
                          </w:rPr>
                          <w:t>WYBÓR NAJKORZYSTNIEJSZEJ OFERTY</w:t>
                        </w:r>
                      </w:p>
                    </w:txbxContent>
                  </v:textbox>
                </v:shape>
                <w10:wrap type="topAndBottom" anchorx="page"/>
              </v:group>
            </w:pict>
          </mc:Fallback>
        </mc:AlternateContent>
      </w:r>
      <w:r w:rsidR="00F55980" w:rsidRPr="008259B2">
        <w:rPr>
          <w:rFonts w:asciiTheme="minorHAnsi" w:hAnsiTheme="minorHAnsi" w:cstheme="minorHAnsi"/>
          <w:b/>
          <w:sz w:val="22"/>
          <w:szCs w:val="22"/>
        </w:rPr>
        <w:tab/>
      </w:r>
    </w:p>
    <w:p w14:paraId="3127142D" w14:textId="77777777" w:rsidR="00DE6BA2" w:rsidRPr="008259B2" w:rsidRDefault="00DE6BA2">
      <w:pPr>
        <w:pStyle w:val="Tekstpodstawowy"/>
        <w:ind w:left="0"/>
        <w:jc w:val="left"/>
        <w:rPr>
          <w:rFonts w:asciiTheme="minorHAnsi" w:hAnsiTheme="minorHAnsi" w:cstheme="minorHAnsi"/>
          <w:b/>
          <w:sz w:val="22"/>
          <w:szCs w:val="22"/>
        </w:rPr>
      </w:pPr>
    </w:p>
    <w:p w14:paraId="433DD12C" w14:textId="77777777" w:rsidR="00DE6BA2" w:rsidRPr="008259B2" w:rsidRDefault="00666E00" w:rsidP="00DE0CE9">
      <w:pPr>
        <w:pStyle w:val="Akapitzlist"/>
        <w:numPr>
          <w:ilvl w:val="1"/>
          <w:numId w:val="7"/>
        </w:numPr>
        <w:tabs>
          <w:tab w:val="left" w:pos="924"/>
        </w:tabs>
        <w:rPr>
          <w:rFonts w:asciiTheme="minorHAnsi" w:hAnsiTheme="minorHAnsi" w:cstheme="minorHAnsi"/>
        </w:rPr>
      </w:pPr>
      <w:r w:rsidRPr="008259B2">
        <w:rPr>
          <w:rFonts w:asciiTheme="minorHAnsi" w:hAnsiTheme="minorHAnsi" w:cstheme="minorHAnsi"/>
        </w:rPr>
        <w:t>Zamawiający wybiera najkorzystniejszą ofertę w terminie związania</w:t>
      </w:r>
      <w:r w:rsidRPr="008259B2">
        <w:rPr>
          <w:rFonts w:asciiTheme="minorHAnsi" w:hAnsiTheme="minorHAnsi" w:cstheme="minorHAnsi"/>
          <w:spacing w:val="-6"/>
        </w:rPr>
        <w:t xml:space="preserve"> </w:t>
      </w:r>
      <w:r w:rsidRPr="008259B2">
        <w:rPr>
          <w:rFonts w:asciiTheme="minorHAnsi" w:hAnsiTheme="minorHAnsi" w:cstheme="minorHAnsi"/>
        </w:rPr>
        <w:t>ofertą.</w:t>
      </w:r>
    </w:p>
    <w:p w14:paraId="5125FABB" w14:textId="5C30EDE6" w:rsidR="00DE6BA2" w:rsidRPr="008259B2" w:rsidRDefault="00666E00" w:rsidP="00DE0CE9">
      <w:pPr>
        <w:pStyle w:val="Nagwek1"/>
        <w:numPr>
          <w:ilvl w:val="1"/>
          <w:numId w:val="7"/>
        </w:numPr>
        <w:tabs>
          <w:tab w:val="left" w:pos="924"/>
          <w:tab w:val="left" w:pos="1879"/>
          <w:tab w:val="left" w:pos="3552"/>
          <w:tab w:val="left" w:pos="4537"/>
          <w:tab w:val="left" w:pos="6162"/>
          <w:tab w:val="left" w:pos="7261"/>
          <w:tab w:val="left" w:pos="8157"/>
        </w:tabs>
        <w:ind w:right="176"/>
        <w:jc w:val="left"/>
        <w:rPr>
          <w:rFonts w:asciiTheme="minorHAnsi" w:hAnsiTheme="minorHAnsi" w:cstheme="minorHAnsi"/>
          <w:sz w:val="22"/>
          <w:szCs w:val="22"/>
        </w:rPr>
      </w:pPr>
      <w:r w:rsidRPr="008259B2">
        <w:rPr>
          <w:rFonts w:asciiTheme="minorHAnsi" w:hAnsiTheme="minorHAnsi" w:cstheme="minorHAnsi"/>
          <w:b w:val="0"/>
          <w:bCs w:val="0"/>
          <w:sz w:val="22"/>
          <w:szCs w:val="22"/>
        </w:rPr>
        <w:lastRenderedPageBreak/>
        <w:t>Jeżeli termin związania ofertą upłynął przed wyborem najkorzystniejszej oferty,</w:t>
      </w:r>
      <w:r w:rsidR="00377297" w:rsidRPr="008259B2">
        <w:rPr>
          <w:rFonts w:asciiTheme="minorHAnsi" w:hAnsiTheme="minorHAnsi" w:cstheme="minorHAnsi"/>
          <w:sz w:val="22"/>
          <w:szCs w:val="22"/>
        </w:rPr>
        <w:t xml:space="preserve"> </w:t>
      </w:r>
      <w:r w:rsidRPr="008259B2">
        <w:rPr>
          <w:rFonts w:asciiTheme="minorHAnsi" w:hAnsiTheme="minorHAnsi" w:cstheme="minorHAnsi"/>
          <w:b w:val="0"/>
          <w:bCs w:val="0"/>
          <w:sz w:val="22"/>
          <w:szCs w:val="22"/>
        </w:rPr>
        <w:t xml:space="preserve"> Zamawiający</w:t>
      </w:r>
      <w:r w:rsidR="00377297" w:rsidRPr="008259B2">
        <w:rPr>
          <w:rFonts w:asciiTheme="minorHAnsi" w:hAnsiTheme="minorHAnsi" w:cstheme="minorHAnsi"/>
          <w:sz w:val="22"/>
          <w:szCs w:val="22"/>
        </w:rPr>
        <w:t xml:space="preserve"> </w:t>
      </w:r>
      <w:r w:rsidRPr="008259B2">
        <w:rPr>
          <w:rFonts w:asciiTheme="minorHAnsi" w:hAnsiTheme="minorHAnsi" w:cstheme="minorHAnsi"/>
          <w:b w:val="0"/>
          <w:bCs w:val="0"/>
          <w:sz w:val="22"/>
          <w:szCs w:val="22"/>
        </w:rPr>
        <w:t>wzywa</w:t>
      </w:r>
      <w:r w:rsidR="00377297" w:rsidRPr="008259B2">
        <w:rPr>
          <w:rFonts w:asciiTheme="minorHAnsi" w:hAnsiTheme="minorHAnsi" w:cstheme="minorHAnsi"/>
          <w:sz w:val="22"/>
          <w:szCs w:val="22"/>
        </w:rPr>
        <w:t xml:space="preserve"> </w:t>
      </w:r>
      <w:r w:rsidRPr="008259B2">
        <w:rPr>
          <w:rFonts w:asciiTheme="minorHAnsi" w:hAnsiTheme="minorHAnsi" w:cstheme="minorHAnsi"/>
          <w:b w:val="0"/>
          <w:bCs w:val="0"/>
          <w:sz w:val="22"/>
          <w:szCs w:val="22"/>
        </w:rPr>
        <w:t>Wykonawcę,</w:t>
      </w:r>
      <w:r w:rsidR="00377297" w:rsidRPr="008259B2">
        <w:rPr>
          <w:rFonts w:asciiTheme="minorHAnsi" w:hAnsiTheme="minorHAnsi" w:cstheme="minorHAnsi"/>
          <w:sz w:val="22"/>
          <w:szCs w:val="22"/>
        </w:rPr>
        <w:t xml:space="preserve"> </w:t>
      </w:r>
      <w:r w:rsidRPr="008259B2">
        <w:rPr>
          <w:rFonts w:asciiTheme="minorHAnsi" w:hAnsiTheme="minorHAnsi" w:cstheme="minorHAnsi"/>
          <w:b w:val="0"/>
          <w:bCs w:val="0"/>
          <w:sz w:val="22"/>
          <w:szCs w:val="22"/>
        </w:rPr>
        <w:t>którego</w:t>
      </w:r>
      <w:r w:rsidR="00377297" w:rsidRPr="008259B2">
        <w:rPr>
          <w:rFonts w:asciiTheme="minorHAnsi" w:hAnsiTheme="minorHAnsi" w:cstheme="minorHAnsi"/>
          <w:sz w:val="22"/>
          <w:szCs w:val="22"/>
        </w:rPr>
        <w:t xml:space="preserve"> </w:t>
      </w:r>
      <w:r w:rsidRPr="008259B2">
        <w:rPr>
          <w:rFonts w:asciiTheme="minorHAnsi" w:hAnsiTheme="minorHAnsi" w:cstheme="minorHAnsi"/>
          <w:b w:val="0"/>
          <w:bCs w:val="0"/>
          <w:sz w:val="22"/>
          <w:szCs w:val="22"/>
        </w:rPr>
        <w:t>oferta</w:t>
      </w:r>
      <w:r w:rsidR="00377297" w:rsidRPr="008259B2">
        <w:rPr>
          <w:rFonts w:asciiTheme="minorHAnsi" w:hAnsiTheme="minorHAnsi" w:cstheme="minorHAnsi"/>
          <w:sz w:val="22"/>
          <w:szCs w:val="22"/>
        </w:rPr>
        <w:t xml:space="preserve"> </w:t>
      </w:r>
      <w:r w:rsidRPr="008259B2">
        <w:rPr>
          <w:rFonts w:asciiTheme="minorHAnsi" w:hAnsiTheme="minorHAnsi" w:cstheme="minorHAnsi"/>
          <w:b w:val="0"/>
          <w:bCs w:val="0"/>
          <w:spacing w:val="-1"/>
          <w:sz w:val="22"/>
          <w:szCs w:val="22"/>
        </w:rPr>
        <w:t>otrzymała</w:t>
      </w:r>
      <w:r w:rsidR="00377297" w:rsidRPr="008259B2">
        <w:rPr>
          <w:rFonts w:asciiTheme="minorHAnsi" w:hAnsiTheme="minorHAnsi" w:cstheme="minorHAnsi"/>
          <w:spacing w:val="-1"/>
          <w:sz w:val="22"/>
          <w:szCs w:val="22"/>
        </w:rPr>
        <w:t xml:space="preserve"> </w:t>
      </w:r>
      <w:r w:rsidRPr="008259B2">
        <w:rPr>
          <w:rFonts w:asciiTheme="minorHAnsi" w:hAnsiTheme="minorHAnsi" w:cstheme="minorHAnsi"/>
          <w:b w:val="0"/>
          <w:bCs w:val="0"/>
          <w:spacing w:val="-60"/>
          <w:sz w:val="22"/>
          <w:szCs w:val="22"/>
        </w:rPr>
        <w:t xml:space="preserve"> </w:t>
      </w:r>
      <w:r w:rsidRPr="008259B2">
        <w:rPr>
          <w:rFonts w:asciiTheme="minorHAnsi" w:hAnsiTheme="minorHAnsi" w:cstheme="minorHAnsi"/>
          <w:b w:val="0"/>
          <w:bCs w:val="0"/>
          <w:sz w:val="22"/>
          <w:szCs w:val="22"/>
        </w:rPr>
        <w:t>najwyższą ocenę, do wyrażenia, w wyznaczonym przez Zamawiającego</w:t>
      </w:r>
      <w:r w:rsidR="00377297" w:rsidRPr="008259B2">
        <w:rPr>
          <w:rFonts w:asciiTheme="minorHAnsi" w:hAnsiTheme="minorHAnsi" w:cstheme="minorHAnsi"/>
          <w:sz w:val="22"/>
          <w:szCs w:val="22"/>
        </w:rPr>
        <w:t xml:space="preserve"> </w:t>
      </w:r>
      <w:r w:rsidRPr="008259B2">
        <w:rPr>
          <w:rFonts w:asciiTheme="minorHAnsi" w:hAnsiTheme="minorHAnsi" w:cstheme="minorHAnsi"/>
          <w:b w:val="0"/>
          <w:bCs w:val="0"/>
          <w:spacing w:val="-60"/>
          <w:sz w:val="22"/>
          <w:szCs w:val="22"/>
        </w:rPr>
        <w:t xml:space="preserve"> </w:t>
      </w:r>
      <w:r w:rsidRPr="008259B2">
        <w:rPr>
          <w:rFonts w:asciiTheme="minorHAnsi" w:hAnsiTheme="minorHAnsi" w:cstheme="minorHAnsi"/>
          <w:b w:val="0"/>
          <w:bCs w:val="0"/>
          <w:sz w:val="22"/>
          <w:szCs w:val="22"/>
        </w:rPr>
        <w:t>terminie, pisemnej zgody na wybór jego oferty</w:t>
      </w:r>
      <w:r w:rsidRPr="008259B2">
        <w:rPr>
          <w:rFonts w:asciiTheme="minorHAnsi" w:hAnsiTheme="minorHAnsi" w:cstheme="minorHAnsi"/>
          <w:sz w:val="22"/>
          <w:szCs w:val="22"/>
        </w:rPr>
        <w:t>.</w:t>
      </w:r>
    </w:p>
    <w:p w14:paraId="3910B6A5" w14:textId="77777777" w:rsidR="00DE6BA2" w:rsidRPr="008259B2" w:rsidRDefault="00666E00" w:rsidP="00DE0CE9">
      <w:pPr>
        <w:pStyle w:val="Akapitzlist"/>
        <w:numPr>
          <w:ilvl w:val="1"/>
          <w:numId w:val="7"/>
        </w:numPr>
        <w:tabs>
          <w:tab w:val="left" w:pos="924"/>
        </w:tabs>
        <w:ind w:right="177"/>
        <w:rPr>
          <w:rFonts w:asciiTheme="minorHAnsi" w:hAnsiTheme="minorHAnsi" w:cstheme="minorHAnsi"/>
        </w:rPr>
      </w:pPr>
      <w:r w:rsidRPr="008259B2">
        <w:rPr>
          <w:rFonts w:asciiTheme="minorHAnsi" w:hAnsiTheme="minorHAnsi" w:cstheme="minorHAnsi"/>
        </w:rPr>
        <w:t xml:space="preserve">Stosownie do art. 253 ust. 1 ustawy </w:t>
      </w:r>
      <w:proofErr w:type="spellStart"/>
      <w:r w:rsidRPr="008259B2">
        <w:rPr>
          <w:rFonts w:asciiTheme="minorHAnsi" w:hAnsiTheme="minorHAnsi" w:cstheme="minorHAnsi"/>
        </w:rPr>
        <w:t>Pzp</w:t>
      </w:r>
      <w:proofErr w:type="spellEnd"/>
      <w:r w:rsidRPr="008259B2">
        <w:rPr>
          <w:rFonts w:asciiTheme="minorHAnsi" w:hAnsiTheme="minorHAnsi" w:cstheme="minorHAnsi"/>
        </w:rPr>
        <w:t>, Zamawiający niezwłocznie po wyborze najkorzystniejszej oferty informuje równocześnie Wykonawców, którzy złożyli oferty,</w:t>
      </w:r>
      <w:r w:rsidRPr="008259B2">
        <w:rPr>
          <w:rFonts w:asciiTheme="minorHAnsi" w:hAnsiTheme="minorHAnsi" w:cstheme="minorHAnsi"/>
          <w:spacing w:val="-2"/>
        </w:rPr>
        <w:t xml:space="preserve"> </w:t>
      </w:r>
      <w:r w:rsidRPr="008259B2">
        <w:rPr>
          <w:rFonts w:asciiTheme="minorHAnsi" w:hAnsiTheme="minorHAnsi" w:cstheme="minorHAnsi"/>
        </w:rPr>
        <w:t>o:</w:t>
      </w:r>
    </w:p>
    <w:p w14:paraId="22F5C1A6" w14:textId="75A72466" w:rsidR="00DE6BA2" w:rsidRPr="008259B2" w:rsidRDefault="00666E00" w:rsidP="00DE0CE9">
      <w:pPr>
        <w:pStyle w:val="Akapitzlist"/>
        <w:numPr>
          <w:ilvl w:val="2"/>
          <w:numId w:val="7"/>
        </w:numPr>
        <w:tabs>
          <w:tab w:val="left" w:pos="1349"/>
        </w:tabs>
        <w:ind w:right="174"/>
        <w:rPr>
          <w:rFonts w:asciiTheme="minorHAnsi" w:hAnsiTheme="minorHAnsi" w:cstheme="minorHAnsi"/>
        </w:rPr>
      </w:pPr>
      <w:r w:rsidRPr="008259B2">
        <w:rPr>
          <w:rFonts w:asciiTheme="minorHAnsi" w:hAnsiTheme="minorHAnsi" w:cstheme="minorHAnsi"/>
        </w:rPr>
        <w:t>wyborze najkorzystniejszej oferty, podając nazwę albo imię i nazwisko, siedzibę albo miejsce zamieszkania, jeżeli jest miejscem wykonywania działalności Wykonawcy, którego ofertę wybrano, oraz nazwy albo imiona i nazwiska,</w:t>
      </w:r>
      <w:r w:rsidRPr="008259B2">
        <w:rPr>
          <w:rFonts w:asciiTheme="minorHAnsi" w:hAnsiTheme="minorHAnsi" w:cstheme="minorHAnsi"/>
          <w:spacing w:val="24"/>
        </w:rPr>
        <w:t xml:space="preserve"> </w:t>
      </w:r>
      <w:r w:rsidRPr="008259B2">
        <w:rPr>
          <w:rFonts w:asciiTheme="minorHAnsi" w:hAnsiTheme="minorHAnsi" w:cstheme="minorHAnsi"/>
        </w:rPr>
        <w:t>siedziby</w:t>
      </w:r>
      <w:r w:rsidRPr="008259B2">
        <w:rPr>
          <w:rFonts w:asciiTheme="minorHAnsi" w:hAnsiTheme="minorHAnsi" w:cstheme="minorHAnsi"/>
          <w:spacing w:val="24"/>
        </w:rPr>
        <w:t xml:space="preserve"> </w:t>
      </w:r>
      <w:r w:rsidRPr="008259B2">
        <w:rPr>
          <w:rFonts w:asciiTheme="minorHAnsi" w:hAnsiTheme="minorHAnsi" w:cstheme="minorHAnsi"/>
        </w:rPr>
        <w:t>albo</w:t>
      </w:r>
      <w:r w:rsidRPr="008259B2">
        <w:rPr>
          <w:rFonts w:asciiTheme="minorHAnsi" w:hAnsiTheme="minorHAnsi" w:cstheme="minorHAnsi"/>
          <w:spacing w:val="22"/>
        </w:rPr>
        <w:t xml:space="preserve"> </w:t>
      </w:r>
      <w:r w:rsidRPr="008259B2">
        <w:rPr>
          <w:rFonts w:asciiTheme="minorHAnsi" w:hAnsiTheme="minorHAnsi" w:cstheme="minorHAnsi"/>
        </w:rPr>
        <w:t>miejsca</w:t>
      </w:r>
      <w:r w:rsidRPr="008259B2">
        <w:rPr>
          <w:rFonts w:asciiTheme="minorHAnsi" w:hAnsiTheme="minorHAnsi" w:cstheme="minorHAnsi"/>
          <w:spacing w:val="19"/>
        </w:rPr>
        <w:t xml:space="preserve"> </w:t>
      </w:r>
      <w:r w:rsidRPr="008259B2">
        <w:rPr>
          <w:rFonts w:asciiTheme="minorHAnsi" w:hAnsiTheme="minorHAnsi" w:cstheme="minorHAnsi"/>
        </w:rPr>
        <w:t>zamieszkania,</w:t>
      </w:r>
      <w:r w:rsidRPr="008259B2">
        <w:rPr>
          <w:rFonts w:asciiTheme="minorHAnsi" w:hAnsiTheme="minorHAnsi" w:cstheme="minorHAnsi"/>
          <w:spacing w:val="22"/>
        </w:rPr>
        <w:t xml:space="preserve"> </w:t>
      </w:r>
      <w:r w:rsidRPr="008259B2">
        <w:rPr>
          <w:rFonts w:asciiTheme="minorHAnsi" w:hAnsiTheme="minorHAnsi" w:cstheme="minorHAnsi"/>
        </w:rPr>
        <w:t>jeżeli</w:t>
      </w:r>
      <w:r w:rsidRPr="008259B2">
        <w:rPr>
          <w:rFonts w:asciiTheme="minorHAnsi" w:hAnsiTheme="minorHAnsi" w:cstheme="minorHAnsi"/>
          <w:spacing w:val="22"/>
        </w:rPr>
        <w:t xml:space="preserve"> </w:t>
      </w:r>
      <w:r w:rsidRPr="008259B2">
        <w:rPr>
          <w:rFonts w:asciiTheme="minorHAnsi" w:hAnsiTheme="minorHAnsi" w:cstheme="minorHAnsi"/>
        </w:rPr>
        <w:t>są</w:t>
      </w:r>
      <w:r w:rsidRPr="008259B2">
        <w:rPr>
          <w:rFonts w:asciiTheme="minorHAnsi" w:hAnsiTheme="minorHAnsi" w:cstheme="minorHAnsi"/>
          <w:spacing w:val="21"/>
        </w:rPr>
        <w:t xml:space="preserve"> </w:t>
      </w:r>
      <w:r w:rsidRPr="008259B2">
        <w:rPr>
          <w:rFonts w:asciiTheme="minorHAnsi" w:hAnsiTheme="minorHAnsi" w:cstheme="minorHAnsi"/>
        </w:rPr>
        <w:t>miejscami</w:t>
      </w:r>
      <w:r w:rsidR="00377297" w:rsidRPr="008259B2">
        <w:rPr>
          <w:rFonts w:asciiTheme="minorHAnsi" w:hAnsiTheme="minorHAnsi" w:cstheme="minorHAnsi"/>
        </w:rPr>
        <w:t xml:space="preserve"> </w:t>
      </w:r>
      <w:r w:rsidRPr="008259B2">
        <w:rPr>
          <w:rFonts w:asciiTheme="minorHAnsi" w:hAnsiTheme="minorHAnsi" w:cstheme="minorHAnsi"/>
        </w:rPr>
        <w:t>wykonywania działalności Wykonawców, którzy złożyli oferty, a także punktację przyznaną ofertom w każdym kryterium oceny ofert i łączną punktację,</w:t>
      </w:r>
    </w:p>
    <w:p w14:paraId="4912CA68" w14:textId="77777777" w:rsidR="00DE6BA2" w:rsidRPr="008259B2" w:rsidRDefault="00666E00" w:rsidP="00DE0CE9">
      <w:pPr>
        <w:pStyle w:val="Akapitzlist"/>
        <w:numPr>
          <w:ilvl w:val="2"/>
          <w:numId w:val="7"/>
        </w:numPr>
        <w:tabs>
          <w:tab w:val="left" w:pos="1349"/>
        </w:tabs>
        <w:rPr>
          <w:rFonts w:asciiTheme="minorHAnsi" w:hAnsiTheme="minorHAnsi" w:cstheme="minorHAnsi"/>
        </w:rPr>
      </w:pPr>
      <w:r w:rsidRPr="008259B2">
        <w:rPr>
          <w:rFonts w:asciiTheme="minorHAnsi" w:hAnsiTheme="minorHAnsi" w:cstheme="minorHAnsi"/>
        </w:rPr>
        <w:t>Wykonawcach, których oferty zostały odrzucone.</w:t>
      </w:r>
    </w:p>
    <w:p w14:paraId="70EBCE19" w14:textId="77777777" w:rsidR="00DE6BA2" w:rsidRPr="008259B2" w:rsidRDefault="00666E00" w:rsidP="00DE0CE9">
      <w:pPr>
        <w:ind w:left="924"/>
        <w:jc w:val="both"/>
        <w:rPr>
          <w:rFonts w:asciiTheme="minorHAnsi" w:hAnsiTheme="minorHAnsi" w:cstheme="minorHAnsi"/>
          <w:i/>
        </w:rPr>
      </w:pPr>
      <w:r w:rsidRPr="008259B2">
        <w:rPr>
          <w:rFonts w:asciiTheme="minorHAnsi" w:hAnsiTheme="minorHAnsi" w:cstheme="minorHAnsi"/>
          <w:i/>
        </w:rPr>
        <w:t>podając uzasadnienie faktyczne i prawne.</w:t>
      </w:r>
    </w:p>
    <w:p w14:paraId="6599B20B" w14:textId="06C6735B" w:rsidR="00DE6BA2" w:rsidRPr="008259B2" w:rsidRDefault="00FF646E">
      <w:pPr>
        <w:pStyle w:val="Tekstpodstawowy"/>
        <w:ind w:left="0"/>
        <w:jc w:val="left"/>
        <w:rPr>
          <w:rFonts w:asciiTheme="minorHAnsi" w:hAnsiTheme="minorHAnsi" w:cstheme="minorHAnsi"/>
          <w:sz w:val="22"/>
          <w:szCs w:val="22"/>
        </w:rPr>
      </w:pPr>
      <w:r w:rsidRPr="008259B2">
        <w:rPr>
          <w:rFonts w:asciiTheme="minorHAnsi" w:hAnsiTheme="minorHAnsi" w:cstheme="minorHAnsi"/>
          <w:noProof/>
          <w:sz w:val="22"/>
          <w:szCs w:val="22"/>
          <w:lang w:eastAsia="pl-PL"/>
        </w:rPr>
        <mc:AlternateContent>
          <mc:Choice Requires="wpg">
            <w:drawing>
              <wp:anchor distT="0" distB="0" distL="0" distR="0" simplePos="0" relativeHeight="487610368" behindDoc="1" locked="0" layoutInCell="1" allowOverlap="1" wp14:anchorId="3A3DAC90" wp14:editId="5B87E0C3">
                <wp:simplePos x="0" y="0"/>
                <wp:positionH relativeFrom="page">
                  <wp:posOffset>934085</wp:posOffset>
                </wp:positionH>
                <wp:positionV relativeFrom="paragraph">
                  <wp:posOffset>233680</wp:posOffset>
                </wp:positionV>
                <wp:extent cx="5681980" cy="897890"/>
                <wp:effectExtent l="0" t="0" r="0" b="0"/>
                <wp:wrapTopAndBottom/>
                <wp:docPr id="5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1980" cy="897890"/>
                          <a:chOff x="1471" y="368"/>
                          <a:chExt cx="8948" cy="1414"/>
                        </a:xfrm>
                      </wpg:grpSpPr>
                      <wps:wsp>
                        <wps:cNvPr id="57" name="Rectangle 32"/>
                        <wps:cNvSpPr>
                          <a:spLocks noChangeArrowheads="1"/>
                        </wps:cNvSpPr>
                        <wps:spPr bwMode="auto">
                          <a:xfrm>
                            <a:off x="1488" y="367"/>
                            <a:ext cx="8931" cy="1404"/>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31"/>
                        <wps:cNvSpPr>
                          <a:spLocks noChangeArrowheads="1"/>
                        </wps:cNvSpPr>
                        <wps:spPr bwMode="auto">
                          <a:xfrm>
                            <a:off x="1471" y="1771"/>
                            <a:ext cx="894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Text Box 30"/>
                        <wps:cNvSpPr txBox="1">
                          <a:spLocks noChangeArrowheads="1"/>
                        </wps:cNvSpPr>
                        <wps:spPr bwMode="auto">
                          <a:xfrm>
                            <a:off x="1488" y="367"/>
                            <a:ext cx="8931" cy="1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BFB89" w14:textId="77777777" w:rsidR="008429A2" w:rsidRPr="00FC2FEC" w:rsidRDefault="008429A2">
                              <w:pPr>
                                <w:ind w:left="577" w:right="579"/>
                                <w:jc w:val="center"/>
                                <w:rPr>
                                  <w:rFonts w:asciiTheme="minorHAnsi" w:hAnsiTheme="minorHAnsi" w:cstheme="minorHAnsi"/>
                                  <w:sz w:val="24"/>
                                  <w:szCs w:val="24"/>
                                </w:rPr>
                              </w:pPr>
                              <w:r w:rsidRPr="00FC2FEC">
                                <w:rPr>
                                  <w:rFonts w:asciiTheme="minorHAnsi" w:hAnsiTheme="minorHAnsi" w:cstheme="minorHAnsi"/>
                                  <w:sz w:val="24"/>
                                  <w:szCs w:val="24"/>
                                </w:rPr>
                                <w:t>Rozdział 19</w:t>
                              </w:r>
                            </w:p>
                            <w:p w14:paraId="6EAD9361" w14:textId="77777777" w:rsidR="008429A2" w:rsidRPr="00FC2FEC" w:rsidRDefault="008429A2">
                              <w:pPr>
                                <w:spacing w:before="48" w:line="276" w:lineRule="auto"/>
                                <w:ind w:left="237" w:right="237"/>
                                <w:jc w:val="center"/>
                                <w:rPr>
                                  <w:rFonts w:asciiTheme="minorHAnsi" w:hAnsiTheme="minorHAnsi" w:cstheme="minorHAnsi"/>
                                  <w:b/>
                                  <w:sz w:val="24"/>
                                  <w:szCs w:val="24"/>
                                </w:rPr>
                              </w:pPr>
                              <w:r w:rsidRPr="00FC2FEC">
                                <w:rPr>
                                  <w:rFonts w:asciiTheme="minorHAnsi" w:hAnsiTheme="minorHAnsi" w:cstheme="minorHAnsi"/>
                                  <w:b/>
                                  <w:sz w:val="24"/>
                                  <w:szCs w:val="24"/>
                                </w:rPr>
                                <w:t>INFORMACJE O FORMALNOŚCIACH, JAKIE MUSZĄ ZOSTAĆ DOPEŁNIONE PO WYBORZE OFERTY W CELU ZAWARCIA UMOWY W SPRAWIE ZAMÓWIENIA PUBLICZNEGO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3DAC90" id="Group 29" o:spid="_x0000_s1098" style="position:absolute;margin-left:73.55pt;margin-top:18.4pt;width:447.4pt;height:70.7pt;z-index:-15706112;mso-wrap-distance-left:0;mso-wrap-distance-right:0;mso-position-horizontal-relative:page;mso-position-vertical-relative:text" coordorigin="1471,368" coordsize="8948,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">
                <v:rect id="Rectangle 32" o:spid="_x0000_s1099" style="position:absolute;left:1488;top:367;width:8931;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fMSMMA&#10;AADbAAAADwAAAGRycy9kb3ducmV2LnhtbESPQYvCMBSE78L+h/AWvGm6gnWpRhFZ0YOr2BXE26N5&#10;tsXmpTRR6783C4LHYWa+YSaz1lTiRo0rLSv46kcgiDOrS84VHP6WvW8QziNrrCyTggc5mE0/OhNM&#10;tL3znm6pz0WAsEtQQeF9nUjpsoIMur6tiYN3to1BH2STS93gPcBNJQdRFEuDJYeFAmtaFJRd0qtR&#10;4Npzdtzhb76J3aouj4uf7Sk+KNX9bOdjEJ5a/w6/2mutYDiC/y/hB8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fMSMMAAADbAAAADwAAAAAAAAAAAAAAAACYAgAAZHJzL2Rv&#10;d25yZXYueG1sUEsFBgAAAAAEAAQA9QAAAIgDAAAAAA==&#10;" fillcolor="#d8d8d8" stroked="f"/>
                <v:rect id="Rectangle 31" o:spid="_x0000_s1100" style="position:absolute;left:1471;top:1771;width:894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bpMMA&#10;AADbAAAADwAAAGRycy9kb3ducmV2LnhtbERPy2rCQBTdF/yH4Ra6ayaVWtLoKFoodFPwtai7a+aa&#10;BDN30plpEv16Z1FweTjv2WIwjejI+dqygpckBUFcWF1zqWC/+3zOQPiArLGxTAou5GExHz3MMNe2&#10;5w1121CKGMI+RwVVCG0upS8qMugT2xJH7mSdwRChK6V22Mdw08hxmr5JgzXHhgpb+qioOG//jILV&#10;e7b6Xb/y93VzPNDh53iejF2q1NPjsJyCCDSEu/jf/aUVTOLY+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ObpMMAAADbAAAADwAAAAAAAAAAAAAAAACYAgAAZHJzL2Rv&#10;d25yZXYueG1sUEsFBgAAAAAEAAQA9QAAAIgDAAAAAA==&#10;" fillcolor="black" stroked="f"/>
                <v:shape id="Text Box 30" o:spid="_x0000_s1101" type="#_x0000_t202" style="position:absolute;left:1488;top:367;width:8931;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14:paraId="48BBFB89" w14:textId="77777777" w:rsidR="008429A2" w:rsidRPr="00FC2FEC" w:rsidRDefault="008429A2">
                        <w:pPr>
                          <w:ind w:left="577" w:right="579"/>
                          <w:jc w:val="center"/>
                          <w:rPr>
                            <w:rFonts w:asciiTheme="minorHAnsi" w:hAnsiTheme="minorHAnsi" w:cstheme="minorHAnsi"/>
                            <w:sz w:val="24"/>
                            <w:szCs w:val="24"/>
                          </w:rPr>
                        </w:pPr>
                        <w:r w:rsidRPr="00FC2FEC">
                          <w:rPr>
                            <w:rFonts w:asciiTheme="minorHAnsi" w:hAnsiTheme="minorHAnsi" w:cstheme="minorHAnsi"/>
                            <w:sz w:val="24"/>
                            <w:szCs w:val="24"/>
                          </w:rPr>
                          <w:t>Rozdział 19</w:t>
                        </w:r>
                      </w:p>
                      <w:p w14:paraId="6EAD9361" w14:textId="77777777" w:rsidR="008429A2" w:rsidRPr="00FC2FEC" w:rsidRDefault="008429A2">
                        <w:pPr>
                          <w:spacing w:before="48" w:line="276" w:lineRule="auto"/>
                          <w:ind w:left="237" w:right="237"/>
                          <w:jc w:val="center"/>
                          <w:rPr>
                            <w:rFonts w:asciiTheme="minorHAnsi" w:hAnsiTheme="minorHAnsi" w:cstheme="minorHAnsi"/>
                            <w:b/>
                            <w:sz w:val="24"/>
                            <w:szCs w:val="24"/>
                          </w:rPr>
                        </w:pPr>
                        <w:r w:rsidRPr="00FC2FEC">
                          <w:rPr>
                            <w:rFonts w:asciiTheme="minorHAnsi" w:hAnsiTheme="minorHAnsi" w:cstheme="minorHAnsi"/>
                            <w:b/>
                            <w:sz w:val="24"/>
                            <w:szCs w:val="24"/>
                          </w:rPr>
                          <w:t>INFORMACJE O FORMALNOŚCIACH, JAKIE MUSZĄ ZOSTAĆ DOPEŁNIONE PO WYBORZE OFERTY W CELU ZAWARCIA UMOWY W SPRAWIE ZAMÓWIENIA PUBLICZNEGO</w:t>
                        </w:r>
                      </w:p>
                    </w:txbxContent>
                  </v:textbox>
                </v:shape>
                <w10:wrap type="topAndBottom" anchorx="page"/>
              </v:group>
            </w:pict>
          </mc:Fallback>
        </mc:AlternateContent>
      </w:r>
    </w:p>
    <w:p w14:paraId="54504A0E" w14:textId="77777777" w:rsidR="00DE6BA2" w:rsidRPr="008259B2" w:rsidRDefault="00DE6BA2">
      <w:pPr>
        <w:pStyle w:val="Tekstpodstawowy"/>
        <w:ind w:left="0"/>
        <w:jc w:val="left"/>
        <w:rPr>
          <w:rFonts w:asciiTheme="minorHAnsi" w:hAnsiTheme="minorHAnsi" w:cstheme="minorHAnsi"/>
          <w:sz w:val="22"/>
          <w:szCs w:val="22"/>
        </w:rPr>
      </w:pPr>
    </w:p>
    <w:p w14:paraId="2735D0CE" w14:textId="77777777" w:rsidR="00DE6BA2" w:rsidRPr="008259B2" w:rsidRDefault="00666E00" w:rsidP="00DE0CE9">
      <w:pPr>
        <w:pStyle w:val="Akapitzlist"/>
        <w:numPr>
          <w:ilvl w:val="1"/>
          <w:numId w:val="6"/>
        </w:numPr>
        <w:tabs>
          <w:tab w:val="left" w:pos="1068"/>
        </w:tabs>
        <w:ind w:left="1067" w:right="175" w:hanging="850"/>
        <w:rPr>
          <w:rFonts w:asciiTheme="minorHAnsi" w:hAnsiTheme="minorHAnsi" w:cstheme="minorHAnsi"/>
        </w:rPr>
      </w:pPr>
      <w:r w:rsidRPr="008259B2">
        <w:rPr>
          <w:rFonts w:asciiTheme="minorHAnsi" w:hAnsiTheme="minorHAnsi" w:cstheme="minorHAnsi"/>
        </w:rPr>
        <w:t>W przypadku, gdy zostanie wybrana jako najkorzystniejsza</w:t>
      </w:r>
      <w:r w:rsidRPr="008259B2">
        <w:rPr>
          <w:rFonts w:asciiTheme="minorHAnsi" w:hAnsiTheme="minorHAnsi" w:cstheme="minorHAnsi"/>
          <w:spacing w:val="52"/>
        </w:rPr>
        <w:t xml:space="preserve"> </w:t>
      </w:r>
      <w:r w:rsidRPr="008259B2">
        <w:rPr>
          <w:rFonts w:asciiTheme="minorHAnsi" w:hAnsiTheme="minorHAnsi" w:cstheme="minorHAnsi"/>
        </w:rPr>
        <w:t>oferta Wykonawców wspólnie ubiegających się o udzielenie zamówienia, Wykonawca przed podpisaniem umowy na wezwanie Zamawiającego przedłoży umowę regulującą współpracę</w:t>
      </w:r>
      <w:r w:rsidRPr="008259B2">
        <w:rPr>
          <w:rFonts w:asciiTheme="minorHAnsi" w:hAnsiTheme="minorHAnsi" w:cstheme="minorHAnsi"/>
          <w:spacing w:val="-1"/>
        </w:rPr>
        <w:t xml:space="preserve"> </w:t>
      </w:r>
      <w:r w:rsidRPr="008259B2">
        <w:rPr>
          <w:rFonts w:asciiTheme="minorHAnsi" w:hAnsiTheme="minorHAnsi" w:cstheme="minorHAnsi"/>
        </w:rPr>
        <w:t>Wykonawców.</w:t>
      </w:r>
    </w:p>
    <w:p w14:paraId="569840E2" w14:textId="77777777" w:rsidR="00DE6BA2" w:rsidRPr="008259B2" w:rsidRDefault="00666E00" w:rsidP="00DE0CE9">
      <w:pPr>
        <w:pStyle w:val="Akapitzlist"/>
        <w:numPr>
          <w:ilvl w:val="1"/>
          <w:numId w:val="6"/>
        </w:numPr>
        <w:tabs>
          <w:tab w:val="left" w:pos="1068"/>
        </w:tabs>
        <w:ind w:left="1067" w:right="171" w:hanging="850"/>
        <w:rPr>
          <w:rFonts w:asciiTheme="minorHAnsi" w:hAnsiTheme="minorHAnsi" w:cstheme="minorHAnsi"/>
        </w:rPr>
      </w:pPr>
      <w:r w:rsidRPr="008259B2">
        <w:rPr>
          <w:rFonts w:asciiTheme="minorHAnsi" w:hAnsiTheme="minorHAnsi" w:cstheme="minorHAnsi"/>
        </w:rPr>
        <w:t>Osoby reprezentujące Wykonawcę przy podpisywaniu umowy powinny posiadać ze sobą dokumenty potwierdzające ich umocowanie do reprezentowania Wykonawcy, o ile umocowanie to nie będzie wynikać z dokumentów załączonych do</w:t>
      </w:r>
      <w:r w:rsidRPr="008259B2">
        <w:rPr>
          <w:rFonts w:asciiTheme="minorHAnsi" w:hAnsiTheme="minorHAnsi" w:cstheme="minorHAnsi"/>
          <w:spacing w:val="-4"/>
        </w:rPr>
        <w:t xml:space="preserve"> </w:t>
      </w:r>
      <w:r w:rsidRPr="008259B2">
        <w:rPr>
          <w:rFonts w:asciiTheme="minorHAnsi" w:hAnsiTheme="minorHAnsi" w:cstheme="minorHAnsi"/>
        </w:rPr>
        <w:t>oferty.</w:t>
      </w:r>
    </w:p>
    <w:p w14:paraId="29FDF3F9" w14:textId="77777777" w:rsidR="00DE6BA2" w:rsidRPr="008259B2" w:rsidRDefault="00666E00" w:rsidP="00DE0CE9">
      <w:pPr>
        <w:pStyle w:val="Akapitzlist"/>
        <w:numPr>
          <w:ilvl w:val="1"/>
          <w:numId w:val="6"/>
        </w:numPr>
        <w:tabs>
          <w:tab w:val="left" w:pos="1068"/>
        </w:tabs>
        <w:ind w:left="1067" w:right="171" w:hanging="850"/>
        <w:rPr>
          <w:rFonts w:asciiTheme="minorHAnsi" w:hAnsiTheme="minorHAnsi" w:cstheme="minorHAnsi"/>
        </w:rPr>
      </w:pPr>
      <w:r w:rsidRPr="008259B2">
        <w:rPr>
          <w:rFonts w:asciiTheme="minorHAnsi" w:hAnsiTheme="minorHAnsi" w:cstheme="minorHAnsi"/>
        </w:rPr>
        <w:t>O terminie złożenia dokumentu, o którym mowa w pkt 19.1 SWZ Zamawiający powiadomi Wykonawcę odrębnym</w:t>
      </w:r>
      <w:r w:rsidRPr="008259B2">
        <w:rPr>
          <w:rFonts w:asciiTheme="minorHAnsi" w:hAnsiTheme="minorHAnsi" w:cstheme="minorHAnsi"/>
          <w:spacing w:val="-2"/>
        </w:rPr>
        <w:t xml:space="preserve"> </w:t>
      </w:r>
      <w:r w:rsidRPr="008259B2">
        <w:rPr>
          <w:rFonts w:asciiTheme="minorHAnsi" w:hAnsiTheme="minorHAnsi" w:cstheme="minorHAnsi"/>
        </w:rPr>
        <w:t>pismem.</w:t>
      </w:r>
    </w:p>
    <w:p w14:paraId="0E855115" w14:textId="77777777" w:rsidR="00DE6BA2" w:rsidRPr="008259B2" w:rsidRDefault="00666E00" w:rsidP="00DE0CE9">
      <w:pPr>
        <w:pStyle w:val="Akapitzlist"/>
        <w:numPr>
          <w:ilvl w:val="1"/>
          <w:numId w:val="6"/>
        </w:numPr>
        <w:tabs>
          <w:tab w:val="left" w:pos="1068"/>
        </w:tabs>
        <w:ind w:left="1067" w:right="173" w:hanging="850"/>
        <w:rPr>
          <w:rFonts w:asciiTheme="minorHAnsi" w:hAnsiTheme="minorHAnsi" w:cstheme="minorHAnsi"/>
        </w:rPr>
      </w:pPr>
      <w:r w:rsidRPr="008259B2">
        <w:rPr>
          <w:rFonts w:asciiTheme="minorHAnsi" w:hAnsiTheme="minorHAnsi" w:cstheme="minorHAnsi"/>
        </w:rPr>
        <w:t>Wykonawca zobowiązany jest do wniesienia zabezpieczenia należytego wykonania umowy na warunkach określonych w rozdziale 20 niniejszej</w:t>
      </w:r>
      <w:r w:rsidRPr="008259B2">
        <w:rPr>
          <w:rFonts w:asciiTheme="minorHAnsi" w:hAnsiTheme="minorHAnsi" w:cstheme="minorHAnsi"/>
          <w:spacing w:val="-4"/>
        </w:rPr>
        <w:t xml:space="preserve"> </w:t>
      </w:r>
      <w:r w:rsidRPr="008259B2">
        <w:rPr>
          <w:rFonts w:asciiTheme="minorHAnsi" w:hAnsiTheme="minorHAnsi" w:cstheme="minorHAnsi"/>
        </w:rPr>
        <w:t>SWZ.</w:t>
      </w:r>
    </w:p>
    <w:p w14:paraId="2B8439E5" w14:textId="45E94E35" w:rsidR="00DE6BA2" w:rsidRPr="008259B2" w:rsidRDefault="00377297" w:rsidP="00DE0CE9">
      <w:pPr>
        <w:pStyle w:val="Akapitzlist"/>
        <w:numPr>
          <w:ilvl w:val="1"/>
          <w:numId w:val="6"/>
        </w:numPr>
        <w:tabs>
          <w:tab w:val="left" w:pos="1068"/>
        </w:tabs>
        <w:ind w:right="175" w:hanging="850"/>
        <w:rPr>
          <w:rFonts w:asciiTheme="minorHAnsi" w:hAnsiTheme="minorHAnsi" w:cstheme="minorHAnsi"/>
          <w:b/>
        </w:rPr>
      </w:pPr>
      <w:bookmarkStart w:id="17" w:name="_Hlk101888001"/>
      <w:r w:rsidRPr="008259B2">
        <w:rPr>
          <w:rFonts w:asciiTheme="minorHAnsi" w:hAnsiTheme="minorHAnsi" w:cstheme="minorHAnsi"/>
        </w:rPr>
        <w:t>Wykonawca, najpóźniej w dniu podpisania umowy zobowiązany jest dostarczyć do zamawiającego</w:t>
      </w:r>
      <w:bookmarkEnd w:id="17"/>
      <w:r w:rsidRPr="008259B2">
        <w:rPr>
          <w:rFonts w:asciiTheme="minorHAnsi" w:hAnsiTheme="minorHAnsi" w:cstheme="minorHAnsi"/>
        </w:rPr>
        <w:t xml:space="preserve"> w przypadku wyboru oferty najkorzystniejszej wykonawców wspólnie ubiegających się o udzielenie zamówienia (np. KONSORCJUM, SPÓŁKA CYWILNA) przed podpisaniem umowy Wykonawcy przedstawią Zamawiającemu umowę regulującą współpracę tych Wykonawców</w:t>
      </w:r>
      <w:r w:rsidR="00666E00" w:rsidRPr="008259B2">
        <w:rPr>
          <w:rFonts w:asciiTheme="minorHAnsi" w:hAnsiTheme="minorHAnsi" w:cstheme="minorHAnsi"/>
          <w:b/>
        </w:rPr>
        <w:t>.</w:t>
      </w:r>
    </w:p>
    <w:p w14:paraId="226A20B8" w14:textId="7693410B" w:rsidR="003A7C74" w:rsidRDefault="003A7C74" w:rsidP="00DE0CE9">
      <w:pPr>
        <w:pStyle w:val="Akapitzlist"/>
        <w:numPr>
          <w:ilvl w:val="1"/>
          <w:numId w:val="6"/>
        </w:numPr>
        <w:tabs>
          <w:tab w:val="left" w:pos="1068"/>
        </w:tabs>
        <w:ind w:right="175" w:hanging="850"/>
        <w:rPr>
          <w:rFonts w:asciiTheme="minorHAnsi" w:hAnsiTheme="minorHAnsi" w:cstheme="minorHAnsi"/>
          <w:bCs/>
        </w:rPr>
      </w:pPr>
      <w:r w:rsidRPr="008259B2">
        <w:rPr>
          <w:rFonts w:asciiTheme="minorHAnsi" w:hAnsiTheme="minorHAnsi" w:cstheme="minorHAnsi"/>
        </w:rPr>
        <w:t>Wykonawca, najpóźniej w dniu podpisania umowy zobowiązany jest dostarczyć do zamawiającego</w:t>
      </w:r>
      <w:r w:rsidRPr="008259B2">
        <w:rPr>
          <w:rFonts w:asciiTheme="minorHAnsi" w:hAnsiTheme="minorHAnsi" w:cstheme="minorHAnsi"/>
          <w:b/>
        </w:rPr>
        <w:t xml:space="preserve"> </w:t>
      </w:r>
      <w:r w:rsidRPr="008259B2">
        <w:rPr>
          <w:rFonts w:asciiTheme="minorHAnsi" w:hAnsiTheme="minorHAnsi" w:cstheme="minorHAnsi"/>
          <w:bCs/>
        </w:rPr>
        <w:t xml:space="preserve">dokumenty </w:t>
      </w:r>
      <w:r w:rsidR="00F97BF9" w:rsidRPr="008259B2">
        <w:rPr>
          <w:rFonts w:asciiTheme="minorHAnsi" w:hAnsiTheme="minorHAnsi" w:cstheme="minorHAnsi"/>
          <w:bCs/>
        </w:rPr>
        <w:t>potwierdzające</w:t>
      </w:r>
      <w:r w:rsidRPr="008259B2">
        <w:rPr>
          <w:rFonts w:asciiTheme="minorHAnsi" w:hAnsiTheme="minorHAnsi" w:cstheme="minorHAnsi"/>
          <w:bCs/>
        </w:rPr>
        <w:t xml:space="preserve"> posiadanie przez podane w wykazie </w:t>
      </w:r>
      <w:r w:rsidR="006D14B0" w:rsidRPr="008259B2">
        <w:rPr>
          <w:rFonts w:asciiTheme="minorHAnsi" w:hAnsiTheme="minorHAnsi" w:cstheme="minorHAnsi"/>
          <w:bCs/>
        </w:rPr>
        <w:t xml:space="preserve">- </w:t>
      </w:r>
      <w:r w:rsidR="006D14B0" w:rsidRPr="008259B2">
        <w:rPr>
          <w:rFonts w:asciiTheme="minorHAnsi" w:hAnsiTheme="minorHAnsi" w:cstheme="minorHAnsi"/>
          <w:b/>
          <w:bCs/>
          <w:shd w:val="clear" w:color="auto" w:fill="76923C" w:themeFill="accent3" w:themeFillShade="BF"/>
        </w:rPr>
        <w:t>Załącznik nr 8 do SWZ</w:t>
      </w:r>
      <w:r w:rsidRPr="008259B2">
        <w:rPr>
          <w:rFonts w:asciiTheme="minorHAnsi" w:hAnsiTheme="minorHAnsi" w:cstheme="minorHAnsi"/>
          <w:bCs/>
        </w:rPr>
        <w:t xml:space="preserve"> osoby kwalifikacji</w:t>
      </w:r>
      <w:r w:rsidR="00F97BF9" w:rsidRPr="008259B2">
        <w:rPr>
          <w:rFonts w:asciiTheme="minorHAnsi" w:hAnsiTheme="minorHAnsi" w:cstheme="minorHAnsi"/>
          <w:bCs/>
        </w:rPr>
        <w:t xml:space="preserve"> w zakresie kierowania robotami budowlanymi w branży budowlanej, sanitarnej oraz elektrycznej</w:t>
      </w:r>
      <w:r w:rsidRPr="008259B2">
        <w:rPr>
          <w:rFonts w:asciiTheme="minorHAnsi" w:hAnsiTheme="minorHAnsi" w:cstheme="minorHAnsi"/>
          <w:bCs/>
        </w:rPr>
        <w:t>.</w:t>
      </w:r>
    </w:p>
    <w:p w14:paraId="0A334872" w14:textId="77777777" w:rsidR="009127DB" w:rsidRPr="008259B2" w:rsidRDefault="009127DB" w:rsidP="009127DB">
      <w:pPr>
        <w:pStyle w:val="Akapitzlist"/>
        <w:tabs>
          <w:tab w:val="left" w:pos="1068"/>
        </w:tabs>
        <w:ind w:left="1068" w:right="175" w:firstLine="0"/>
        <w:rPr>
          <w:rFonts w:asciiTheme="minorHAnsi" w:hAnsiTheme="minorHAnsi" w:cstheme="minorHAnsi"/>
          <w:bCs/>
        </w:rPr>
      </w:pPr>
    </w:p>
    <w:p w14:paraId="0AADC090" w14:textId="27BA25F1" w:rsidR="00DE6BA2" w:rsidRPr="008259B2" w:rsidRDefault="00FF646E">
      <w:pPr>
        <w:pStyle w:val="Tekstpodstawowy"/>
        <w:spacing w:before="10"/>
        <w:ind w:left="0"/>
        <w:jc w:val="left"/>
        <w:rPr>
          <w:rFonts w:asciiTheme="minorHAnsi" w:hAnsiTheme="minorHAnsi" w:cstheme="minorHAnsi"/>
          <w:b/>
          <w:sz w:val="22"/>
          <w:szCs w:val="22"/>
        </w:rPr>
      </w:pPr>
      <w:r w:rsidRPr="008259B2">
        <w:rPr>
          <w:rFonts w:asciiTheme="minorHAnsi" w:hAnsiTheme="minorHAnsi" w:cstheme="minorHAnsi"/>
          <w:noProof/>
          <w:sz w:val="22"/>
          <w:szCs w:val="22"/>
          <w:lang w:eastAsia="pl-PL"/>
        </w:rPr>
        <mc:AlternateContent>
          <mc:Choice Requires="wpg">
            <w:drawing>
              <wp:anchor distT="0" distB="0" distL="0" distR="0" simplePos="0" relativeHeight="487611392" behindDoc="1" locked="0" layoutInCell="1" allowOverlap="1" wp14:anchorId="6B11EEDF" wp14:editId="3A53463B">
                <wp:simplePos x="0" y="0"/>
                <wp:positionH relativeFrom="page">
                  <wp:posOffset>934085</wp:posOffset>
                </wp:positionH>
                <wp:positionV relativeFrom="paragraph">
                  <wp:posOffset>232410</wp:posOffset>
                </wp:positionV>
                <wp:extent cx="5681980" cy="673735"/>
                <wp:effectExtent l="0" t="0" r="0" b="0"/>
                <wp:wrapTopAndBottom/>
                <wp:docPr id="5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1980" cy="673735"/>
                          <a:chOff x="1471" y="366"/>
                          <a:chExt cx="8948" cy="1061"/>
                        </a:xfrm>
                      </wpg:grpSpPr>
                      <wps:wsp>
                        <wps:cNvPr id="53" name="Rectangle 28"/>
                        <wps:cNvSpPr>
                          <a:spLocks noChangeArrowheads="1"/>
                        </wps:cNvSpPr>
                        <wps:spPr bwMode="auto">
                          <a:xfrm>
                            <a:off x="1488" y="365"/>
                            <a:ext cx="8931" cy="1052"/>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27"/>
                        <wps:cNvSpPr>
                          <a:spLocks noChangeArrowheads="1"/>
                        </wps:cNvSpPr>
                        <wps:spPr bwMode="auto">
                          <a:xfrm>
                            <a:off x="1471" y="1417"/>
                            <a:ext cx="894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Text Box 26"/>
                        <wps:cNvSpPr txBox="1">
                          <a:spLocks noChangeArrowheads="1"/>
                        </wps:cNvSpPr>
                        <wps:spPr bwMode="auto">
                          <a:xfrm>
                            <a:off x="1488" y="365"/>
                            <a:ext cx="8931" cy="1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F9163" w14:textId="77777777" w:rsidR="008429A2" w:rsidRPr="00FC2FEC" w:rsidRDefault="008429A2">
                              <w:pPr>
                                <w:ind w:left="577" w:right="579"/>
                                <w:jc w:val="center"/>
                                <w:rPr>
                                  <w:rFonts w:asciiTheme="minorHAnsi" w:hAnsiTheme="minorHAnsi" w:cstheme="minorHAnsi"/>
                                  <w:sz w:val="24"/>
                                  <w:szCs w:val="24"/>
                                </w:rPr>
                              </w:pPr>
                              <w:r w:rsidRPr="00FC2FEC">
                                <w:rPr>
                                  <w:rFonts w:asciiTheme="minorHAnsi" w:hAnsiTheme="minorHAnsi" w:cstheme="minorHAnsi"/>
                                  <w:sz w:val="24"/>
                                  <w:szCs w:val="24"/>
                                </w:rPr>
                                <w:t>Rozdział 20</w:t>
                              </w:r>
                            </w:p>
                            <w:p w14:paraId="13296606" w14:textId="77777777" w:rsidR="008429A2" w:rsidRPr="00FC2FEC" w:rsidRDefault="008429A2">
                              <w:pPr>
                                <w:spacing w:before="46" w:line="276" w:lineRule="auto"/>
                                <w:ind w:left="578" w:right="579"/>
                                <w:jc w:val="center"/>
                                <w:rPr>
                                  <w:rFonts w:asciiTheme="minorHAnsi" w:hAnsiTheme="minorHAnsi" w:cstheme="minorHAnsi"/>
                                  <w:b/>
                                  <w:sz w:val="24"/>
                                  <w:szCs w:val="24"/>
                                </w:rPr>
                              </w:pPr>
                              <w:r w:rsidRPr="00FC2FEC">
                                <w:rPr>
                                  <w:rFonts w:asciiTheme="minorHAnsi" w:hAnsiTheme="minorHAnsi" w:cstheme="minorHAnsi"/>
                                  <w:b/>
                                  <w:sz w:val="24"/>
                                  <w:szCs w:val="24"/>
                                </w:rPr>
                                <w:t>WYMAGANIA DOTYCZĄCE ZABEZPIECZENIA NALEŻYTEGO WYKONANIA UMOWY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11EEDF" id="Group 25" o:spid="_x0000_s1102" style="position:absolute;margin-left:73.55pt;margin-top:18.3pt;width:447.4pt;height:53.05pt;z-index:-15705088;mso-wrap-distance-left:0;mso-wrap-distance-right:0;mso-position-horizontal-relative:page;mso-position-vertical-relative:text" coordorigin="1471,366" coordsize="8948,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">
                <v:rect id="Rectangle 28" o:spid="_x0000_s1103" style="position:absolute;left:1488;top:365;width:8931;height:1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zKS8QA&#10;AADbAAAADwAAAGRycy9kb3ducmV2LnhtbESPT4vCMBTE74LfITzBm6aubJGuURZx0YN/sAqyt0fz&#10;bMs2L6WJ2v32RhA8DjPzG2Y6b00lbtS40rKC0TACQZxZXXKu4HT8GUxAOI+ssbJMCv7JwXzW7Uwx&#10;0fbOB7qlPhcBwi5BBYX3dSKlywoy6Ia2Jg7exTYGfZBNLnWD9wA3lfyIolgaLDksFFjToqDsL70a&#10;Ba69ZOc9bvNN7FZ1eV4sd7/xSal+r/3+AuGp9e/wq73WCj7H8PwSf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sykvEAAAA2wAAAA8AAAAAAAAAAAAAAAAAmAIAAGRycy9k&#10;b3ducmV2LnhtbFBLBQYAAAAABAAEAPUAAACJAwAAAAA=&#10;" fillcolor="#d8d8d8" stroked="f"/>
                <v:rect id="Rectangle 27" o:spid="_x0000_s1104" style="position:absolute;left:1471;top:1417;width:894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6RocUA&#10;AADbAAAADwAAAGRycy9kb3ducmV2LnhtbESPQWsCMRSE74L/ITzBm5utqNitUVQQvAjV9lBvz83r&#10;7uLmZU2ibvvrTUHocZiZb5jZojW1uJHzlWUFL0kKgji3uuJCwefHZjAF4QOyxtoyKfghD4t5tzPD&#10;TNs77+l2CIWIEPYZKihDaDIpfV6SQZ/Yhjh639YZDFG6QmqH9wg3tRym6UQarDgulNjQuqT8fLga&#10;BavX6eryPuLd7/50pOPX6TweulSpfq9dvoEI1Ib/8LO91QrGI/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GhxQAAANsAAAAPAAAAAAAAAAAAAAAAAJgCAABkcnMv&#10;ZG93bnJldi54bWxQSwUGAAAAAAQABAD1AAAAigMAAAAA&#10;" fillcolor="black" stroked="f"/>
                <v:shape id="Text Box 26" o:spid="_x0000_s1105" type="#_x0000_t202" style="position:absolute;left:1488;top:365;width:8931;height:1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14:paraId="406F9163" w14:textId="77777777" w:rsidR="008429A2" w:rsidRPr="00FC2FEC" w:rsidRDefault="008429A2">
                        <w:pPr>
                          <w:ind w:left="577" w:right="579"/>
                          <w:jc w:val="center"/>
                          <w:rPr>
                            <w:rFonts w:asciiTheme="minorHAnsi" w:hAnsiTheme="minorHAnsi" w:cstheme="minorHAnsi"/>
                            <w:sz w:val="24"/>
                            <w:szCs w:val="24"/>
                          </w:rPr>
                        </w:pPr>
                        <w:r w:rsidRPr="00FC2FEC">
                          <w:rPr>
                            <w:rFonts w:asciiTheme="minorHAnsi" w:hAnsiTheme="minorHAnsi" w:cstheme="minorHAnsi"/>
                            <w:sz w:val="24"/>
                            <w:szCs w:val="24"/>
                          </w:rPr>
                          <w:t>Rozdział 20</w:t>
                        </w:r>
                      </w:p>
                      <w:p w14:paraId="13296606" w14:textId="77777777" w:rsidR="008429A2" w:rsidRPr="00FC2FEC" w:rsidRDefault="008429A2">
                        <w:pPr>
                          <w:spacing w:before="46" w:line="276" w:lineRule="auto"/>
                          <w:ind w:left="578" w:right="579"/>
                          <w:jc w:val="center"/>
                          <w:rPr>
                            <w:rFonts w:asciiTheme="minorHAnsi" w:hAnsiTheme="minorHAnsi" w:cstheme="minorHAnsi"/>
                            <w:b/>
                            <w:sz w:val="24"/>
                            <w:szCs w:val="24"/>
                          </w:rPr>
                        </w:pPr>
                        <w:r w:rsidRPr="00FC2FEC">
                          <w:rPr>
                            <w:rFonts w:asciiTheme="minorHAnsi" w:hAnsiTheme="minorHAnsi" w:cstheme="minorHAnsi"/>
                            <w:b/>
                            <w:sz w:val="24"/>
                            <w:szCs w:val="24"/>
                          </w:rPr>
                          <w:t>WYMAGANIA DOTYCZĄCE ZABEZPIECZENIA NALEŻYTEGO WYKONANIA UMOWY</w:t>
                        </w:r>
                      </w:p>
                    </w:txbxContent>
                  </v:textbox>
                </v:shape>
                <w10:wrap type="topAndBottom" anchorx="page"/>
              </v:group>
            </w:pict>
          </mc:Fallback>
        </mc:AlternateContent>
      </w:r>
    </w:p>
    <w:p w14:paraId="46C11AE5" w14:textId="77777777" w:rsidR="00DE6BA2" w:rsidRPr="008259B2" w:rsidRDefault="00DE6BA2">
      <w:pPr>
        <w:pStyle w:val="Tekstpodstawowy"/>
        <w:spacing w:before="3"/>
        <w:ind w:left="0"/>
        <w:jc w:val="left"/>
        <w:rPr>
          <w:rFonts w:asciiTheme="minorHAnsi" w:hAnsiTheme="minorHAnsi" w:cstheme="minorHAnsi"/>
          <w:b/>
          <w:sz w:val="22"/>
          <w:szCs w:val="22"/>
        </w:rPr>
      </w:pPr>
    </w:p>
    <w:p w14:paraId="7931A113" w14:textId="77777777" w:rsidR="00DE6BA2" w:rsidRPr="008259B2" w:rsidRDefault="00666E00" w:rsidP="00DE0CE9">
      <w:pPr>
        <w:pStyle w:val="Akapitzlist"/>
        <w:numPr>
          <w:ilvl w:val="1"/>
          <w:numId w:val="5"/>
        </w:numPr>
        <w:tabs>
          <w:tab w:val="left" w:pos="924"/>
        </w:tabs>
        <w:ind w:right="176"/>
        <w:rPr>
          <w:rFonts w:asciiTheme="minorHAnsi" w:hAnsiTheme="minorHAnsi" w:cstheme="minorHAnsi"/>
          <w:i/>
        </w:rPr>
      </w:pPr>
      <w:r w:rsidRPr="008259B2">
        <w:rPr>
          <w:rFonts w:asciiTheme="minorHAnsi" w:hAnsiTheme="minorHAnsi" w:cstheme="minorHAnsi"/>
        </w:rPr>
        <w:t xml:space="preserve">Wykonawca, którego oferta zostanie uznana za najkorzystniejszą, zobowiązany będzie do </w:t>
      </w:r>
      <w:r w:rsidRPr="008259B2">
        <w:rPr>
          <w:rFonts w:asciiTheme="minorHAnsi" w:hAnsiTheme="minorHAnsi" w:cstheme="minorHAnsi"/>
        </w:rPr>
        <w:lastRenderedPageBreak/>
        <w:t xml:space="preserve">wniesienia zabezpieczenia należytego wykonania umowy w </w:t>
      </w:r>
      <w:r w:rsidRPr="008259B2">
        <w:rPr>
          <w:rFonts w:asciiTheme="minorHAnsi" w:hAnsiTheme="minorHAnsi" w:cstheme="minorHAnsi"/>
          <w:spacing w:val="-3"/>
        </w:rPr>
        <w:t xml:space="preserve">wysokości </w:t>
      </w:r>
      <w:r w:rsidRPr="008259B2">
        <w:rPr>
          <w:rFonts w:asciiTheme="minorHAnsi" w:hAnsiTheme="minorHAnsi" w:cstheme="minorHAnsi"/>
          <w:b/>
        </w:rPr>
        <w:t>5 % ceny brutto oferty (z podatkiem</w:t>
      </w:r>
      <w:r w:rsidRPr="008259B2">
        <w:rPr>
          <w:rFonts w:asciiTheme="minorHAnsi" w:hAnsiTheme="minorHAnsi" w:cstheme="minorHAnsi"/>
          <w:b/>
          <w:spacing w:val="-1"/>
        </w:rPr>
        <w:t xml:space="preserve"> </w:t>
      </w:r>
      <w:r w:rsidRPr="008259B2">
        <w:rPr>
          <w:rFonts w:asciiTheme="minorHAnsi" w:hAnsiTheme="minorHAnsi" w:cstheme="minorHAnsi"/>
          <w:b/>
        </w:rPr>
        <w:t>VAT)</w:t>
      </w:r>
      <w:r w:rsidRPr="008259B2">
        <w:rPr>
          <w:rFonts w:asciiTheme="minorHAnsi" w:hAnsiTheme="minorHAnsi" w:cstheme="minorHAnsi"/>
          <w:i/>
        </w:rPr>
        <w:t>.</w:t>
      </w:r>
    </w:p>
    <w:p w14:paraId="7FFD4697" w14:textId="77777777" w:rsidR="00DE6BA2" w:rsidRPr="008259B2" w:rsidRDefault="00666E00" w:rsidP="00DE0CE9">
      <w:pPr>
        <w:pStyle w:val="Akapitzlist"/>
        <w:numPr>
          <w:ilvl w:val="1"/>
          <w:numId w:val="5"/>
        </w:numPr>
        <w:tabs>
          <w:tab w:val="left" w:pos="924"/>
        </w:tabs>
        <w:ind w:right="178"/>
        <w:rPr>
          <w:rFonts w:asciiTheme="minorHAnsi" w:hAnsiTheme="minorHAnsi" w:cstheme="minorHAnsi"/>
        </w:rPr>
      </w:pPr>
      <w:r w:rsidRPr="008259B2">
        <w:rPr>
          <w:rFonts w:asciiTheme="minorHAnsi" w:hAnsiTheme="minorHAnsi" w:cstheme="minorHAnsi"/>
        </w:rPr>
        <w:t>Zabezpieczenie należytego wykonania umowy może być wniesione według wyboru Wykonawcy w jednej lub w kilku następujących</w:t>
      </w:r>
      <w:r w:rsidRPr="008259B2">
        <w:rPr>
          <w:rFonts w:asciiTheme="minorHAnsi" w:hAnsiTheme="minorHAnsi" w:cstheme="minorHAnsi"/>
          <w:spacing w:val="-5"/>
        </w:rPr>
        <w:t xml:space="preserve"> </w:t>
      </w:r>
      <w:r w:rsidRPr="008259B2">
        <w:rPr>
          <w:rFonts w:asciiTheme="minorHAnsi" w:hAnsiTheme="minorHAnsi" w:cstheme="minorHAnsi"/>
        </w:rPr>
        <w:t>formach:</w:t>
      </w:r>
    </w:p>
    <w:p w14:paraId="768477C7" w14:textId="77777777" w:rsidR="00DE6BA2" w:rsidRPr="008259B2" w:rsidRDefault="00666E00" w:rsidP="00DE0CE9">
      <w:pPr>
        <w:pStyle w:val="Akapitzlist"/>
        <w:numPr>
          <w:ilvl w:val="2"/>
          <w:numId w:val="5"/>
        </w:numPr>
        <w:tabs>
          <w:tab w:val="left" w:pos="1210"/>
        </w:tabs>
        <w:rPr>
          <w:rFonts w:asciiTheme="minorHAnsi" w:hAnsiTheme="minorHAnsi" w:cstheme="minorHAnsi"/>
        </w:rPr>
      </w:pPr>
      <w:r w:rsidRPr="008259B2">
        <w:rPr>
          <w:rFonts w:asciiTheme="minorHAnsi" w:hAnsiTheme="minorHAnsi" w:cstheme="minorHAnsi"/>
        </w:rPr>
        <w:t>pieniądzu,</w:t>
      </w:r>
    </w:p>
    <w:p w14:paraId="52F40806" w14:textId="77777777" w:rsidR="00DE6BA2" w:rsidRPr="008259B2" w:rsidRDefault="00666E00" w:rsidP="00DE0CE9">
      <w:pPr>
        <w:pStyle w:val="Akapitzlist"/>
        <w:numPr>
          <w:ilvl w:val="2"/>
          <w:numId w:val="5"/>
        </w:numPr>
        <w:tabs>
          <w:tab w:val="left" w:pos="1210"/>
        </w:tabs>
        <w:ind w:right="174"/>
        <w:rPr>
          <w:rFonts w:asciiTheme="minorHAnsi" w:hAnsiTheme="minorHAnsi" w:cstheme="minorHAnsi"/>
        </w:rPr>
      </w:pPr>
      <w:r w:rsidRPr="008259B2">
        <w:rPr>
          <w:rFonts w:asciiTheme="minorHAnsi" w:hAnsiTheme="minorHAnsi" w:cstheme="minorHAnsi"/>
        </w:rPr>
        <w:t xml:space="preserve">poręczeniach bankowych lub poręczeniach spółdzielczej kasy oszczędnościowo-kredytowej, z tym, że zobowiązanie kasy jest </w:t>
      </w:r>
      <w:r w:rsidRPr="008259B2">
        <w:rPr>
          <w:rFonts w:asciiTheme="minorHAnsi" w:hAnsiTheme="minorHAnsi" w:cstheme="minorHAnsi"/>
          <w:spacing w:val="-3"/>
        </w:rPr>
        <w:t xml:space="preserve">zawsze </w:t>
      </w:r>
      <w:r w:rsidRPr="008259B2">
        <w:rPr>
          <w:rFonts w:asciiTheme="minorHAnsi" w:hAnsiTheme="minorHAnsi" w:cstheme="minorHAnsi"/>
        </w:rPr>
        <w:t>zobowiązaniem pieniężnym,</w:t>
      </w:r>
    </w:p>
    <w:p w14:paraId="76E4BC65" w14:textId="77777777" w:rsidR="00DE6BA2" w:rsidRPr="008259B2" w:rsidRDefault="00666E00" w:rsidP="00DE0CE9">
      <w:pPr>
        <w:pStyle w:val="Akapitzlist"/>
        <w:numPr>
          <w:ilvl w:val="2"/>
          <w:numId w:val="5"/>
        </w:numPr>
        <w:tabs>
          <w:tab w:val="left" w:pos="1210"/>
        </w:tabs>
        <w:rPr>
          <w:rFonts w:asciiTheme="minorHAnsi" w:hAnsiTheme="minorHAnsi" w:cstheme="minorHAnsi"/>
        </w:rPr>
      </w:pPr>
      <w:r w:rsidRPr="008259B2">
        <w:rPr>
          <w:rFonts w:asciiTheme="minorHAnsi" w:hAnsiTheme="minorHAnsi" w:cstheme="minorHAnsi"/>
        </w:rPr>
        <w:t>gwarancjach</w:t>
      </w:r>
      <w:r w:rsidRPr="008259B2">
        <w:rPr>
          <w:rFonts w:asciiTheme="minorHAnsi" w:hAnsiTheme="minorHAnsi" w:cstheme="minorHAnsi"/>
          <w:spacing w:val="-3"/>
        </w:rPr>
        <w:t xml:space="preserve"> </w:t>
      </w:r>
      <w:r w:rsidRPr="008259B2">
        <w:rPr>
          <w:rFonts w:asciiTheme="minorHAnsi" w:hAnsiTheme="minorHAnsi" w:cstheme="minorHAnsi"/>
        </w:rPr>
        <w:t>bankowych,</w:t>
      </w:r>
    </w:p>
    <w:p w14:paraId="401C7650" w14:textId="77777777" w:rsidR="00DE6BA2" w:rsidRPr="008259B2" w:rsidRDefault="00666E00" w:rsidP="00DE0CE9">
      <w:pPr>
        <w:pStyle w:val="Akapitzlist"/>
        <w:numPr>
          <w:ilvl w:val="2"/>
          <w:numId w:val="5"/>
        </w:numPr>
        <w:tabs>
          <w:tab w:val="left" w:pos="1210"/>
        </w:tabs>
        <w:rPr>
          <w:rFonts w:asciiTheme="minorHAnsi" w:hAnsiTheme="minorHAnsi" w:cstheme="minorHAnsi"/>
        </w:rPr>
      </w:pPr>
      <w:r w:rsidRPr="008259B2">
        <w:rPr>
          <w:rFonts w:asciiTheme="minorHAnsi" w:hAnsiTheme="minorHAnsi" w:cstheme="minorHAnsi"/>
        </w:rPr>
        <w:t>gwarancjach</w:t>
      </w:r>
      <w:r w:rsidRPr="008259B2">
        <w:rPr>
          <w:rFonts w:asciiTheme="minorHAnsi" w:hAnsiTheme="minorHAnsi" w:cstheme="minorHAnsi"/>
          <w:spacing w:val="-3"/>
        </w:rPr>
        <w:t xml:space="preserve"> </w:t>
      </w:r>
      <w:r w:rsidRPr="008259B2">
        <w:rPr>
          <w:rFonts w:asciiTheme="minorHAnsi" w:hAnsiTheme="minorHAnsi" w:cstheme="minorHAnsi"/>
        </w:rPr>
        <w:t>ubezpieczeniowych,</w:t>
      </w:r>
    </w:p>
    <w:p w14:paraId="1EF3AC36" w14:textId="77777777" w:rsidR="00DE6BA2" w:rsidRPr="008259B2" w:rsidRDefault="00666E00" w:rsidP="00DE0CE9">
      <w:pPr>
        <w:pStyle w:val="Akapitzlist"/>
        <w:numPr>
          <w:ilvl w:val="2"/>
          <w:numId w:val="5"/>
        </w:numPr>
        <w:tabs>
          <w:tab w:val="left" w:pos="1210"/>
        </w:tabs>
        <w:ind w:right="172"/>
        <w:rPr>
          <w:rFonts w:asciiTheme="minorHAnsi" w:hAnsiTheme="minorHAnsi" w:cstheme="minorHAnsi"/>
        </w:rPr>
      </w:pPr>
      <w:r w:rsidRPr="008259B2">
        <w:rPr>
          <w:rFonts w:asciiTheme="minorHAnsi" w:hAnsiTheme="minorHAnsi" w:cstheme="minorHAnsi"/>
        </w:rPr>
        <w:t>poręczeniach udzielanych przez podmioty, o których mowa w art. 6b ust. 5 pkt 2 ustawy z dnia 9 listopada 2000 r. o utworzeniu Polskiej Agencji Rozwoju Przedsiębiorczości.</w:t>
      </w:r>
    </w:p>
    <w:p w14:paraId="05226298" w14:textId="77777777" w:rsidR="00DE6BA2" w:rsidRPr="008259B2" w:rsidRDefault="00666E00" w:rsidP="00DE0CE9">
      <w:pPr>
        <w:pStyle w:val="Akapitzlist"/>
        <w:numPr>
          <w:ilvl w:val="1"/>
          <w:numId w:val="5"/>
        </w:numPr>
        <w:tabs>
          <w:tab w:val="left" w:pos="924"/>
        </w:tabs>
        <w:ind w:right="177"/>
        <w:rPr>
          <w:rFonts w:asciiTheme="minorHAnsi" w:hAnsiTheme="minorHAnsi" w:cstheme="minorHAnsi"/>
        </w:rPr>
      </w:pPr>
      <w:r w:rsidRPr="008259B2">
        <w:rPr>
          <w:rFonts w:asciiTheme="minorHAnsi" w:hAnsiTheme="minorHAnsi" w:cstheme="minorHAnsi"/>
        </w:rPr>
        <w:t>Zabezpieczenie wnoszone w pieniądzu wpłaca się przelewem na rachunek bankowy</w:t>
      </w:r>
      <w:r w:rsidRPr="008259B2">
        <w:rPr>
          <w:rFonts w:asciiTheme="minorHAnsi" w:hAnsiTheme="minorHAnsi" w:cstheme="minorHAnsi"/>
          <w:spacing w:val="-4"/>
        </w:rPr>
        <w:t xml:space="preserve"> </w:t>
      </w:r>
      <w:r w:rsidRPr="008259B2">
        <w:rPr>
          <w:rFonts w:asciiTheme="minorHAnsi" w:hAnsiTheme="minorHAnsi" w:cstheme="minorHAnsi"/>
        </w:rPr>
        <w:t>Zamawiającego:</w:t>
      </w:r>
    </w:p>
    <w:p w14:paraId="132D25EE" w14:textId="28A1678C" w:rsidR="00DE6BA2" w:rsidRPr="008259B2" w:rsidRDefault="00666E00" w:rsidP="00DE0CE9">
      <w:pPr>
        <w:pStyle w:val="Nagwek1"/>
        <w:ind w:left="924"/>
        <w:jc w:val="left"/>
        <w:rPr>
          <w:rFonts w:asciiTheme="minorHAnsi" w:hAnsiTheme="minorHAnsi" w:cstheme="minorHAnsi"/>
          <w:sz w:val="22"/>
          <w:szCs w:val="22"/>
        </w:rPr>
      </w:pPr>
      <w:r w:rsidRPr="008259B2">
        <w:rPr>
          <w:rFonts w:asciiTheme="minorHAnsi" w:hAnsiTheme="minorHAnsi" w:cstheme="minorHAnsi"/>
          <w:sz w:val="22"/>
          <w:szCs w:val="22"/>
        </w:rPr>
        <w:t xml:space="preserve">Bank </w:t>
      </w:r>
      <w:r w:rsidR="00357A84" w:rsidRPr="008259B2">
        <w:rPr>
          <w:rFonts w:asciiTheme="minorHAnsi" w:hAnsiTheme="minorHAnsi" w:cstheme="minorHAnsi"/>
          <w:sz w:val="22"/>
          <w:szCs w:val="22"/>
        </w:rPr>
        <w:t>Spółdzielczy w Mińsku Mazowieckim</w:t>
      </w:r>
    </w:p>
    <w:p w14:paraId="4614E497" w14:textId="530E36C8" w:rsidR="00DE6BA2" w:rsidRPr="008259B2" w:rsidRDefault="00666E00" w:rsidP="00DE0CE9">
      <w:pPr>
        <w:ind w:left="924"/>
        <w:rPr>
          <w:rFonts w:asciiTheme="minorHAnsi" w:hAnsiTheme="minorHAnsi" w:cstheme="minorHAnsi"/>
          <w:b/>
        </w:rPr>
      </w:pPr>
      <w:r w:rsidRPr="008259B2">
        <w:rPr>
          <w:rFonts w:asciiTheme="minorHAnsi" w:hAnsiTheme="minorHAnsi" w:cstheme="minorHAnsi"/>
        </w:rPr>
        <w:t xml:space="preserve">numer konta: </w:t>
      </w:r>
      <w:r w:rsidR="00357A84" w:rsidRPr="008259B2">
        <w:rPr>
          <w:rFonts w:asciiTheme="minorHAnsi" w:hAnsiTheme="minorHAnsi" w:cstheme="minorHAnsi"/>
          <w:b/>
        </w:rPr>
        <w:t>92 9226 0005 0001 4020 2000 0020</w:t>
      </w:r>
    </w:p>
    <w:p w14:paraId="2A92597C" w14:textId="1D7439AB" w:rsidR="00DE6BA2" w:rsidRPr="008259B2" w:rsidRDefault="00666E00" w:rsidP="00DE0CE9">
      <w:pPr>
        <w:pStyle w:val="Nagwek1"/>
        <w:ind w:left="924"/>
        <w:jc w:val="left"/>
        <w:rPr>
          <w:rFonts w:asciiTheme="minorHAnsi" w:hAnsiTheme="minorHAnsi" w:cstheme="minorHAnsi"/>
          <w:sz w:val="22"/>
          <w:szCs w:val="22"/>
        </w:rPr>
      </w:pPr>
      <w:r w:rsidRPr="008259B2">
        <w:rPr>
          <w:rFonts w:asciiTheme="minorHAnsi" w:hAnsiTheme="minorHAnsi" w:cstheme="minorHAnsi"/>
          <w:sz w:val="22"/>
          <w:szCs w:val="22"/>
        </w:rPr>
        <w:t xml:space="preserve">z adnotacją: „ZNWU – Znak sprawy: </w:t>
      </w:r>
      <w:r w:rsidR="00357A84" w:rsidRPr="008259B2">
        <w:rPr>
          <w:rFonts w:asciiTheme="minorHAnsi" w:hAnsiTheme="minorHAnsi" w:cstheme="minorHAnsi"/>
          <w:sz w:val="22"/>
          <w:szCs w:val="22"/>
        </w:rPr>
        <w:t>I.272.</w:t>
      </w:r>
      <w:r w:rsidR="008429A2">
        <w:rPr>
          <w:rFonts w:asciiTheme="minorHAnsi" w:hAnsiTheme="minorHAnsi" w:cstheme="minorHAnsi"/>
          <w:sz w:val="22"/>
          <w:szCs w:val="22"/>
        </w:rPr>
        <w:t>3</w:t>
      </w:r>
      <w:r w:rsidR="00357A84" w:rsidRPr="008259B2">
        <w:rPr>
          <w:rFonts w:asciiTheme="minorHAnsi" w:hAnsiTheme="minorHAnsi" w:cstheme="minorHAnsi"/>
          <w:sz w:val="22"/>
          <w:szCs w:val="22"/>
        </w:rPr>
        <w:t>.</w:t>
      </w:r>
      <w:r w:rsidRPr="008259B2">
        <w:rPr>
          <w:rFonts w:asciiTheme="minorHAnsi" w:hAnsiTheme="minorHAnsi" w:cstheme="minorHAnsi"/>
          <w:sz w:val="22"/>
          <w:szCs w:val="22"/>
        </w:rPr>
        <w:t>2022</w:t>
      </w:r>
      <w:r w:rsidR="001B769D" w:rsidRPr="008259B2">
        <w:rPr>
          <w:rFonts w:asciiTheme="minorHAnsi" w:hAnsiTheme="minorHAnsi" w:cstheme="minorHAnsi"/>
          <w:sz w:val="22"/>
          <w:szCs w:val="22"/>
        </w:rPr>
        <w:t xml:space="preserve"> - </w:t>
      </w:r>
      <w:r w:rsidR="00377297" w:rsidRPr="008259B2">
        <w:rPr>
          <w:rFonts w:asciiTheme="minorHAnsi" w:hAnsiTheme="minorHAnsi" w:cstheme="minorHAnsi"/>
          <w:sz w:val="22"/>
          <w:szCs w:val="22"/>
        </w:rPr>
        <w:t xml:space="preserve"> Zadanie I </w:t>
      </w:r>
      <w:r w:rsidR="00C75861" w:rsidRPr="008259B2">
        <w:rPr>
          <w:rFonts w:asciiTheme="minorHAnsi" w:hAnsiTheme="minorHAnsi" w:cstheme="minorHAnsi"/>
          <w:sz w:val="22"/>
          <w:szCs w:val="22"/>
        </w:rPr>
        <w:t xml:space="preserve">/ </w:t>
      </w:r>
      <w:r w:rsidR="00377297" w:rsidRPr="008259B2">
        <w:rPr>
          <w:rFonts w:asciiTheme="minorHAnsi" w:hAnsiTheme="minorHAnsi" w:cstheme="minorHAnsi"/>
          <w:sz w:val="22"/>
          <w:szCs w:val="22"/>
        </w:rPr>
        <w:t xml:space="preserve"> Zadanie II </w:t>
      </w:r>
      <w:r w:rsidRPr="008259B2">
        <w:rPr>
          <w:rFonts w:asciiTheme="minorHAnsi" w:hAnsiTheme="minorHAnsi" w:cstheme="minorHAnsi"/>
          <w:sz w:val="22"/>
          <w:szCs w:val="22"/>
        </w:rPr>
        <w:t>”.</w:t>
      </w:r>
    </w:p>
    <w:p w14:paraId="4B7FC1B6" w14:textId="77777777" w:rsidR="00DE6BA2" w:rsidRPr="008259B2" w:rsidRDefault="00666E00" w:rsidP="00DE0CE9">
      <w:pPr>
        <w:pStyle w:val="Akapitzlist"/>
        <w:numPr>
          <w:ilvl w:val="1"/>
          <w:numId w:val="5"/>
        </w:numPr>
        <w:tabs>
          <w:tab w:val="left" w:pos="924"/>
        </w:tabs>
        <w:ind w:right="173"/>
        <w:rPr>
          <w:rFonts w:asciiTheme="minorHAnsi" w:hAnsiTheme="minorHAnsi" w:cstheme="minorHAnsi"/>
        </w:rPr>
      </w:pPr>
      <w:r w:rsidRPr="008259B2">
        <w:rPr>
          <w:rFonts w:asciiTheme="minorHAnsi" w:hAnsiTheme="minorHAnsi" w:cstheme="minorHAnsi"/>
        </w:rPr>
        <w:t>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 przypadku wniesienia wadium w pieniądzu Wykonawca może wyrazić zgodę na zaliczenie kwoty wadium na poczet</w:t>
      </w:r>
      <w:r w:rsidRPr="008259B2">
        <w:rPr>
          <w:rFonts w:asciiTheme="minorHAnsi" w:hAnsiTheme="minorHAnsi" w:cstheme="minorHAnsi"/>
          <w:spacing w:val="3"/>
        </w:rPr>
        <w:t xml:space="preserve"> </w:t>
      </w:r>
      <w:r w:rsidRPr="008259B2">
        <w:rPr>
          <w:rFonts w:asciiTheme="minorHAnsi" w:hAnsiTheme="minorHAnsi" w:cstheme="minorHAnsi"/>
        </w:rPr>
        <w:t>zabezpieczenia.</w:t>
      </w:r>
    </w:p>
    <w:p w14:paraId="7F3750E2" w14:textId="77777777" w:rsidR="00DE6BA2" w:rsidRPr="008259B2" w:rsidRDefault="00666E00" w:rsidP="00DE0CE9">
      <w:pPr>
        <w:pStyle w:val="Akapitzlist"/>
        <w:numPr>
          <w:ilvl w:val="1"/>
          <w:numId w:val="5"/>
        </w:numPr>
        <w:tabs>
          <w:tab w:val="left" w:pos="924"/>
        </w:tabs>
        <w:ind w:right="174"/>
        <w:rPr>
          <w:rFonts w:asciiTheme="minorHAnsi" w:hAnsiTheme="minorHAnsi" w:cstheme="minorHAnsi"/>
        </w:rPr>
      </w:pPr>
      <w:r w:rsidRPr="008259B2">
        <w:rPr>
          <w:rFonts w:asciiTheme="minorHAnsi" w:hAnsiTheme="minorHAnsi" w:cstheme="minorHAnsi"/>
        </w:rPr>
        <w:t>Zabezpieczenie służy pokryciu roszczeń z tytułu niewykonania lub nienależytego wykonania umowy. Kwota stanowiąca 70% zabezpieczenia należytego wykonania umowy, zostanie zwrócona w terminie 30 dni od dnia podpisania protokołu odbioru</w:t>
      </w:r>
      <w:r w:rsidRPr="008259B2">
        <w:rPr>
          <w:rFonts w:asciiTheme="minorHAnsi" w:hAnsiTheme="minorHAnsi" w:cstheme="minorHAnsi"/>
          <w:spacing w:val="-2"/>
        </w:rPr>
        <w:t xml:space="preserve"> </w:t>
      </w:r>
      <w:r w:rsidRPr="008259B2">
        <w:rPr>
          <w:rFonts w:asciiTheme="minorHAnsi" w:hAnsiTheme="minorHAnsi" w:cstheme="minorHAnsi"/>
        </w:rPr>
        <w:t>końcowego.</w:t>
      </w:r>
    </w:p>
    <w:p w14:paraId="0826F247" w14:textId="77777777" w:rsidR="00DE6BA2" w:rsidRPr="008259B2" w:rsidRDefault="00666E00" w:rsidP="00DE0CE9">
      <w:pPr>
        <w:pStyle w:val="Akapitzlist"/>
        <w:numPr>
          <w:ilvl w:val="1"/>
          <w:numId w:val="5"/>
        </w:numPr>
        <w:tabs>
          <w:tab w:val="left" w:pos="924"/>
        </w:tabs>
        <w:ind w:right="175"/>
        <w:rPr>
          <w:rFonts w:asciiTheme="minorHAnsi" w:hAnsiTheme="minorHAnsi" w:cstheme="minorHAnsi"/>
        </w:rPr>
      </w:pPr>
      <w:r w:rsidRPr="008259B2">
        <w:rPr>
          <w:rFonts w:asciiTheme="minorHAnsi" w:hAnsiTheme="minorHAnsi" w:cstheme="minorHAnsi"/>
        </w:rPr>
        <w:t>Kwota pozostawiona na zabezpieczenie roszczeń z tytułu rękojmi za wady fizyczne i gwarancji, wynosząca 30% wartości zabezpieczenia należytego wykonania umowy, zostanie zwrócona nie później niż w 15 dniu po upływie 60 miesięcy od dnia odbioru</w:t>
      </w:r>
      <w:r w:rsidRPr="008259B2">
        <w:rPr>
          <w:rFonts w:asciiTheme="minorHAnsi" w:hAnsiTheme="minorHAnsi" w:cstheme="minorHAnsi"/>
          <w:spacing w:val="-2"/>
        </w:rPr>
        <w:t xml:space="preserve"> </w:t>
      </w:r>
      <w:r w:rsidRPr="008259B2">
        <w:rPr>
          <w:rFonts w:asciiTheme="minorHAnsi" w:hAnsiTheme="minorHAnsi" w:cstheme="minorHAnsi"/>
        </w:rPr>
        <w:t>końcowego.</w:t>
      </w:r>
    </w:p>
    <w:p w14:paraId="59295127" w14:textId="77777777" w:rsidR="00DE6BA2" w:rsidRPr="008259B2" w:rsidRDefault="00666E00" w:rsidP="00DE0CE9">
      <w:pPr>
        <w:pStyle w:val="Akapitzlist"/>
        <w:numPr>
          <w:ilvl w:val="1"/>
          <w:numId w:val="5"/>
        </w:numPr>
        <w:tabs>
          <w:tab w:val="left" w:pos="924"/>
        </w:tabs>
        <w:ind w:right="172"/>
        <w:rPr>
          <w:rFonts w:asciiTheme="minorHAnsi" w:hAnsiTheme="minorHAnsi" w:cstheme="minorHAnsi"/>
        </w:rPr>
      </w:pPr>
      <w:r w:rsidRPr="008259B2">
        <w:rPr>
          <w:rFonts w:asciiTheme="minorHAnsi" w:hAnsiTheme="minorHAnsi" w:cstheme="minorHAnsi"/>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w:t>
      </w:r>
      <w:r w:rsidRPr="008259B2">
        <w:rPr>
          <w:rFonts w:asciiTheme="minorHAnsi" w:hAnsiTheme="minorHAnsi" w:cstheme="minorHAnsi"/>
          <w:spacing w:val="-4"/>
        </w:rPr>
        <w:t xml:space="preserve"> </w:t>
      </w:r>
      <w:r w:rsidRPr="008259B2">
        <w:rPr>
          <w:rFonts w:asciiTheme="minorHAnsi" w:hAnsiTheme="minorHAnsi" w:cstheme="minorHAnsi"/>
        </w:rPr>
        <w:t>wysokości.</w:t>
      </w:r>
    </w:p>
    <w:p w14:paraId="120AD4F0" w14:textId="7B3640CF" w:rsidR="00DE6BA2" w:rsidRPr="008259B2" w:rsidRDefault="00666E00" w:rsidP="00DE0CE9">
      <w:pPr>
        <w:pStyle w:val="Akapitzlist"/>
        <w:numPr>
          <w:ilvl w:val="1"/>
          <w:numId w:val="5"/>
        </w:numPr>
        <w:tabs>
          <w:tab w:val="left" w:pos="924"/>
        </w:tabs>
        <w:ind w:right="176"/>
        <w:rPr>
          <w:rFonts w:asciiTheme="minorHAnsi" w:hAnsiTheme="minorHAnsi" w:cstheme="minorHAnsi"/>
        </w:rPr>
      </w:pPr>
      <w:r w:rsidRPr="008259B2">
        <w:rPr>
          <w:rFonts w:asciiTheme="minorHAnsi" w:hAnsiTheme="minorHAnsi" w:cstheme="minorHAnsi"/>
        </w:rPr>
        <w:t>W sytuacji, gdy wystąpi konieczność przedłużenia terminu realizacji umowy, Wykonawca przed zawarciem aneksu, zobowiązany jest do przedłużenia terminu ważności wniesionego zabezpieczenia wniesionego w formie innej niż pieniężna, albo</w:t>
      </w:r>
      <w:r w:rsidRPr="008259B2">
        <w:rPr>
          <w:rFonts w:asciiTheme="minorHAnsi" w:hAnsiTheme="minorHAnsi" w:cstheme="minorHAnsi"/>
          <w:spacing w:val="7"/>
        </w:rPr>
        <w:t xml:space="preserve"> </w:t>
      </w:r>
      <w:r w:rsidRPr="008259B2">
        <w:rPr>
          <w:rFonts w:asciiTheme="minorHAnsi" w:hAnsiTheme="minorHAnsi" w:cstheme="minorHAnsi"/>
        </w:rPr>
        <w:t>jeśli</w:t>
      </w:r>
      <w:r w:rsidRPr="008259B2">
        <w:rPr>
          <w:rFonts w:asciiTheme="minorHAnsi" w:hAnsiTheme="minorHAnsi" w:cstheme="minorHAnsi"/>
          <w:spacing w:val="5"/>
        </w:rPr>
        <w:t xml:space="preserve"> </w:t>
      </w:r>
      <w:r w:rsidRPr="008259B2">
        <w:rPr>
          <w:rFonts w:asciiTheme="minorHAnsi" w:hAnsiTheme="minorHAnsi" w:cstheme="minorHAnsi"/>
        </w:rPr>
        <w:t>nie</w:t>
      </w:r>
      <w:r w:rsidRPr="008259B2">
        <w:rPr>
          <w:rFonts w:asciiTheme="minorHAnsi" w:hAnsiTheme="minorHAnsi" w:cstheme="minorHAnsi"/>
          <w:spacing w:val="8"/>
        </w:rPr>
        <w:t xml:space="preserve"> </w:t>
      </w:r>
      <w:r w:rsidRPr="008259B2">
        <w:rPr>
          <w:rFonts w:asciiTheme="minorHAnsi" w:hAnsiTheme="minorHAnsi" w:cstheme="minorHAnsi"/>
        </w:rPr>
        <w:t>jest</w:t>
      </w:r>
      <w:r w:rsidRPr="008259B2">
        <w:rPr>
          <w:rFonts w:asciiTheme="minorHAnsi" w:hAnsiTheme="minorHAnsi" w:cstheme="minorHAnsi"/>
          <w:spacing w:val="10"/>
        </w:rPr>
        <w:t xml:space="preserve"> </w:t>
      </w:r>
      <w:r w:rsidRPr="008259B2">
        <w:rPr>
          <w:rFonts w:asciiTheme="minorHAnsi" w:hAnsiTheme="minorHAnsi" w:cstheme="minorHAnsi"/>
        </w:rPr>
        <w:t>to</w:t>
      </w:r>
      <w:r w:rsidRPr="008259B2">
        <w:rPr>
          <w:rFonts w:asciiTheme="minorHAnsi" w:hAnsiTheme="minorHAnsi" w:cstheme="minorHAnsi"/>
          <w:spacing w:val="4"/>
        </w:rPr>
        <w:t xml:space="preserve"> </w:t>
      </w:r>
      <w:r w:rsidRPr="008259B2">
        <w:rPr>
          <w:rFonts w:asciiTheme="minorHAnsi" w:hAnsiTheme="minorHAnsi" w:cstheme="minorHAnsi"/>
        </w:rPr>
        <w:t>możliwe,</w:t>
      </w:r>
      <w:r w:rsidRPr="008259B2">
        <w:rPr>
          <w:rFonts w:asciiTheme="minorHAnsi" w:hAnsiTheme="minorHAnsi" w:cstheme="minorHAnsi"/>
          <w:spacing w:val="10"/>
        </w:rPr>
        <w:t xml:space="preserve"> </w:t>
      </w:r>
      <w:r w:rsidRPr="008259B2">
        <w:rPr>
          <w:rFonts w:asciiTheme="minorHAnsi" w:hAnsiTheme="minorHAnsi" w:cstheme="minorHAnsi"/>
        </w:rPr>
        <w:t>do</w:t>
      </w:r>
      <w:r w:rsidRPr="008259B2">
        <w:rPr>
          <w:rFonts w:asciiTheme="minorHAnsi" w:hAnsiTheme="minorHAnsi" w:cstheme="minorHAnsi"/>
          <w:spacing w:val="7"/>
        </w:rPr>
        <w:t xml:space="preserve"> </w:t>
      </w:r>
      <w:r w:rsidRPr="008259B2">
        <w:rPr>
          <w:rFonts w:asciiTheme="minorHAnsi" w:hAnsiTheme="minorHAnsi" w:cstheme="minorHAnsi"/>
        </w:rPr>
        <w:t>wniesienia</w:t>
      </w:r>
      <w:r w:rsidRPr="008259B2">
        <w:rPr>
          <w:rFonts w:asciiTheme="minorHAnsi" w:hAnsiTheme="minorHAnsi" w:cstheme="minorHAnsi"/>
          <w:spacing w:val="8"/>
        </w:rPr>
        <w:t xml:space="preserve"> </w:t>
      </w:r>
      <w:r w:rsidRPr="008259B2">
        <w:rPr>
          <w:rFonts w:asciiTheme="minorHAnsi" w:hAnsiTheme="minorHAnsi" w:cstheme="minorHAnsi"/>
        </w:rPr>
        <w:t>nowego</w:t>
      </w:r>
      <w:r w:rsidRPr="008259B2">
        <w:rPr>
          <w:rFonts w:asciiTheme="minorHAnsi" w:hAnsiTheme="minorHAnsi" w:cstheme="minorHAnsi"/>
          <w:spacing w:val="7"/>
        </w:rPr>
        <w:t xml:space="preserve"> </w:t>
      </w:r>
      <w:r w:rsidRPr="008259B2">
        <w:rPr>
          <w:rFonts w:asciiTheme="minorHAnsi" w:hAnsiTheme="minorHAnsi" w:cstheme="minorHAnsi"/>
        </w:rPr>
        <w:t>zabezpieczenia,</w:t>
      </w:r>
      <w:r w:rsidRPr="008259B2">
        <w:rPr>
          <w:rFonts w:asciiTheme="minorHAnsi" w:hAnsiTheme="minorHAnsi" w:cstheme="minorHAnsi"/>
          <w:spacing w:val="7"/>
        </w:rPr>
        <w:t xml:space="preserve"> </w:t>
      </w:r>
      <w:r w:rsidRPr="008259B2">
        <w:rPr>
          <w:rFonts w:asciiTheme="minorHAnsi" w:hAnsiTheme="minorHAnsi" w:cstheme="minorHAnsi"/>
        </w:rPr>
        <w:t>na</w:t>
      </w:r>
      <w:r w:rsidR="00377297" w:rsidRPr="008259B2">
        <w:rPr>
          <w:rFonts w:asciiTheme="minorHAnsi" w:hAnsiTheme="minorHAnsi" w:cstheme="minorHAnsi"/>
        </w:rPr>
        <w:t xml:space="preserve"> </w:t>
      </w:r>
      <w:r w:rsidRPr="008259B2">
        <w:rPr>
          <w:rFonts w:asciiTheme="minorHAnsi" w:hAnsiTheme="minorHAnsi" w:cstheme="minorHAnsi"/>
        </w:rPr>
        <w:t xml:space="preserve">warunkach zaakceptowanych przez Zamawiającego, na okres wynikający </w:t>
      </w:r>
      <w:r w:rsidRPr="008259B2">
        <w:rPr>
          <w:rFonts w:asciiTheme="minorHAnsi" w:hAnsiTheme="minorHAnsi" w:cstheme="minorHAnsi"/>
          <w:spacing w:val="-12"/>
        </w:rPr>
        <w:t xml:space="preserve">z </w:t>
      </w:r>
      <w:r w:rsidRPr="008259B2">
        <w:rPr>
          <w:rFonts w:asciiTheme="minorHAnsi" w:hAnsiTheme="minorHAnsi" w:cstheme="minorHAnsi"/>
        </w:rPr>
        <w:t>aneksu do</w:t>
      </w:r>
      <w:r w:rsidRPr="008259B2">
        <w:rPr>
          <w:rFonts w:asciiTheme="minorHAnsi" w:hAnsiTheme="minorHAnsi" w:cstheme="minorHAnsi"/>
          <w:spacing w:val="-3"/>
        </w:rPr>
        <w:t xml:space="preserve"> </w:t>
      </w:r>
      <w:r w:rsidRPr="008259B2">
        <w:rPr>
          <w:rFonts w:asciiTheme="minorHAnsi" w:hAnsiTheme="minorHAnsi" w:cstheme="minorHAnsi"/>
        </w:rPr>
        <w:t>umowy.</w:t>
      </w:r>
    </w:p>
    <w:p w14:paraId="4497B542" w14:textId="2D97AFE5" w:rsidR="00DE6BA2" w:rsidRPr="008259B2" w:rsidRDefault="00666E00" w:rsidP="00DE0CE9">
      <w:pPr>
        <w:pStyle w:val="Akapitzlist"/>
        <w:numPr>
          <w:ilvl w:val="1"/>
          <w:numId w:val="5"/>
        </w:numPr>
        <w:ind w:right="174"/>
        <w:rPr>
          <w:rFonts w:asciiTheme="minorHAnsi" w:hAnsiTheme="minorHAnsi" w:cstheme="minorHAnsi"/>
        </w:rPr>
      </w:pPr>
      <w:r w:rsidRPr="008259B2">
        <w:rPr>
          <w:rFonts w:asciiTheme="minorHAnsi" w:hAnsiTheme="minorHAnsi" w:cstheme="minorHAnsi"/>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8259B2">
        <w:rPr>
          <w:rFonts w:asciiTheme="minorHAnsi" w:hAnsiTheme="minorHAnsi" w:cstheme="minorHAnsi"/>
          <w:position w:val="6"/>
        </w:rPr>
        <w:t xml:space="preserve">1 </w:t>
      </w:r>
      <w:r w:rsidRPr="008259B2">
        <w:rPr>
          <w:rFonts w:asciiTheme="minorHAnsi" w:hAnsiTheme="minorHAnsi" w:cstheme="minorHAnsi"/>
        </w:rPr>
        <w:t xml:space="preserve">ustawy z 2 marca o szczególnych rozwiązaniach związanych </w:t>
      </w:r>
      <w:r w:rsidRPr="008259B2">
        <w:rPr>
          <w:rFonts w:asciiTheme="minorHAnsi" w:hAnsiTheme="minorHAnsi" w:cstheme="minorHAnsi"/>
          <w:spacing w:val="-12"/>
        </w:rPr>
        <w:t xml:space="preserve">z </w:t>
      </w:r>
      <w:r w:rsidRPr="008259B2">
        <w:rPr>
          <w:rFonts w:asciiTheme="minorHAnsi" w:hAnsiTheme="minorHAnsi" w:cstheme="minorHAnsi"/>
        </w:rPr>
        <w:t>zapobieganiem, przeciwdziałaniem i zwalczaniem COVID-19, innych chorób zakaźnych oraz wywołanych nimi sytuacji kryzysowych (t. j. Dz. U. z 202</w:t>
      </w:r>
      <w:r w:rsidR="00AA40CC" w:rsidRPr="008259B2">
        <w:rPr>
          <w:rFonts w:asciiTheme="minorHAnsi" w:hAnsiTheme="minorHAnsi" w:cstheme="minorHAnsi"/>
        </w:rPr>
        <w:t>1</w:t>
      </w:r>
      <w:r w:rsidRPr="008259B2">
        <w:rPr>
          <w:rFonts w:asciiTheme="minorHAnsi" w:hAnsiTheme="minorHAnsi" w:cstheme="minorHAnsi"/>
        </w:rPr>
        <w:t xml:space="preserve"> r., poz. </w:t>
      </w:r>
      <w:r w:rsidR="00AA40CC" w:rsidRPr="008259B2">
        <w:rPr>
          <w:rFonts w:asciiTheme="minorHAnsi" w:hAnsiTheme="minorHAnsi" w:cstheme="minorHAnsi"/>
        </w:rPr>
        <w:t>2095</w:t>
      </w:r>
      <w:r w:rsidRPr="008259B2">
        <w:rPr>
          <w:rFonts w:asciiTheme="minorHAnsi" w:hAnsiTheme="minorHAnsi" w:cstheme="minorHAnsi"/>
        </w:rPr>
        <w:t xml:space="preserve"> z</w:t>
      </w:r>
      <w:r w:rsidR="00AA40CC" w:rsidRPr="008259B2">
        <w:rPr>
          <w:rFonts w:asciiTheme="minorHAnsi" w:hAnsiTheme="minorHAnsi" w:cstheme="minorHAnsi"/>
        </w:rPr>
        <w:t xml:space="preserve">e </w:t>
      </w:r>
      <w:r w:rsidRPr="008259B2">
        <w:rPr>
          <w:rFonts w:asciiTheme="minorHAnsi" w:hAnsiTheme="minorHAnsi" w:cstheme="minorHAnsi"/>
          <w:spacing w:val="-3"/>
        </w:rPr>
        <w:t xml:space="preserve"> </w:t>
      </w:r>
      <w:r w:rsidRPr="008259B2">
        <w:rPr>
          <w:rFonts w:asciiTheme="minorHAnsi" w:hAnsiTheme="minorHAnsi" w:cstheme="minorHAnsi"/>
        </w:rPr>
        <w:t>zm.).</w:t>
      </w:r>
      <w:r w:rsidR="00AA40CC" w:rsidRPr="008259B2">
        <w:rPr>
          <w:rFonts w:asciiTheme="minorHAnsi" w:hAnsiTheme="minorHAnsi" w:cstheme="minorHAnsi"/>
        </w:rPr>
        <w:t xml:space="preserve"> </w:t>
      </w:r>
    </w:p>
    <w:p w14:paraId="0B11760D" w14:textId="38540E99" w:rsidR="00DE6BA2" w:rsidRPr="008259B2" w:rsidRDefault="00FF646E">
      <w:pPr>
        <w:pStyle w:val="Tekstpodstawowy"/>
        <w:spacing w:before="6"/>
        <w:ind w:left="0"/>
        <w:jc w:val="left"/>
        <w:rPr>
          <w:rFonts w:asciiTheme="minorHAnsi" w:hAnsiTheme="minorHAnsi" w:cstheme="minorHAnsi"/>
          <w:sz w:val="22"/>
          <w:szCs w:val="22"/>
        </w:rPr>
      </w:pPr>
      <w:r w:rsidRPr="008259B2">
        <w:rPr>
          <w:rFonts w:asciiTheme="minorHAnsi" w:hAnsiTheme="minorHAnsi" w:cstheme="minorHAnsi"/>
          <w:noProof/>
          <w:sz w:val="22"/>
          <w:szCs w:val="22"/>
          <w:lang w:eastAsia="pl-PL"/>
        </w:rPr>
        <w:lastRenderedPageBreak/>
        <mc:AlternateContent>
          <mc:Choice Requires="wpg">
            <w:drawing>
              <wp:anchor distT="0" distB="0" distL="0" distR="0" simplePos="0" relativeHeight="487612416" behindDoc="1" locked="0" layoutInCell="1" allowOverlap="1" wp14:anchorId="2A05C3B2" wp14:editId="424A52B7">
                <wp:simplePos x="0" y="0"/>
                <wp:positionH relativeFrom="page">
                  <wp:posOffset>890270</wp:posOffset>
                </wp:positionH>
                <wp:positionV relativeFrom="paragraph">
                  <wp:posOffset>207645</wp:posOffset>
                </wp:positionV>
                <wp:extent cx="5770245" cy="897890"/>
                <wp:effectExtent l="0" t="0" r="0" b="0"/>
                <wp:wrapTopAndBottom/>
                <wp:docPr id="4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897890"/>
                          <a:chOff x="1402" y="327"/>
                          <a:chExt cx="9087" cy="1414"/>
                        </a:xfrm>
                      </wpg:grpSpPr>
                      <wps:wsp>
                        <wps:cNvPr id="49" name="Rectangle 24"/>
                        <wps:cNvSpPr>
                          <a:spLocks noChangeArrowheads="1"/>
                        </wps:cNvSpPr>
                        <wps:spPr bwMode="auto">
                          <a:xfrm>
                            <a:off x="1416" y="327"/>
                            <a:ext cx="9072" cy="1404"/>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23"/>
                        <wps:cNvSpPr>
                          <a:spLocks noChangeArrowheads="1"/>
                        </wps:cNvSpPr>
                        <wps:spPr bwMode="auto">
                          <a:xfrm>
                            <a:off x="1401" y="1731"/>
                            <a:ext cx="908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Text Box 22"/>
                        <wps:cNvSpPr txBox="1">
                          <a:spLocks noChangeArrowheads="1"/>
                        </wps:cNvSpPr>
                        <wps:spPr bwMode="auto">
                          <a:xfrm>
                            <a:off x="1416" y="327"/>
                            <a:ext cx="9072" cy="1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9612B" w14:textId="77777777" w:rsidR="008429A2" w:rsidRPr="00FC2FEC" w:rsidRDefault="008429A2">
                              <w:pPr>
                                <w:ind w:left="499" w:right="499"/>
                                <w:jc w:val="center"/>
                                <w:rPr>
                                  <w:rFonts w:asciiTheme="minorHAnsi" w:hAnsiTheme="minorHAnsi" w:cstheme="minorHAnsi"/>
                                  <w:sz w:val="24"/>
                                  <w:szCs w:val="24"/>
                                </w:rPr>
                              </w:pPr>
                              <w:r w:rsidRPr="00FC2FEC">
                                <w:rPr>
                                  <w:rFonts w:asciiTheme="minorHAnsi" w:hAnsiTheme="minorHAnsi" w:cstheme="minorHAnsi"/>
                                  <w:sz w:val="24"/>
                                  <w:szCs w:val="24"/>
                                </w:rPr>
                                <w:t>Rozdział 21</w:t>
                              </w:r>
                            </w:p>
                            <w:p w14:paraId="41F18490" w14:textId="77777777" w:rsidR="008429A2" w:rsidRPr="00FC2FEC" w:rsidRDefault="008429A2">
                              <w:pPr>
                                <w:spacing w:before="46" w:line="278" w:lineRule="auto"/>
                                <w:ind w:left="333" w:right="330"/>
                                <w:jc w:val="center"/>
                                <w:rPr>
                                  <w:rFonts w:asciiTheme="minorHAnsi" w:hAnsiTheme="minorHAnsi" w:cstheme="minorHAnsi"/>
                                  <w:b/>
                                  <w:sz w:val="24"/>
                                  <w:szCs w:val="24"/>
                                </w:rPr>
                              </w:pPr>
                              <w:r w:rsidRPr="00FC2FEC">
                                <w:rPr>
                                  <w:rFonts w:asciiTheme="minorHAnsi" w:hAnsiTheme="minorHAnsi" w:cstheme="minorHAnsi"/>
                                  <w:b/>
                                  <w:sz w:val="24"/>
                                  <w:szCs w:val="24"/>
                                </w:rPr>
                                <w:t>PROJEKTOWANE POSTANOWIENIA UMOWY W SPRAWIE ZAMÓWIENIA PUBLICZNEGO, KTÓRE ZOSTANĄ WPROWADZONE DO UMOWY</w:t>
                              </w:r>
                            </w:p>
                            <w:p w14:paraId="69776F43" w14:textId="77777777" w:rsidR="008429A2" w:rsidRDefault="008429A2">
                              <w:pPr>
                                <w:spacing w:line="301" w:lineRule="exact"/>
                                <w:ind w:left="499" w:right="499"/>
                                <w:jc w:val="center"/>
                                <w:rPr>
                                  <w:b/>
                                  <w:sz w:val="26"/>
                                </w:rPr>
                              </w:pPr>
                              <w:r w:rsidRPr="00FC2FEC">
                                <w:rPr>
                                  <w:rFonts w:asciiTheme="minorHAnsi" w:hAnsiTheme="minorHAnsi" w:cstheme="minorHAnsi"/>
                                  <w:b/>
                                  <w:sz w:val="24"/>
                                  <w:szCs w:val="24"/>
                                </w:rPr>
                                <w:t>W SPRAWIE ZAMÓWIENIA PUBLICZNEGO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5C3B2" id="Group 21" o:spid="_x0000_s1106" style="position:absolute;margin-left:70.1pt;margin-top:16.35pt;width:454.35pt;height:70.7pt;z-index:-15704064;mso-wrap-distance-left:0;mso-wrap-distance-right:0;mso-position-horizontal-relative:page;mso-position-vertical-relative:text" coordorigin="1402,327" coordsize="9087,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">
                <v:rect id="Rectangle 24" o:spid="_x0000_s1107" style="position:absolute;left:1416;top:327;width:9072;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1rfMMA&#10;AADbAAAADwAAAGRycy9kb3ducmV2LnhtbESPQYvCMBSE78L+h/AWvGm6IsWtRhFZ0YOr2BXE26N5&#10;tsXmpTRR6783C4LHYWa+YSaz1lTiRo0rLSv46kcgiDOrS84VHP6WvREI55E1VpZJwYMczKYfnQkm&#10;2t55T7fU5yJA2CWooPC+TqR0WUEGXd/WxME728agD7LJpW7wHuCmkoMoiqXBksNCgTUtCsou6dUo&#10;cO05O+7wN9/EblWXx8XP9hQflOp+tvMxCE+tf4df7bVWMPyG/y/hB8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1rfMMAAADbAAAADwAAAAAAAAAAAAAAAACYAgAAZHJzL2Rv&#10;d25yZXYueG1sUEsFBgAAAAAEAAQA9QAAAIgDAAAAAA==&#10;" fillcolor="#d8d8d8" stroked="f"/>
                <v:rect id="Rectangle 23" o:spid="_x0000_s1108" style="position:absolute;left:1401;top:1731;width:9087;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WXosMA&#10;AADbAAAADwAAAGRycy9kb3ducmV2LnhtbERPy2rCQBTdF/yH4Ra6ayaVWtLoKFoodFPwtai7a+aa&#10;BDN30plpEv16Z1FweTjv2WIwjejI+dqygpckBUFcWF1zqWC/+3zOQPiArLGxTAou5GExHz3MMNe2&#10;5w1121CKGMI+RwVVCG0upS8qMugT2xJH7mSdwRChK6V22Mdw08hxmr5JgzXHhgpb+qioOG//jILV&#10;e7b6Xb/y93VzPNDh53iejF2q1NPjsJyCCDSEu/jf/aUVTOL6+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WXosMAAADbAAAADwAAAAAAAAAAAAAAAACYAgAAZHJzL2Rv&#10;d25yZXYueG1sUEsFBgAAAAAEAAQA9QAAAIgDAAAAAA==&#10;" fillcolor="black" stroked="f"/>
                <v:shape id="Text Box 22" o:spid="_x0000_s1109" type="#_x0000_t202" style="position:absolute;left:1416;top:327;width:9072;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14:paraId="2A59612B" w14:textId="77777777" w:rsidR="008429A2" w:rsidRPr="00FC2FEC" w:rsidRDefault="008429A2">
                        <w:pPr>
                          <w:ind w:left="499" w:right="499"/>
                          <w:jc w:val="center"/>
                          <w:rPr>
                            <w:rFonts w:asciiTheme="minorHAnsi" w:hAnsiTheme="minorHAnsi" w:cstheme="minorHAnsi"/>
                            <w:sz w:val="24"/>
                            <w:szCs w:val="24"/>
                          </w:rPr>
                        </w:pPr>
                        <w:r w:rsidRPr="00FC2FEC">
                          <w:rPr>
                            <w:rFonts w:asciiTheme="minorHAnsi" w:hAnsiTheme="minorHAnsi" w:cstheme="minorHAnsi"/>
                            <w:sz w:val="24"/>
                            <w:szCs w:val="24"/>
                          </w:rPr>
                          <w:t>Rozdział 21</w:t>
                        </w:r>
                      </w:p>
                      <w:p w14:paraId="41F18490" w14:textId="77777777" w:rsidR="008429A2" w:rsidRPr="00FC2FEC" w:rsidRDefault="008429A2">
                        <w:pPr>
                          <w:spacing w:before="46" w:line="278" w:lineRule="auto"/>
                          <w:ind w:left="333" w:right="330"/>
                          <w:jc w:val="center"/>
                          <w:rPr>
                            <w:rFonts w:asciiTheme="minorHAnsi" w:hAnsiTheme="minorHAnsi" w:cstheme="minorHAnsi"/>
                            <w:b/>
                            <w:sz w:val="24"/>
                            <w:szCs w:val="24"/>
                          </w:rPr>
                        </w:pPr>
                        <w:r w:rsidRPr="00FC2FEC">
                          <w:rPr>
                            <w:rFonts w:asciiTheme="minorHAnsi" w:hAnsiTheme="minorHAnsi" w:cstheme="minorHAnsi"/>
                            <w:b/>
                            <w:sz w:val="24"/>
                            <w:szCs w:val="24"/>
                          </w:rPr>
                          <w:t>PROJEKTOWANE POSTANOWIENIA UMOWY W SPRAWIE ZAMÓWIENIA PUBLICZNEGO, KTÓRE ZOSTANĄ WPROWADZONE DO UMOWY</w:t>
                        </w:r>
                      </w:p>
                      <w:p w14:paraId="69776F43" w14:textId="77777777" w:rsidR="008429A2" w:rsidRDefault="008429A2">
                        <w:pPr>
                          <w:spacing w:line="301" w:lineRule="exact"/>
                          <w:ind w:left="499" w:right="499"/>
                          <w:jc w:val="center"/>
                          <w:rPr>
                            <w:b/>
                            <w:sz w:val="26"/>
                          </w:rPr>
                        </w:pPr>
                        <w:r w:rsidRPr="00FC2FEC">
                          <w:rPr>
                            <w:rFonts w:asciiTheme="minorHAnsi" w:hAnsiTheme="minorHAnsi" w:cstheme="minorHAnsi"/>
                            <w:b/>
                            <w:sz w:val="24"/>
                            <w:szCs w:val="24"/>
                          </w:rPr>
                          <w:t>W SPRAWIE ZAMÓWIENIA PUBLICZNEGO</w:t>
                        </w:r>
                      </w:p>
                    </w:txbxContent>
                  </v:textbox>
                </v:shape>
                <w10:wrap type="topAndBottom" anchorx="page"/>
              </v:group>
            </w:pict>
          </mc:Fallback>
        </mc:AlternateContent>
      </w:r>
    </w:p>
    <w:p w14:paraId="37EA98BB" w14:textId="77777777" w:rsidR="00DE6BA2" w:rsidRPr="008259B2" w:rsidRDefault="00DE6BA2">
      <w:pPr>
        <w:pStyle w:val="Tekstpodstawowy"/>
        <w:ind w:left="0"/>
        <w:jc w:val="left"/>
        <w:rPr>
          <w:rFonts w:asciiTheme="minorHAnsi" w:hAnsiTheme="minorHAnsi" w:cstheme="minorHAnsi"/>
          <w:sz w:val="22"/>
          <w:szCs w:val="22"/>
        </w:rPr>
      </w:pPr>
    </w:p>
    <w:p w14:paraId="3DF206C4" w14:textId="348AA6EA" w:rsidR="00DE6BA2" w:rsidRPr="008259B2" w:rsidRDefault="00666E00" w:rsidP="00FC2FEC">
      <w:pPr>
        <w:pStyle w:val="Akapitzlist"/>
        <w:numPr>
          <w:ilvl w:val="1"/>
          <w:numId w:val="4"/>
        </w:numPr>
        <w:tabs>
          <w:tab w:val="left" w:pos="923"/>
          <w:tab w:val="left" w:pos="924"/>
        </w:tabs>
        <w:ind w:left="922" w:hanging="706"/>
        <w:rPr>
          <w:rFonts w:asciiTheme="minorHAnsi" w:hAnsiTheme="minorHAnsi" w:cstheme="minorHAnsi"/>
        </w:rPr>
      </w:pPr>
      <w:r w:rsidRPr="008259B2">
        <w:rPr>
          <w:rFonts w:asciiTheme="minorHAnsi" w:hAnsiTheme="minorHAnsi" w:cstheme="minorHAnsi"/>
        </w:rPr>
        <w:t>Projekt</w:t>
      </w:r>
      <w:r w:rsidR="00FC2FEC">
        <w:rPr>
          <w:rFonts w:asciiTheme="minorHAnsi" w:hAnsiTheme="minorHAnsi" w:cstheme="minorHAnsi"/>
        </w:rPr>
        <w:t>owane postanowienia</w:t>
      </w:r>
      <w:r w:rsidRPr="008259B2">
        <w:rPr>
          <w:rFonts w:asciiTheme="minorHAnsi" w:hAnsiTheme="minorHAnsi" w:cstheme="minorHAnsi"/>
        </w:rPr>
        <w:t xml:space="preserve"> Umowy stanowi</w:t>
      </w:r>
      <w:r w:rsidR="00FC2FEC">
        <w:rPr>
          <w:rFonts w:asciiTheme="minorHAnsi" w:hAnsiTheme="minorHAnsi" w:cstheme="minorHAnsi"/>
        </w:rPr>
        <w:t>ą</w:t>
      </w:r>
      <w:r w:rsidRPr="008259B2">
        <w:rPr>
          <w:rFonts w:asciiTheme="minorHAnsi" w:hAnsiTheme="minorHAnsi" w:cstheme="minorHAnsi"/>
        </w:rPr>
        <w:t xml:space="preserve"> </w:t>
      </w:r>
      <w:r w:rsidRPr="008259B2">
        <w:rPr>
          <w:rFonts w:asciiTheme="minorHAnsi" w:hAnsiTheme="minorHAnsi" w:cstheme="minorHAnsi"/>
          <w:b/>
          <w:shd w:val="clear" w:color="auto" w:fill="9BBB59" w:themeFill="accent3"/>
        </w:rPr>
        <w:t xml:space="preserve">Załącznik Nr </w:t>
      </w:r>
      <w:r w:rsidR="009F0737" w:rsidRPr="008259B2">
        <w:rPr>
          <w:rFonts w:asciiTheme="minorHAnsi" w:hAnsiTheme="minorHAnsi" w:cstheme="minorHAnsi"/>
          <w:b/>
          <w:shd w:val="clear" w:color="auto" w:fill="9BBB59" w:themeFill="accent3"/>
        </w:rPr>
        <w:t>9</w:t>
      </w:r>
      <w:r w:rsidRPr="008259B2">
        <w:rPr>
          <w:rFonts w:asciiTheme="minorHAnsi" w:hAnsiTheme="minorHAnsi" w:cstheme="minorHAnsi"/>
          <w:b/>
          <w:shd w:val="clear" w:color="auto" w:fill="9BBB59" w:themeFill="accent3"/>
        </w:rPr>
        <w:t xml:space="preserve"> do</w:t>
      </w:r>
      <w:r w:rsidRPr="008259B2">
        <w:rPr>
          <w:rFonts w:asciiTheme="minorHAnsi" w:hAnsiTheme="minorHAnsi" w:cstheme="minorHAnsi"/>
          <w:b/>
          <w:spacing w:val="-6"/>
          <w:shd w:val="clear" w:color="auto" w:fill="9BBB59" w:themeFill="accent3"/>
        </w:rPr>
        <w:t xml:space="preserve"> </w:t>
      </w:r>
      <w:r w:rsidRPr="008259B2">
        <w:rPr>
          <w:rFonts w:asciiTheme="minorHAnsi" w:hAnsiTheme="minorHAnsi" w:cstheme="minorHAnsi"/>
          <w:b/>
          <w:shd w:val="clear" w:color="auto" w:fill="9BBB59" w:themeFill="accent3"/>
        </w:rPr>
        <w:t>SWZ</w:t>
      </w:r>
      <w:r w:rsidRPr="008259B2">
        <w:rPr>
          <w:rFonts w:asciiTheme="minorHAnsi" w:hAnsiTheme="minorHAnsi" w:cstheme="minorHAnsi"/>
          <w:shd w:val="clear" w:color="auto" w:fill="9BBB59" w:themeFill="accent3"/>
        </w:rPr>
        <w:t>.</w:t>
      </w:r>
    </w:p>
    <w:p w14:paraId="08FA55F6" w14:textId="6C6F0438" w:rsidR="00DE6BA2" w:rsidRDefault="00666E00" w:rsidP="00FC2FEC">
      <w:pPr>
        <w:pStyle w:val="Akapitzlist"/>
        <w:numPr>
          <w:ilvl w:val="1"/>
          <w:numId w:val="4"/>
        </w:numPr>
        <w:tabs>
          <w:tab w:val="left" w:pos="923"/>
          <w:tab w:val="left" w:pos="924"/>
        </w:tabs>
        <w:ind w:left="922" w:right="176" w:hanging="706"/>
        <w:rPr>
          <w:rFonts w:asciiTheme="minorHAnsi" w:hAnsiTheme="minorHAnsi" w:cstheme="minorHAnsi"/>
        </w:rPr>
      </w:pPr>
      <w:r w:rsidRPr="008259B2">
        <w:rPr>
          <w:rFonts w:asciiTheme="minorHAnsi" w:hAnsiTheme="minorHAnsi" w:cstheme="minorHAnsi"/>
        </w:rPr>
        <w:t xml:space="preserve">Zamawiający przewiduje możliwości wprowadzenia zmian do zawartej umowy, na podstawie art. 454-455 ustawy </w:t>
      </w:r>
      <w:proofErr w:type="spellStart"/>
      <w:r w:rsidRPr="008259B2">
        <w:rPr>
          <w:rFonts w:asciiTheme="minorHAnsi" w:hAnsiTheme="minorHAnsi" w:cstheme="minorHAnsi"/>
        </w:rPr>
        <w:t>Pzp</w:t>
      </w:r>
      <w:proofErr w:type="spellEnd"/>
      <w:r w:rsidRPr="008259B2">
        <w:rPr>
          <w:rFonts w:asciiTheme="minorHAnsi" w:hAnsiTheme="minorHAnsi" w:cstheme="minorHAnsi"/>
        </w:rPr>
        <w:t xml:space="preserve"> oraz postanowień Projektu</w:t>
      </w:r>
      <w:r w:rsidRPr="008259B2">
        <w:rPr>
          <w:rFonts w:asciiTheme="minorHAnsi" w:hAnsiTheme="minorHAnsi" w:cstheme="minorHAnsi"/>
          <w:spacing w:val="-2"/>
        </w:rPr>
        <w:t xml:space="preserve"> </w:t>
      </w:r>
      <w:r w:rsidRPr="008259B2">
        <w:rPr>
          <w:rFonts w:asciiTheme="minorHAnsi" w:hAnsiTheme="minorHAnsi" w:cstheme="minorHAnsi"/>
        </w:rPr>
        <w:t>Umowy.</w:t>
      </w:r>
    </w:p>
    <w:p w14:paraId="7A01CB21" w14:textId="0E83AF96" w:rsidR="009127DB" w:rsidRDefault="009127DB" w:rsidP="009127DB">
      <w:pPr>
        <w:tabs>
          <w:tab w:val="left" w:pos="923"/>
          <w:tab w:val="left" w:pos="924"/>
        </w:tabs>
        <w:ind w:right="176"/>
        <w:rPr>
          <w:rFonts w:asciiTheme="minorHAnsi" w:hAnsiTheme="minorHAnsi" w:cstheme="minorHAnsi"/>
        </w:rPr>
      </w:pPr>
    </w:p>
    <w:p w14:paraId="6CF3D113" w14:textId="60A8BFF5" w:rsidR="009127DB" w:rsidRDefault="009127DB" w:rsidP="009127DB">
      <w:pPr>
        <w:tabs>
          <w:tab w:val="left" w:pos="923"/>
          <w:tab w:val="left" w:pos="924"/>
        </w:tabs>
        <w:ind w:right="176"/>
        <w:rPr>
          <w:rFonts w:asciiTheme="minorHAnsi" w:hAnsiTheme="minorHAnsi" w:cstheme="minorHAnsi"/>
        </w:rPr>
      </w:pPr>
    </w:p>
    <w:p w14:paraId="44D91629" w14:textId="77777777" w:rsidR="009127DB" w:rsidRPr="009127DB" w:rsidRDefault="009127DB" w:rsidP="009127DB">
      <w:pPr>
        <w:tabs>
          <w:tab w:val="left" w:pos="923"/>
          <w:tab w:val="left" w:pos="924"/>
        </w:tabs>
        <w:ind w:right="176"/>
        <w:rPr>
          <w:rFonts w:asciiTheme="minorHAnsi" w:hAnsiTheme="minorHAnsi" w:cstheme="minorHAnsi"/>
        </w:rPr>
      </w:pPr>
    </w:p>
    <w:p w14:paraId="06C08028" w14:textId="12CBF493" w:rsidR="00DE6BA2" w:rsidRPr="008259B2" w:rsidRDefault="00FF646E">
      <w:pPr>
        <w:pStyle w:val="Tekstpodstawowy"/>
        <w:spacing w:before="2"/>
        <w:ind w:left="0"/>
        <w:jc w:val="left"/>
        <w:rPr>
          <w:rFonts w:asciiTheme="minorHAnsi" w:hAnsiTheme="minorHAnsi" w:cstheme="minorHAnsi"/>
          <w:sz w:val="22"/>
          <w:szCs w:val="22"/>
        </w:rPr>
      </w:pPr>
      <w:r w:rsidRPr="008259B2">
        <w:rPr>
          <w:rFonts w:asciiTheme="minorHAnsi" w:hAnsiTheme="minorHAnsi" w:cstheme="minorHAnsi"/>
          <w:noProof/>
          <w:sz w:val="22"/>
          <w:szCs w:val="22"/>
          <w:lang w:eastAsia="pl-PL"/>
        </w:rPr>
        <mc:AlternateContent>
          <mc:Choice Requires="wpg">
            <w:drawing>
              <wp:anchor distT="0" distB="0" distL="0" distR="0" simplePos="0" relativeHeight="487613440" behindDoc="1" locked="0" layoutInCell="1" allowOverlap="1" wp14:anchorId="3A313FAF" wp14:editId="7B01E570">
                <wp:simplePos x="0" y="0"/>
                <wp:positionH relativeFrom="page">
                  <wp:posOffset>890270</wp:posOffset>
                </wp:positionH>
                <wp:positionV relativeFrom="paragraph">
                  <wp:posOffset>197485</wp:posOffset>
                </wp:positionV>
                <wp:extent cx="5770245" cy="452755"/>
                <wp:effectExtent l="0" t="0" r="0" b="0"/>
                <wp:wrapTopAndBottom/>
                <wp:docPr id="4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452755"/>
                          <a:chOff x="1402" y="311"/>
                          <a:chExt cx="9087" cy="713"/>
                        </a:xfrm>
                      </wpg:grpSpPr>
                      <wps:wsp>
                        <wps:cNvPr id="45" name="Rectangle 20"/>
                        <wps:cNvSpPr>
                          <a:spLocks noChangeArrowheads="1"/>
                        </wps:cNvSpPr>
                        <wps:spPr bwMode="auto">
                          <a:xfrm>
                            <a:off x="1416" y="311"/>
                            <a:ext cx="9072" cy="704"/>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19"/>
                        <wps:cNvSpPr>
                          <a:spLocks noChangeArrowheads="1"/>
                        </wps:cNvSpPr>
                        <wps:spPr bwMode="auto">
                          <a:xfrm>
                            <a:off x="1401" y="1014"/>
                            <a:ext cx="908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Text Box 18"/>
                        <wps:cNvSpPr txBox="1">
                          <a:spLocks noChangeArrowheads="1"/>
                        </wps:cNvSpPr>
                        <wps:spPr bwMode="auto">
                          <a:xfrm>
                            <a:off x="1416" y="311"/>
                            <a:ext cx="9072"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2CB5D" w14:textId="77777777" w:rsidR="008429A2" w:rsidRPr="00FC2FEC" w:rsidRDefault="008429A2">
                              <w:pPr>
                                <w:ind w:left="499" w:right="499"/>
                                <w:jc w:val="center"/>
                                <w:rPr>
                                  <w:rFonts w:asciiTheme="minorHAnsi" w:hAnsiTheme="minorHAnsi" w:cstheme="minorHAnsi"/>
                                  <w:sz w:val="24"/>
                                  <w:szCs w:val="24"/>
                                </w:rPr>
                              </w:pPr>
                              <w:r w:rsidRPr="00FC2FEC">
                                <w:rPr>
                                  <w:rFonts w:asciiTheme="minorHAnsi" w:hAnsiTheme="minorHAnsi" w:cstheme="minorHAnsi"/>
                                  <w:sz w:val="24"/>
                                  <w:szCs w:val="24"/>
                                </w:rPr>
                                <w:t>Rozdział 22</w:t>
                              </w:r>
                            </w:p>
                            <w:p w14:paraId="258071D9" w14:textId="77777777" w:rsidR="008429A2" w:rsidRPr="00FC2FEC" w:rsidRDefault="008429A2">
                              <w:pPr>
                                <w:spacing w:before="48"/>
                                <w:ind w:left="496" w:right="499"/>
                                <w:jc w:val="center"/>
                                <w:rPr>
                                  <w:rFonts w:asciiTheme="minorHAnsi" w:hAnsiTheme="minorHAnsi" w:cstheme="minorHAnsi"/>
                                  <w:b/>
                                  <w:sz w:val="24"/>
                                  <w:szCs w:val="24"/>
                                </w:rPr>
                              </w:pPr>
                              <w:r w:rsidRPr="00FC2FEC">
                                <w:rPr>
                                  <w:rFonts w:asciiTheme="minorHAnsi" w:hAnsiTheme="minorHAnsi" w:cstheme="minorHAnsi"/>
                                  <w:b/>
                                  <w:sz w:val="24"/>
                                  <w:szCs w:val="24"/>
                                </w:rPr>
                                <w:t>OCHRONA DANYCH OSOBOWYCH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313FAF" id="Group 17" o:spid="_x0000_s1110" style="position:absolute;margin-left:70.1pt;margin-top:15.55pt;width:454.35pt;height:35.65pt;z-index:-15703040;mso-wrap-distance-left:0;mso-wrap-distance-right:0;mso-position-horizontal-relative:page;mso-position-vertical-relative:text" coordorigin="1402,311" coordsize="9087,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">
                <v:rect id="Rectangle 20" o:spid="_x0000_s1111" style="position:absolute;left:1416;top:311;width:9072;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BhecQA&#10;AADbAAAADwAAAGRycy9kb3ducmV2LnhtbESPT4vCMBTE74LfITzBm6YubpGuURZx0YN/sAqyt0fz&#10;bMs2L6WJ2v32RhA8DjPzG2Y6b00lbtS40rKC0TACQZxZXXKu4HT8GUxAOI+ssbJMCv7JwXzW7Uwx&#10;0fbOB7qlPhcBwi5BBYX3dSKlywoy6Ia2Jg7exTYGfZBNLnWD9wA3lfyIolgaLDksFFjToqDsL70a&#10;Ba69ZOc9bvNN7FZ1eV4sd7/xSal+r/3+AuGp9e/wq73WCsaf8PwSf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QYXnEAAAA2wAAAA8AAAAAAAAAAAAAAAAAmAIAAGRycy9k&#10;b3ducmV2LnhtbFBLBQYAAAAABAAEAPUAAACJAwAAAAA=&#10;" fillcolor="#d8d8d8" stroked="f"/>
                <v:rect id="Rectangle 19" o:spid="_x0000_s1112" style="position:absolute;left:1401;top:1014;width:9087;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8kMUA&#10;AADbAAAADwAAAGRycy9kb3ducmV2LnhtbESPQWsCMRSE74L/ITzBm5utqNitUVQQvAjV9lBvz83r&#10;7uLmZU2irv31TUHocZiZb5jZojW1uJHzlWUFL0kKgji3uuJCwefHZjAF4QOyxtoyKXiQh8W825lh&#10;pu2d93Q7hEJECPsMFZQhNJmUPi/JoE9sQxy9b+sMhihdIbXDe4SbWg7TdCINVhwXSmxoXVJ+PlyN&#10;gtXrdHV5H/HuZ3860vHrdB4PXapUv9cu30AEasN/+NneagW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TyQxQAAANsAAAAPAAAAAAAAAAAAAAAAAJgCAABkcnMv&#10;ZG93bnJldi54bWxQSwUGAAAAAAQABAD1AAAAigMAAAAA&#10;" fillcolor="black" stroked="f"/>
                <v:shape id="Text Box 18" o:spid="_x0000_s1113" type="#_x0000_t202" style="position:absolute;left:1416;top:311;width:9072;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14:paraId="2842CB5D" w14:textId="77777777" w:rsidR="008429A2" w:rsidRPr="00FC2FEC" w:rsidRDefault="008429A2">
                        <w:pPr>
                          <w:ind w:left="499" w:right="499"/>
                          <w:jc w:val="center"/>
                          <w:rPr>
                            <w:rFonts w:asciiTheme="minorHAnsi" w:hAnsiTheme="minorHAnsi" w:cstheme="minorHAnsi"/>
                            <w:sz w:val="24"/>
                            <w:szCs w:val="24"/>
                          </w:rPr>
                        </w:pPr>
                        <w:r w:rsidRPr="00FC2FEC">
                          <w:rPr>
                            <w:rFonts w:asciiTheme="minorHAnsi" w:hAnsiTheme="minorHAnsi" w:cstheme="minorHAnsi"/>
                            <w:sz w:val="24"/>
                            <w:szCs w:val="24"/>
                          </w:rPr>
                          <w:t>Rozdział 22</w:t>
                        </w:r>
                      </w:p>
                      <w:p w14:paraId="258071D9" w14:textId="77777777" w:rsidR="008429A2" w:rsidRPr="00FC2FEC" w:rsidRDefault="008429A2">
                        <w:pPr>
                          <w:spacing w:before="48"/>
                          <w:ind w:left="496" w:right="499"/>
                          <w:jc w:val="center"/>
                          <w:rPr>
                            <w:rFonts w:asciiTheme="minorHAnsi" w:hAnsiTheme="minorHAnsi" w:cstheme="minorHAnsi"/>
                            <w:b/>
                            <w:sz w:val="24"/>
                            <w:szCs w:val="24"/>
                          </w:rPr>
                        </w:pPr>
                        <w:r w:rsidRPr="00FC2FEC">
                          <w:rPr>
                            <w:rFonts w:asciiTheme="minorHAnsi" w:hAnsiTheme="minorHAnsi" w:cstheme="minorHAnsi"/>
                            <w:b/>
                            <w:sz w:val="24"/>
                            <w:szCs w:val="24"/>
                          </w:rPr>
                          <w:t>OCHRONA DANYCH OSOBOWYCH</w:t>
                        </w:r>
                      </w:p>
                    </w:txbxContent>
                  </v:textbox>
                </v:shape>
                <w10:wrap type="topAndBottom" anchorx="page"/>
              </v:group>
            </w:pict>
          </mc:Fallback>
        </mc:AlternateContent>
      </w:r>
    </w:p>
    <w:p w14:paraId="22014471" w14:textId="77777777" w:rsidR="00DE6BA2" w:rsidRPr="008259B2" w:rsidRDefault="00DE6BA2">
      <w:pPr>
        <w:pStyle w:val="Tekstpodstawowy"/>
        <w:spacing w:before="5"/>
        <w:ind w:left="0"/>
        <w:jc w:val="left"/>
        <w:rPr>
          <w:rFonts w:asciiTheme="minorHAnsi" w:hAnsiTheme="minorHAnsi" w:cstheme="minorHAnsi"/>
          <w:sz w:val="22"/>
          <w:szCs w:val="22"/>
        </w:rPr>
      </w:pPr>
    </w:p>
    <w:p w14:paraId="25AB6896" w14:textId="77777777" w:rsidR="00DE6BA2" w:rsidRPr="008259B2" w:rsidRDefault="00666E00" w:rsidP="00FC2FEC">
      <w:pPr>
        <w:pStyle w:val="Tekstpodstawowy"/>
        <w:ind w:left="216" w:right="175"/>
        <w:rPr>
          <w:rFonts w:asciiTheme="minorHAnsi" w:hAnsiTheme="minorHAnsi" w:cstheme="minorHAnsi"/>
          <w:b/>
          <w:sz w:val="22"/>
          <w:szCs w:val="22"/>
        </w:rPr>
      </w:pPr>
      <w:r w:rsidRPr="008259B2">
        <w:rPr>
          <w:rFonts w:asciiTheme="minorHAnsi" w:hAnsiTheme="minorHAnsi" w:cstheme="minorHAnsi"/>
          <w:sz w:val="22"/>
          <w:szCs w:val="22"/>
        </w:rPr>
        <w:t xml:space="preserve">Zgodnie z art. 13 ust. 1 i 2 rozporządzenia Parlamentu Europejskiego i Rady (UE) 2016/679 z dnia 27 kwietnia  2016  r. w  sprawie  ochrony  osób  fizycznych  w </w:t>
      </w:r>
      <w:r w:rsidRPr="008259B2">
        <w:rPr>
          <w:rFonts w:asciiTheme="minorHAnsi" w:hAnsiTheme="minorHAnsi" w:cstheme="minorHAnsi"/>
          <w:spacing w:val="-3"/>
          <w:sz w:val="22"/>
          <w:szCs w:val="22"/>
        </w:rPr>
        <w:t xml:space="preserve">związku </w:t>
      </w:r>
      <w:r w:rsidRPr="008259B2">
        <w:rPr>
          <w:rFonts w:asciiTheme="minorHAnsi" w:hAnsiTheme="minorHAnsi" w:cstheme="minorHAnsi"/>
          <w:sz w:val="22"/>
          <w:szCs w:val="22"/>
        </w:rPr>
        <w:t xml:space="preserve">z przetwarzaniem danych osobowych i w sprawie swobodnego przepływu takich danych oraz uchylenia dyrektywy 95/46/WE (ogólne rozporządzenie o ochronie danych) (Dz. Urz. UE L 119 z 04.05.2016, str. 1), dalej </w:t>
      </w:r>
      <w:r w:rsidRPr="008259B2">
        <w:rPr>
          <w:rFonts w:asciiTheme="minorHAnsi" w:hAnsiTheme="minorHAnsi" w:cstheme="minorHAnsi"/>
          <w:i/>
          <w:sz w:val="22"/>
          <w:szCs w:val="22"/>
        </w:rPr>
        <w:t xml:space="preserve">„RODO”, </w:t>
      </w:r>
      <w:r w:rsidRPr="008259B2">
        <w:rPr>
          <w:rFonts w:asciiTheme="minorHAnsi" w:hAnsiTheme="minorHAnsi" w:cstheme="minorHAnsi"/>
          <w:b/>
          <w:sz w:val="22"/>
          <w:szCs w:val="22"/>
        </w:rPr>
        <w:t>Zamawiający informuje, że:</w:t>
      </w:r>
    </w:p>
    <w:p w14:paraId="3BD80B8C" w14:textId="0181DC00" w:rsidR="00DE6BA2" w:rsidRPr="008259B2" w:rsidRDefault="005E65D4" w:rsidP="00FC2FEC">
      <w:pPr>
        <w:pStyle w:val="Akapitzlist"/>
        <w:numPr>
          <w:ilvl w:val="0"/>
          <w:numId w:val="3"/>
        </w:numPr>
        <w:tabs>
          <w:tab w:val="left" w:pos="644"/>
        </w:tabs>
        <w:ind w:right="177"/>
        <w:rPr>
          <w:rFonts w:asciiTheme="minorHAnsi" w:hAnsiTheme="minorHAnsi" w:cstheme="minorHAnsi"/>
          <w:i/>
        </w:rPr>
      </w:pPr>
      <w:r w:rsidRPr="008259B2">
        <w:rPr>
          <w:rFonts w:asciiTheme="minorHAnsi" w:hAnsiTheme="minorHAnsi" w:cstheme="minorHAnsi"/>
        </w:rPr>
        <w:t xml:space="preserve">administratorem Pani/Pana danych osobowych jest Starosta Miński z siedzibą w Mińsku Mazowieckim ul. Kościuszki 3, </w:t>
      </w:r>
      <w:proofErr w:type="spellStart"/>
      <w:r w:rsidRPr="008259B2">
        <w:rPr>
          <w:rFonts w:asciiTheme="minorHAnsi" w:hAnsiTheme="minorHAnsi" w:cstheme="minorHAnsi"/>
        </w:rPr>
        <w:t>tel</w:t>
      </w:r>
      <w:proofErr w:type="spellEnd"/>
      <w:r w:rsidRPr="008259B2">
        <w:rPr>
          <w:rFonts w:asciiTheme="minorHAnsi" w:hAnsiTheme="minorHAnsi" w:cstheme="minorHAnsi"/>
        </w:rPr>
        <w:t xml:space="preserve">: 25 759 87 00, mail: </w:t>
      </w:r>
      <w:hyperlink r:id="rId19" w:history="1">
        <w:r w:rsidRPr="008259B2">
          <w:rPr>
            <w:rStyle w:val="Hipercze"/>
            <w:rFonts w:asciiTheme="minorHAnsi" w:hAnsiTheme="minorHAnsi" w:cstheme="minorHAnsi"/>
          </w:rPr>
          <w:t>sekretariat@powiatminski.pl</w:t>
        </w:r>
      </w:hyperlink>
      <w:r w:rsidRPr="008259B2">
        <w:rPr>
          <w:rFonts w:asciiTheme="minorHAnsi" w:hAnsiTheme="minorHAnsi" w:cstheme="minorHAnsi"/>
        </w:rPr>
        <w:t xml:space="preserve">; ,  administrator wyznaczył Inspektora Ochrony Danych (IOD), kontakt: e-mail </w:t>
      </w:r>
      <w:hyperlink r:id="rId20" w:history="1">
        <w:r w:rsidRPr="008259B2">
          <w:rPr>
            <w:rStyle w:val="Hipercze"/>
            <w:rFonts w:asciiTheme="minorHAnsi" w:hAnsiTheme="minorHAnsi" w:cstheme="minorHAnsi"/>
          </w:rPr>
          <w:t>iod@powiatminski.pl</w:t>
        </w:r>
      </w:hyperlink>
      <w:r w:rsidRPr="008259B2">
        <w:rPr>
          <w:rFonts w:asciiTheme="minorHAnsi" w:hAnsiTheme="minorHAnsi" w:cstheme="minorHAnsi"/>
        </w:rPr>
        <w:t xml:space="preserve">  tel. 25 759 87 38 lub listownie: Starostwo Powiatowe w Mińsku Mazowieckim, ul. Kościuszki 3, 05-300 Mińsk Mazowiecki</w:t>
      </w:r>
      <w:r w:rsidR="00666E00" w:rsidRPr="008259B2">
        <w:rPr>
          <w:rFonts w:asciiTheme="minorHAnsi" w:hAnsiTheme="minorHAnsi" w:cstheme="minorHAnsi"/>
          <w:i/>
        </w:rPr>
        <w:t>;</w:t>
      </w:r>
    </w:p>
    <w:p w14:paraId="6A3FD784" w14:textId="54C30E8E" w:rsidR="00DE6BA2" w:rsidRPr="008259B2" w:rsidRDefault="00666E00" w:rsidP="00FC2FEC">
      <w:pPr>
        <w:pStyle w:val="Akapitzlist"/>
        <w:numPr>
          <w:ilvl w:val="0"/>
          <w:numId w:val="3"/>
        </w:numPr>
        <w:tabs>
          <w:tab w:val="left" w:pos="644"/>
        </w:tabs>
        <w:ind w:right="174"/>
        <w:rPr>
          <w:rFonts w:asciiTheme="minorHAnsi" w:hAnsiTheme="minorHAnsi" w:cstheme="minorHAnsi"/>
        </w:rPr>
      </w:pPr>
      <w:r w:rsidRPr="008259B2">
        <w:rPr>
          <w:rFonts w:asciiTheme="minorHAnsi" w:hAnsiTheme="minorHAnsi" w:cstheme="minorHAnsi"/>
        </w:rPr>
        <w:t>dane osobowe Wykonawcy przetwarzane będą na podstawie art. 6 ust. 1 lit. c RODO w</w:t>
      </w:r>
      <w:r w:rsidRPr="008259B2">
        <w:rPr>
          <w:rFonts w:asciiTheme="minorHAnsi" w:hAnsiTheme="minorHAnsi" w:cstheme="minorHAnsi"/>
          <w:spacing w:val="52"/>
        </w:rPr>
        <w:t xml:space="preserve"> </w:t>
      </w:r>
      <w:r w:rsidRPr="008259B2">
        <w:rPr>
          <w:rFonts w:asciiTheme="minorHAnsi" w:hAnsiTheme="minorHAnsi" w:cstheme="minorHAnsi"/>
        </w:rPr>
        <w:t>celu  związanym  z   postępowaniem   o   udzielenie   zamówienia   publicznego   na zadanie pn.: „</w:t>
      </w:r>
      <w:r w:rsidR="005E65D4" w:rsidRPr="008259B2">
        <w:rPr>
          <w:rFonts w:asciiTheme="minorHAnsi" w:hAnsiTheme="minorHAnsi" w:cstheme="minorHAnsi"/>
        </w:rPr>
        <w:t>Strategiczna rozbudowa infrastruktury sportowo – edukacyjnej w Powiecie Mińskim</w:t>
      </w:r>
      <w:r w:rsidR="005E65D4" w:rsidRPr="008259B2">
        <w:rPr>
          <w:rFonts w:asciiTheme="minorHAnsi" w:hAnsiTheme="minorHAnsi" w:cstheme="minorHAnsi"/>
          <w:b/>
          <w:i/>
        </w:rPr>
        <w:t xml:space="preserve"> </w:t>
      </w:r>
      <w:r w:rsidRPr="008259B2">
        <w:rPr>
          <w:rFonts w:asciiTheme="minorHAnsi" w:hAnsiTheme="minorHAnsi" w:cstheme="minorHAnsi"/>
          <w:b/>
        </w:rPr>
        <w:t xml:space="preserve">” </w:t>
      </w:r>
      <w:r w:rsidRPr="008259B2">
        <w:rPr>
          <w:rFonts w:asciiTheme="minorHAnsi" w:hAnsiTheme="minorHAnsi" w:cstheme="minorHAnsi"/>
        </w:rPr>
        <w:t>prowadzonym w trybie</w:t>
      </w:r>
      <w:r w:rsidRPr="008259B2">
        <w:rPr>
          <w:rFonts w:asciiTheme="minorHAnsi" w:hAnsiTheme="minorHAnsi" w:cstheme="minorHAnsi"/>
          <w:spacing w:val="3"/>
        </w:rPr>
        <w:t xml:space="preserve"> </w:t>
      </w:r>
      <w:r w:rsidRPr="008259B2">
        <w:rPr>
          <w:rFonts w:asciiTheme="minorHAnsi" w:hAnsiTheme="minorHAnsi" w:cstheme="minorHAnsi"/>
        </w:rPr>
        <w:t>podstawowym;</w:t>
      </w:r>
    </w:p>
    <w:p w14:paraId="4F8D3070" w14:textId="2F22C8EC" w:rsidR="00DE6BA2" w:rsidRPr="008259B2" w:rsidRDefault="00666E00" w:rsidP="00FC2FEC">
      <w:pPr>
        <w:pStyle w:val="Akapitzlist"/>
        <w:numPr>
          <w:ilvl w:val="0"/>
          <w:numId w:val="3"/>
        </w:numPr>
        <w:tabs>
          <w:tab w:val="left" w:pos="644"/>
        </w:tabs>
        <w:ind w:right="176"/>
        <w:rPr>
          <w:rFonts w:asciiTheme="minorHAnsi" w:hAnsiTheme="minorHAnsi" w:cstheme="minorHAnsi"/>
        </w:rPr>
      </w:pPr>
      <w:r w:rsidRPr="008259B2">
        <w:rPr>
          <w:rFonts w:asciiTheme="minorHAnsi" w:hAnsiTheme="minorHAnsi" w:cstheme="minorHAnsi"/>
        </w:rPr>
        <w:t>odbiorcami danych osobowych Wykonawcy będą osoby lub podmioty, którym udostępniona</w:t>
      </w:r>
      <w:r w:rsidRPr="008259B2">
        <w:rPr>
          <w:rFonts w:asciiTheme="minorHAnsi" w:hAnsiTheme="minorHAnsi" w:cstheme="minorHAnsi"/>
          <w:spacing w:val="11"/>
        </w:rPr>
        <w:t xml:space="preserve"> </w:t>
      </w:r>
      <w:r w:rsidRPr="008259B2">
        <w:rPr>
          <w:rFonts w:asciiTheme="minorHAnsi" w:hAnsiTheme="minorHAnsi" w:cstheme="minorHAnsi"/>
        </w:rPr>
        <w:t>zostanie</w:t>
      </w:r>
      <w:r w:rsidRPr="008259B2">
        <w:rPr>
          <w:rFonts w:asciiTheme="minorHAnsi" w:hAnsiTheme="minorHAnsi" w:cstheme="minorHAnsi"/>
          <w:spacing w:val="11"/>
        </w:rPr>
        <w:t xml:space="preserve"> </w:t>
      </w:r>
      <w:r w:rsidRPr="008259B2">
        <w:rPr>
          <w:rFonts w:asciiTheme="minorHAnsi" w:hAnsiTheme="minorHAnsi" w:cstheme="minorHAnsi"/>
        </w:rPr>
        <w:t>dokumentacja</w:t>
      </w:r>
      <w:r w:rsidRPr="008259B2">
        <w:rPr>
          <w:rFonts w:asciiTheme="minorHAnsi" w:hAnsiTheme="minorHAnsi" w:cstheme="minorHAnsi"/>
          <w:spacing w:val="11"/>
        </w:rPr>
        <w:t xml:space="preserve"> </w:t>
      </w:r>
      <w:r w:rsidRPr="008259B2">
        <w:rPr>
          <w:rFonts w:asciiTheme="minorHAnsi" w:hAnsiTheme="minorHAnsi" w:cstheme="minorHAnsi"/>
        </w:rPr>
        <w:t>postępowania</w:t>
      </w:r>
      <w:r w:rsidRPr="008259B2">
        <w:rPr>
          <w:rFonts w:asciiTheme="minorHAnsi" w:hAnsiTheme="minorHAnsi" w:cstheme="minorHAnsi"/>
          <w:spacing w:val="11"/>
        </w:rPr>
        <w:t xml:space="preserve"> </w:t>
      </w:r>
      <w:r w:rsidRPr="008259B2">
        <w:rPr>
          <w:rFonts w:asciiTheme="minorHAnsi" w:hAnsiTheme="minorHAnsi" w:cstheme="minorHAnsi"/>
        </w:rPr>
        <w:t>w</w:t>
      </w:r>
      <w:r w:rsidRPr="008259B2">
        <w:rPr>
          <w:rFonts w:asciiTheme="minorHAnsi" w:hAnsiTheme="minorHAnsi" w:cstheme="minorHAnsi"/>
          <w:spacing w:val="11"/>
        </w:rPr>
        <w:t xml:space="preserve"> </w:t>
      </w:r>
      <w:r w:rsidRPr="008259B2">
        <w:rPr>
          <w:rFonts w:asciiTheme="minorHAnsi" w:hAnsiTheme="minorHAnsi" w:cstheme="minorHAnsi"/>
        </w:rPr>
        <w:t>oparciu</w:t>
      </w:r>
      <w:r w:rsidRPr="008259B2">
        <w:rPr>
          <w:rFonts w:asciiTheme="minorHAnsi" w:hAnsiTheme="minorHAnsi" w:cstheme="minorHAnsi"/>
          <w:spacing w:val="12"/>
        </w:rPr>
        <w:t xml:space="preserve"> </w:t>
      </w:r>
      <w:r w:rsidRPr="008259B2">
        <w:rPr>
          <w:rFonts w:asciiTheme="minorHAnsi" w:hAnsiTheme="minorHAnsi" w:cstheme="minorHAnsi"/>
        </w:rPr>
        <w:t>o</w:t>
      </w:r>
      <w:r w:rsidRPr="008259B2">
        <w:rPr>
          <w:rFonts w:asciiTheme="minorHAnsi" w:hAnsiTheme="minorHAnsi" w:cstheme="minorHAnsi"/>
          <w:spacing w:val="11"/>
        </w:rPr>
        <w:t xml:space="preserve"> </w:t>
      </w:r>
      <w:r w:rsidRPr="008259B2">
        <w:rPr>
          <w:rFonts w:asciiTheme="minorHAnsi" w:hAnsiTheme="minorHAnsi" w:cstheme="minorHAnsi"/>
        </w:rPr>
        <w:t>art.</w:t>
      </w:r>
      <w:r w:rsidRPr="008259B2">
        <w:rPr>
          <w:rFonts w:asciiTheme="minorHAnsi" w:hAnsiTheme="minorHAnsi" w:cstheme="minorHAnsi"/>
          <w:spacing w:val="8"/>
        </w:rPr>
        <w:t xml:space="preserve"> </w:t>
      </w:r>
      <w:r w:rsidRPr="008259B2">
        <w:rPr>
          <w:rFonts w:asciiTheme="minorHAnsi" w:hAnsiTheme="minorHAnsi" w:cstheme="minorHAnsi"/>
        </w:rPr>
        <w:t>18</w:t>
      </w:r>
      <w:r w:rsidRPr="008259B2">
        <w:rPr>
          <w:rFonts w:asciiTheme="minorHAnsi" w:hAnsiTheme="minorHAnsi" w:cstheme="minorHAnsi"/>
          <w:spacing w:val="11"/>
        </w:rPr>
        <w:t xml:space="preserve"> </w:t>
      </w:r>
      <w:r w:rsidRPr="008259B2">
        <w:rPr>
          <w:rFonts w:asciiTheme="minorHAnsi" w:hAnsiTheme="minorHAnsi" w:cstheme="minorHAnsi"/>
        </w:rPr>
        <w:t>oraz</w:t>
      </w:r>
      <w:r w:rsidRPr="008259B2">
        <w:rPr>
          <w:rFonts w:asciiTheme="minorHAnsi" w:hAnsiTheme="minorHAnsi" w:cstheme="minorHAnsi"/>
          <w:spacing w:val="12"/>
        </w:rPr>
        <w:t xml:space="preserve"> </w:t>
      </w:r>
      <w:r w:rsidRPr="008259B2">
        <w:rPr>
          <w:rFonts w:asciiTheme="minorHAnsi" w:hAnsiTheme="minorHAnsi" w:cstheme="minorHAnsi"/>
        </w:rPr>
        <w:t>art.</w:t>
      </w:r>
      <w:r w:rsidRPr="008259B2">
        <w:rPr>
          <w:rFonts w:asciiTheme="minorHAnsi" w:hAnsiTheme="minorHAnsi" w:cstheme="minorHAnsi"/>
          <w:spacing w:val="14"/>
        </w:rPr>
        <w:t xml:space="preserve"> </w:t>
      </w:r>
      <w:r w:rsidRPr="008259B2">
        <w:rPr>
          <w:rFonts w:asciiTheme="minorHAnsi" w:hAnsiTheme="minorHAnsi" w:cstheme="minorHAnsi"/>
        </w:rPr>
        <w:t>74</w:t>
      </w:r>
      <w:r w:rsidR="005E65D4" w:rsidRPr="008259B2">
        <w:rPr>
          <w:rFonts w:asciiTheme="minorHAnsi" w:hAnsiTheme="minorHAnsi" w:cstheme="minorHAnsi"/>
        </w:rPr>
        <w:t xml:space="preserve"> </w:t>
      </w:r>
      <w:r w:rsidRPr="008259B2">
        <w:rPr>
          <w:rFonts w:asciiTheme="minorHAnsi" w:hAnsiTheme="minorHAnsi" w:cstheme="minorHAnsi"/>
        </w:rPr>
        <w:t xml:space="preserve">ustawy z dnia 11 września 2019 r. Prawo zamówień publicznych (Dz. U. z 2021 r. poz. 1129 z </w:t>
      </w:r>
      <w:proofErr w:type="spellStart"/>
      <w:r w:rsidRPr="008259B2">
        <w:rPr>
          <w:rFonts w:asciiTheme="minorHAnsi" w:hAnsiTheme="minorHAnsi" w:cstheme="minorHAnsi"/>
        </w:rPr>
        <w:t>późn</w:t>
      </w:r>
      <w:proofErr w:type="spellEnd"/>
      <w:r w:rsidRPr="008259B2">
        <w:rPr>
          <w:rFonts w:asciiTheme="minorHAnsi" w:hAnsiTheme="minorHAnsi" w:cstheme="minorHAnsi"/>
        </w:rPr>
        <w:t xml:space="preserve">. zm.), dalej „ustawa </w:t>
      </w:r>
      <w:proofErr w:type="spellStart"/>
      <w:r w:rsidRPr="008259B2">
        <w:rPr>
          <w:rFonts w:asciiTheme="minorHAnsi" w:hAnsiTheme="minorHAnsi" w:cstheme="minorHAnsi"/>
        </w:rPr>
        <w:t>Pzp</w:t>
      </w:r>
      <w:proofErr w:type="spellEnd"/>
      <w:r w:rsidRPr="008259B2">
        <w:rPr>
          <w:rFonts w:asciiTheme="minorHAnsi" w:hAnsiTheme="minorHAnsi" w:cstheme="minorHAnsi"/>
        </w:rPr>
        <w:t>”;</w:t>
      </w:r>
    </w:p>
    <w:p w14:paraId="768810A6" w14:textId="77777777" w:rsidR="00DE6BA2" w:rsidRPr="008259B2" w:rsidRDefault="00666E00" w:rsidP="00FC2FEC">
      <w:pPr>
        <w:pStyle w:val="Akapitzlist"/>
        <w:numPr>
          <w:ilvl w:val="0"/>
          <w:numId w:val="3"/>
        </w:numPr>
        <w:tabs>
          <w:tab w:val="left" w:pos="644"/>
        </w:tabs>
        <w:ind w:right="171"/>
        <w:rPr>
          <w:rFonts w:asciiTheme="minorHAnsi" w:hAnsiTheme="minorHAnsi" w:cstheme="minorHAnsi"/>
        </w:rPr>
      </w:pPr>
      <w:r w:rsidRPr="008259B2">
        <w:rPr>
          <w:rFonts w:asciiTheme="minorHAnsi" w:hAnsiTheme="minorHAnsi" w:cstheme="minorHAnsi"/>
        </w:rPr>
        <w:t xml:space="preserve">dane osobowe Wykonawcy będą przechowywane, zgodnie z art. 78 ust. 1 ustawy </w:t>
      </w:r>
      <w:proofErr w:type="spellStart"/>
      <w:r w:rsidRPr="008259B2">
        <w:rPr>
          <w:rFonts w:asciiTheme="minorHAnsi" w:hAnsiTheme="minorHAnsi" w:cstheme="minorHAnsi"/>
        </w:rPr>
        <w:t>Pzp</w:t>
      </w:r>
      <w:proofErr w:type="spellEnd"/>
      <w:r w:rsidRPr="008259B2">
        <w:rPr>
          <w:rFonts w:asciiTheme="minorHAnsi" w:hAnsiTheme="minorHAnsi" w:cstheme="minorHAnsi"/>
        </w:rPr>
        <w:t>, przez okres 4 lat od dnia zakończenia postępowania o udzielenie zamówienia, w sposób gwarantujący jego</w:t>
      </w:r>
      <w:r w:rsidRPr="008259B2">
        <w:rPr>
          <w:rFonts w:asciiTheme="minorHAnsi" w:hAnsiTheme="minorHAnsi" w:cstheme="minorHAnsi"/>
          <w:spacing w:val="-1"/>
        </w:rPr>
        <w:t xml:space="preserve"> </w:t>
      </w:r>
      <w:r w:rsidRPr="008259B2">
        <w:rPr>
          <w:rFonts w:asciiTheme="minorHAnsi" w:hAnsiTheme="minorHAnsi" w:cstheme="minorHAnsi"/>
        </w:rPr>
        <w:t>nienaruszalność.</w:t>
      </w:r>
    </w:p>
    <w:p w14:paraId="5CF3B9F2" w14:textId="77777777" w:rsidR="00DE6BA2" w:rsidRPr="008259B2" w:rsidRDefault="00666E00" w:rsidP="00FC2FEC">
      <w:pPr>
        <w:pStyle w:val="Akapitzlist"/>
        <w:numPr>
          <w:ilvl w:val="0"/>
          <w:numId w:val="3"/>
        </w:numPr>
        <w:tabs>
          <w:tab w:val="left" w:pos="644"/>
        </w:tabs>
        <w:ind w:right="171"/>
        <w:rPr>
          <w:rFonts w:asciiTheme="minorHAnsi" w:hAnsiTheme="minorHAnsi" w:cstheme="minorHAnsi"/>
        </w:rPr>
      </w:pPr>
      <w:r w:rsidRPr="008259B2">
        <w:rPr>
          <w:rFonts w:asciiTheme="minorHAnsi" w:hAnsiTheme="minorHAnsi" w:cstheme="minorHAnsi"/>
        </w:rPr>
        <w:t xml:space="preserve">obowiązek podania przez Wykonawcę danych osobowych bezpośrednio go dotyczących jest wymogiem ustawowym określonym w przepisach ustawy </w:t>
      </w:r>
      <w:proofErr w:type="spellStart"/>
      <w:r w:rsidRPr="008259B2">
        <w:rPr>
          <w:rFonts w:asciiTheme="minorHAnsi" w:hAnsiTheme="minorHAnsi" w:cstheme="minorHAnsi"/>
        </w:rPr>
        <w:t>Pzp</w:t>
      </w:r>
      <w:proofErr w:type="spellEnd"/>
      <w:r w:rsidRPr="008259B2">
        <w:rPr>
          <w:rFonts w:asciiTheme="minorHAnsi" w:hAnsiTheme="minorHAnsi" w:cstheme="minorHAnsi"/>
        </w:rPr>
        <w:t>, związanym z udziałem w postępowaniu o udzielenie zamówienia publicznego; konsekwencje niepodania określonych danych wynikają z ustawy</w:t>
      </w:r>
      <w:r w:rsidRPr="008259B2">
        <w:rPr>
          <w:rFonts w:asciiTheme="minorHAnsi" w:hAnsiTheme="minorHAnsi" w:cstheme="minorHAnsi"/>
          <w:spacing w:val="2"/>
        </w:rPr>
        <w:t xml:space="preserve"> </w:t>
      </w:r>
      <w:proofErr w:type="spellStart"/>
      <w:r w:rsidRPr="008259B2">
        <w:rPr>
          <w:rFonts w:asciiTheme="minorHAnsi" w:hAnsiTheme="minorHAnsi" w:cstheme="minorHAnsi"/>
        </w:rPr>
        <w:t>Pzp</w:t>
      </w:r>
      <w:proofErr w:type="spellEnd"/>
      <w:r w:rsidRPr="008259B2">
        <w:rPr>
          <w:rFonts w:asciiTheme="minorHAnsi" w:hAnsiTheme="minorHAnsi" w:cstheme="minorHAnsi"/>
        </w:rPr>
        <w:t>;</w:t>
      </w:r>
    </w:p>
    <w:p w14:paraId="0D316CAF" w14:textId="77777777" w:rsidR="00DE6BA2" w:rsidRPr="008259B2" w:rsidRDefault="00666E00" w:rsidP="00FC2FEC">
      <w:pPr>
        <w:pStyle w:val="Akapitzlist"/>
        <w:numPr>
          <w:ilvl w:val="0"/>
          <w:numId w:val="3"/>
        </w:numPr>
        <w:tabs>
          <w:tab w:val="left" w:pos="644"/>
        </w:tabs>
        <w:ind w:right="176"/>
        <w:rPr>
          <w:rFonts w:asciiTheme="minorHAnsi" w:hAnsiTheme="minorHAnsi" w:cstheme="minorHAnsi"/>
        </w:rPr>
      </w:pPr>
      <w:r w:rsidRPr="008259B2">
        <w:rPr>
          <w:rFonts w:asciiTheme="minorHAnsi" w:hAnsiTheme="minorHAnsi" w:cstheme="minorHAnsi"/>
        </w:rPr>
        <w:t>w odniesieniu do danych osobowych Wykonawcy decyzje nie będą podejmowane w sposób zautomatyzowany, stosownie do art. 22</w:t>
      </w:r>
      <w:r w:rsidRPr="008259B2">
        <w:rPr>
          <w:rFonts w:asciiTheme="minorHAnsi" w:hAnsiTheme="minorHAnsi" w:cstheme="minorHAnsi"/>
          <w:spacing w:val="-2"/>
        </w:rPr>
        <w:t xml:space="preserve"> </w:t>
      </w:r>
      <w:r w:rsidRPr="008259B2">
        <w:rPr>
          <w:rFonts w:asciiTheme="minorHAnsi" w:hAnsiTheme="minorHAnsi" w:cstheme="minorHAnsi"/>
        </w:rPr>
        <w:t>RODO;</w:t>
      </w:r>
    </w:p>
    <w:p w14:paraId="3C231B0A" w14:textId="77777777" w:rsidR="00DE6BA2" w:rsidRPr="008259B2" w:rsidRDefault="00666E00" w:rsidP="00FC2FEC">
      <w:pPr>
        <w:pStyle w:val="Akapitzlist"/>
        <w:numPr>
          <w:ilvl w:val="0"/>
          <w:numId w:val="3"/>
        </w:numPr>
        <w:tabs>
          <w:tab w:val="left" w:pos="644"/>
        </w:tabs>
        <w:rPr>
          <w:rFonts w:asciiTheme="minorHAnsi" w:hAnsiTheme="minorHAnsi" w:cstheme="minorHAnsi"/>
        </w:rPr>
      </w:pPr>
      <w:r w:rsidRPr="008259B2">
        <w:rPr>
          <w:rFonts w:asciiTheme="minorHAnsi" w:hAnsiTheme="minorHAnsi" w:cstheme="minorHAnsi"/>
        </w:rPr>
        <w:t>Wykonawca</w:t>
      </w:r>
      <w:r w:rsidRPr="008259B2">
        <w:rPr>
          <w:rFonts w:asciiTheme="minorHAnsi" w:hAnsiTheme="minorHAnsi" w:cstheme="minorHAnsi"/>
          <w:spacing w:val="-1"/>
        </w:rPr>
        <w:t xml:space="preserve"> </w:t>
      </w:r>
      <w:r w:rsidRPr="008259B2">
        <w:rPr>
          <w:rFonts w:asciiTheme="minorHAnsi" w:hAnsiTheme="minorHAnsi" w:cstheme="minorHAnsi"/>
        </w:rPr>
        <w:t>posiada:</w:t>
      </w:r>
    </w:p>
    <w:p w14:paraId="29D12195" w14:textId="77777777" w:rsidR="00DE6BA2" w:rsidRPr="008259B2" w:rsidRDefault="00666E00" w:rsidP="00FC2FEC">
      <w:pPr>
        <w:pStyle w:val="Akapitzlist"/>
        <w:numPr>
          <w:ilvl w:val="1"/>
          <w:numId w:val="3"/>
        </w:numPr>
        <w:tabs>
          <w:tab w:val="left" w:pos="924"/>
        </w:tabs>
        <w:ind w:right="177"/>
        <w:rPr>
          <w:rFonts w:asciiTheme="minorHAnsi" w:hAnsiTheme="minorHAnsi" w:cstheme="minorHAnsi"/>
        </w:rPr>
      </w:pPr>
      <w:r w:rsidRPr="008259B2">
        <w:rPr>
          <w:rFonts w:asciiTheme="minorHAnsi" w:hAnsiTheme="minorHAnsi" w:cstheme="minorHAnsi"/>
        </w:rPr>
        <w:t>na podstawie art. 15 RODO prawo dostępu do danych osobowych dotyczących Wykonawcy;</w:t>
      </w:r>
    </w:p>
    <w:p w14:paraId="57020787" w14:textId="77777777" w:rsidR="00DE6BA2" w:rsidRPr="008259B2" w:rsidRDefault="00666E00" w:rsidP="00FC2FEC">
      <w:pPr>
        <w:pStyle w:val="Akapitzlist"/>
        <w:numPr>
          <w:ilvl w:val="1"/>
          <w:numId w:val="3"/>
        </w:numPr>
        <w:tabs>
          <w:tab w:val="left" w:pos="924"/>
        </w:tabs>
        <w:ind w:right="172"/>
        <w:rPr>
          <w:rFonts w:asciiTheme="minorHAnsi" w:hAnsiTheme="minorHAnsi" w:cstheme="minorHAnsi"/>
        </w:rPr>
      </w:pPr>
      <w:r w:rsidRPr="008259B2">
        <w:rPr>
          <w:rFonts w:asciiTheme="minorHAnsi" w:hAnsiTheme="minorHAnsi" w:cstheme="minorHAnsi"/>
        </w:rPr>
        <w:t xml:space="preserve">na podstawie art. 16 RODO prawo do sprostowania danych osobowych, o ile ich zmiana nie </w:t>
      </w:r>
      <w:r w:rsidRPr="008259B2">
        <w:rPr>
          <w:rFonts w:asciiTheme="minorHAnsi" w:hAnsiTheme="minorHAnsi" w:cstheme="minorHAnsi"/>
        </w:rPr>
        <w:lastRenderedPageBreak/>
        <w:t xml:space="preserve">skutkuje zmianą wyniku postępowania o udzielenie zamówienia publicznego ani zmianą postanowień umowy w zakresie niezgodnym z ustawą </w:t>
      </w:r>
      <w:proofErr w:type="spellStart"/>
      <w:r w:rsidRPr="008259B2">
        <w:rPr>
          <w:rFonts w:asciiTheme="minorHAnsi" w:hAnsiTheme="minorHAnsi" w:cstheme="minorHAnsi"/>
        </w:rPr>
        <w:t>Pzp</w:t>
      </w:r>
      <w:proofErr w:type="spellEnd"/>
      <w:r w:rsidRPr="008259B2">
        <w:rPr>
          <w:rFonts w:asciiTheme="minorHAnsi" w:hAnsiTheme="minorHAnsi" w:cstheme="minorHAnsi"/>
        </w:rPr>
        <w:t xml:space="preserve"> oraz nie narusza integralności protokołu oraz jego</w:t>
      </w:r>
      <w:r w:rsidRPr="008259B2">
        <w:rPr>
          <w:rFonts w:asciiTheme="minorHAnsi" w:hAnsiTheme="minorHAnsi" w:cstheme="minorHAnsi"/>
          <w:spacing w:val="-8"/>
        </w:rPr>
        <w:t xml:space="preserve"> </w:t>
      </w:r>
      <w:r w:rsidRPr="008259B2">
        <w:rPr>
          <w:rFonts w:asciiTheme="minorHAnsi" w:hAnsiTheme="minorHAnsi" w:cstheme="minorHAnsi"/>
        </w:rPr>
        <w:t>załączników;</w:t>
      </w:r>
    </w:p>
    <w:p w14:paraId="03E79AF1" w14:textId="77777777" w:rsidR="00DE6BA2" w:rsidRPr="008259B2" w:rsidRDefault="00666E00" w:rsidP="00FC2FEC">
      <w:pPr>
        <w:pStyle w:val="Akapitzlist"/>
        <w:numPr>
          <w:ilvl w:val="1"/>
          <w:numId w:val="3"/>
        </w:numPr>
        <w:tabs>
          <w:tab w:val="left" w:pos="924"/>
        </w:tabs>
        <w:ind w:right="177"/>
        <w:rPr>
          <w:rFonts w:asciiTheme="minorHAnsi" w:hAnsiTheme="minorHAnsi" w:cstheme="minorHAnsi"/>
        </w:rPr>
      </w:pPr>
      <w:r w:rsidRPr="008259B2">
        <w:rPr>
          <w:rFonts w:asciiTheme="minorHAnsi" w:hAnsiTheme="minorHAnsi" w:cstheme="minorHAnsi"/>
        </w:rPr>
        <w:t>na podstawie art. 18 RODO prawo żądania od administratora ograniczenia przetwarzania danych osobowych z zastrzeżeniem przypadków, o których mowa w art. 18 ust. 2</w:t>
      </w:r>
      <w:r w:rsidRPr="008259B2">
        <w:rPr>
          <w:rFonts w:asciiTheme="minorHAnsi" w:hAnsiTheme="minorHAnsi" w:cstheme="minorHAnsi"/>
          <w:spacing w:val="-1"/>
        </w:rPr>
        <w:t xml:space="preserve"> </w:t>
      </w:r>
      <w:r w:rsidRPr="008259B2">
        <w:rPr>
          <w:rFonts w:asciiTheme="minorHAnsi" w:hAnsiTheme="minorHAnsi" w:cstheme="minorHAnsi"/>
        </w:rPr>
        <w:t>RODO;</w:t>
      </w:r>
    </w:p>
    <w:p w14:paraId="672FBB4F" w14:textId="77777777" w:rsidR="00DE6BA2" w:rsidRPr="008259B2" w:rsidRDefault="00666E00" w:rsidP="00FC2FEC">
      <w:pPr>
        <w:pStyle w:val="Akapitzlist"/>
        <w:numPr>
          <w:ilvl w:val="1"/>
          <w:numId w:val="3"/>
        </w:numPr>
        <w:tabs>
          <w:tab w:val="left" w:pos="924"/>
        </w:tabs>
        <w:ind w:right="174"/>
        <w:rPr>
          <w:rFonts w:asciiTheme="minorHAnsi" w:hAnsiTheme="minorHAnsi" w:cstheme="minorHAnsi"/>
        </w:rPr>
      </w:pPr>
      <w:r w:rsidRPr="008259B2">
        <w:rPr>
          <w:rFonts w:asciiTheme="minorHAnsi" w:hAnsiTheme="minorHAnsi" w:cstheme="minorHAnsi"/>
        </w:rPr>
        <w:t>prawo do wniesienia skargi do Prezesa Urzędu Ochrony Danych Osobowych, gdy Wykonawca uzna, że przetwarzanie jego danych osobowych narusza przepisy RODO;</w:t>
      </w:r>
    </w:p>
    <w:p w14:paraId="2D31A289" w14:textId="77777777" w:rsidR="00DE6BA2" w:rsidRPr="008259B2" w:rsidRDefault="00666E00" w:rsidP="00FC2FEC">
      <w:pPr>
        <w:pStyle w:val="Akapitzlist"/>
        <w:numPr>
          <w:ilvl w:val="0"/>
          <w:numId w:val="3"/>
        </w:numPr>
        <w:tabs>
          <w:tab w:val="left" w:pos="644"/>
        </w:tabs>
        <w:rPr>
          <w:rFonts w:asciiTheme="minorHAnsi" w:hAnsiTheme="minorHAnsi" w:cstheme="minorHAnsi"/>
        </w:rPr>
      </w:pPr>
      <w:r w:rsidRPr="008259B2">
        <w:rPr>
          <w:rFonts w:asciiTheme="minorHAnsi" w:hAnsiTheme="minorHAnsi" w:cstheme="minorHAnsi"/>
        </w:rPr>
        <w:t>Wykonawcy nie</w:t>
      </w:r>
      <w:r w:rsidRPr="008259B2">
        <w:rPr>
          <w:rFonts w:asciiTheme="minorHAnsi" w:hAnsiTheme="minorHAnsi" w:cstheme="minorHAnsi"/>
          <w:spacing w:val="-1"/>
        </w:rPr>
        <w:t xml:space="preserve"> </w:t>
      </w:r>
      <w:r w:rsidRPr="008259B2">
        <w:rPr>
          <w:rFonts w:asciiTheme="minorHAnsi" w:hAnsiTheme="minorHAnsi" w:cstheme="minorHAnsi"/>
        </w:rPr>
        <w:t>przysługuje:</w:t>
      </w:r>
    </w:p>
    <w:p w14:paraId="64353DA1" w14:textId="77777777" w:rsidR="00DE6BA2" w:rsidRPr="008259B2" w:rsidRDefault="00666E00" w:rsidP="00FC2FEC">
      <w:pPr>
        <w:pStyle w:val="Akapitzlist"/>
        <w:numPr>
          <w:ilvl w:val="1"/>
          <w:numId w:val="3"/>
        </w:numPr>
        <w:tabs>
          <w:tab w:val="left" w:pos="924"/>
        </w:tabs>
        <w:ind w:right="178"/>
        <w:rPr>
          <w:rFonts w:asciiTheme="minorHAnsi" w:hAnsiTheme="minorHAnsi" w:cstheme="minorHAnsi"/>
        </w:rPr>
      </w:pPr>
      <w:r w:rsidRPr="008259B2">
        <w:rPr>
          <w:rFonts w:asciiTheme="minorHAnsi" w:hAnsiTheme="minorHAnsi" w:cstheme="minorHAnsi"/>
        </w:rPr>
        <w:t>w związku z art. 17 ust. 3 lit. b, d lub e RODO prawo do usunięcia danych osobowych;</w:t>
      </w:r>
    </w:p>
    <w:p w14:paraId="698A3DDA" w14:textId="77777777" w:rsidR="00DE6BA2" w:rsidRPr="008259B2" w:rsidRDefault="00666E00" w:rsidP="00FC2FEC">
      <w:pPr>
        <w:pStyle w:val="Akapitzlist"/>
        <w:numPr>
          <w:ilvl w:val="1"/>
          <w:numId w:val="3"/>
        </w:numPr>
        <w:tabs>
          <w:tab w:val="left" w:pos="924"/>
        </w:tabs>
        <w:rPr>
          <w:rFonts w:asciiTheme="minorHAnsi" w:hAnsiTheme="minorHAnsi" w:cstheme="minorHAnsi"/>
        </w:rPr>
      </w:pPr>
      <w:r w:rsidRPr="008259B2">
        <w:rPr>
          <w:rFonts w:asciiTheme="minorHAnsi" w:hAnsiTheme="minorHAnsi" w:cstheme="minorHAnsi"/>
        </w:rPr>
        <w:t>prawo do przenoszenia danych osobowych, o którym mowa w art. 20</w:t>
      </w:r>
      <w:r w:rsidRPr="008259B2">
        <w:rPr>
          <w:rFonts w:asciiTheme="minorHAnsi" w:hAnsiTheme="minorHAnsi" w:cstheme="minorHAnsi"/>
          <w:spacing w:val="-2"/>
        </w:rPr>
        <w:t xml:space="preserve"> </w:t>
      </w:r>
      <w:r w:rsidRPr="008259B2">
        <w:rPr>
          <w:rFonts w:asciiTheme="minorHAnsi" w:hAnsiTheme="minorHAnsi" w:cstheme="minorHAnsi"/>
        </w:rPr>
        <w:t>RODO;</w:t>
      </w:r>
    </w:p>
    <w:p w14:paraId="7773B167" w14:textId="77777777" w:rsidR="00DE6BA2" w:rsidRPr="008259B2" w:rsidRDefault="00666E00" w:rsidP="00FC2FEC">
      <w:pPr>
        <w:pStyle w:val="Akapitzlist"/>
        <w:numPr>
          <w:ilvl w:val="1"/>
          <w:numId w:val="3"/>
        </w:numPr>
        <w:tabs>
          <w:tab w:val="left" w:pos="924"/>
        </w:tabs>
        <w:ind w:right="175"/>
        <w:rPr>
          <w:rFonts w:asciiTheme="minorHAnsi" w:hAnsiTheme="minorHAnsi" w:cstheme="minorHAnsi"/>
        </w:rPr>
      </w:pPr>
      <w:r w:rsidRPr="008259B2">
        <w:rPr>
          <w:rFonts w:asciiTheme="minorHAnsi" w:hAnsiTheme="minorHAnsi" w:cstheme="minorHAnsi"/>
        </w:rPr>
        <w:t>na podstawie art. 21 RODO prawo sprzeciwu, wobec przetwarzania danych osobowych, gdyż podstawą prawną przetwarzania danych osobowych Wykonawcy jest art. 6 ust. 1 lit. c</w:t>
      </w:r>
      <w:r w:rsidRPr="008259B2">
        <w:rPr>
          <w:rFonts w:asciiTheme="minorHAnsi" w:hAnsiTheme="minorHAnsi" w:cstheme="minorHAnsi"/>
          <w:spacing w:val="1"/>
        </w:rPr>
        <w:t xml:space="preserve"> </w:t>
      </w:r>
      <w:r w:rsidRPr="008259B2">
        <w:rPr>
          <w:rFonts w:asciiTheme="minorHAnsi" w:hAnsiTheme="minorHAnsi" w:cstheme="minorHAnsi"/>
        </w:rPr>
        <w:t>RODO.</w:t>
      </w:r>
    </w:p>
    <w:p w14:paraId="2C69BB20" w14:textId="77777777" w:rsidR="00DE6BA2" w:rsidRPr="008259B2" w:rsidRDefault="00666E00" w:rsidP="00FC2FEC">
      <w:pPr>
        <w:pStyle w:val="Tekstpodstawowy"/>
        <w:ind w:left="357" w:right="173"/>
        <w:rPr>
          <w:rFonts w:asciiTheme="minorHAnsi" w:hAnsiTheme="minorHAnsi" w:cstheme="minorHAnsi"/>
          <w:sz w:val="22"/>
          <w:szCs w:val="22"/>
        </w:rPr>
      </w:pPr>
      <w:r w:rsidRPr="008259B2">
        <w:rPr>
          <w:rFonts w:asciiTheme="minorHAnsi" w:hAnsiTheme="minorHAnsi" w:cstheme="minorHAnsi"/>
          <w:sz w:val="22"/>
          <w:szCs w:val="22"/>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6F748B0" w14:textId="095DD7E2" w:rsidR="00DE6BA2" w:rsidRPr="008259B2" w:rsidRDefault="00666E00" w:rsidP="00FC2FEC">
      <w:pPr>
        <w:pStyle w:val="Tekstpodstawowy"/>
        <w:ind w:left="357" w:right="174"/>
        <w:rPr>
          <w:rFonts w:asciiTheme="minorHAnsi" w:hAnsiTheme="minorHAnsi" w:cstheme="minorHAnsi"/>
          <w:sz w:val="22"/>
          <w:szCs w:val="22"/>
        </w:rPr>
      </w:pPr>
      <w:r w:rsidRPr="008259B2">
        <w:rPr>
          <w:rFonts w:asciiTheme="minorHAnsi" w:hAnsiTheme="minorHAnsi" w:cstheme="minorHAnsi"/>
          <w:sz w:val="22"/>
          <w:szCs w:val="22"/>
        </w:rPr>
        <w:t>Skorzystanie przez osobę, której dane dotyczą, z uprawnienia do sprostowania lub uzupełnienia danych osobowych, o którym mowa w art. 16 rozporządzenia 2016/679,</w:t>
      </w:r>
      <w:r w:rsidR="005E65D4" w:rsidRPr="008259B2">
        <w:rPr>
          <w:rFonts w:asciiTheme="minorHAnsi" w:hAnsiTheme="minorHAnsi" w:cstheme="minorHAnsi"/>
          <w:sz w:val="22"/>
          <w:szCs w:val="22"/>
        </w:rPr>
        <w:t xml:space="preserve"> </w:t>
      </w:r>
      <w:r w:rsidRPr="008259B2">
        <w:rPr>
          <w:rFonts w:asciiTheme="minorHAnsi" w:hAnsiTheme="minorHAnsi" w:cstheme="minorHAnsi"/>
          <w:sz w:val="22"/>
          <w:szCs w:val="22"/>
        </w:rPr>
        <w:t>nie może skutkować zmianą wyniku postępowania o udzielenie zamówienia publicznego lub konkursu ani zmianą postanowień umowy w zakresie niezgodnym z ustawą.</w:t>
      </w:r>
    </w:p>
    <w:p w14:paraId="37AC8225" w14:textId="77777777" w:rsidR="00DE6BA2" w:rsidRPr="008259B2" w:rsidRDefault="00666E00" w:rsidP="00FC2FEC">
      <w:pPr>
        <w:pStyle w:val="Tekstpodstawowy"/>
        <w:ind w:left="357" w:right="173"/>
        <w:rPr>
          <w:rFonts w:asciiTheme="minorHAnsi" w:hAnsiTheme="minorHAnsi" w:cstheme="minorHAnsi"/>
          <w:sz w:val="22"/>
          <w:szCs w:val="22"/>
        </w:rPr>
      </w:pPr>
      <w:r w:rsidRPr="008259B2">
        <w:rPr>
          <w:rFonts w:asciiTheme="minorHAnsi" w:hAnsiTheme="minorHAnsi" w:cstheme="minorHAnsi"/>
          <w:sz w:val="22"/>
          <w:szCs w:val="22"/>
        </w:rPr>
        <w:t>Wystąpienie z żądaniem, o którym mowa w art. 18 ust. 1 rozporządzenia 2016/679, nie ogranicza przetwarzania danych osobowych do czasu zakończenia postępowania o udzielenie zamówienia publicznego lub</w:t>
      </w:r>
      <w:r w:rsidRPr="008259B2">
        <w:rPr>
          <w:rFonts w:asciiTheme="minorHAnsi" w:hAnsiTheme="minorHAnsi" w:cstheme="minorHAnsi"/>
          <w:spacing w:val="-2"/>
          <w:sz w:val="22"/>
          <w:szCs w:val="22"/>
        </w:rPr>
        <w:t xml:space="preserve"> </w:t>
      </w:r>
      <w:r w:rsidRPr="008259B2">
        <w:rPr>
          <w:rFonts w:asciiTheme="minorHAnsi" w:hAnsiTheme="minorHAnsi" w:cstheme="minorHAnsi"/>
          <w:sz w:val="22"/>
          <w:szCs w:val="22"/>
        </w:rPr>
        <w:t>konkursu.</w:t>
      </w:r>
    </w:p>
    <w:p w14:paraId="7009A918" w14:textId="77777777" w:rsidR="00DE6BA2" w:rsidRPr="008259B2" w:rsidRDefault="00666E00" w:rsidP="00FC2FEC">
      <w:pPr>
        <w:pStyle w:val="Tekstpodstawowy"/>
        <w:ind w:left="357" w:right="176"/>
        <w:rPr>
          <w:rFonts w:asciiTheme="minorHAnsi" w:hAnsiTheme="minorHAnsi" w:cstheme="minorHAnsi"/>
          <w:sz w:val="22"/>
          <w:szCs w:val="22"/>
        </w:rPr>
      </w:pPr>
      <w:r w:rsidRPr="008259B2">
        <w:rPr>
          <w:rFonts w:asciiTheme="minorHAnsi" w:hAnsiTheme="minorHAnsi" w:cstheme="minorHAnsi"/>
          <w:sz w:val="22"/>
          <w:szCs w:val="22"/>
        </w:rPr>
        <w:t>W przypadku danych osobowych zamieszczonych przez Zamawiającego w Biuletynie Zamówień Publicznych, prawa, o których mowa w art. 15 i art. 16 rozporządzenia 2016/679, są wykonywane w drodze żądania skierowanego do Zamawiającego.</w:t>
      </w:r>
    </w:p>
    <w:p w14:paraId="3DA8EDE3" w14:textId="7835C482" w:rsidR="00DE6BA2" w:rsidRPr="008259B2" w:rsidRDefault="00FF646E">
      <w:pPr>
        <w:pStyle w:val="Tekstpodstawowy"/>
        <w:spacing w:before="8"/>
        <w:ind w:left="0"/>
        <w:jc w:val="left"/>
        <w:rPr>
          <w:rFonts w:asciiTheme="minorHAnsi" w:hAnsiTheme="minorHAnsi" w:cstheme="minorHAnsi"/>
          <w:sz w:val="22"/>
          <w:szCs w:val="22"/>
        </w:rPr>
      </w:pPr>
      <w:r w:rsidRPr="008259B2">
        <w:rPr>
          <w:rFonts w:asciiTheme="minorHAnsi" w:hAnsiTheme="minorHAnsi" w:cstheme="minorHAnsi"/>
          <w:noProof/>
          <w:sz w:val="22"/>
          <w:szCs w:val="22"/>
          <w:lang w:eastAsia="pl-PL"/>
        </w:rPr>
        <mc:AlternateContent>
          <mc:Choice Requires="wpg">
            <w:drawing>
              <wp:anchor distT="0" distB="0" distL="0" distR="0" simplePos="0" relativeHeight="487614464" behindDoc="1" locked="0" layoutInCell="1" allowOverlap="1" wp14:anchorId="0E64E303" wp14:editId="6ADB4011">
                <wp:simplePos x="0" y="0"/>
                <wp:positionH relativeFrom="page">
                  <wp:posOffset>890270</wp:posOffset>
                </wp:positionH>
                <wp:positionV relativeFrom="paragraph">
                  <wp:posOffset>208915</wp:posOffset>
                </wp:positionV>
                <wp:extent cx="5770245" cy="451485"/>
                <wp:effectExtent l="0" t="0" r="0" b="0"/>
                <wp:wrapTopAndBottom/>
                <wp:docPr id="4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451485"/>
                          <a:chOff x="1402" y="329"/>
                          <a:chExt cx="9087" cy="711"/>
                        </a:xfrm>
                      </wpg:grpSpPr>
                      <wps:wsp>
                        <wps:cNvPr id="41" name="Rectangle 16"/>
                        <wps:cNvSpPr>
                          <a:spLocks noChangeArrowheads="1"/>
                        </wps:cNvSpPr>
                        <wps:spPr bwMode="auto">
                          <a:xfrm>
                            <a:off x="1416" y="328"/>
                            <a:ext cx="9072" cy="701"/>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15"/>
                        <wps:cNvSpPr>
                          <a:spLocks noChangeArrowheads="1"/>
                        </wps:cNvSpPr>
                        <wps:spPr bwMode="auto">
                          <a:xfrm>
                            <a:off x="1401" y="1029"/>
                            <a:ext cx="908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Text Box 14"/>
                        <wps:cNvSpPr txBox="1">
                          <a:spLocks noChangeArrowheads="1"/>
                        </wps:cNvSpPr>
                        <wps:spPr bwMode="auto">
                          <a:xfrm>
                            <a:off x="1416" y="328"/>
                            <a:ext cx="9072"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033BD" w14:textId="77777777" w:rsidR="008429A2" w:rsidRPr="00FC2FEC" w:rsidRDefault="008429A2">
                              <w:pPr>
                                <w:ind w:left="499" w:right="499"/>
                                <w:jc w:val="center"/>
                                <w:rPr>
                                  <w:rFonts w:asciiTheme="minorHAnsi" w:hAnsiTheme="minorHAnsi" w:cstheme="minorHAnsi"/>
                                  <w:sz w:val="24"/>
                                  <w:szCs w:val="24"/>
                                </w:rPr>
                              </w:pPr>
                              <w:r w:rsidRPr="00FC2FEC">
                                <w:rPr>
                                  <w:rFonts w:asciiTheme="minorHAnsi" w:hAnsiTheme="minorHAnsi" w:cstheme="minorHAnsi"/>
                                  <w:sz w:val="24"/>
                                  <w:szCs w:val="24"/>
                                </w:rPr>
                                <w:t>Rozdział 23</w:t>
                              </w:r>
                            </w:p>
                            <w:p w14:paraId="2DADA916" w14:textId="77777777" w:rsidR="008429A2" w:rsidRPr="00FC2FEC" w:rsidRDefault="008429A2">
                              <w:pPr>
                                <w:spacing w:before="46"/>
                                <w:ind w:left="496" w:right="499"/>
                                <w:jc w:val="center"/>
                                <w:rPr>
                                  <w:rFonts w:asciiTheme="minorHAnsi" w:hAnsiTheme="minorHAnsi" w:cstheme="minorHAnsi"/>
                                  <w:b/>
                                  <w:sz w:val="24"/>
                                  <w:szCs w:val="24"/>
                                </w:rPr>
                              </w:pPr>
                              <w:r w:rsidRPr="00FC2FEC">
                                <w:rPr>
                                  <w:rFonts w:asciiTheme="minorHAnsi" w:hAnsiTheme="minorHAnsi" w:cstheme="minorHAnsi"/>
                                  <w:b/>
                                  <w:sz w:val="24"/>
                                  <w:szCs w:val="24"/>
                                </w:rPr>
                                <w:t>POUCZENIE O ŚRODKACH OCHRONY PRAWNEJ</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64E303" id="Group 13" o:spid="_x0000_s1114" style="position:absolute;margin-left:70.1pt;margin-top:16.45pt;width:454.35pt;height:35.55pt;z-index:-15702016;mso-wrap-distance-left:0;mso-wrap-distance-right:0;mso-position-horizontal-relative:page;mso-position-vertical-relative:text" coordorigin="1402,329" coordsize="9087,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">
                <v:rect id="Rectangle 16" o:spid="_x0000_s1115" style="position:absolute;left:1416;top:328;width:9072;height: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tnesMA&#10;AADbAAAADwAAAGRycy9kb3ducmV2LnhtbESPzarCMBSE94LvEI7gTlMvUi7VKCJedKFe/AFxd2iO&#10;bbE5KU3U+vZGEFwOM/MNM542phR3ql1hWcGgH4EgTq0uOFNwPPz1fkE4j6yxtEwKnuRgOmm3xpho&#10;++Ad3fc+EwHCLkEFufdVIqVLczLo+rYiDt7F1gZ9kHUmdY2PADel/ImiWBosOCzkWNE8p/S6vxkF&#10;rrmkp3/cZOvYLaviNF9sz/FRqW6nmY1AeGr8N/xpr7SC4QDeX8IPk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tnesMAAADbAAAADwAAAAAAAAAAAAAAAACYAgAAZHJzL2Rv&#10;d25yZXYueG1sUEsFBgAAAAAEAAQA9QAAAIgDAAAAAA==&#10;" fillcolor="#d8d8d8" stroked="f"/>
                <v:rect id="Rectangle 15" o:spid="_x0000_s1116" style="position:absolute;left:1401;top:1029;width:9087;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I6k8YA&#10;AADbAAAADwAAAGRycy9kb3ducmV2LnhtbESPQWvCQBSE74X+h+UVvNVNgxWNbqQWBC+FanvQ2zP7&#10;TEKyb9PdVdP+ercgeBxm5htmvuhNK87kfG1ZwcswAUFcWF1zqeD7a/U8AeEDssbWMin4JQ+L/PFh&#10;jpm2F97QeRtKESHsM1RQhdBlUvqiIoN+aDvi6B2tMxiidKXUDi8RblqZJslYGqw5LlTY0XtFRbM9&#10;GQXL6WT58znij7/NYU/73aF5TV2i1OCpf5uBCNSHe/jWXmsFox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I6k8YAAADbAAAADwAAAAAAAAAAAAAAAACYAgAAZHJz&#10;L2Rvd25yZXYueG1sUEsFBgAAAAAEAAQA9QAAAIsDAAAAAA==&#10;" fillcolor="black" stroked="f"/>
                <v:shape id="Text Box 14" o:spid="_x0000_s1117" type="#_x0000_t202" style="position:absolute;left:1416;top:328;width:9072;height: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14:paraId="486033BD" w14:textId="77777777" w:rsidR="008429A2" w:rsidRPr="00FC2FEC" w:rsidRDefault="008429A2">
                        <w:pPr>
                          <w:ind w:left="499" w:right="499"/>
                          <w:jc w:val="center"/>
                          <w:rPr>
                            <w:rFonts w:asciiTheme="minorHAnsi" w:hAnsiTheme="minorHAnsi" w:cstheme="minorHAnsi"/>
                            <w:sz w:val="24"/>
                            <w:szCs w:val="24"/>
                          </w:rPr>
                        </w:pPr>
                        <w:r w:rsidRPr="00FC2FEC">
                          <w:rPr>
                            <w:rFonts w:asciiTheme="minorHAnsi" w:hAnsiTheme="minorHAnsi" w:cstheme="minorHAnsi"/>
                            <w:sz w:val="24"/>
                            <w:szCs w:val="24"/>
                          </w:rPr>
                          <w:t>Rozdział 23</w:t>
                        </w:r>
                      </w:p>
                      <w:p w14:paraId="2DADA916" w14:textId="77777777" w:rsidR="008429A2" w:rsidRPr="00FC2FEC" w:rsidRDefault="008429A2">
                        <w:pPr>
                          <w:spacing w:before="46"/>
                          <w:ind w:left="496" w:right="499"/>
                          <w:jc w:val="center"/>
                          <w:rPr>
                            <w:rFonts w:asciiTheme="minorHAnsi" w:hAnsiTheme="minorHAnsi" w:cstheme="minorHAnsi"/>
                            <w:b/>
                            <w:sz w:val="24"/>
                            <w:szCs w:val="24"/>
                          </w:rPr>
                        </w:pPr>
                        <w:r w:rsidRPr="00FC2FEC">
                          <w:rPr>
                            <w:rFonts w:asciiTheme="minorHAnsi" w:hAnsiTheme="minorHAnsi" w:cstheme="minorHAnsi"/>
                            <w:b/>
                            <w:sz w:val="24"/>
                            <w:szCs w:val="24"/>
                          </w:rPr>
                          <w:t>POUCZENIE O ŚRODKACH OCHRONY PRAWNEJ</w:t>
                        </w:r>
                      </w:p>
                    </w:txbxContent>
                  </v:textbox>
                </v:shape>
                <w10:wrap type="topAndBottom" anchorx="page"/>
              </v:group>
            </w:pict>
          </mc:Fallback>
        </mc:AlternateContent>
      </w:r>
    </w:p>
    <w:p w14:paraId="63358270" w14:textId="77777777" w:rsidR="00DE6BA2" w:rsidRPr="008259B2" w:rsidRDefault="00666E00" w:rsidP="00FC2FEC">
      <w:pPr>
        <w:pStyle w:val="Akapitzlist"/>
        <w:numPr>
          <w:ilvl w:val="1"/>
          <w:numId w:val="2"/>
        </w:numPr>
        <w:tabs>
          <w:tab w:val="left" w:pos="924"/>
        </w:tabs>
        <w:rPr>
          <w:rFonts w:asciiTheme="minorHAnsi" w:hAnsiTheme="minorHAnsi" w:cstheme="minorHAnsi"/>
        </w:rPr>
      </w:pPr>
      <w:r w:rsidRPr="008259B2">
        <w:rPr>
          <w:rFonts w:asciiTheme="minorHAnsi" w:hAnsiTheme="minorHAnsi" w:cstheme="minorHAnsi"/>
        </w:rPr>
        <w:t>Środki ochrony prawnej przewidziane są w dziale IX</w:t>
      </w:r>
      <w:r w:rsidRPr="008259B2">
        <w:rPr>
          <w:rFonts w:asciiTheme="minorHAnsi" w:hAnsiTheme="minorHAnsi" w:cstheme="minorHAnsi"/>
          <w:spacing w:val="1"/>
        </w:rPr>
        <w:t xml:space="preserve"> </w:t>
      </w:r>
      <w:r w:rsidRPr="008259B2">
        <w:rPr>
          <w:rFonts w:asciiTheme="minorHAnsi" w:hAnsiTheme="minorHAnsi" w:cstheme="minorHAnsi"/>
        </w:rPr>
        <w:t>ustawy.</w:t>
      </w:r>
    </w:p>
    <w:p w14:paraId="16D9EFB6" w14:textId="77777777" w:rsidR="00DE6BA2" w:rsidRPr="008259B2" w:rsidRDefault="00666E00" w:rsidP="00FC2FEC">
      <w:pPr>
        <w:pStyle w:val="Akapitzlist"/>
        <w:numPr>
          <w:ilvl w:val="1"/>
          <w:numId w:val="2"/>
        </w:numPr>
        <w:tabs>
          <w:tab w:val="left" w:pos="924"/>
        </w:tabs>
        <w:rPr>
          <w:rFonts w:asciiTheme="minorHAnsi" w:hAnsiTheme="minorHAnsi" w:cstheme="minorHAnsi"/>
        </w:rPr>
      </w:pPr>
      <w:r w:rsidRPr="008259B2">
        <w:rPr>
          <w:rFonts w:asciiTheme="minorHAnsi" w:hAnsiTheme="minorHAnsi" w:cstheme="minorHAnsi"/>
        </w:rPr>
        <w:t>Środkami ochrony prawnej są odwołanie i skarga do sądu.</w:t>
      </w:r>
    </w:p>
    <w:p w14:paraId="41CDD79C" w14:textId="77777777" w:rsidR="00DE6BA2" w:rsidRPr="008259B2" w:rsidRDefault="00666E00" w:rsidP="00FC2FEC">
      <w:pPr>
        <w:pStyle w:val="Akapitzlist"/>
        <w:numPr>
          <w:ilvl w:val="1"/>
          <w:numId w:val="2"/>
        </w:numPr>
        <w:tabs>
          <w:tab w:val="left" w:pos="924"/>
        </w:tabs>
        <w:ind w:right="172"/>
        <w:rPr>
          <w:rFonts w:asciiTheme="minorHAnsi" w:hAnsiTheme="minorHAnsi" w:cstheme="minorHAnsi"/>
        </w:rPr>
      </w:pPr>
      <w:r w:rsidRPr="008259B2">
        <w:rPr>
          <w:rFonts w:asciiTheme="minorHAnsi" w:hAnsiTheme="minorHAnsi" w:cstheme="minorHAnsi"/>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8259B2">
        <w:rPr>
          <w:rFonts w:asciiTheme="minorHAnsi" w:hAnsiTheme="minorHAnsi" w:cstheme="minorHAnsi"/>
        </w:rPr>
        <w:t>Pzp</w:t>
      </w:r>
      <w:proofErr w:type="spellEnd"/>
      <w:r w:rsidRPr="008259B2">
        <w:rPr>
          <w:rFonts w:asciiTheme="minorHAnsi" w:hAnsiTheme="minorHAnsi" w:cstheme="minorHAnsi"/>
        </w:rPr>
        <w:t xml:space="preserve"> oraz Rzecznikowi Małych i Średnich Przedsiębiorców.</w:t>
      </w:r>
    </w:p>
    <w:p w14:paraId="10D541E2" w14:textId="77777777" w:rsidR="00DE6BA2" w:rsidRPr="008259B2" w:rsidRDefault="00666E00" w:rsidP="00FC2FEC">
      <w:pPr>
        <w:pStyle w:val="Akapitzlist"/>
        <w:numPr>
          <w:ilvl w:val="1"/>
          <w:numId w:val="2"/>
        </w:numPr>
        <w:tabs>
          <w:tab w:val="left" w:pos="924"/>
        </w:tabs>
        <w:rPr>
          <w:rFonts w:asciiTheme="minorHAnsi" w:hAnsiTheme="minorHAnsi" w:cstheme="minorHAnsi"/>
        </w:rPr>
      </w:pPr>
      <w:r w:rsidRPr="008259B2">
        <w:rPr>
          <w:rFonts w:asciiTheme="minorHAnsi" w:hAnsiTheme="minorHAnsi" w:cstheme="minorHAnsi"/>
        </w:rPr>
        <w:t>Odwołanie przysługuje</w:t>
      </w:r>
      <w:r w:rsidRPr="008259B2">
        <w:rPr>
          <w:rFonts w:asciiTheme="minorHAnsi" w:hAnsiTheme="minorHAnsi" w:cstheme="minorHAnsi"/>
          <w:spacing w:val="1"/>
        </w:rPr>
        <w:t xml:space="preserve"> </w:t>
      </w:r>
      <w:r w:rsidRPr="008259B2">
        <w:rPr>
          <w:rFonts w:asciiTheme="minorHAnsi" w:hAnsiTheme="minorHAnsi" w:cstheme="minorHAnsi"/>
        </w:rPr>
        <w:t>na:</w:t>
      </w:r>
    </w:p>
    <w:p w14:paraId="604D3625" w14:textId="77777777" w:rsidR="00DE6BA2" w:rsidRPr="008259B2" w:rsidRDefault="00666E00" w:rsidP="00FC2FEC">
      <w:pPr>
        <w:pStyle w:val="Akapitzlist"/>
        <w:numPr>
          <w:ilvl w:val="2"/>
          <w:numId w:val="2"/>
        </w:numPr>
        <w:tabs>
          <w:tab w:val="left" w:pos="1350"/>
        </w:tabs>
        <w:ind w:right="174" w:hanging="425"/>
        <w:rPr>
          <w:rFonts w:asciiTheme="minorHAnsi" w:hAnsiTheme="minorHAnsi" w:cstheme="minorHAnsi"/>
        </w:rPr>
      </w:pPr>
      <w:r w:rsidRPr="008259B2">
        <w:rPr>
          <w:rFonts w:asciiTheme="minorHAnsi" w:hAnsiTheme="minorHAnsi" w:cstheme="minorHAnsi"/>
        </w:rPr>
        <w:t>niezgodną z przepisami ustawy czynność zamawiającego, podjętą w postępowaniu o udzielenie zamówienia, w tym na projektowane postanowienie umowy;</w:t>
      </w:r>
    </w:p>
    <w:p w14:paraId="0D230861" w14:textId="77777777" w:rsidR="00DE6BA2" w:rsidRPr="008259B2" w:rsidRDefault="00666E00" w:rsidP="00FC2FEC">
      <w:pPr>
        <w:pStyle w:val="Akapitzlist"/>
        <w:numPr>
          <w:ilvl w:val="2"/>
          <w:numId w:val="2"/>
        </w:numPr>
        <w:tabs>
          <w:tab w:val="left" w:pos="1350"/>
        </w:tabs>
        <w:ind w:right="179" w:hanging="425"/>
        <w:rPr>
          <w:rFonts w:asciiTheme="minorHAnsi" w:hAnsiTheme="minorHAnsi" w:cstheme="minorHAnsi"/>
        </w:rPr>
      </w:pPr>
      <w:r w:rsidRPr="008259B2">
        <w:rPr>
          <w:rFonts w:asciiTheme="minorHAnsi" w:hAnsiTheme="minorHAnsi" w:cstheme="minorHAnsi"/>
        </w:rPr>
        <w:t>zaniechanie czynności w postępowaniu o udzielenie zamówienia, do której zamawiający był obowiązany na podstawie</w:t>
      </w:r>
      <w:r w:rsidRPr="008259B2">
        <w:rPr>
          <w:rFonts w:asciiTheme="minorHAnsi" w:hAnsiTheme="minorHAnsi" w:cstheme="minorHAnsi"/>
          <w:spacing w:val="-3"/>
        </w:rPr>
        <w:t xml:space="preserve"> </w:t>
      </w:r>
      <w:r w:rsidRPr="008259B2">
        <w:rPr>
          <w:rFonts w:asciiTheme="minorHAnsi" w:hAnsiTheme="minorHAnsi" w:cstheme="minorHAnsi"/>
        </w:rPr>
        <w:t>ustawy;</w:t>
      </w:r>
    </w:p>
    <w:p w14:paraId="14052A09" w14:textId="77777777" w:rsidR="00DE6BA2" w:rsidRPr="008259B2" w:rsidRDefault="00666E00" w:rsidP="00FC2FEC">
      <w:pPr>
        <w:pStyle w:val="Akapitzlist"/>
        <w:numPr>
          <w:ilvl w:val="2"/>
          <w:numId w:val="2"/>
        </w:numPr>
        <w:tabs>
          <w:tab w:val="left" w:pos="1350"/>
        </w:tabs>
        <w:ind w:right="177" w:hanging="425"/>
        <w:rPr>
          <w:rFonts w:asciiTheme="minorHAnsi" w:hAnsiTheme="minorHAnsi" w:cstheme="minorHAnsi"/>
        </w:rPr>
      </w:pPr>
      <w:r w:rsidRPr="008259B2">
        <w:rPr>
          <w:rFonts w:asciiTheme="minorHAnsi" w:hAnsiTheme="minorHAnsi" w:cstheme="minorHAnsi"/>
        </w:rPr>
        <w:t>zaniechanie przeprowadzenia postępowania o udzielenie zamówienia lub zorganizowania konkursu na podstawie ustawy, mimo że zamawiający był do tego obowiązany.</w:t>
      </w:r>
    </w:p>
    <w:p w14:paraId="7FF52991" w14:textId="5733FBE9" w:rsidR="00DE6BA2" w:rsidRDefault="00666E00" w:rsidP="00FC2FEC">
      <w:pPr>
        <w:pStyle w:val="Akapitzlist"/>
        <w:numPr>
          <w:ilvl w:val="1"/>
          <w:numId w:val="2"/>
        </w:numPr>
        <w:tabs>
          <w:tab w:val="left" w:pos="924"/>
        </w:tabs>
        <w:ind w:right="176"/>
        <w:rPr>
          <w:rFonts w:asciiTheme="minorHAnsi" w:hAnsiTheme="minorHAnsi" w:cstheme="minorHAnsi"/>
        </w:rPr>
      </w:pPr>
      <w:r w:rsidRPr="008259B2">
        <w:rPr>
          <w:rFonts w:asciiTheme="minorHAnsi" w:hAnsiTheme="minorHAnsi" w:cstheme="minorHAnsi"/>
        </w:rPr>
        <w:t xml:space="preserve">Odwołanie wnosi się do Prezesa Krajowej Izby Odwoławczej. Odwołujący przekazuje zamawiającemu odwołanie wniesione w formie elektronicznej </w:t>
      </w:r>
      <w:r w:rsidRPr="008259B2">
        <w:rPr>
          <w:rFonts w:asciiTheme="minorHAnsi" w:hAnsiTheme="minorHAnsi" w:cstheme="minorHAnsi"/>
          <w:spacing w:val="-3"/>
        </w:rPr>
        <w:t xml:space="preserve">albo </w:t>
      </w:r>
      <w:r w:rsidRPr="008259B2">
        <w:rPr>
          <w:rFonts w:asciiTheme="minorHAnsi" w:hAnsiTheme="minorHAnsi" w:cstheme="minorHAnsi"/>
        </w:rPr>
        <w:t xml:space="preserve">postaci elektronicznej albo </w:t>
      </w:r>
      <w:r w:rsidRPr="008259B2">
        <w:rPr>
          <w:rFonts w:asciiTheme="minorHAnsi" w:hAnsiTheme="minorHAnsi" w:cstheme="minorHAnsi"/>
        </w:rPr>
        <w:lastRenderedPageBreak/>
        <w:t>kopię tego odwołania, jeżeli zostało ono wniesione w formie pisemnej, przed upływem terminu do wniesienia odwołania w taki sposób, aby mógł on zapoznać się z jego treścią przed upływem tego terminu. Domniemywa się, że zamawiający mógł zapoznać się z</w:t>
      </w:r>
      <w:r w:rsidRPr="008259B2">
        <w:rPr>
          <w:rFonts w:asciiTheme="minorHAnsi" w:hAnsiTheme="minorHAnsi" w:cstheme="minorHAnsi"/>
          <w:spacing w:val="19"/>
        </w:rPr>
        <w:t xml:space="preserve"> </w:t>
      </w:r>
      <w:r w:rsidRPr="008259B2">
        <w:rPr>
          <w:rFonts w:asciiTheme="minorHAnsi" w:hAnsiTheme="minorHAnsi" w:cstheme="minorHAnsi"/>
        </w:rPr>
        <w:t>treścią odwołania przed</w:t>
      </w:r>
      <w:r w:rsidR="005E65D4" w:rsidRPr="008259B2">
        <w:rPr>
          <w:rFonts w:asciiTheme="minorHAnsi" w:hAnsiTheme="minorHAnsi" w:cstheme="minorHAnsi"/>
        </w:rPr>
        <w:t xml:space="preserve"> </w:t>
      </w:r>
      <w:r w:rsidRPr="008259B2">
        <w:rPr>
          <w:rFonts w:asciiTheme="minorHAnsi" w:hAnsiTheme="minorHAnsi" w:cstheme="minorHAnsi"/>
        </w:rPr>
        <w:t>upływem terminu do jego wniesienia, jeżeli przekazanie odpowiednio odwołania albo jego kopii nastąpiło przed upływem terminu do jego wniesienia przy użyciu środków komunikacji elektronicznej.</w:t>
      </w:r>
    </w:p>
    <w:p w14:paraId="0053EB65" w14:textId="67124633" w:rsidR="009127DB" w:rsidRDefault="009127DB" w:rsidP="009127DB">
      <w:pPr>
        <w:tabs>
          <w:tab w:val="left" w:pos="924"/>
        </w:tabs>
        <w:ind w:right="176"/>
        <w:rPr>
          <w:rFonts w:asciiTheme="minorHAnsi" w:hAnsiTheme="minorHAnsi" w:cstheme="minorHAnsi"/>
        </w:rPr>
      </w:pPr>
    </w:p>
    <w:p w14:paraId="431C113B" w14:textId="26CDE432" w:rsidR="009127DB" w:rsidRDefault="009127DB" w:rsidP="009127DB">
      <w:pPr>
        <w:tabs>
          <w:tab w:val="left" w:pos="924"/>
        </w:tabs>
        <w:ind w:right="176"/>
        <w:rPr>
          <w:rFonts w:asciiTheme="minorHAnsi" w:hAnsiTheme="minorHAnsi" w:cstheme="minorHAnsi"/>
        </w:rPr>
      </w:pPr>
    </w:p>
    <w:p w14:paraId="43B80AE3" w14:textId="06866D33" w:rsidR="009127DB" w:rsidRDefault="009127DB" w:rsidP="009127DB">
      <w:pPr>
        <w:tabs>
          <w:tab w:val="left" w:pos="924"/>
        </w:tabs>
        <w:ind w:right="176"/>
        <w:rPr>
          <w:rFonts w:asciiTheme="minorHAnsi" w:hAnsiTheme="minorHAnsi" w:cstheme="minorHAnsi"/>
        </w:rPr>
      </w:pPr>
    </w:p>
    <w:p w14:paraId="6E1802FC" w14:textId="77777777" w:rsidR="009127DB" w:rsidRPr="009127DB" w:rsidRDefault="009127DB" w:rsidP="009127DB">
      <w:pPr>
        <w:tabs>
          <w:tab w:val="left" w:pos="924"/>
        </w:tabs>
        <w:ind w:right="176"/>
        <w:rPr>
          <w:rFonts w:asciiTheme="minorHAnsi" w:hAnsiTheme="minorHAnsi" w:cstheme="minorHAnsi"/>
        </w:rPr>
      </w:pPr>
    </w:p>
    <w:p w14:paraId="2B39284C" w14:textId="77777777" w:rsidR="00DE6BA2" w:rsidRPr="008259B2" w:rsidRDefault="00DE6BA2">
      <w:pPr>
        <w:pStyle w:val="Tekstpodstawowy"/>
        <w:spacing w:before="7" w:after="1"/>
        <w:ind w:left="0"/>
        <w:jc w:val="left"/>
        <w:rPr>
          <w:rFonts w:asciiTheme="minorHAnsi" w:hAnsiTheme="minorHAnsi" w:cstheme="minorHAnsi"/>
          <w:sz w:val="22"/>
          <w:szCs w:val="22"/>
        </w:rPr>
      </w:pPr>
    </w:p>
    <w:p w14:paraId="4ACBC0CD" w14:textId="6E4ED5EF" w:rsidR="00DE6BA2" w:rsidRPr="008259B2" w:rsidRDefault="00FF646E">
      <w:pPr>
        <w:pStyle w:val="Tekstpodstawowy"/>
        <w:ind w:left="201"/>
        <w:jc w:val="left"/>
        <w:rPr>
          <w:rFonts w:asciiTheme="minorHAnsi" w:hAnsiTheme="minorHAnsi" w:cstheme="minorHAnsi"/>
          <w:sz w:val="22"/>
          <w:szCs w:val="22"/>
        </w:rPr>
      </w:pPr>
      <w:r w:rsidRPr="008259B2">
        <w:rPr>
          <w:rFonts w:asciiTheme="minorHAnsi" w:hAnsiTheme="minorHAnsi" w:cstheme="minorHAnsi"/>
          <w:noProof/>
          <w:sz w:val="22"/>
          <w:szCs w:val="22"/>
          <w:lang w:eastAsia="pl-PL"/>
        </w:rPr>
        <mc:AlternateContent>
          <mc:Choice Requires="wpg">
            <w:drawing>
              <wp:inline distT="0" distB="0" distL="0" distR="0" wp14:anchorId="06DF266C" wp14:editId="27B88EE6">
                <wp:extent cx="5770245" cy="451485"/>
                <wp:effectExtent l="3810" t="0" r="0" b="0"/>
                <wp:docPr id="3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451485"/>
                          <a:chOff x="0" y="0"/>
                          <a:chExt cx="9087" cy="711"/>
                        </a:xfrm>
                      </wpg:grpSpPr>
                      <wps:wsp>
                        <wps:cNvPr id="37" name="Rectangle 9"/>
                        <wps:cNvSpPr>
                          <a:spLocks noChangeArrowheads="1"/>
                        </wps:cNvSpPr>
                        <wps:spPr bwMode="auto">
                          <a:xfrm>
                            <a:off x="14" y="0"/>
                            <a:ext cx="9072" cy="701"/>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8"/>
                        <wps:cNvSpPr>
                          <a:spLocks noChangeArrowheads="1"/>
                        </wps:cNvSpPr>
                        <wps:spPr bwMode="auto">
                          <a:xfrm>
                            <a:off x="0" y="700"/>
                            <a:ext cx="908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Text Box 7"/>
                        <wps:cNvSpPr txBox="1">
                          <a:spLocks noChangeArrowheads="1"/>
                        </wps:cNvSpPr>
                        <wps:spPr bwMode="auto">
                          <a:xfrm>
                            <a:off x="14" y="0"/>
                            <a:ext cx="9072"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07D91" w14:textId="77777777" w:rsidR="008429A2" w:rsidRPr="00FC2FEC" w:rsidRDefault="008429A2">
                              <w:pPr>
                                <w:ind w:left="499" w:right="499"/>
                                <w:jc w:val="center"/>
                                <w:rPr>
                                  <w:rFonts w:asciiTheme="minorHAnsi" w:hAnsiTheme="minorHAnsi" w:cstheme="minorHAnsi"/>
                                  <w:sz w:val="24"/>
                                  <w:szCs w:val="24"/>
                                </w:rPr>
                              </w:pPr>
                              <w:r w:rsidRPr="00FC2FEC">
                                <w:rPr>
                                  <w:rFonts w:asciiTheme="minorHAnsi" w:hAnsiTheme="minorHAnsi" w:cstheme="minorHAnsi"/>
                                  <w:sz w:val="24"/>
                                  <w:szCs w:val="24"/>
                                </w:rPr>
                                <w:t>Rozdział 24</w:t>
                              </w:r>
                            </w:p>
                            <w:p w14:paraId="16DE3111" w14:textId="77777777" w:rsidR="008429A2" w:rsidRPr="00FC2FEC" w:rsidRDefault="008429A2">
                              <w:pPr>
                                <w:spacing w:before="46"/>
                                <w:ind w:left="498" w:right="499"/>
                                <w:jc w:val="center"/>
                                <w:rPr>
                                  <w:rFonts w:asciiTheme="minorHAnsi" w:hAnsiTheme="minorHAnsi" w:cstheme="minorHAnsi"/>
                                  <w:b/>
                                  <w:sz w:val="24"/>
                                  <w:szCs w:val="24"/>
                                </w:rPr>
                              </w:pPr>
                              <w:r w:rsidRPr="00FC2FEC">
                                <w:rPr>
                                  <w:rFonts w:asciiTheme="minorHAnsi" w:hAnsiTheme="minorHAnsi" w:cstheme="minorHAnsi"/>
                                  <w:b/>
                                  <w:sz w:val="24"/>
                                  <w:szCs w:val="24"/>
                                </w:rPr>
                                <w:t>INFORMACJE DODATKOWE</w:t>
                              </w:r>
                            </w:p>
                          </w:txbxContent>
                        </wps:txbx>
                        <wps:bodyPr rot="0" vert="horz" wrap="square" lIns="0" tIns="0" rIns="0" bIns="0" anchor="t" anchorCtr="0" upright="1">
                          <a:noAutofit/>
                        </wps:bodyPr>
                      </wps:wsp>
                    </wpg:wgp>
                  </a:graphicData>
                </a:graphic>
              </wp:inline>
            </w:drawing>
          </mc:Choice>
          <mc:Fallback>
            <w:pict>
              <v:group w14:anchorId="06DF266C" id="Group 6" o:spid="_x0000_s1118" style="width:454.35pt;height:35.55pt;mso-position-horizontal-relative:char;mso-position-vertical-relative:line" coordsize="9087,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">
                <v:rect id="Rectangle 9" o:spid="_x0000_s1119" style="position:absolute;left:14;width:9072;height: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gp6MMA&#10;AADbAAAADwAAAGRycy9kb3ducmV2LnhtbESPQYvCMBSE78L+h/AWvGm6CnWpRhFZ0YOr2BXE26N5&#10;tsXmpTRR6783C4LHYWa+YSaz1lTiRo0rLSv46kcgiDOrS84VHP6WvW8QziNrrCyTggc5mE0/OhNM&#10;tL3znm6pz0WAsEtQQeF9nUjpsoIMur6tiYN3to1BH2STS93gPcBNJQdRFEuDJYeFAmtaFJRd0qtR&#10;4Npzdtzhb76J3aouj4uf7Sk+KNX9bOdjEJ5a/w6/2mutYDiC/y/hB8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gp6MMAAADbAAAADwAAAAAAAAAAAAAAAACYAgAAZHJzL2Rv&#10;d25yZXYueG1sUEsFBgAAAAAEAAQA9QAAAIgDAAAAAA==&#10;" fillcolor="#d8d8d8" stroked="f"/>
                <v:rect id="Rectangle 8" o:spid="_x0000_s1120" style="position:absolute;top:700;width:9087;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BMMA&#10;AADbAAAADwAAAGRycy9kb3ducmV2LnhtbERPz2vCMBS+C/sfwhvspumcDu0aZQ4EL4K6HfT22ry1&#10;xealS6JW/3pzEHb8+H5n88404kzO15YVvA4SEMSF1TWXCn6+l/0JCB+QNTaWScGVPMxnT70MU20v&#10;vKXzLpQihrBPUUEVQptK6YuKDPqBbYkj92udwRChK6V2eInhppHDJHmXBmuODRW29FVRcdydjILF&#10;dLL424x4fdvmBzrs8+N46BKlXp67zw8QgbrwL364V1rBW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BMMAAADbAAAADwAAAAAAAAAAAAAAAACYAgAAZHJzL2Rv&#10;d25yZXYueG1sUEsFBgAAAAAEAAQA9QAAAIgDAAAAAA==&#10;" fillcolor="black" stroked="f"/>
                <v:shape id="Text Box 7" o:spid="_x0000_s1121" type="#_x0000_t202" style="position:absolute;left:14;width:9072;height: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14:paraId="7D007D91" w14:textId="77777777" w:rsidR="008429A2" w:rsidRPr="00FC2FEC" w:rsidRDefault="008429A2">
                        <w:pPr>
                          <w:ind w:left="499" w:right="499"/>
                          <w:jc w:val="center"/>
                          <w:rPr>
                            <w:rFonts w:asciiTheme="minorHAnsi" w:hAnsiTheme="minorHAnsi" w:cstheme="minorHAnsi"/>
                            <w:sz w:val="24"/>
                            <w:szCs w:val="24"/>
                          </w:rPr>
                        </w:pPr>
                        <w:r w:rsidRPr="00FC2FEC">
                          <w:rPr>
                            <w:rFonts w:asciiTheme="minorHAnsi" w:hAnsiTheme="minorHAnsi" w:cstheme="minorHAnsi"/>
                            <w:sz w:val="24"/>
                            <w:szCs w:val="24"/>
                          </w:rPr>
                          <w:t>Rozdział 24</w:t>
                        </w:r>
                      </w:p>
                      <w:p w14:paraId="16DE3111" w14:textId="77777777" w:rsidR="008429A2" w:rsidRPr="00FC2FEC" w:rsidRDefault="008429A2">
                        <w:pPr>
                          <w:spacing w:before="46"/>
                          <w:ind w:left="498" w:right="499"/>
                          <w:jc w:val="center"/>
                          <w:rPr>
                            <w:rFonts w:asciiTheme="minorHAnsi" w:hAnsiTheme="minorHAnsi" w:cstheme="minorHAnsi"/>
                            <w:b/>
                            <w:sz w:val="24"/>
                            <w:szCs w:val="24"/>
                          </w:rPr>
                        </w:pPr>
                        <w:r w:rsidRPr="00FC2FEC">
                          <w:rPr>
                            <w:rFonts w:asciiTheme="minorHAnsi" w:hAnsiTheme="minorHAnsi" w:cstheme="minorHAnsi"/>
                            <w:b/>
                            <w:sz w:val="24"/>
                            <w:szCs w:val="24"/>
                          </w:rPr>
                          <w:t>INFORMACJE DODATKOWE</w:t>
                        </w:r>
                      </w:p>
                    </w:txbxContent>
                  </v:textbox>
                </v:shape>
                <w10:anchorlock/>
              </v:group>
            </w:pict>
          </mc:Fallback>
        </mc:AlternateContent>
      </w:r>
    </w:p>
    <w:p w14:paraId="05B06679" w14:textId="77777777" w:rsidR="00DE6BA2" w:rsidRPr="008259B2" w:rsidRDefault="00DE6BA2">
      <w:pPr>
        <w:pStyle w:val="Tekstpodstawowy"/>
        <w:spacing w:before="9"/>
        <w:ind w:left="0"/>
        <w:jc w:val="left"/>
        <w:rPr>
          <w:rFonts w:asciiTheme="minorHAnsi" w:hAnsiTheme="minorHAnsi" w:cstheme="minorHAnsi"/>
          <w:sz w:val="22"/>
          <w:szCs w:val="22"/>
        </w:rPr>
      </w:pPr>
    </w:p>
    <w:p w14:paraId="73DF36E6" w14:textId="77777777" w:rsidR="00DE6BA2" w:rsidRPr="008259B2" w:rsidRDefault="00666E00" w:rsidP="00FC2FEC">
      <w:pPr>
        <w:pStyle w:val="Akapitzlist"/>
        <w:numPr>
          <w:ilvl w:val="1"/>
          <w:numId w:val="1"/>
        </w:numPr>
        <w:tabs>
          <w:tab w:val="left" w:pos="924"/>
        </w:tabs>
        <w:ind w:left="922" w:right="174" w:hanging="706"/>
        <w:rPr>
          <w:rFonts w:asciiTheme="minorHAnsi" w:hAnsiTheme="minorHAnsi" w:cstheme="minorHAnsi"/>
        </w:rPr>
      </w:pPr>
      <w:r w:rsidRPr="008259B2">
        <w:rPr>
          <w:rFonts w:asciiTheme="minorHAnsi" w:hAnsiTheme="minorHAnsi" w:cstheme="minorHAnsi"/>
        </w:rPr>
        <w:t>Zamawiający</w:t>
      </w:r>
      <w:r w:rsidRPr="008259B2">
        <w:rPr>
          <w:rFonts w:asciiTheme="minorHAnsi" w:hAnsiTheme="minorHAnsi" w:cstheme="minorHAnsi"/>
          <w:u w:val="single"/>
        </w:rPr>
        <w:t xml:space="preserve"> </w:t>
      </w:r>
      <w:r w:rsidRPr="008259B2">
        <w:rPr>
          <w:rFonts w:asciiTheme="minorHAnsi" w:hAnsiTheme="minorHAnsi" w:cstheme="minorHAnsi"/>
          <w:b/>
          <w:u w:val="single"/>
        </w:rPr>
        <w:t>nie wymaga</w:t>
      </w:r>
      <w:r w:rsidRPr="008259B2">
        <w:rPr>
          <w:rFonts w:asciiTheme="minorHAnsi" w:hAnsiTheme="minorHAnsi" w:cstheme="minorHAnsi"/>
          <w:b/>
        </w:rPr>
        <w:t xml:space="preserve"> </w:t>
      </w:r>
      <w:r w:rsidRPr="008259B2">
        <w:rPr>
          <w:rFonts w:asciiTheme="minorHAnsi" w:hAnsiTheme="minorHAnsi" w:cstheme="minorHAnsi"/>
        </w:rPr>
        <w:t xml:space="preserve">przeprowadzenia przez Wykonawcę wizji lokalnej lub sprawdzenia przez niego dokumentów niezbędnych do realizacji zamówienia, </w:t>
      </w:r>
      <w:r w:rsidRPr="008259B2">
        <w:rPr>
          <w:rFonts w:asciiTheme="minorHAnsi" w:hAnsiTheme="minorHAnsi" w:cstheme="minorHAnsi"/>
          <w:spacing w:val="-11"/>
        </w:rPr>
        <w:t xml:space="preserve">o </w:t>
      </w:r>
      <w:r w:rsidRPr="008259B2">
        <w:rPr>
          <w:rFonts w:asciiTheme="minorHAnsi" w:hAnsiTheme="minorHAnsi" w:cstheme="minorHAnsi"/>
        </w:rPr>
        <w:t>których mowa w art. 131 ust. 2 ustawy</w:t>
      </w:r>
      <w:r w:rsidRPr="008259B2">
        <w:rPr>
          <w:rFonts w:asciiTheme="minorHAnsi" w:hAnsiTheme="minorHAnsi" w:cstheme="minorHAnsi"/>
          <w:spacing w:val="-3"/>
        </w:rPr>
        <w:t xml:space="preserve"> </w:t>
      </w:r>
      <w:proofErr w:type="spellStart"/>
      <w:r w:rsidRPr="008259B2">
        <w:rPr>
          <w:rFonts w:asciiTheme="minorHAnsi" w:hAnsiTheme="minorHAnsi" w:cstheme="minorHAnsi"/>
        </w:rPr>
        <w:t>Pzp</w:t>
      </w:r>
      <w:proofErr w:type="spellEnd"/>
      <w:r w:rsidRPr="008259B2">
        <w:rPr>
          <w:rFonts w:asciiTheme="minorHAnsi" w:hAnsiTheme="minorHAnsi" w:cstheme="minorHAnsi"/>
        </w:rPr>
        <w:t>.</w:t>
      </w:r>
    </w:p>
    <w:p w14:paraId="5549FB9B" w14:textId="77777777" w:rsidR="00DE6BA2" w:rsidRPr="008259B2" w:rsidRDefault="00666E00" w:rsidP="00FC2FEC">
      <w:pPr>
        <w:pStyle w:val="Akapitzlist"/>
        <w:numPr>
          <w:ilvl w:val="1"/>
          <w:numId w:val="1"/>
        </w:numPr>
        <w:tabs>
          <w:tab w:val="left" w:pos="924"/>
        </w:tabs>
        <w:ind w:left="922" w:right="176" w:hanging="706"/>
        <w:rPr>
          <w:rFonts w:asciiTheme="minorHAnsi" w:hAnsiTheme="minorHAnsi" w:cstheme="minorHAnsi"/>
        </w:rPr>
      </w:pPr>
      <w:r w:rsidRPr="008259B2">
        <w:rPr>
          <w:rFonts w:asciiTheme="minorHAnsi" w:hAnsiTheme="minorHAnsi" w:cstheme="minorHAnsi"/>
        </w:rPr>
        <w:t>Zamawiający</w:t>
      </w:r>
      <w:r w:rsidRPr="008259B2">
        <w:rPr>
          <w:rFonts w:asciiTheme="minorHAnsi" w:hAnsiTheme="minorHAnsi" w:cstheme="minorHAnsi"/>
          <w:u w:val="single"/>
        </w:rPr>
        <w:t xml:space="preserve"> </w:t>
      </w:r>
      <w:r w:rsidRPr="008259B2">
        <w:rPr>
          <w:rFonts w:asciiTheme="minorHAnsi" w:hAnsiTheme="minorHAnsi" w:cstheme="minorHAnsi"/>
          <w:b/>
          <w:u w:val="single"/>
        </w:rPr>
        <w:t>nie przewiduje</w:t>
      </w:r>
      <w:r w:rsidRPr="008259B2">
        <w:rPr>
          <w:rFonts w:asciiTheme="minorHAnsi" w:hAnsiTheme="minorHAnsi" w:cstheme="minorHAnsi"/>
          <w:b/>
        </w:rPr>
        <w:t xml:space="preserve"> </w:t>
      </w:r>
      <w:r w:rsidRPr="008259B2">
        <w:rPr>
          <w:rFonts w:asciiTheme="minorHAnsi" w:hAnsiTheme="minorHAnsi" w:cstheme="minorHAnsi"/>
        </w:rPr>
        <w:t>rozliczenia między Zamawiającym a Wykonawcą w walutach</w:t>
      </w:r>
      <w:r w:rsidRPr="008259B2">
        <w:rPr>
          <w:rFonts w:asciiTheme="minorHAnsi" w:hAnsiTheme="minorHAnsi" w:cstheme="minorHAnsi"/>
          <w:spacing w:val="-4"/>
        </w:rPr>
        <w:t xml:space="preserve"> </w:t>
      </w:r>
      <w:r w:rsidRPr="008259B2">
        <w:rPr>
          <w:rFonts w:asciiTheme="minorHAnsi" w:hAnsiTheme="minorHAnsi" w:cstheme="minorHAnsi"/>
        </w:rPr>
        <w:t>obcych.</w:t>
      </w:r>
    </w:p>
    <w:p w14:paraId="2ED54018" w14:textId="6A4DADE3" w:rsidR="00DE6BA2" w:rsidRPr="008259B2" w:rsidRDefault="00666E00" w:rsidP="00FC2FEC">
      <w:pPr>
        <w:pStyle w:val="Akapitzlist"/>
        <w:numPr>
          <w:ilvl w:val="1"/>
          <w:numId w:val="1"/>
        </w:numPr>
        <w:tabs>
          <w:tab w:val="left" w:pos="924"/>
        </w:tabs>
        <w:ind w:left="922" w:right="178" w:hanging="706"/>
        <w:rPr>
          <w:rFonts w:asciiTheme="minorHAnsi" w:hAnsiTheme="minorHAnsi" w:cstheme="minorHAnsi"/>
        </w:rPr>
      </w:pPr>
      <w:r w:rsidRPr="008259B2">
        <w:rPr>
          <w:rFonts w:asciiTheme="minorHAnsi" w:hAnsiTheme="minorHAnsi" w:cstheme="minorHAnsi"/>
        </w:rPr>
        <w:t>Zamawiający</w:t>
      </w:r>
      <w:r w:rsidRPr="008259B2">
        <w:rPr>
          <w:rFonts w:asciiTheme="minorHAnsi" w:hAnsiTheme="minorHAnsi" w:cstheme="minorHAnsi"/>
          <w:u w:val="single"/>
        </w:rPr>
        <w:t xml:space="preserve"> </w:t>
      </w:r>
      <w:r w:rsidRPr="008259B2">
        <w:rPr>
          <w:rFonts w:asciiTheme="minorHAnsi" w:hAnsiTheme="minorHAnsi" w:cstheme="minorHAnsi"/>
          <w:b/>
          <w:u w:val="single"/>
        </w:rPr>
        <w:t>nie wymaga</w:t>
      </w:r>
      <w:r w:rsidRPr="008259B2">
        <w:rPr>
          <w:rFonts w:asciiTheme="minorHAnsi" w:hAnsiTheme="minorHAnsi" w:cstheme="minorHAnsi"/>
          <w:b/>
        </w:rPr>
        <w:t xml:space="preserve"> </w:t>
      </w:r>
      <w:r w:rsidRPr="008259B2">
        <w:rPr>
          <w:rFonts w:asciiTheme="minorHAnsi" w:hAnsiTheme="minorHAnsi" w:cstheme="minorHAnsi"/>
        </w:rPr>
        <w:t>obowiązku osobistego wykonania przez Wykonawcę kluczowych zadań zgodnie z art. 60 i art. 121 ustawy</w:t>
      </w:r>
      <w:r w:rsidRPr="008259B2">
        <w:rPr>
          <w:rFonts w:asciiTheme="minorHAnsi" w:hAnsiTheme="minorHAnsi" w:cstheme="minorHAnsi"/>
          <w:spacing w:val="-7"/>
        </w:rPr>
        <w:t xml:space="preserve"> </w:t>
      </w:r>
      <w:proofErr w:type="spellStart"/>
      <w:r w:rsidRPr="008259B2">
        <w:rPr>
          <w:rFonts w:asciiTheme="minorHAnsi" w:hAnsiTheme="minorHAnsi" w:cstheme="minorHAnsi"/>
        </w:rPr>
        <w:t>Pzp</w:t>
      </w:r>
      <w:proofErr w:type="spellEnd"/>
      <w:r w:rsidRPr="008259B2">
        <w:rPr>
          <w:rFonts w:asciiTheme="minorHAnsi" w:hAnsiTheme="minorHAnsi" w:cstheme="minorHAnsi"/>
        </w:rPr>
        <w:t>.</w:t>
      </w:r>
    </w:p>
    <w:p w14:paraId="7B4D80A9" w14:textId="0476B647" w:rsidR="0034589B" w:rsidRPr="008259B2" w:rsidRDefault="0034589B" w:rsidP="00FC2FEC">
      <w:pPr>
        <w:pStyle w:val="Akapitzlist"/>
        <w:numPr>
          <w:ilvl w:val="1"/>
          <w:numId w:val="1"/>
        </w:numPr>
        <w:tabs>
          <w:tab w:val="left" w:pos="924"/>
        </w:tabs>
        <w:ind w:left="922" w:right="178" w:hanging="706"/>
        <w:rPr>
          <w:rFonts w:asciiTheme="minorHAnsi" w:hAnsiTheme="minorHAnsi" w:cstheme="minorHAnsi"/>
        </w:rPr>
      </w:pPr>
      <w:r w:rsidRPr="008259B2">
        <w:rPr>
          <w:rFonts w:asciiTheme="minorHAnsi" w:hAnsiTheme="minorHAnsi" w:cstheme="minorHAnsi"/>
        </w:rPr>
        <w:t xml:space="preserve">Zmawiający informuje, że  w przypadku braku wyboru wykonawcy na jedno z zadań, Zamawiający, zgodnie z założeniami </w:t>
      </w:r>
      <w:r w:rsidR="0084600B" w:rsidRPr="008259B2">
        <w:rPr>
          <w:rFonts w:asciiTheme="minorHAnsi" w:hAnsiTheme="minorHAnsi" w:cstheme="minorHAnsi"/>
        </w:rPr>
        <w:t xml:space="preserve">Rządowego Programu </w:t>
      </w:r>
      <w:r w:rsidRPr="008259B2">
        <w:rPr>
          <w:rFonts w:asciiTheme="minorHAnsi" w:hAnsiTheme="minorHAnsi" w:cstheme="minorHAnsi"/>
        </w:rPr>
        <w:t>Polsk</w:t>
      </w:r>
      <w:r w:rsidR="0084600B" w:rsidRPr="008259B2">
        <w:rPr>
          <w:rFonts w:asciiTheme="minorHAnsi" w:hAnsiTheme="minorHAnsi" w:cstheme="minorHAnsi"/>
        </w:rPr>
        <w:t>i</w:t>
      </w:r>
      <w:r w:rsidRPr="008259B2">
        <w:rPr>
          <w:rFonts w:asciiTheme="minorHAnsi" w:hAnsiTheme="minorHAnsi" w:cstheme="minorHAnsi"/>
        </w:rPr>
        <w:t xml:space="preserve"> Ład</w:t>
      </w:r>
      <w:r w:rsidR="0084600B" w:rsidRPr="008259B2">
        <w:rPr>
          <w:rFonts w:asciiTheme="minorHAnsi" w:hAnsiTheme="minorHAnsi" w:cstheme="minorHAnsi"/>
        </w:rPr>
        <w:t>: Program Inwestycji Strategicznych</w:t>
      </w:r>
      <w:r w:rsidRPr="008259B2">
        <w:rPr>
          <w:rFonts w:asciiTheme="minorHAnsi" w:hAnsiTheme="minorHAnsi" w:cstheme="minorHAnsi"/>
        </w:rPr>
        <w:t>, unieważni post</w:t>
      </w:r>
      <w:r w:rsidR="0084600B" w:rsidRPr="008259B2">
        <w:rPr>
          <w:rFonts w:asciiTheme="minorHAnsi" w:hAnsiTheme="minorHAnsi" w:cstheme="minorHAnsi"/>
        </w:rPr>
        <w:t>ę</w:t>
      </w:r>
      <w:r w:rsidRPr="008259B2">
        <w:rPr>
          <w:rFonts w:asciiTheme="minorHAnsi" w:hAnsiTheme="minorHAnsi" w:cstheme="minorHAnsi"/>
        </w:rPr>
        <w:t>powanie dla  obu zadań.</w:t>
      </w:r>
    </w:p>
    <w:p w14:paraId="3882B581" w14:textId="77777777" w:rsidR="00FC2FEC" w:rsidRDefault="00FF646E" w:rsidP="0092524E">
      <w:pPr>
        <w:pStyle w:val="Tekstpodstawowy"/>
        <w:spacing w:before="8"/>
        <w:ind w:left="0"/>
        <w:jc w:val="left"/>
        <w:rPr>
          <w:rFonts w:asciiTheme="minorHAnsi" w:hAnsiTheme="minorHAnsi" w:cstheme="minorHAnsi"/>
          <w:spacing w:val="-60"/>
          <w:sz w:val="22"/>
          <w:szCs w:val="22"/>
          <w:u w:val="single"/>
        </w:rPr>
      </w:pPr>
      <w:r w:rsidRPr="008259B2">
        <w:rPr>
          <w:rFonts w:asciiTheme="minorHAnsi" w:hAnsiTheme="minorHAnsi" w:cstheme="minorHAnsi"/>
          <w:noProof/>
          <w:sz w:val="22"/>
          <w:szCs w:val="22"/>
          <w:lang w:eastAsia="pl-PL"/>
        </w:rPr>
        <mc:AlternateContent>
          <mc:Choice Requires="wpg">
            <w:drawing>
              <wp:anchor distT="0" distB="0" distL="0" distR="0" simplePos="0" relativeHeight="487617024" behindDoc="1" locked="0" layoutInCell="1" allowOverlap="1" wp14:anchorId="3D6C3CAB" wp14:editId="29625FC7">
                <wp:simplePos x="0" y="0"/>
                <wp:positionH relativeFrom="page">
                  <wp:posOffset>890270</wp:posOffset>
                </wp:positionH>
                <wp:positionV relativeFrom="paragraph">
                  <wp:posOffset>112395</wp:posOffset>
                </wp:positionV>
                <wp:extent cx="5770245" cy="451485"/>
                <wp:effectExtent l="0" t="0" r="0" b="0"/>
                <wp:wrapTopAndBottom/>
                <wp:docPr id="3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451485"/>
                          <a:chOff x="1402" y="177"/>
                          <a:chExt cx="9087" cy="711"/>
                        </a:xfrm>
                      </wpg:grpSpPr>
                      <wps:wsp>
                        <wps:cNvPr id="33" name="Rectangle 5"/>
                        <wps:cNvSpPr>
                          <a:spLocks noChangeArrowheads="1"/>
                        </wps:cNvSpPr>
                        <wps:spPr bwMode="auto">
                          <a:xfrm>
                            <a:off x="1416" y="176"/>
                            <a:ext cx="9072" cy="701"/>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4"/>
                        <wps:cNvSpPr>
                          <a:spLocks noChangeArrowheads="1"/>
                        </wps:cNvSpPr>
                        <wps:spPr bwMode="auto">
                          <a:xfrm>
                            <a:off x="1401" y="877"/>
                            <a:ext cx="908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Text Box 3"/>
                        <wps:cNvSpPr txBox="1">
                          <a:spLocks noChangeArrowheads="1"/>
                        </wps:cNvSpPr>
                        <wps:spPr bwMode="auto">
                          <a:xfrm>
                            <a:off x="1416" y="176"/>
                            <a:ext cx="9072"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68229" w14:textId="77777777" w:rsidR="008429A2" w:rsidRPr="00FC2FEC" w:rsidRDefault="008429A2">
                              <w:pPr>
                                <w:ind w:left="499" w:right="499"/>
                                <w:jc w:val="center"/>
                                <w:rPr>
                                  <w:rFonts w:asciiTheme="minorHAnsi" w:hAnsiTheme="minorHAnsi" w:cstheme="minorHAnsi"/>
                                  <w:sz w:val="24"/>
                                  <w:szCs w:val="24"/>
                                </w:rPr>
                              </w:pPr>
                              <w:r w:rsidRPr="00FC2FEC">
                                <w:rPr>
                                  <w:rFonts w:asciiTheme="minorHAnsi" w:hAnsiTheme="minorHAnsi" w:cstheme="minorHAnsi"/>
                                  <w:sz w:val="24"/>
                                  <w:szCs w:val="24"/>
                                </w:rPr>
                                <w:t>Rozdział 25</w:t>
                              </w:r>
                            </w:p>
                            <w:p w14:paraId="25BC4493" w14:textId="77777777" w:rsidR="008429A2" w:rsidRPr="00FC2FEC" w:rsidRDefault="008429A2">
                              <w:pPr>
                                <w:spacing w:before="46"/>
                                <w:ind w:left="499" w:right="499"/>
                                <w:jc w:val="center"/>
                                <w:rPr>
                                  <w:rFonts w:asciiTheme="minorHAnsi" w:hAnsiTheme="minorHAnsi" w:cstheme="minorHAnsi"/>
                                  <w:b/>
                                  <w:sz w:val="24"/>
                                  <w:szCs w:val="24"/>
                                </w:rPr>
                              </w:pPr>
                              <w:r w:rsidRPr="00FC2FEC">
                                <w:rPr>
                                  <w:rFonts w:asciiTheme="minorHAnsi" w:hAnsiTheme="minorHAnsi" w:cstheme="minorHAnsi"/>
                                  <w:b/>
                                  <w:sz w:val="24"/>
                                  <w:szCs w:val="24"/>
                                </w:rPr>
                                <w:t>ZAŁĄCZNIKI DO SWZ</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6C3CAB" id="Group 2" o:spid="_x0000_s1122" style="position:absolute;margin-left:70.1pt;margin-top:8.85pt;width:454.35pt;height:35.55pt;z-index:-15699456;mso-wrap-distance-left:0;mso-wrap-distance-right:0;mso-position-horizontal-relative:page;mso-position-vertical-relative:text" coordorigin="1402,177" coordsize="9087,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">
                <v:rect id="Rectangle 5" o:spid="_x0000_s1123" style="position:absolute;left:1416;top:176;width:9072;height: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68QA&#10;AADbAAAADwAAAGRycy9kb3ducmV2LnhtbESPT4vCMBTE74LfITzBm6auUJbaVESU9aC7+AfE26N5&#10;tsXmpTRR67ffLCx4HGbmN0w670wtHtS6yrKCyTgCQZxbXXGh4HRcjz5BOI+ssbZMCl7kYJ71eykm&#10;2j55T4+DL0SAsEtQQel9k0jp8pIMurFtiIN3ta1BH2RbSN3iM8BNLT+iKJYGKw4LJTa0LCm/He5G&#10;geuu+fkHd8U2dl9NdV6uvi/xSanhoFvMQHjq/Dv8395oBdMp/H0JP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zL+vEAAAA2wAAAA8AAAAAAAAAAAAAAAAAmAIAAGRycy9k&#10;b3ducmV2LnhtbFBLBQYAAAAABAAEAPUAAACJAwAAAAA=&#10;" fillcolor="#d8d8d8" stroked="f"/>
                <v:rect id="Rectangle 4" o:spid="_x0000_s1124" style="position:absolute;left:1401;top:877;width:9087;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0Ac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XAE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F0AcYAAADbAAAADwAAAAAAAAAAAAAAAACYAgAAZHJz&#10;L2Rvd25yZXYueG1sUEsFBgAAAAAEAAQA9QAAAIsDAAAAAA==&#10;" fillcolor="black" stroked="f"/>
                <v:shape id="Text Box 3" o:spid="_x0000_s1125" type="#_x0000_t202" style="position:absolute;left:1416;top:176;width:9072;height: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14:paraId="45068229" w14:textId="77777777" w:rsidR="008429A2" w:rsidRPr="00FC2FEC" w:rsidRDefault="008429A2">
                        <w:pPr>
                          <w:ind w:left="499" w:right="499"/>
                          <w:jc w:val="center"/>
                          <w:rPr>
                            <w:rFonts w:asciiTheme="minorHAnsi" w:hAnsiTheme="minorHAnsi" w:cstheme="minorHAnsi"/>
                            <w:sz w:val="24"/>
                            <w:szCs w:val="24"/>
                          </w:rPr>
                        </w:pPr>
                        <w:r w:rsidRPr="00FC2FEC">
                          <w:rPr>
                            <w:rFonts w:asciiTheme="minorHAnsi" w:hAnsiTheme="minorHAnsi" w:cstheme="minorHAnsi"/>
                            <w:sz w:val="24"/>
                            <w:szCs w:val="24"/>
                          </w:rPr>
                          <w:t>Rozdział 25</w:t>
                        </w:r>
                      </w:p>
                      <w:p w14:paraId="25BC4493" w14:textId="77777777" w:rsidR="008429A2" w:rsidRPr="00FC2FEC" w:rsidRDefault="008429A2">
                        <w:pPr>
                          <w:spacing w:before="46"/>
                          <w:ind w:left="499" w:right="499"/>
                          <w:jc w:val="center"/>
                          <w:rPr>
                            <w:rFonts w:asciiTheme="minorHAnsi" w:hAnsiTheme="minorHAnsi" w:cstheme="minorHAnsi"/>
                            <w:b/>
                            <w:sz w:val="24"/>
                            <w:szCs w:val="24"/>
                          </w:rPr>
                        </w:pPr>
                        <w:r w:rsidRPr="00FC2FEC">
                          <w:rPr>
                            <w:rFonts w:asciiTheme="minorHAnsi" w:hAnsiTheme="minorHAnsi" w:cstheme="minorHAnsi"/>
                            <w:b/>
                            <w:sz w:val="24"/>
                            <w:szCs w:val="24"/>
                          </w:rPr>
                          <w:t>ZAŁĄCZNIKI DO SWZ</w:t>
                        </w:r>
                      </w:p>
                    </w:txbxContent>
                  </v:textbox>
                </v:shape>
                <w10:wrap type="topAndBottom" anchorx="page"/>
              </v:group>
            </w:pict>
          </mc:Fallback>
        </mc:AlternateContent>
      </w:r>
      <w:r w:rsidR="00666E00" w:rsidRPr="008259B2">
        <w:rPr>
          <w:rFonts w:asciiTheme="minorHAnsi" w:hAnsiTheme="minorHAnsi" w:cstheme="minorHAnsi"/>
          <w:spacing w:val="-60"/>
          <w:sz w:val="22"/>
          <w:szCs w:val="22"/>
          <w:u w:val="single"/>
        </w:rPr>
        <w:t xml:space="preserve"> </w:t>
      </w:r>
      <w:r w:rsidR="00FC2FEC">
        <w:rPr>
          <w:rFonts w:asciiTheme="minorHAnsi" w:hAnsiTheme="minorHAnsi" w:cstheme="minorHAnsi"/>
          <w:spacing w:val="-60"/>
          <w:sz w:val="22"/>
          <w:szCs w:val="22"/>
          <w:u w:val="single"/>
        </w:rPr>
        <w:t xml:space="preserve">    </w:t>
      </w:r>
    </w:p>
    <w:p w14:paraId="4A859677" w14:textId="54DFEB4B" w:rsidR="00DE6BA2" w:rsidRPr="00FC2FEC" w:rsidRDefault="00FC2FEC" w:rsidP="00FC2FEC">
      <w:pPr>
        <w:pStyle w:val="Tekstpodstawowy"/>
        <w:spacing w:before="8"/>
        <w:ind w:left="270"/>
        <w:jc w:val="left"/>
        <w:rPr>
          <w:rFonts w:asciiTheme="minorHAnsi" w:hAnsiTheme="minorHAnsi" w:cstheme="minorHAnsi"/>
          <w:sz w:val="22"/>
          <w:szCs w:val="22"/>
          <w:u w:val="single"/>
        </w:rPr>
      </w:pPr>
      <w:r>
        <w:rPr>
          <w:rFonts w:asciiTheme="minorHAnsi" w:hAnsiTheme="minorHAnsi" w:cstheme="minorHAnsi"/>
          <w:spacing w:val="-60"/>
          <w:sz w:val="22"/>
          <w:szCs w:val="22"/>
          <w:u w:val="single"/>
        </w:rPr>
        <w:t xml:space="preserve">    </w:t>
      </w:r>
      <w:r w:rsidR="00666E00" w:rsidRPr="00FC2FEC">
        <w:rPr>
          <w:rFonts w:asciiTheme="minorHAnsi" w:hAnsiTheme="minorHAnsi" w:cstheme="minorHAnsi"/>
          <w:sz w:val="22"/>
          <w:szCs w:val="22"/>
          <w:u w:val="single"/>
        </w:rPr>
        <w:t>Integralną częścią SWZ są załączniki:</w:t>
      </w:r>
    </w:p>
    <w:p w14:paraId="54BE508E" w14:textId="70F3BBF0" w:rsidR="003747C0" w:rsidRPr="008259B2" w:rsidRDefault="00666E00" w:rsidP="00FC2FEC">
      <w:pPr>
        <w:pStyle w:val="Tekstpodstawowy"/>
        <w:tabs>
          <w:tab w:val="left" w:pos="3049"/>
        </w:tabs>
        <w:ind w:left="216"/>
        <w:jc w:val="left"/>
        <w:rPr>
          <w:rFonts w:asciiTheme="minorHAnsi" w:hAnsiTheme="minorHAnsi" w:cstheme="minorHAnsi"/>
          <w:sz w:val="22"/>
          <w:szCs w:val="22"/>
        </w:rPr>
      </w:pPr>
      <w:r w:rsidRPr="008259B2">
        <w:rPr>
          <w:rFonts w:asciiTheme="minorHAnsi" w:hAnsiTheme="minorHAnsi" w:cstheme="minorHAnsi"/>
          <w:sz w:val="22"/>
          <w:szCs w:val="22"/>
        </w:rPr>
        <w:t>Załącznik Nr</w:t>
      </w:r>
      <w:r w:rsidRPr="008259B2">
        <w:rPr>
          <w:rFonts w:asciiTheme="minorHAnsi" w:hAnsiTheme="minorHAnsi" w:cstheme="minorHAnsi"/>
          <w:spacing w:val="-4"/>
          <w:sz w:val="22"/>
          <w:szCs w:val="22"/>
        </w:rPr>
        <w:t xml:space="preserve"> </w:t>
      </w:r>
      <w:r w:rsidRPr="008259B2">
        <w:rPr>
          <w:rFonts w:asciiTheme="minorHAnsi" w:hAnsiTheme="minorHAnsi" w:cstheme="minorHAnsi"/>
          <w:sz w:val="22"/>
          <w:szCs w:val="22"/>
        </w:rPr>
        <w:t>1</w:t>
      </w:r>
      <w:r w:rsidR="00A350EB" w:rsidRPr="008259B2">
        <w:rPr>
          <w:rFonts w:asciiTheme="minorHAnsi" w:hAnsiTheme="minorHAnsi" w:cstheme="minorHAnsi"/>
          <w:sz w:val="22"/>
          <w:szCs w:val="22"/>
        </w:rPr>
        <w:t xml:space="preserve"> </w:t>
      </w:r>
      <w:r w:rsidR="003747C0" w:rsidRPr="008259B2">
        <w:rPr>
          <w:rFonts w:asciiTheme="minorHAnsi" w:hAnsiTheme="minorHAnsi" w:cstheme="minorHAnsi"/>
          <w:sz w:val="22"/>
          <w:szCs w:val="22"/>
        </w:rPr>
        <w:t>A</w:t>
      </w:r>
      <w:r w:rsidRPr="008259B2">
        <w:rPr>
          <w:rFonts w:asciiTheme="minorHAnsi" w:hAnsiTheme="minorHAnsi" w:cstheme="minorHAnsi"/>
          <w:spacing w:val="-3"/>
          <w:sz w:val="22"/>
          <w:szCs w:val="22"/>
        </w:rPr>
        <w:t xml:space="preserve"> </w:t>
      </w:r>
      <w:r w:rsidRPr="008259B2">
        <w:rPr>
          <w:rFonts w:asciiTheme="minorHAnsi" w:hAnsiTheme="minorHAnsi" w:cstheme="minorHAnsi"/>
          <w:sz w:val="22"/>
          <w:szCs w:val="22"/>
        </w:rPr>
        <w:t>–</w:t>
      </w:r>
      <w:r w:rsidR="006D14B0" w:rsidRPr="008259B2">
        <w:rPr>
          <w:rFonts w:asciiTheme="minorHAnsi" w:hAnsiTheme="minorHAnsi" w:cstheme="minorHAnsi"/>
          <w:sz w:val="22"/>
          <w:szCs w:val="22"/>
        </w:rPr>
        <w:t xml:space="preserve"> </w:t>
      </w:r>
      <w:r w:rsidR="003747C0" w:rsidRPr="008259B2">
        <w:rPr>
          <w:rFonts w:asciiTheme="minorHAnsi" w:hAnsiTheme="minorHAnsi" w:cstheme="minorHAnsi"/>
          <w:sz w:val="22"/>
          <w:szCs w:val="22"/>
        </w:rPr>
        <w:t>1</w:t>
      </w:r>
      <w:r w:rsidR="00A350EB" w:rsidRPr="008259B2">
        <w:rPr>
          <w:rFonts w:asciiTheme="minorHAnsi" w:hAnsiTheme="minorHAnsi" w:cstheme="minorHAnsi"/>
          <w:sz w:val="22"/>
          <w:szCs w:val="22"/>
        </w:rPr>
        <w:t xml:space="preserve"> O</w:t>
      </w:r>
      <w:r w:rsidRPr="008259B2">
        <w:rPr>
          <w:rFonts w:asciiTheme="minorHAnsi" w:hAnsiTheme="minorHAnsi" w:cstheme="minorHAnsi"/>
          <w:sz w:val="22"/>
          <w:szCs w:val="22"/>
        </w:rPr>
        <w:tab/>
        <w:t>Opis przedmiotu zamówienia</w:t>
      </w:r>
      <w:r w:rsidR="00FC2FEC">
        <w:rPr>
          <w:rFonts w:asciiTheme="minorHAnsi" w:hAnsiTheme="minorHAnsi" w:cstheme="minorHAnsi"/>
          <w:sz w:val="22"/>
          <w:szCs w:val="22"/>
        </w:rPr>
        <w:t xml:space="preserve"> </w:t>
      </w:r>
      <w:r w:rsidR="003747C0" w:rsidRPr="008259B2">
        <w:rPr>
          <w:rFonts w:asciiTheme="minorHAnsi" w:hAnsiTheme="minorHAnsi" w:cstheme="minorHAnsi"/>
          <w:sz w:val="22"/>
          <w:szCs w:val="22"/>
        </w:rPr>
        <w:t>- Zadanie I</w:t>
      </w:r>
    </w:p>
    <w:p w14:paraId="06B18F5F" w14:textId="29E9F14B" w:rsidR="00DE6BA2" w:rsidRPr="008259B2" w:rsidRDefault="00666E00" w:rsidP="00FC2FEC">
      <w:pPr>
        <w:pStyle w:val="Tekstpodstawowy"/>
        <w:tabs>
          <w:tab w:val="left" w:pos="3047"/>
        </w:tabs>
        <w:ind w:left="216"/>
        <w:jc w:val="left"/>
        <w:rPr>
          <w:rFonts w:asciiTheme="minorHAnsi" w:hAnsiTheme="minorHAnsi" w:cstheme="minorHAnsi"/>
          <w:sz w:val="22"/>
          <w:szCs w:val="22"/>
        </w:rPr>
      </w:pPr>
      <w:r w:rsidRPr="008259B2">
        <w:rPr>
          <w:rFonts w:asciiTheme="minorHAnsi" w:hAnsiTheme="minorHAnsi" w:cstheme="minorHAnsi"/>
          <w:sz w:val="22"/>
          <w:szCs w:val="22"/>
        </w:rPr>
        <w:t>Załącznik Nr</w:t>
      </w:r>
      <w:r w:rsidRPr="008259B2">
        <w:rPr>
          <w:rFonts w:asciiTheme="minorHAnsi" w:hAnsiTheme="minorHAnsi" w:cstheme="minorHAnsi"/>
          <w:spacing w:val="-4"/>
          <w:sz w:val="22"/>
          <w:szCs w:val="22"/>
        </w:rPr>
        <w:t xml:space="preserve"> </w:t>
      </w:r>
      <w:r w:rsidRPr="008259B2">
        <w:rPr>
          <w:rFonts w:asciiTheme="minorHAnsi" w:hAnsiTheme="minorHAnsi" w:cstheme="minorHAnsi"/>
          <w:sz w:val="22"/>
          <w:szCs w:val="22"/>
        </w:rPr>
        <w:t>2</w:t>
      </w:r>
      <w:r w:rsidRPr="008259B2">
        <w:rPr>
          <w:rFonts w:asciiTheme="minorHAnsi" w:hAnsiTheme="minorHAnsi" w:cstheme="minorHAnsi"/>
          <w:spacing w:val="-3"/>
          <w:sz w:val="22"/>
          <w:szCs w:val="22"/>
        </w:rPr>
        <w:t xml:space="preserve"> </w:t>
      </w:r>
      <w:r w:rsidR="003747C0" w:rsidRPr="008259B2">
        <w:rPr>
          <w:rFonts w:asciiTheme="minorHAnsi" w:hAnsiTheme="minorHAnsi" w:cstheme="minorHAnsi"/>
          <w:spacing w:val="-3"/>
          <w:sz w:val="22"/>
          <w:szCs w:val="22"/>
        </w:rPr>
        <w:t>A</w:t>
      </w:r>
      <w:r w:rsidR="006D14B0" w:rsidRPr="008259B2">
        <w:rPr>
          <w:rFonts w:asciiTheme="minorHAnsi" w:hAnsiTheme="minorHAnsi" w:cstheme="minorHAnsi"/>
          <w:spacing w:val="-3"/>
          <w:sz w:val="22"/>
          <w:szCs w:val="22"/>
        </w:rPr>
        <w:t xml:space="preserve"> </w:t>
      </w:r>
      <w:r w:rsidRPr="008259B2">
        <w:rPr>
          <w:rFonts w:asciiTheme="minorHAnsi" w:hAnsiTheme="minorHAnsi" w:cstheme="minorHAnsi"/>
          <w:sz w:val="22"/>
          <w:szCs w:val="22"/>
        </w:rPr>
        <w:t>–</w:t>
      </w:r>
      <w:r w:rsidR="006D14B0" w:rsidRPr="008259B2">
        <w:rPr>
          <w:rFonts w:asciiTheme="minorHAnsi" w:hAnsiTheme="minorHAnsi" w:cstheme="minorHAnsi"/>
          <w:sz w:val="22"/>
          <w:szCs w:val="22"/>
        </w:rPr>
        <w:t xml:space="preserve"> </w:t>
      </w:r>
      <w:r w:rsidR="003747C0" w:rsidRPr="008259B2">
        <w:rPr>
          <w:rFonts w:asciiTheme="minorHAnsi" w:hAnsiTheme="minorHAnsi" w:cstheme="minorHAnsi"/>
          <w:sz w:val="22"/>
          <w:szCs w:val="22"/>
        </w:rPr>
        <w:t>2</w:t>
      </w:r>
      <w:r w:rsidR="00023634" w:rsidRPr="008259B2">
        <w:rPr>
          <w:rFonts w:asciiTheme="minorHAnsi" w:hAnsiTheme="minorHAnsi" w:cstheme="minorHAnsi"/>
          <w:sz w:val="22"/>
          <w:szCs w:val="22"/>
        </w:rPr>
        <w:t xml:space="preserve"> L</w:t>
      </w:r>
      <w:r w:rsidR="003747C0" w:rsidRPr="008259B2">
        <w:rPr>
          <w:rFonts w:asciiTheme="minorHAnsi" w:hAnsiTheme="minorHAnsi" w:cstheme="minorHAnsi"/>
          <w:sz w:val="22"/>
          <w:szCs w:val="22"/>
        </w:rPr>
        <w:t xml:space="preserve"> </w:t>
      </w:r>
      <w:r w:rsidRPr="008259B2">
        <w:rPr>
          <w:rFonts w:asciiTheme="minorHAnsi" w:hAnsiTheme="minorHAnsi" w:cstheme="minorHAnsi"/>
          <w:sz w:val="22"/>
          <w:szCs w:val="22"/>
        </w:rPr>
        <w:tab/>
      </w:r>
      <w:r w:rsidR="003747C0" w:rsidRPr="008259B2">
        <w:rPr>
          <w:rFonts w:asciiTheme="minorHAnsi" w:hAnsiTheme="minorHAnsi" w:cstheme="minorHAnsi"/>
          <w:sz w:val="22"/>
          <w:szCs w:val="22"/>
        </w:rPr>
        <w:t xml:space="preserve">Opis przedmiotu zamówienia – Zadanie II </w:t>
      </w:r>
    </w:p>
    <w:p w14:paraId="64D5E994" w14:textId="77777777" w:rsidR="00DE6BA2" w:rsidRPr="008259B2" w:rsidRDefault="00666E00" w:rsidP="00FC2FEC">
      <w:pPr>
        <w:pStyle w:val="Tekstpodstawowy"/>
        <w:tabs>
          <w:tab w:val="left" w:pos="3047"/>
        </w:tabs>
        <w:ind w:left="216"/>
        <w:jc w:val="left"/>
        <w:rPr>
          <w:rFonts w:asciiTheme="minorHAnsi" w:hAnsiTheme="minorHAnsi" w:cstheme="minorHAnsi"/>
          <w:sz w:val="22"/>
          <w:szCs w:val="22"/>
        </w:rPr>
      </w:pPr>
      <w:r w:rsidRPr="008259B2">
        <w:rPr>
          <w:rFonts w:asciiTheme="minorHAnsi" w:hAnsiTheme="minorHAnsi" w:cstheme="minorHAnsi"/>
          <w:sz w:val="22"/>
          <w:szCs w:val="22"/>
        </w:rPr>
        <w:t>Załącznik Nr</w:t>
      </w:r>
      <w:r w:rsidRPr="008259B2">
        <w:rPr>
          <w:rFonts w:asciiTheme="minorHAnsi" w:hAnsiTheme="minorHAnsi" w:cstheme="minorHAnsi"/>
          <w:spacing w:val="-4"/>
          <w:sz w:val="22"/>
          <w:szCs w:val="22"/>
        </w:rPr>
        <w:t xml:space="preserve"> </w:t>
      </w:r>
      <w:r w:rsidRPr="008259B2">
        <w:rPr>
          <w:rFonts w:asciiTheme="minorHAnsi" w:hAnsiTheme="minorHAnsi" w:cstheme="minorHAnsi"/>
          <w:sz w:val="22"/>
          <w:szCs w:val="22"/>
        </w:rPr>
        <w:t>3</w:t>
      </w:r>
      <w:r w:rsidRPr="008259B2">
        <w:rPr>
          <w:rFonts w:asciiTheme="minorHAnsi" w:hAnsiTheme="minorHAnsi" w:cstheme="minorHAnsi"/>
          <w:spacing w:val="-3"/>
          <w:sz w:val="22"/>
          <w:szCs w:val="22"/>
        </w:rPr>
        <w:t xml:space="preserve"> </w:t>
      </w:r>
      <w:r w:rsidRPr="008259B2">
        <w:rPr>
          <w:rFonts w:asciiTheme="minorHAnsi" w:hAnsiTheme="minorHAnsi" w:cstheme="minorHAnsi"/>
          <w:sz w:val="22"/>
          <w:szCs w:val="22"/>
        </w:rPr>
        <w:t>–</w:t>
      </w:r>
      <w:r w:rsidRPr="008259B2">
        <w:rPr>
          <w:rFonts w:asciiTheme="minorHAnsi" w:hAnsiTheme="minorHAnsi" w:cstheme="minorHAnsi"/>
          <w:sz w:val="22"/>
          <w:szCs w:val="22"/>
        </w:rPr>
        <w:tab/>
        <w:t>Wzór Formularza</w:t>
      </w:r>
      <w:r w:rsidRPr="008259B2">
        <w:rPr>
          <w:rFonts w:asciiTheme="minorHAnsi" w:hAnsiTheme="minorHAnsi" w:cstheme="minorHAnsi"/>
          <w:spacing w:val="-5"/>
          <w:sz w:val="22"/>
          <w:szCs w:val="22"/>
        </w:rPr>
        <w:t xml:space="preserve"> </w:t>
      </w:r>
      <w:r w:rsidRPr="008259B2">
        <w:rPr>
          <w:rFonts w:asciiTheme="minorHAnsi" w:hAnsiTheme="minorHAnsi" w:cstheme="minorHAnsi"/>
          <w:sz w:val="22"/>
          <w:szCs w:val="22"/>
        </w:rPr>
        <w:t>ofertowego.</w:t>
      </w:r>
    </w:p>
    <w:p w14:paraId="7D6ECA33" w14:textId="77777777" w:rsidR="00DE6BA2" w:rsidRPr="008259B2" w:rsidRDefault="00666E00" w:rsidP="00FC2FEC">
      <w:pPr>
        <w:pStyle w:val="Tekstpodstawowy"/>
        <w:tabs>
          <w:tab w:val="left" w:pos="3047"/>
        </w:tabs>
        <w:ind w:left="216"/>
        <w:jc w:val="left"/>
        <w:rPr>
          <w:rFonts w:asciiTheme="minorHAnsi" w:hAnsiTheme="minorHAnsi" w:cstheme="minorHAnsi"/>
          <w:sz w:val="22"/>
          <w:szCs w:val="22"/>
        </w:rPr>
      </w:pPr>
      <w:r w:rsidRPr="008259B2">
        <w:rPr>
          <w:rFonts w:asciiTheme="minorHAnsi" w:hAnsiTheme="minorHAnsi" w:cstheme="minorHAnsi"/>
          <w:sz w:val="22"/>
          <w:szCs w:val="22"/>
        </w:rPr>
        <w:t>Załącznik Nr</w:t>
      </w:r>
      <w:r w:rsidRPr="008259B2">
        <w:rPr>
          <w:rFonts w:asciiTheme="minorHAnsi" w:hAnsiTheme="minorHAnsi" w:cstheme="minorHAnsi"/>
          <w:spacing w:val="-4"/>
          <w:sz w:val="22"/>
          <w:szCs w:val="22"/>
        </w:rPr>
        <w:t xml:space="preserve"> </w:t>
      </w:r>
      <w:r w:rsidRPr="008259B2">
        <w:rPr>
          <w:rFonts w:asciiTheme="minorHAnsi" w:hAnsiTheme="minorHAnsi" w:cstheme="minorHAnsi"/>
          <w:sz w:val="22"/>
          <w:szCs w:val="22"/>
        </w:rPr>
        <w:t>4</w:t>
      </w:r>
      <w:r w:rsidRPr="008259B2">
        <w:rPr>
          <w:rFonts w:asciiTheme="minorHAnsi" w:hAnsiTheme="minorHAnsi" w:cstheme="minorHAnsi"/>
          <w:spacing w:val="-3"/>
          <w:sz w:val="22"/>
          <w:szCs w:val="22"/>
        </w:rPr>
        <w:t xml:space="preserve"> </w:t>
      </w:r>
      <w:r w:rsidRPr="008259B2">
        <w:rPr>
          <w:rFonts w:asciiTheme="minorHAnsi" w:hAnsiTheme="minorHAnsi" w:cstheme="minorHAnsi"/>
          <w:sz w:val="22"/>
          <w:szCs w:val="22"/>
        </w:rPr>
        <w:t>–</w:t>
      </w:r>
      <w:r w:rsidRPr="008259B2">
        <w:rPr>
          <w:rFonts w:asciiTheme="minorHAnsi" w:hAnsiTheme="minorHAnsi" w:cstheme="minorHAnsi"/>
          <w:sz w:val="22"/>
          <w:szCs w:val="22"/>
        </w:rPr>
        <w:tab/>
        <w:t>Wzór oświadczenia o braku podstaw do</w:t>
      </w:r>
      <w:r w:rsidRPr="008259B2">
        <w:rPr>
          <w:rFonts w:asciiTheme="minorHAnsi" w:hAnsiTheme="minorHAnsi" w:cstheme="minorHAnsi"/>
          <w:spacing w:val="-7"/>
          <w:sz w:val="22"/>
          <w:szCs w:val="22"/>
        </w:rPr>
        <w:t xml:space="preserve"> </w:t>
      </w:r>
      <w:r w:rsidRPr="008259B2">
        <w:rPr>
          <w:rFonts w:asciiTheme="minorHAnsi" w:hAnsiTheme="minorHAnsi" w:cstheme="minorHAnsi"/>
          <w:sz w:val="22"/>
          <w:szCs w:val="22"/>
        </w:rPr>
        <w:t>wykluczenia.</w:t>
      </w:r>
    </w:p>
    <w:p w14:paraId="7C72E475" w14:textId="330D90D6" w:rsidR="00DE6BA2" w:rsidRPr="008259B2" w:rsidRDefault="00666E00" w:rsidP="00FC2FEC">
      <w:pPr>
        <w:pStyle w:val="Tekstpodstawowy"/>
        <w:tabs>
          <w:tab w:val="left" w:pos="3047"/>
          <w:tab w:val="left" w:pos="3846"/>
          <w:tab w:val="left" w:pos="5477"/>
          <w:tab w:val="left" w:pos="5849"/>
          <w:tab w:val="left" w:pos="7173"/>
          <w:tab w:val="left" w:pos="8521"/>
        </w:tabs>
        <w:ind w:left="216"/>
        <w:jc w:val="left"/>
        <w:rPr>
          <w:rFonts w:asciiTheme="minorHAnsi" w:hAnsiTheme="minorHAnsi" w:cstheme="minorHAnsi"/>
          <w:sz w:val="22"/>
          <w:szCs w:val="22"/>
        </w:rPr>
      </w:pPr>
      <w:r w:rsidRPr="008259B2">
        <w:rPr>
          <w:rFonts w:asciiTheme="minorHAnsi" w:hAnsiTheme="minorHAnsi" w:cstheme="minorHAnsi"/>
          <w:sz w:val="22"/>
          <w:szCs w:val="22"/>
        </w:rPr>
        <w:t>Załącznik Nr</w:t>
      </w:r>
      <w:r w:rsidRPr="008259B2">
        <w:rPr>
          <w:rFonts w:asciiTheme="minorHAnsi" w:hAnsiTheme="minorHAnsi" w:cstheme="minorHAnsi"/>
          <w:spacing w:val="-4"/>
          <w:sz w:val="22"/>
          <w:szCs w:val="22"/>
        </w:rPr>
        <w:t xml:space="preserve"> </w:t>
      </w:r>
      <w:r w:rsidRPr="008259B2">
        <w:rPr>
          <w:rFonts w:asciiTheme="minorHAnsi" w:hAnsiTheme="minorHAnsi" w:cstheme="minorHAnsi"/>
          <w:sz w:val="22"/>
          <w:szCs w:val="22"/>
        </w:rPr>
        <w:t>5</w:t>
      </w:r>
      <w:r w:rsidRPr="008259B2">
        <w:rPr>
          <w:rFonts w:asciiTheme="minorHAnsi" w:hAnsiTheme="minorHAnsi" w:cstheme="minorHAnsi"/>
          <w:spacing w:val="-3"/>
          <w:sz w:val="22"/>
          <w:szCs w:val="22"/>
        </w:rPr>
        <w:t xml:space="preserve"> </w:t>
      </w:r>
      <w:r w:rsidRPr="008259B2">
        <w:rPr>
          <w:rFonts w:asciiTheme="minorHAnsi" w:hAnsiTheme="minorHAnsi" w:cstheme="minorHAnsi"/>
          <w:sz w:val="22"/>
          <w:szCs w:val="22"/>
        </w:rPr>
        <w:t>–</w:t>
      </w:r>
      <w:r w:rsidRPr="008259B2">
        <w:rPr>
          <w:rFonts w:asciiTheme="minorHAnsi" w:hAnsiTheme="minorHAnsi" w:cstheme="minorHAnsi"/>
          <w:sz w:val="22"/>
          <w:szCs w:val="22"/>
        </w:rPr>
        <w:tab/>
        <w:t>Wzór</w:t>
      </w:r>
      <w:r w:rsidR="00A350EB" w:rsidRPr="008259B2">
        <w:rPr>
          <w:rFonts w:asciiTheme="minorHAnsi" w:hAnsiTheme="minorHAnsi" w:cstheme="minorHAnsi"/>
          <w:sz w:val="22"/>
          <w:szCs w:val="22"/>
        </w:rPr>
        <w:t xml:space="preserve"> </w:t>
      </w:r>
      <w:r w:rsidRPr="008259B2">
        <w:rPr>
          <w:rFonts w:asciiTheme="minorHAnsi" w:hAnsiTheme="minorHAnsi" w:cstheme="minorHAnsi"/>
          <w:sz w:val="22"/>
          <w:szCs w:val="22"/>
        </w:rPr>
        <w:t>oświadczeni</w:t>
      </w:r>
      <w:r w:rsidR="00A350EB" w:rsidRPr="008259B2">
        <w:rPr>
          <w:rFonts w:asciiTheme="minorHAnsi" w:hAnsiTheme="minorHAnsi" w:cstheme="minorHAnsi"/>
          <w:sz w:val="22"/>
          <w:szCs w:val="22"/>
        </w:rPr>
        <w:t xml:space="preserve">a </w:t>
      </w:r>
      <w:r w:rsidRPr="008259B2">
        <w:rPr>
          <w:rFonts w:asciiTheme="minorHAnsi" w:hAnsiTheme="minorHAnsi" w:cstheme="minorHAnsi"/>
          <w:sz w:val="22"/>
          <w:szCs w:val="22"/>
        </w:rPr>
        <w:t>o</w:t>
      </w:r>
      <w:r w:rsidR="00A350EB" w:rsidRPr="008259B2">
        <w:rPr>
          <w:rFonts w:asciiTheme="minorHAnsi" w:hAnsiTheme="minorHAnsi" w:cstheme="minorHAnsi"/>
          <w:sz w:val="22"/>
          <w:szCs w:val="22"/>
        </w:rPr>
        <w:t xml:space="preserve"> </w:t>
      </w:r>
      <w:r w:rsidRPr="008259B2">
        <w:rPr>
          <w:rFonts w:asciiTheme="minorHAnsi" w:hAnsiTheme="minorHAnsi" w:cstheme="minorHAnsi"/>
          <w:sz w:val="22"/>
          <w:szCs w:val="22"/>
        </w:rPr>
        <w:t>spełnianiu</w:t>
      </w:r>
      <w:r w:rsidR="00A350EB" w:rsidRPr="008259B2">
        <w:rPr>
          <w:rFonts w:asciiTheme="minorHAnsi" w:hAnsiTheme="minorHAnsi" w:cstheme="minorHAnsi"/>
          <w:sz w:val="22"/>
          <w:szCs w:val="22"/>
        </w:rPr>
        <w:t xml:space="preserve"> </w:t>
      </w:r>
      <w:r w:rsidRPr="008259B2">
        <w:rPr>
          <w:rFonts w:asciiTheme="minorHAnsi" w:hAnsiTheme="minorHAnsi" w:cstheme="minorHAnsi"/>
          <w:sz w:val="22"/>
          <w:szCs w:val="22"/>
        </w:rPr>
        <w:t>warunków</w:t>
      </w:r>
      <w:r w:rsidR="00A350EB" w:rsidRPr="008259B2">
        <w:rPr>
          <w:rFonts w:asciiTheme="minorHAnsi" w:hAnsiTheme="minorHAnsi" w:cstheme="minorHAnsi"/>
          <w:sz w:val="22"/>
          <w:szCs w:val="22"/>
        </w:rPr>
        <w:t xml:space="preserve"> </w:t>
      </w:r>
      <w:r w:rsidRPr="008259B2">
        <w:rPr>
          <w:rFonts w:asciiTheme="minorHAnsi" w:hAnsiTheme="minorHAnsi" w:cstheme="minorHAnsi"/>
          <w:sz w:val="22"/>
          <w:szCs w:val="22"/>
        </w:rPr>
        <w:t>udziału</w:t>
      </w:r>
      <w:r w:rsidR="00A350EB" w:rsidRPr="008259B2">
        <w:rPr>
          <w:rFonts w:asciiTheme="minorHAnsi" w:hAnsiTheme="minorHAnsi" w:cstheme="minorHAnsi"/>
          <w:sz w:val="22"/>
          <w:szCs w:val="22"/>
        </w:rPr>
        <w:t xml:space="preserve"> </w:t>
      </w:r>
      <w:r w:rsidRPr="008259B2">
        <w:rPr>
          <w:rFonts w:asciiTheme="minorHAnsi" w:hAnsiTheme="minorHAnsi" w:cstheme="minorHAnsi"/>
          <w:sz w:val="22"/>
          <w:szCs w:val="22"/>
        </w:rPr>
        <w:t>w postępowaniu.</w:t>
      </w:r>
    </w:p>
    <w:p w14:paraId="5EB35297" w14:textId="13E1AF79" w:rsidR="00DE6BA2" w:rsidRPr="008259B2" w:rsidRDefault="00666E00" w:rsidP="00FC2FEC">
      <w:pPr>
        <w:pStyle w:val="Tekstpodstawowy"/>
        <w:tabs>
          <w:tab w:val="left" w:pos="3047"/>
        </w:tabs>
        <w:ind w:left="216"/>
        <w:jc w:val="left"/>
        <w:rPr>
          <w:rFonts w:asciiTheme="minorHAnsi" w:hAnsiTheme="minorHAnsi" w:cstheme="minorHAnsi"/>
          <w:sz w:val="22"/>
          <w:szCs w:val="22"/>
        </w:rPr>
      </w:pPr>
      <w:r w:rsidRPr="008259B2">
        <w:rPr>
          <w:rFonts w:asciiTheme="minorHAnsi" w:hAnsiTheme="minorHAnsi" w:cstheme="minorHAnsi"/>
          <w:sz w:val="22"/>
          <w:szCs w:val="22"/>
        </w:rPr>
        <w:t>Załącznik Nr</w:t>
      </w:r>
      <w:r w:rsidRPr="008259B2">
        <w:rPr>
          <w:rFonts w:asciiTheme="minorHAnsi" w:hAnsiTheme="minorHAnsi" w:cstheme="minorHAnsi"/>
          <w:spacing w:val="-4"/>
          <w:sz w:val="22"/>
          <w:szCs w:val="22"/>
        </w:rPr>
        <w:t xml:space="preserve"> </w:t>
      </w:r>
      <w:r w:rsidRPr="008259B2">
        <w:rPr>
          <w:rFonts w:asciiTheme="minorHAnsi" w:hAnsiTheme="minorHAnsi" w:cstheme="minorHAnsi"/>
          <w:sz w:val="22"/>
          <w:szCs w:val="22"/>
        </w:rPr>
        <w:t>6</w:t>
      </w:r>
      <w:r w:rsidRPr="008259B2">
        <w:rPr>
          <w:rFonts w:asciiTheme="minorHAnsi" w:hAnsiTheme="minorHAnsi" w:cstheme="minorHAnsi"/>
          <w:spacing w:val="-3"/>
          <w:sz w:val="22"/>
          <w:szCs w:val="22"/>
        </w:rPr>
        <w:t xml:space="preserve"> </w:t>
      </w:r>
      <w:r w:rsidRPr="008259B2">
        <w:rPr>
          <w:rFonts w:asciiTheme="minorHAnsi" w:hAnsiTheme="minorHAnsi" w:cstheme="minorHAnsi"/>
          <w:sz w:val="22"/>
          <w:szCs w:val="22"/>
        </w:rPr>
        <w:t>–</w:t>
      </w:r>
      <w:r w:rsidRPr="008259B2">
        <w:rPr>
          <w:rFonts w:asciiTheme="minorHAnsi" w:hAnsiTheme="minorHAnsi" w:cstheme="minorHAnsi"/>
          <w:sz w:val="22"/>
          <w:szCs w:val="22"/>
        </w:rPr>
        <w:tab/>
        <w:t>Wzór oświadczenia wykonawców wspólnie ubiegających</w:t>
      </w:r>
      <w:r w:rsidR="00A350EB" w:rsidRPr="008259B2">
        <w:rPr>
          <w:rFonts w:asciiTheme="minorHAnsi" w:hAnsiTheme="minorHAnsi" w:cstheme="minorHAnsi"/>
          <w:spacing w:val="14"/>
          <w:sz w:val="22"/>
          <w:szCs w:val="22"/>
        </w:rPr>
        <w:t xml:space="preserve"> </w:t>
      </w:r>
      <w:r w:rsidRPr="008259B2">
        <w:rPr>
          <w:rFonts w:asciiTheme="minorHAnsi" w:hAnsiTheme="minorHAnsi" w:cstheme="minorHAnsi"/>
          <w:sz w:val="22"/>
          <w:szCs w:val="22"/>
        </w:rPr>
        <w:t>się</w:t>
      </w:r>
      <w:r w:rsidR="00A350EB" w:rsidRPr="008259B2">
        <w:rPr>
          <w:rFonts w:asciiTheme="minorHAnsi" w:hAnsiTheme="minorHAnsi" w:cstheme="minorHAnsi"/>
          <w:sz w:val="22"/>
          <w:szCs w:val="22"/>
        </w:rPr>
        <w:t xml:space="preserve"> </w:t>
      </w:r>
    </w:p>
    <w:p w14:paraId="20744EE3" w14:textId="6E000683" w:rsidR="00DE6BA2" w:rsidRPr="008259B2" w:rsidRDefault="00666E00" w:rsidP="00FC2FEC">
      <w:pPr>
        <w:ind w:left="3048"/>
        <w:rPr>
          <w:rFonts w:asciiTheme="minorHAnsi" w:hAnsiTheme="minorHAnsi" w:cstheme="minorHAnsi"/>
          <w:i/>
        </w:rPr>
      </w:pPr>
      <w:r w:rsidRPr="008259B2">
        <w:rPr>
          <w:rFonts w:asciiTheme="minorHAnsi" w:hAnsiTheme="minorHAnsi" w:cstheme="minorHAnsi"/>
        </w:rPr>
        <w:t xml:space="preserve">o udzielenie zamówienia </w:t>
      </w:r>
    </w:p>
    <w:p w14:paraId="290320C0" w14:textId="654BAD96" w:rsidR="00DE6BA2" w:rsidRPr="008259B2" w:rsidRDefault="00666E00" w:rsidP="00FC2FEC">
      <w:pPr>
        <w:pStyle w:val="Tekstpodstawowy"/>
        <w:tabs>
          <w:tab w:val="left" w:pos="3047"/>
        </w:tabs>
        <w:ind w:left="216" w:right="2910"/>
        <w:jc w:val="left"/>
        <w:rPr>
          <w:rFonts w:asciiTheme="minorHAnsi" w:hAnsiTheme="minorHAnsi" w:cstheme="minorHAnsi"/>
          <w:sz w:val="22"/>
          <w:szCs w:val="22"/>
        </w:rPr>
      </w:pPr>
      <w:r w:rsidRPr="008259B2">
        <w:rPr>
          <w:rFonts w:asciiTheme="minorHAnsi" w:hAnsiTheme="minorHAnsi" w:cstheme="minorHAnsi"/>
          <w:sz w:val="22"/>
          <w:szCs w:val="22"/>
        </w:rPr>
        <w:t>Załącznik Nr</w:t>
      </w:r>
      <w:r w:rsidRPr="008259B2">
        <w:rPr>
          <w:rFonts w:asciiTheme="minorHAnsi" w:hAnsiTheme="minorHAnsi" w:cstheme="minorHAnsi"/>
          <w:spacing w:val="-4"/>
          <w:sz w:val="22"/>
          <w:szCs w:val="22"/>
        </w:rPr>
        <w:t xml:space="preserve"> </w:t>
      </w:r>
      <w:r w:rsidRPr="008259B2">
        <w:rPr>
          <w:rFonts w:asciiTheme="minorHAnsi" w:hAnsiTheme="minorHAnsi" w:cstheme="minorHAnsi"/>
          <w:sz w:val="22"/>
          <w:szCs w:val="22"/>
        </w:rPr>
        <w:t>7</w:t>
      </w:r>
      <w:r w:rsidRPr="008259B2">
        <w:rPr>
          <w:rFonts w:asciiTheme="minorHAnsi" w:hAnsiTheme="minorHAnsi" w:cstheme="minorHAnsi"/>
          <w:spacing w:val="-3"/>
          <w:sz w:val="22"/>
          <w:szCs w:val="22"/>
        </w:rPr>
        <w:t xml:space="preserve"> </w:t>
      </w:r>
      <w:r w:rsidRPr="008259B2">
        <w:rPr>
          <w:rFonts w:asciiTheme="minorHAnsi" w:hAnsiTheme="minorHAnsi" w:cstheme="minorHAnsi"/>
          <w:sz w:val="22"/>
          <w:szCs w:val="22"/>
        </w:rPr>
        <w:t>–</w:t>
      </w:r>
      <w:r w:rsidRPr="008259B2">
        <w:rPr>
          <w:rFonts w:asciiTheme="minorHAnsi" w:hAnsiTheme="minorHAnsi" w:cstheme="minorHAnsi"/>
          <w:sz w:val="22"/>
          <w:szCs w:val="22"/>
        </w:rPr>
        <w:tab/>
        <w:t xml:space="preserve">Wzór wykazu robót </w:t>
      </w:r>
      <w:r w:rsidRPr="008259B2">
        <w:rPr>
          <w:rFonts w:asciiTheme="minorHAnsi" w:hAnsiTheme="minorHAnsi" w:cstheme="minorHAnsi"/>
          <w:spacing w:val="-3"/>
          <w:sz w:val="22"/>
          <w:szCs w:val="22"/>
        </w:rPr>
        <w:t xml:space="preserve">budowlanych. </w:t>
      </w:r>
      <w:r w:rsidRPr="008259B2">
        <w:rPr>
          <w:rFonts w:asciiTheme="minorHAnsi" w:hAnsiTheme="minorHAnsi" w:cstheme="minorHAnsi"/>
          <w:sz w:val="22"/>
          <w:szCs w:val="22"/>
        </w:rPr>
        <w:t>Załącznik Nr</w:t>
      </w:r>
      <w:r w:rsidRPr="008259B2">
        <w:rPr>
          <w:rFonts w:asciiTheme="minorHAnsi" w:hAnsiTheme="minorHAnsi" w:cstheme="minorHAnsi"/>
          <w:spacing w:val="-4"/>
          <w:sz w:val="22"/>
          <w:szCs w:val="22"/>
        </w:rPr>
        <w:t xml:space="preserve"> </w:t>
      </w:r>
      <w:r w:rsidRPr="008259B2">
        <w:rPr>
          <w:rFonts w:asciiTheme="minorHAnsi" w:hAnsiTheme="minorHAnsi" w:cstheme="minorHAnsi"/>
          <w:sz w:val="22"/>
          <w:szCs w:val="22"/>
        </w:rPr>
        <w:t>8</w:t>
      </w:r>
      <w:r w:rsidRPr="008259B2">
        <w:rPr>
          <w:rFonts w:asciiTheme="minorHAnsi" w:hAnsiTheme="minorHAnsi" w:cstheme="minorHAnsi"/>
          <w:spacing w:val="-3"/>
          <w:sz w:val="22"/>
          <w:szCs w:val="22"/>
        </w:rPr>
        <w:t xml:space="preserve"> </w:t>
      </w:r>
      <w:r w:rsidRPr="008259B2">
        <w:rPr>
          <w:rFonts w:asciiTheme="minorHAnsi" w:hAnsiTheme="minorHAnsi" w:cstheme="minorHAnsi"/>
          <w:sz w:val="22"/>
          <w:szCs w:val="22"/>
        </w:rPr>
        <w:t>–</w:t>
      </w:r>
      <w:r w:rsidRPr="008259B2">
        <w:rPr>
          <w:rFonts w:asciiTheme="minorHAnsi" w:hAnsiTheme="minorHAnsi" w:cstheme="minorHAnsi"/>
          <w:sz w:val="22"/>
          <w:szCs w:val="22"/>
        </w:rPr>
        <w:tab/>
        <w:t>Wzór wykazu osób.</w:t>
      </w:r>
    </w:p>
    <w:p w14:paraId="234F3BA5" w14:textId="19D36F66" w:rsidR="003747C0" w:rsidRPr="008259B2" w:rsidRDefault="003747C0" w:rsidP="00FC2FEC">
      <w:pPr>
        <w:pStyle w:val="Tekstpodstawowy"/>
        <w:tabs>
          <w:tab w:val="left" w:pos="3047"/>
        </w:tabs>
        <w:ind w:left="216" w:right="2910"/>
        <w:jc w:val="left"/>
        <w:rPr>
          <w:rFonts w:asciiTheme="minorHAnsi" w:hAnsiTheme="minorHAnsi" w:cstheme="minorHAnsi"/>
          <w:sz w:val="22"/>
          <w:szCs w:val="22"/>
        </w:rPr>
      </w:pPr>
      <w:r w:rsidRPr="008259B2">
        <w:rPr>
          <w:rFonts w:asciiTheme="minorHAnsi" w:hAnsiTheme="minorHAnsi" w:cstheme="minorHAnsi"/>
          <w:sz w:val="22"/>
          <w:szCs w:val="22"/>
        </w:rPr>
        <w:t xml:space="preserve">Załącznik nr 9 -                               </w:t>
      </w:r>
      <w:r w:rsidR="00FC2FEC">
        <w:rPr>
          <w:rFonts w:asciiTheme="minorHAnsi" w:hAnsiTheme="minorHAnsi" w:cstheme="minorHAnsi"/>
          <w:sz w:val="22"/>
          <w:szCs w:val="22"/>
        </w:rPr>
        <w:t>Projektowane p</w:t>
      </w:r>
      <w:r w:rsidRPr="008259B2">
        <w:rPr>
          <w:rFonts w:asciiTheme="minorHAnsi" w:hAnsiTheme="minorHAnsi" w:cstheme="minorHAnsi"/>
          <w:sz w:val="22"/>
          <w:szCs w:val="22"/>
        </w:rPr>
        <w:t>ostanowienia umowne</w:t>
      </w:r>
    </w:p>
    <w:p w14:paraId="21C59442" w14:textId="586D81D7" w:rsidR="00A56258" w:rsidRPr="008259B2" w:rsidRDefault="0050524B" w:rsidP="00FC2FEC">
      <w:pPr>
        <w:pStyle w:val="Tekstpodstawowy"/>
        <w:tabs>
          <w:tab w:val="left" w:pos="3047"/>
        </w:tabs>
        <w:ind w:left="216" w:right="-2304"/>
        <w:jc w:val="left"/>
        <w:rPr>
          <w:rFonts w:asciiTheme="minorHAnsi" w:hAnsiTheme="minorHAnsi" w:cstheme="minorHAnsi"/>
          <w:sz w:val="22"/>
          <w:szCs w:val="22"/>
        </w:rPr>
      </w:pPr>
      <w:r w:rsidRPr="008259B2">
        <w:rPr>
          <w:rFonts w:asciiTheme="minorHAnsi" w:hAnsiTheme="minorHAnsi" w:cstheme="minorHAnsi"/>
          <w:sz w:val="22"/>
          <w:szCs w:val="22"/>
        </w:rPr>
        <w:t>Załącznik</w:t>
      </w:r>
      <w:r w:rsidR="00A56258" w:rsidRPr="008259B2">
        <w:rPr>
          <w:rFonts w:asciiTheme="minorHAnsi" w:hAnsiTheme="minorHAnsi" w:cstheme="minorHAnsi"/>
          <w:sz w:val="22"/>
          <w:szCs w:val="22"/>
        </w:rPr>
        <w:t xml:space="preserve"> nr 10 -                            </w:t>
      </w:r>
      <w:r w:rsidRPr="008259B2">
        <w:rPr>
          <w:rFonts w:asciiTheme="minorHAnsi" w:hAnsiTheme="minorHAnsi" w:cstheme="minorHAnsi"/>
          <w:sz w:val="22"/>
          <w:szCs w:val="22"/>
        </w:rPr>
        <w:t>O</w:t>
      </w:r>
      <w:r w:rsidR="00A56258" w:rsidRPr="008259B2">
        <w:rPr>
          <w:rFonts w:asciiTheme="minorHAnsi" w:hAnsiTheme="minorHAnsi" w:cstheme="minorHAnsi"/>
          <w:sz w:val="22"/>
          <w:szCs w:val="22"/>
        </w:rPr>
        <w:t xml:space="preserve">świadczenie dotyczące grupy kapitałowej </w:t>
      </w:r>
    </w:p>
    <w:p w14:paraId="2CC93F9F" w14:textId="62CC403B" w:rsidR="0050524B" w:rsidRPr="008259B2" w:rsidRDefault="0050524B" w:rsidP="00FC2FEC">
      <w:pPr>
        <w:pStyle w:val="Tekstpodstawowy"/>
        <w:tabs>
          <w:tab w:val="left" w:pos="3047"/>
        </w:tabs>
        <w:ind w:left="216" w:right="-2304"/>
        <w:jc w:val="left"/>
        <w:rPr>
          <w:rFonts w:asciiTheme="minorHAnsi" w:hAnsiTheme="minorHAnsi" w:cstheme="minorHAnsi"/>
          <w:sz w:val="22"/>
          <w:szCs w:val="22"/>
        </w:rPr>
      </w:pPr>
      <w:r w:rsidRPr="008259B2">
        <w:rPr>
          <w:rFonts w:asciiTheme="minorHAnsi" w:hAnsiTheme="minorHAnsi" w:cstheme="minorHAnsi"/>
          <w:sz w:val="22"/>
          <w:szCs w:val="22"/>
        </w:rPr>
        <w:t xml:space="preserve">Załącznik nr 11-                             Oświadczenia wykonawcy o aktualności informacji zawartych w oświadczeniu, </w:t>
      </w:r>
    </w:p>
    <w:p w14:paraId="36B7DFC4" w14:textId="200DAD42" w:rsidR="0050524B" w:rsidRPr="008259B2" w:rsidRDefault="0050524B" w:rsidP="00FC2FEC">
      <w:pPr>
        <w:pStyle w:val="Tekstpodstawowy"/>
        <w:tabs>
          <w:tab w:val="left" w:pos="3047"/>
        </w:tabs>
        <w:ind w:left="216" w:right="-2304"/>
        <w:jc w:val="left"/>
        <w:rPr>
          <w:rFonts w:asciiTheme="minorHAnsi" w:hAnsiTheme="minorHAnsi" w:cstheme="minorHAnsi"/>
          <w:sz w:val="22"/>
          <w:szCs w:val="22"/>
        </w:rPr>
      </w:pPr>
      <w:r w:rsidRPr="008259B2">
        <w:rPr>
          <w:rFonts w:asciiTheme="minorHAnsi" w:hAnsiTheme="minorHAnsi" w:cstheme="minorHAnsi"/>
          <w:sz w:val="22"/>
          <w:szCs w:val="22"/>
        </w:rPr>
        <w:t xml:space="preserve">                                                         o którym mowa w art. 125 ust. 1 ustawy</w:t>
      </w:r>
    </w:p>
    <w:p w14:paraId="780C27C2" w14:textId="1DD1065C" w:rsidR="00DE6BA2" w:rsidRPr="008259B2" w:rsidRDefault="00DE6BA2" w:rsidP="00FC2FEC">
      <w:pPr>
        <w:pStyle w:val="Tekstpodstawowy"/>
        <w:tabs>
          <w:tab w:val="left" w:pos="3047"/>
        </w:tabs>
        <w:ind w:left="216" w:right="-2304"/>
        <w:jc w:val="left"/>
        <w:rPr>
          <w:rFonts w:asciiTheme="minorHAnsi" w:hAnsiTheme="minorHAnsi" w:cstheme="minorHAnsi"/>
          <w:sz w:val="22"/>
          <w:szCs w:val="22"/>
        </w:rPr>
      </w:pPr>
    </w:p>
    <w:sectPr w:rsidR="00DE6BA2" w:rsidRPr="008259B2" w:rsidSect="00990EF8">
      <w:headerReference w:type="default" r:id="rId21"/>
      <w:footerReference w:type="default" r:id="rId22"/>
      <w:pgSz w:w="11910" w:h="16840"/>
      <w:pgMar w:top="2460" w:right="1240" w:bottom="1440" w:left="1200" w:header="276" w:footer="9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92EDE" w14:textId="77777777" w:rsidR="001D4A0C" w:rsidRDefault="001D4A0C">
      <w:r>
        <w:separator/>
      </w:r>
    </w:p>
  </w:endnote>
  <w:endnote w:type="continuationSeparator" w:id="0">
    <w:p w14:paraId="329A4351" w14:textId="77777777" w:rsidR="001D4A0C" w:rsidRDefault="001D4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adea">
    <w:altName w:val="Calibri"/>
    <w:charset w:val="EE"/>
    <w:family w:val="auto"/>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49DB" w14:textId="3503C70F" w:rsidR="008429A2" w:rsidRDefault="008429A2">
    <w:pPr>
      <w:pStyle w:val="Tekstpodstawowy"/>
      <w:spacing w:line="14" w:lineRule="auto"/>
      <w:ind w:left="0"/>
      <w:jc w:val="left"/>
      <w:rPr>
        <w:sz w:val="20"/>
      </w:rPr>
    </w:pPr>
    <w:r>
      <w:rPr>
        <w:noProof/>
        <w:lang w:eastAsia="pl-PL"/>
      </w:rPr>
      <mc:AlternateContent>
        <mc:Choice Requires="wps">
          <w:drawing>
            <wp:anchor distT="0" distB="0" distL="114300" distR="114300" simplePos="0" relativeHeight="486948864" behindDoc="1" locked="0" layoutInCell="1" allowOverlap="1" wp14:anchorId="25997596" wp14:editId="27850454">
              <wp:simplePos x="0" y="0"/>
              <wp:positionH relativeFrom="page">
                <wp:posOffset>899160</wp:posOffset>
              </wp:positionH>
              <wp:positionV relativeFrom="page">
                <wp:posOffset>9776460</wp:posOffset>
              </wp:positionV>
              <wp:extent cx="5760720" cy="160020"/>
              <wp:effectExtent l="0" t="0" r="0" b="0"/>
              <wp:wrapNone/>
              <wp:docPr id="29"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720" cy="160020"/>
                      </a:xfrm>
                      <a:custGeom>
                        <a:avLst/>
                        <a:gdLst>
                          <a:gd name="T0" fmla="+- 0 10488 1416"/>
                          <a:gd name="T1" fmla="*/ T0 w 9072"/>
                          <a:gd name="T2" fmla="+- 0 15396 15396"/>
                          <a:gd name="T3" fmla="*/ 15396 h 252"/>
                          <a:gd name="T4" fmla="+- 0 10478 1416"/>
                          <a:gd name="T5" fmla="*/ T4 w 9072"/>
                          <a:gd name="T6" fmla="+- 0 15396 15396"/>
                          <a:gd name="T7" fmla="*/ 15396 h 252"/>
                          <a:gd name="T8" fmla="+- 0 1416 1416"/>
                          <a:gd name="T9" fmla="*/ T8 w 9072"/>
                          <a:gd name="T10" fmla="+- 0 15396 15396"/>
                          <a:gd name="T11" fmla="*/ 15396 h 252"/>
                          <a:gd name="T12" fmla="+- 0 1416 1416"/>
                          <a:gd name="T13" fmla="*/ T12 w 9072"/>
                          <a:gd name="T14" fmla="+- 0 15406 15396"/>
                          <a:gd name="T15" fmla="*/ 15406 h 252"/>
                          <a:gd name="T16" fmla="+- 0 10478 1416"/>
                          <a:gd name="T17" fmla="*/ T16 w 9072"/>
                          <a:gd name="T18" fmla="+- 0 15406 15396"/>
                          <a:gd name="T19" fmla="*/ 15406 h 252"/>
                          <a:gd name="T20" fmla="+- 0 10478 1416"/>
                          <a:gd name="T21" fmla="*/ T20 w 9072"/>
                          <a:gd name="T22" fmla="+- 0 15638 15396"/>
                          <a:gd name="T23" fmla="*/ 15638 h 252"/>
                          <a:gd name="T24" fmla="+- 0 1426 1416"/>
                          <a:gd name="T25" fmla="*/ T24 w 9072"/>
                          <a:gd name="T26" fmla="+- 0 15638 15396"/>
                          <a:gd name="T27" fmla="*/ 15638 h 252"/>
                          <a:gd name="T28" fmla="+- 0 1426 1416"/>
                          <a:gd name="T29" fmla="*/ T28 w 9072"/>
                          <a:gd name="T30" fmla="+- 0 15406 15396"/>
                          <a:gd name="T31" fmla="*/ 15406 h 252"/>
                          <a:gd name="T32" fmla="+- 0 1416 1416"/>
                          <a:gd name="T33" fmla="*/ T32 w 9072"/>
                          <a:gd name="T34" fmla="+- 0 15406 15396"/>
                          <a:gd name="T35" fmla="*/ 15406 h 252"/>
                          <a:gd name="T36" fmla="+- 0 1416 1416"/>
                          <a:gd name="T37" fmla="*/ T36 w 9072"/>
                          <a:gd name="T38" fmla="+- 0 15638 15396"/>
                          <a:gd name="T39" fmla="*/ 15638 h 252"/>
                          <a:gd name="T40" fmla="+- 0 1416 1416"/>
                          <a:gd name="T41" fmla="*/ T40 w 9072"/>
                          <a:gd name="T42" fmla="+- 0 15648 15396"/>
                          <a:gd name="T43" fmla="*/ 15648 h 252"/>
                          <a:gd name="T44" fmla="+- 0 10478 1416"/>
                          <a:gd name="T45" fmla="*/ T44 w 9072"/>
                          <a:gd name="T46" fmla="+- 0 15648 15396"/>
                          <a:gd name="T47" fmla="*/ 15648 h 252"/>
                          <a:gd name="T48" fmla="+- 0 10488 1416"/>
                          <a:gd name="T49" fmla="*/ T48 w 9072"/>
                          <a:gd name="T50" fmla="+- 0 15648 15396"/>
                          <a:gd name="T51" fmla="*/ 15648 h 252"/>
                          <a:gd name="T52" fmla="+- 0 10488 1416"/>
                          <a:gd name="T53" fmla="*/ T52 w 9072"/>
                          <a:gd name="T54" fmla="+- 0 15396 15396"/>
                          <a:gd name="T55" fmla="*/ 15396 h 2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072" h="252">
                            <a:moveTo>
                              <a:pt x="9072" y="0"/>
                            </a:moveTo>
                            <a:lnTo>
                              <a:pt x="9062" y="0"/>
                            </a:lnTo>
                            <a:lnTo>
                              <a:pt x="0" y="0"/>
                            </a:lnTo>
                            <a:lnTo>
                              <a:pt x="0" y="10"/>
                            </a:lnTo>
                            <a:lnTo>
                              <a:pt x="9062" y="10"/>
                            </a:lnTo>
                            <a:lnTo>
                              <a:pt x="9062" y="242"/>
                            </a:lnTo>
                            <a:lnTo>
                              <a:pt x="10" y="242"/>
                            </a:lnTo>
                            <a:lnTo>
                              <a:pt x="10" y="10"/>
                            </a:lnTo>
                            <a:lnTo>
                              <a:pt x="0" y="10"/>
                            </a:lnTo>
                            <a:lnTo>
                              <a:pt x="0" y="242"/>
                            </a:lnTo>
                            <a:lnTo>
                              <a:pt x="0" y="252"/>
                            </a:lnTo>
                            <a:lnTo>
                              <a:pt x="9062" y="252"/>
                            </a:lnTo>
                            <a:lnTo>
                              <a:pt x="9072" y="252"/>
                            </a:lnTo>
                            <a:lnTo>
                              <a:pt x="9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3EB46" id="Freeform 52" o:spid="_x0000_s1026" style="position:absolute;margin-left:70.8pt;margin-top:769.8pt;width:453.6pt;height:12.6pt;z-index:-1636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" path="m9072,r-10,l,,,10r9062,l9062,242,10,242,10,10,,10,,242r,10l9062,252r10,l9072,xe" fillcolor="black" stroked="f">
              <v:path arrowok="t" o:connecttype="custom" o:connectlocs="5760720,9776460;5754370,9776460;0,9776460;0,9782810;5754370,9782810;5754370,9930130;6350,9930130;6350,9782810;0,9782810;0,9930130;0,9936480;5754370,9936480;5760720,9936480;5760720,9776460" o:connectangles="0,0,0,0,0,0,0,0,0,0,0,0,0,0"/>
              <w10:wrap anchorx="page" anchory="page"/>
            </v:shape>
          </w:pict>
        </mc:Fallback>
      </mc:AlternateContent>
    </w:r>
    <w:r>
      <w:rPr>
        <w:noProof/>
        <w:lang w:eastAsia="pl-PL"/>
      </w:rPr>
      <mc:AlternateContent>
        <mc:Choice Requires="wps">
          <w:drawing>
            <wp:anchor distT="0" distB="0" distL="114300" distR="114300" simplePos="0" relativeHeight="486949376" behindDoc="1" locked="0" layoutInCell="1" allowOverlap="1" wp14:anchorId="0B40BDCF" wp14:editId="7F06AE3C">
              <wp:simplePos x="0" y="0"/>
              <wp:positionH relativeFrom="page">
                <wp:posOffset>2768600</wp:posOffset>
              </wp:positionH>
              <wp:positionV relativeFrom="page">
                <wp:posOffset>9770110</wp:posOffset>
              </wp:positionV>
              <wp:extent cx="2023110" cy="173990"/>
              <wp:effectExtent l="0" t="0" r="0" b="0"/>
              <wp:wrapNone/>
              <wp:docPr id="2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11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83315" w14:textId="5961DC66" w:rsidR="008429A2" w:rsidRDefault="008429A2">
                          <w:pPr>
                            <w:spacing w:before="19"/>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0BDCF" id="_x0000_t202" coordsize="21600,21600" o:spt="202" path="m,l,21600r21600,l21600,xe">
              <v:stroke joinstyle="miter"/>
              <v:path gradientshapeok="t" o:connecttype="rect"/>
            </v:shapetype>
            <v:shape id="Text Box 51" o:spid="_x0000_s1127" type="#_x0000_t202" style="position:absolute;margin-left:218pt;margin-top:769.3pt;width:159.3pt;height:13.7pt;z-index:-163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" filled="f" stroked="f">
              <v:textbox inset="0,0,0,0">
                <w:txbxContent>
                  <w:p w14:paraId="5C283315" w14:textId="5961DC66" w:rsidR="008429A2" w:rsidRDefault="008429A2">
                    <w:pPr>
                      <w:spacing w:before="19"/>
                      <w:ind w:left="20"/>
                      <w:rPr>
                        <w:sz w:val="20"/>
                      </w:rPr>
                    </w:pPr>
                  </w:p>
                </w:txbxContent>
              </v:textbox>
              <w10:wrap anchorx="page" anchory="page"/>
            </v:shape>
          </w:pict>
        </mc:Fallback>
      </mc:AlternateContent>
    </w:r>
    <w:r>
      <w:rPr>
        <w:noProof/>
        <w:lang w:eastAsia="pl-PL"/>
      </w:rPr>
      <mc:AlternateContent>
        <mc:Choice Requires="wps">
          <w:drawing>
            <wp:anchor distT="0" distB="0" distL="114300" distR="114300" simplePos="0" relativeHeight="486949888" behindDoc="1" locked="0" layoutInCell="1" allowOverlap="1" wp14:anchorId="4DBE5829" wp14:editId="3D11BB53">
              <wp:simplePos x="0" y="0"/>
              <wp:positionH relativeFrom="page">
                <wp:posOffset>5915660</wp:posOffset>
              </wp:positionH>
              <wp:positionV relativeFrom="page">
                <wp:posOffset>9770110</wp:posOffset>
              </wp:positionV>
              <wp:extent cx="749935" cy="173990"/>
              <wp:effectExtent l="0" t="0" r="0" b="0"/>
              <wp:wrapNone/>
              <wp:docPr id="2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62D9C" w14:textId="1A512D04" w:rsidR="008429A2" w:rsidRDefault="008429A2">
                          <w:pPr>
                            <w:spacing w:before="19"/>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E5829" id="Text Box 50" o:spid="_x0000_s1128" type="#_x0000_t202" style="position:absolute;margin-left:465.8pt;margin-top:769.3pt;width:59.05pt;height:13.7pt;z-index:-1636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" filled="f" stroked="f">
              <v:textbox inset="0,0,0,0">
                <w:txbxContent>
                  <w:p w14:paraId="69F62D9C" w14:textId="1A512D04" w:rsidR="008429A2" w:rsidRDefault="008429A2">
                    <w:pPr>
                      <w:spacing w:before="19"/>
                      <w:ind w:left="20"/>
                      <w:rPr>
                        <w:b/>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4FCF" w14:textId="77777777" w:rsidR="008429A2" w:rsidRDefault="008429A2">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Strona</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sidR="00D007F9">
      <w:rPr>
        <w:noProof/>
        <w:color w:val="17365D" w:themeColor="text2" w:themeShade="BF"/>
        <w:sz w:val="24"/>
        <w:szCs w:val="24"/>
      </w:rPr>
      <w:t>32</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sidR="00D007F9">
      <w:rPr>
        <w:noProof/>
        <w:color w:val="17365D" w:themeColor="text2" w:themeShade="BF"/>
        <w:sz w:val="24"/>
        <w:szCs w:val="24"/>
      </w:rPr>
      <w:t>32</w:t>
    </w:r>
    <w:r>
      <w:rPr>
        <w:color w:val="17365D" w:themeColor="text2" w:themeShade="BF"/>
        <w:sz w:val="24"/>
        <w:szCs w:val="24"/>
      </w:rPr>
      <w:fldChar w:fldCharType="end"/>
    </w:r>
  </w:p>
  <w:p w14:paraId="0BC1C74F" w14:textId="6BF86660" w:rsidR="008429A2" w:rsidRDefault="008429A2">
    <w:pPr>
      <w:pStyle w:val="Tekstpodstawowy"/>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9DB45" w14:textId="77777777" w:rsidR="001D4A0C" w:rsidRDefault="001D4A0C">
      <w:r>
        <w:separator/>
      </w:r>
    </w:p>
  </w:footnote>
  <w:footnote w:type="continuationSeparator" w:id="0">
    <w:p w14:paraId="45247585" w14:textId="77777777" w:rsidR="001D4A0C" w:rsidRDefault="001D4A0C">
      <w:r>
        <w:continuationSeparator/>
      </w:r>
    </w:p>
  </w:footnote>
  <w:footnote w:id="1">
    <w:p w14:paraId="1716A836" w14:textId="77777777" w:rsidR="008429A2" w:rsidRPr="003A7D07" w:rsidRDefault="008429A2" w:rsidP="00CF7A1B">
      <w:pPr>
        <w:spacing w:before="162" w:line="242" w:lineRule="auto"/>
        <w:ind w:left="357" w:right="174" w:hanging="142"/>
        <w:jc w:val="both"/>
        <w:rPr>
          <w:rFonts w:asciiTheme="minorHAnsi" w:hAnsiTheme="minorHAnsi" w:cstheme="minorHAnsi"/>
          <w:i/>
        </w:rPr>
      </w:pPr>
      <w:r>
        <w:rPr>
          <w:rStyle w:val="Odwoanieprzypisudolnego"/>
        </w:rPr>
        <w:footnoteRef/>
      </w:r>
      <w:r>
        <w:t xml:space="preserve"> </w:t>
      </w:r>
      <w:r w:rsidRPr="003A7D07">
        <w:rPr>
          <w:rFonts w:asciiTheme="minorHAnsi" w:hAnsiTheme="minorHAnsi" w:cstheme="minorHAnsi"/>
          <w:i/>
        </w:rPr>
        <w:t xml:space="preserve">Zgodnie art. 3 pkt 6 ustawy z dnia 7 lipca 1994 r. Prawo budowlane (t. j. Dz. U. z 2021 r. poz. 2351 ze zm.), przez </w:t>
      </w:r>
      <w:r w:rsidRPr="003A7D07">
        <w:rPr>
          <w:rFonts w:asciiTheme="minorHAnsi" w:hAnsiTheme="minorHAnsi" w:cstheme="minorHAnsi"/>
          <w:b/>
          <w:i/>
        </w:rPr>
        <w:t xml:space="preserve">budowę </w:t>
      </w:r>
      <w:r w:rsidRPr="003A7D07">
        <w:rPr>
          <w:rFonts w:asciiTheme="minorHAnsi" w:hAnsiTheme="minorHAnsi" w:cstheme="minorHAnsi"/>
          <w:i/>
        </w:rPr>
        <w:t xml:space="preserve">rozumie się wykonywanie obiektu budowlanego w określonym miejscu, a także </w:t>
      </w:r>
      <w:r w:rsidRPr="003A7D07">
        <w:rPr>
          <w:rFonts w:asciiTheme="minorHAnsi" w:hAnsiTheme="minorHAnsi" w:cstheme="minorHAnsi"/>
          <w:b/>
          <w:i/>
        </w:rPr>
        <w:t xml:space="preserve">odbudowę, rozbudowę, nadbudowę </w:t>
      </w:r>
      <w:r w:rsidRPr="003A7D07">
        <w:rPr>
          <w:rFonts w:asciiTheme="minorHAnsi" w:hAnsiTheme="minorHAnsi" w:cstheme="minorHAnsi"/>
          <w:i/>
        </w:rPr>
        <w:t>obiektu budowlanego.</w:t>
      </w:r>
    </w:p>
    <w:p w14:paraId="60288C69" w14:textId="5B3FD411" w:rsidR="008429A2" w:rsidRDefault="008429A2">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9D0F" w14:textId="26B8BD9C" w:rsidR="008429A2" w:rsidRDefault="008429A2">
    <w:pPr>
      <w:pStyle w:val="Tekstpodstawowy"/>
      <w:spacing w:line="14" w:lineRule="auto"/>
      <w:ind w:left="0"/>
      <w:jc w:val="left"/>
      <w:rPr>
        <w:sz w:val="20"/>
      </w:rPr>
    </w:pPr>
    <w:r>
      <w:rPr>
        <w:noProof/>
        <w:lang w:eastAsia="pl-PL"/>
      </w:rPr>
      <w:drawing>
        <wp:anchor distT="0" distB="0" distL="0" distR="0" simplePos="0" relativeHeight="251625984" behindDoc="1" locked="0" layoutInCell="1" allowOverlap="1" wp14:anchorId="5DAAD391" wp14:editId="7D834D7F">
          <wp:simplePos x="0" y="0"/>
          <wp:positionH relativeFrom="page">
            <wp:posOffset>4116323</wp:posOffset>
          </wp:positionH>
          <wp:positionV relativeFrom="page">
            <wp:posOffset>175260</wp:posOffset>
          </wp:positionV>
          <wp:extent cx="2545079" cy="79247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545079" cy="792479"/>
                  </a:xfrm>
                  <a:prstGeom prst="rect">
                    <a:avLst/>
                  </a:prstGeom>
                </pic:spPr>
              </pic:pic>
            </a:graphicData>
          </a:graphic>
        </wp:anchor>
      </w:drawing>
    </w:r>
    <w:r>
      <w:rPr>
        <w:noProof/>
        <w:lang w:eastAsia="pl-PL"/>
      </w:rPr>
      <mc:AlternateContent>
        <mc:Choice Requires="wps">
          <w:drawing>
            <wp:anchor distT="0" distB="0" distL="114300" distR="114300" simplePos="0" relativeHeight="486947840" behindDoc="1" locked="0" layoutInCell="1" allowOverlap="1" wp14:anchorId="3140E997" wp14:editId="69380F88">
              <wp:simplePos x="0" y="0"/>
              <wp:positionH relativeFrom="page">
                <wp:posOffset>821690</wp:posOffset>
              </wp:positionH>
              <wp:positionV relativeFrom="page">
                <wp:posOffset>1557655</wp:posOffset>
              </wp:positionV>
              <wp:extent cx="5763895" cy="6350"/>
              <wp:effectExtent l="0" t="0" r="0" b="0"/>
              <wp:wrapNone/>
              <wp:docPr id="3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895" cy="6350"/>
                      </a:xfrm>
                      <a:prstGeom prst="rect">
                        <a:avLst/>
                      </a:prstGeom>
                      <a:solidFill>
                        <a:srgbClr val="0070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15D26" id="Rectangle 54" o:spid="_x0000_s1026" style="position:absolute;margin-left:64.7pt;margin-top:122.65pt;width:453.85pt;height:.5pt;z-index:-1636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" fillcolor="#0070bf" stroked="f">
              <w10:wrap anchorx="page" anchory="page"/>
            </v:rect>
          </w:pict>
        </mc:Fallback>
      </mc:AlternateContent>
    </w:r>
    <w:r>
      <w:rPr>
        <w:noProof/>
        <w:lang w:eastAsia="pl-PL"/>
      </w:rPr>
      <mc:AlternateContent>
        <mc:Choice Requires="wps">
          <w:drawing>
            <wp:anchor distT="0" distB="0" distL="114300" distR="114300" simplePos="0" relativeHeight="486948352" behindDoc="1" locked="0" layoutInCell="1" allowOverlap="1" wp14:anchorId="224E016D" wp14:editId="1A9F2875">
              <wp:simplePos x="0" y="0"/>
              <wp:positionH relativeFrom="page">
                <wp:posOffset>1050925</wp:posOffset>
              </wp:positionH>
              <wp:positionV relativeFrom="page">
                <wp:posOffset>1108075</wp:posOffset>
              </wp:positionV>
              <wp:extent cx="5313045" cy="443865"/>
              <wp:effectExtent l="0" t="0" r="0" b="0"/>
              <wp:wrapNone/>
              <wp:docPr id="3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304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069C4" w14:textId="77777777" w:rsidR="008429A2" w:rsidRPr="002A2EB4" w:rsidRDefault="008429A2" w:rsidP="00F14359">
                          <w:pPr>
                            <w:pStyle w:val="Nagwek"/>
                            <w:spacing w:line="276" w:lineRule="auto"/>
                            <w:jc w:val="center"/>
                            <w:rPr>
                              <w:rFonts w:ascii="Cambria" w:hAnsi="Cambria"/>
                              <w:bCs/>
                              <w:color w:val="000000"/>
                              <w:sz w:val="17"/>
                              <w:szCs w:val="17"/>
                            </w:rPr>
                          </w:pPr>
                          <w:r w:rsidRPr="002A2EB4">
                            <w:rPr>
                              <w:rFonts w:ascii="Cambria" w:hAnsi="Cambria"/>
                              <w:bCs/>
                              <w:color w:val="000000"/>
                              <w:sz w:val="17"/>
                              <w:szCs w:val="17"/>
                            </w:rPr>
                            <w:t xml:space="preserve">Postępowanie o udzielenie zamówienia publicznego prowadzone </w:t>
                          </w:r>
                          <w:bookmarkStart w:id="0" w:name="_Hlk101805888"/>
                          <w:r w:rsidRPr="002A2EB4">
                            <w:rPr>
                              <w:rFonts w:ascii="Cambria" w:hAnsi="Cambria"/>
                              <w:bCs/>
                              <w:color w:val="000000"/>
                              <w:sz w:val="17"/>
                              <w:szCs w:val="17"/>
                            </w:rPr>
                            <w:t>w trybie podstawowym na zadanie inwestycyjne:</w:t>
                          </w:r>
                          <w:bookmarkEnd w:id="0"/>
                        </w:p>
                        <w:p w14:paraId="01319604" w14:textId="6440B1AC" w:rsidR="008429A2" w:rsidRDefault="008429A2" w:rsidP="00F14359">
                          <w:pPr>
                            <w:spacing w:before="34"/>
                            <w:jc w:val="center"/>
                            <w:rPr>
                              <w:rFonts w:ascii="Times New Roman" w:hAnsi="Times New Roman"/>
                              <w:b/>
                              <w:i/>
                              <w:sz w:val="17"/>
                            </w:rPr>
                          </w:pPr>
                          <w:r w:rsidRPr="002A2EB4">
                            <w:rPr>
                              <w:rFonts w:ascii="Cambria" w:hAnsi="Cambria"/>
                              <w:b/>
                              <w:i/>
                              <w:iCs/>
                              <w:color w:val="000000"/>
                              <w:sz w:val="17"/>
                              <w:szCs w:val="17"/>
                            </w:rPr>
                            <w:t>„</w:t>
                          </w:r>
                          <w:r w:rsidRPr="001B769D">
                            <w:rPr>
                              <w:rFonts w:ascii="Cambria" w:hAnsi="Cambria"/>
                              <w:b/>
                              <w:i/>
                              <w:iCs/>
                              <w:sz w:val="17"/>
                              <w:szCs w:val="17"/>
                            </w:rPr>
                            <w:t xml:space="preserve">Strategiczna rozbudowa </w:t>
                          </w:r>
                          <w:r w:rsidRPr="00FE708F">
                            <w:rPr>
                              <w:rFonts w:ascii="Cambria" w:hAnsi="Cambria"/>
                              <w:b/>
                              <w:i/>
                              <w:iCs/>
                              <w:color w:val="000000"/>
                              <w:sz w:val="17"/>
                              <w:szCs w:val="17"/>
                            </w:rPr>
                            <w:t>infrastruktury sportowo – edukacyjnej w Powiecie Mińskim</w:t>
                          </w:r>
                          <w:r w:rsidRPr="002A2EB4">
                            <w:rPr>
                              <w:rFonts w:ascii="Cambria" w:hAnsi="Cambria"/>
                              <w:b/>
                              <w:i/>
                              <w:iCs/>
                              <w:color w:val="000000"/>
                              <w:sz w:val="17"/>
                              <w:szCs w:val="17"/>
                            </w:rPr>
                            <w:t>”</w:t>
                          </w:r>
                          <w:r w:rsidRPr="002A2EB4">
                            <w:rPr>
                              <w:rFonts w:ascii="Cambria" w:hAnsi="Cambria"/>
                              <w:bCs/>
                              <w:i/>
                              <w:iCs/>
                              <w:color w:val="000000"/>
                              <w:sz w:val="17"/>
                              <w:szCs w:val="17"/>
                            </w:rPr>
                            <w:t xml:space="preserve">, które jest dofinansowane ze środków </w:t>
                          </w:r>
                          <w:r w:rsidRPr="002A2EB4">
                            <w:rPr>
                              <w:rFonts w:ascii="Cambria" w:hAnsi="Cambria"/>
                              <w:b/>
                              <w:i/>
                              <w:iCs/>
                              <w:color w:val="000000"/>
                              <w:sz w:val="17"/>
                              <w:szCs w:val="17"/>
                            </w:rPr>
                            <w:t>Rządowego Funduszu Polski Ład: Program Inwestycji Strategicznych.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E016D" id="_x0000_t202" coordsize="21600,21600" o:spt="202" path="m,l,21600r21600,l21600,xe">
              <v:stroke joinstyle="miter"/>
              <v:path gradientshapeok="t" o:connecttype="rect"/>
            </v:shapetype>
            <v:shape id="Text Box 53" o:spid="_x0000_s1126" type="#_x0000_t202" style="position:absolute;margin-left:82.75pt;margin-top:87.25pt;width:418.35pt;height:34.95pt;z-index:-163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" filled="f" stroked="f">
              <v:textbox inset="0,0,0,0">
                <w:txbxContent>
                  <w:p w14:paraId="0EF069C4" w14:textId="77777777" w:rsidR="008429A2" w:rsidRPr="002A2EB4" w:rsidRDefault="008429A2" w:rsidP="00F14359">
                    <w:pPr>
                      <w:pStyle w:val="Nagwek"/>
                      <w:spacing w:line="276" w:lineRule="auto"/>
                      <w:jc w:val="center"/>
                      <w:rPr>
                        <w:rFonts w:ascii="Cambria" w:hAnsi="Cambria"/>
                        <w:bCs/>
                        <w:color w:val="000000"/>
                        <w:sz w:val="17"/>
                        <w:szCs w:val="17"/>
                      </w:rPr>
                    </w:pPr>
                    <w:r w:rsidRPr="002A2EB4">
                      <w:rPr>
                        <w:rFonts w:ascii="Cambria" w:hAnsi="Cambria"/>
                        <w:bCs/>
                        <w:color w:val="000000"/>
                        <w:sz w:val="17"/>
                        <w:szCs w:val="17"/>
                      </w:rPr>
                      <w:t xml:space="preserve">Postępowanie o udzielenie zamówienia publicznego prowadzone </w:t>
                    </w:r>
                    <w:bookmarkStart w:id="1" w:name="_Hlk101805888"/>
                    <w:r w:rsidRPr="002A2EB4">
                      <w:rPr>
                        <w:rFonts w:ascii="Cambria" w:hAnsi="Cambria"/>
                        <w:bCs/>
                        <w:color w:val="000000"/>
                        <w:sz w:val="17"/>
                        <w:szCs w:val="17"/>
                      </w:rPr>
                      <w:t>w trybie podstawowym na zadanie inwestycyjne:</w:t>
                    </w:r>
                    <w:bookmarkEnd w:id="1"/>
                  </w:p>
                  <w:p w14:paraId="01319604" w14:textId="6440B1AC" w:rsidR="008429A2" w:rsidRDefault="008429A2" w:rsidP="00F14359">
                    <w:pPr>
                      <w:spacing w:before="34"/>
                      <w:jc w:val="center"/>
                      <w:rPr>
                        <w:rFonts w:ascii="Times New Roman" w:hAnsi="Times New Roman"/>
                        <w:b/>
                        <w:i/>
                        <w:sz w:val="17"/>
                      </w:rPr>
                    </w:pPr>
                    <w:r w:rsidRPr="002A2EB4">
                      <w:rPr>
                        <w:rFonts w:ascii="Cambria" w:hAnsi="Cambria"/>
                        <w:b/>
                        <w:i/>
                        <w:iCs/>
                        <w:color w:val="000000"/>
                        <w:sz w:val="17"/>
                        <w:szCs w:val="17"/>
                      </w:rPr>
                      <w:t>„</w:t>
                    </w:r>
                    <w:r w:rsidRPr="001B769D">
                      <w:rPr>
                        <w:rFonts w:ascii="Cambria" w:hAnsi="Cambria"/>
                        <w:b/>
                        <w:i/>
                        <w:iCs/>
                        <w:sz w:val="17"/>
                        <w:szCs w:val="17"/>
                      </w:rPr>
                      <w:t xml:space="preserve">Strategiczna rozbudowa </w:t>
                    </w:r>
                    <w:r w:rsidRPr="00FE708F">
                      <w:rPr>
                        <w:rFonts w:ascii="Cambria" w:hAnsi="Cambria"/>
                        <w:b/>
                        <w:i/>
                        <w:iCs/>
                        <w:color w:val="000000"/>
                        <w:sz w:val="17"/>
                        <w:szCs w:val="17"/>
                      </w:rPr>
                      <w:t>infrastruktury sportowo – edukacyjnej w Powiecie Mińskim</w:t>
                    </w:r>
                    <w:r w:rsidRPr="002A2EB4">
                      <w:rPr>
                        <w:rFonts w:ascii="Cambria" w:hAnsi="Cambria"/>
                        <w:b/>
                        <w:i/>
                        <w:iCs/>
                        <w:color w:val="000000"/>
                        <w:sz w:val="17"/>
                        <w:szCs w:val="17"/>
                      </w:rPr>
                      <w:t>”</w:t>
                    </w:r>
                    <w:r w:rsidRPr="002A2EB4">
                      <w:rPr>
                        <w:rFonts w:ascii="Cambria" w:hAnsi="Cambria"/>
                        <w:bCs/>
                        <w:i/>
                        <w:iCs/>
                        <w:color w:val="000000"/>
                        <w:sz w:val="17"/>
                        <w:szCs w:val="17"/>
                      </w:rPr>
                      <w:t xml:space="preserve">, które jest dofinansowane ze środków </w:t>
                    </w:r>
                    <w:r w:rsidRPr="002A2EB4">
                      <w:rPr>
                        <w:rFonts w:ascii="Cambria" w:hAnsi="Cambria"/>
                        <w:b/>
                        <w:i/>
                        <w:iCs/>
                        <w:color w:val="000000"/>
                        <w:sz w:val="17"/>
                        <w:szCs w:val="17"/>
                      </w:rPr>
                      <w:t>Rządowego Funduszu Polski Ład: Program Inwestycji Strategicznych.</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5410" w14:textId="368C67E2" w:rsidR="008429A2" w:rsidRDefault="008429A2">
    <w:pPr>
      <w:pStyle w:val="Tekstpodstawowy"/>
      <w:spacing w:line="14" w:lineRule="auto"/>
      <w:ind w:left="0"/>
      <w:jc w:val="left"/>
      <w:rPr>
        <w:sz w:val="20"/>
      </w:rPr>
    </w:pPr>
    <w:r>
      <w:rPr>
        <w:noProof/>
        <w:lang w:eastAsia="pl-PL"/>
      </w:rPr>
      <w:drawing>
        <wp:anchor distT="0" distB="0" distL="0" distR="0" simplePos="0" relativeHeight="486977536" behindDoc="1" locked="0" layoutInCell="1" allowOverlap="1" wp14:anchorId="6040619E" wp14:editId="20EDD626">
          <wp:simplePos x="0" y="0"/>
          <wp:positionH relativeFrom="page">
            <wp:posOffset>4116323</wp:posOffset>
          </wp:positionH>
          <wp:positionV relativeFrom="page">
            <wp:posOffset>175260</wp:posOffset>
          </wp:positionV>
          <wp:extent cx="2545079" cy="792479"/>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1" cstate="print"/>
                  <a:stretch>
                    <a:fillRect/>
                  </a:stretch>
                </pic:blipFill>
                <pic:spPr>
                  <a:xfrm>
                    <a:off x="0" y="0"/>
                    <a:ext cx="2545079" cy="792479"/>
                  </a:xfrm>
                  <a:prstGeom prst="rect">
                    <a:avLst/>
                  </a:prstGeom>
                </pic:spPr>
              </pic:pic>
            </a:graphicData>
          </a:graphic>
        </wp:anchor>
      </w:drawing>
    </w:r>
    <w:r>
      <w:rPr>
        <w:noProof/>
        <w:lang w:eastAsia="pl-PL"/>
      </w:rPr>
      <mc:AlternateContent>
        <mc:Choice Requires="wps">
          <w:drawing>
            <wp:anchor distT="0" distB="0" distL="114300" distR="114300" simplePos="0" relativeHeight="486978048" behindDoc="1" locked="0" layoutInCell="1" allowOverlap="1" wp14:anchorId="5F3D2AEC" wp14:editId="43EEADC0">
              <wp:simplePos x="0" y="0"/>
              <wp:positionH relativeFrom="page">
                <wp:posOffset>821690</wp:posOffset>
              </wp:positionH>
              <wp:positionV relativeFrom="page">
                <wp:posOffset>1557655</wp:posOffset>
              </wp:positionV>
              <wp:extent cx="5763895" cy="6350"/>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895" cy="6350"/>
                      </a:xfrm>
                      <a:prstGeom prst="rect">
                        <a:avLst/>
                      </a:prstGeom>
                      <a:solidFill>
                        <a:srgbClr val="0070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E0E6E" id="Rectangle 5" o:spid="_x0000_s1026" style="position:absolute;margin-left:64.7pt;margin-top:122.65pt;width:453.85pt;height:.5pt;z-index:-1633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" fillcolor="#0070bf" stroked="f">
              <w10:wrap anchorx="page" anchory="page"/>
            </v:rect>
          </w:pict>
        </mc:Fallback>
      </mc:AlternateContent>
    </w:r>
    <w:r>
      <w:rPr>
        <w:noProof/>
        <w:lang w:eastAsia="pl-PL"/>
      </w:rPr>
      <mc:AlternateContent>
        <mc:Choice Requires="wps">
          <w:drawing>
            <wp:anchor distT="0" distB="0" distL="114300" distR="114300" simplePos="0" relativeHeight="486978560" behindDoc="1" locked="0" layoutInCell="1" allowOverlap="1" wp14:anchorId="48A485A3" wp14:editId="6EBF3E46">
              <wp:simplePos x="0" y="0"/>
              <wp:positionH relativeFrom="page">
                <wp:posOffset>1050925</wp:posOffset>
              </wp:positionH>
              <wp:positionV relativeFrom="page">
                <wp:posOffset>1108075</wp:posOffset>
              </wp:positionV>
              <wp:extent cx="5313045" cy="587375"/>
              <wp:effectExtent l="0" t="0" r="1905" b="317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3045" cy="587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61253" w14:textId="77777777" w:rsidR="008429A2" w:rsidRPr="002A2EB4" w:rsidRDefault="008429A2" w:rsidP="00D715E9">
                          <w:pPr>
                            <w:pStyle w:val="Nagwek"/>
                            <w:spacing w:line="276" w:lineRule="auto"/>
                            <w:jc w:val="center"/>
                            <w:rPr>
                              <w:rFonts w:ascii="Cambria" w:hAnsi="Cambria"/>
                              <w:bCs/>
                              <w:color w:val="000000"/>
                              <w:sz w:val="17"/>
                              <w:szCs w:val="17"/>
                            </w:rPr>
                          </w:pPr>
                          <w:r w:rsidRPr="002A2EB4">
                            <w:rPr>
                              <w:rFonts w:ascii="Cambria" w:hAnsi="Cambria"/>
                              <w:bCs/>
                              <w:color w:val="000000"/>
                              <w:sz w:val="17"/>
                              <w:szCs w:val="17"/>
                            </w:rPr>
                            <w:t>Postępowanie o udzielenie zamówienia publicznego prowadzone w trybie podstawowym na zadanie inwestycyjne:</w:t>
                          </w:r>
                        </w:p>
                        <w:p w14:paraId="1AE0BC2C" w14:textId="657C593A" w:rsidR="008429A2" w:rsidRDefault="008429A2" w:rsidP="00D715E9">
                          <w:pPr>
                            <w:spacing w:before="34"/>
                            <w:jc w:val="center"/>
                            <w:rPr>
                              <w:rFonts w:ascii="Times New Roman" w:hAnsi="Times New Roman"/>
                              <w:b/>
                              <w:i/>
                              <w:sz w:val="17"/>
                            </w:rPr>
                          </w:pPr>
                          <w:r w:rsidRPr="002A2EB4">
                            <w:rPr>
                              <w:rFonts w:ascii="Cambria" w:hAnsi="Cambria"/>
                              <w:b/>
                              <w:i/>
                              <w:iCs/>
                              <w:color w:val="000000"/>
                              <w:sz w:val="17"/>
                              <w:szCs w:val="17"/>
                            </w:rPr>
                            <w:t>„</w:t>
                          </w:r>
                          <w:r w:rsidRPr="00FE708F">
                            <w:rPr>
                              <w:rFonts w:ascii="Cambria" w:hAnsi="Cambria"/>
                              <w:b/>
                              <w:i/>
                              <w:iCs/>
                              <w:color w:val="000000"/>
                              <w:sz w:val="17"/>
                              <w:szCs w:val="17"/>
                            </w:rPr>
                            <w:t>Strategiczn</w:t>
                          </w:r>
                          <w:r>
                            <w:rPr>
                              <w:rFonts w:ascii="Cambria" w:hAnsi="Cambria"/>
                              <w:b/>
                              <w:i/>
                              <w:iCs/>
                              <w:color w:val="000000"/>
                              <w:sz w:val="17"/>
                              <w:szCs w:val="17"/>
                            </w:rPr>
                            <w:t>a</w:t>
                          </w:r>
                          <w:r w:rsidRPr="00FE708F">
                            <w:rPr>
                              <w:rFonts w:ascii="Cambria" w:hAnsi="Cambria"/>
                              <w:b/>
                              <w:i/>
                              <w:iCs/>
                              <w:color w:val="000000"/>
                              <w:sz w:val="17"/>
                              <w:szCs w:val="17"/>
                            </w:rPr>
                            <w:t xml:space="preserve"> rozbudow</w:t>
                          </w:r>
                          <w:r>
                            <w:rPr>
                              <w:rFonts w:ascii="Cambria" w:hAnsi="Cambria"/>
                              <w:b/>
                              <w:i/>
                              <w:iCs/>
                              <w:color w:val="000000"/>
                              <w:sz w:val="17"/>
                              <w:szCs w:val="17"/>
                            </w:rPr>
                            <w:t>a</w:t>
                          </w:r>
                          <w:r w:rsidRPr="00FE708F">
                            <w:rPr>
                              <w:rFonts w:ascii="Cambria" w:hAnsi="Cambria"/>
                              <w:b/>
                              <w:i/>
                              <w:iCs/>
                              <w:color w:val="000000"/>
                              <w:sz w:val="17"/>
                              <w:szCs w:val="17"/>
                            </w:rPr>
                            <w:t xml:space="preserve"> infrastruktury sportowo – edukacyjnej w Powiecie Mińskim</w:t>
                          </w:r>
                          <w:r w:rsidRPr="002A2EB4">
                            <w:rPr>
                              <w:rFonts w:ascii="Cambria" w:hAnsi="Cambria"/>
                              <w:b/>
                              <w:i/>
                              <w:iCs/>
                              <w:color w:val="000000"/>
                              <w:sz w:val="17"/>
                              <w:szCs w:val="17"/>
                            </w:rPr>
                            <w:t>”</w:t>
                          </w:r>
                          <w:r w:rsidRPr="002A2EB4">
                            <w:rPr>
                              <w:rFonts w:ascii="Cambria" w:hAnsi="Cambria"/>
                              <w:bCs/>
                              <w:i/>
                              <w:iCs/>
                              <w:color w:val="000000"/>
                              <w:sz w:val="17"/>
                              <w:szCs w:val="17"/>
                            </w:rPr>
                            <w:t xml:space="preserve">, które jest dofinansowane ze środków </w:t>
                          </w:r>
                          <w:r w:rsidRPr="002A2EB4">
                            <w:rPr>
                              <w:rFonts w:ascii="Cambria" w:hAnsi="Cambria"/>
                              <w:b/>
                              <w:i/>
                              <w:iCs/>
                              <w:color w:val="000000"/>
                              <w:sz w:val="17"/>
                              <w:szCs w:val="17"/>
                            </w:rPr>
                            <w:t>Rządowego Funduszu Polski Ład: Program Inwestycji Strategicznych.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485A3" id="_x0000_t202" coordsize="21600,21600" o:spt="202" path="m,l,21600r21600,l21600,xe">
              <v:stroke joinstyle="miter"/>
              <v:path gradientshapeok="t" o:connecttype="rect"/>
            </v:shapetype>
            <v:shape id="Text Box 4" o:spid="_x0000_s1129" type="#_x0000_t202" style="position:absolute;margin-left:82.75pt;margin-top:87.25pt;width:418.35pt;height:46.25pt;z-index:-1633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" filled="f" stroked="f">
              <v:textbox inset="0,0,0,0">
                <w:txbxContent>
                  <w:p w14:paraId="6A261253" w14:textId="77777777" w:rsidR="00A87D96" w:rsidRPr="002A2EB4" w:rsidRDefault="00A87D96" w:rsidP="00D715E9">
                    <w:pPr>
                      <w:pStyle w:val="Nagwek"/>
                      <w:spacing w:line="276" w:lineRule="auto"/>
                      <w:jc w:val="center"/>
                      <w:rPr>
                        <w:rFonts w:ascii="Cambria" w:hAnsi="Cambria"/>
                        <w:bCs/>
                        <w:color w:val="000000"/>
                        <w:sz w:val="17"/>
                        <w:szCs w:val="17"/>
                      </w:rPr>
                    </w:pPr>
                    <w:r w:rsidRPr="002A2EB4">
                      <w:rPr>
                        <w:rFonts w:ascii="Cambria" w:hAnsi="Cambria"/>
                        <w:bCs/>
                        <w:color w:val="000000"/>
                        <w:sz w:val="17"/>
                        <w:szCs w:val="17"/>
                      </w:rPr>
                      <w:t>Postępowanie o udzielenie zamówienia publicznego prowadzone w trybie podstawowym na zadanie inwestycyjne:</w:t>
                    </w:r>
                  </w:p>
                  <w:p w14:paraId="1AE0BC2C" w14:textId="657C593A" w:rsidR="00A87D96" w:rsidRDefault="00A87D96" w:rsidP="00D715E9">
                    <w:pPr>
                      <w:spacing w:before="34"/>
                      <w:jc w:val="center"/>
                      <w:rPr>
                        <w:rFonts w:ascii="Times New Roman" w:hAnsi="Times New Roman"/>
                        <w:b/>
                        <w:i/>
                        <w:sz w:val="17"/>
                      </w:rPr>
                    </w:pPr>
                    <w:r w:rsidRPr="002A2EB4">
                      <w:rPr>
                        <w:rFonts w:ascii="Cambria" w:hAnsi="Cambria"/>
                        <w:b/>
                        <w:i/>
                        <w:iCs/>
                        <w:color w:val="000000"/>
                        <w:sz w:val="17"/>
                        <w:szCs w:val="17"/>
                      </w:rPr>
                      <w:t>„</w:t>
                    </w:r>
                    <w:r w:rsidRPr="00FE708F">
                      <w:rPr>
                        <w:rFonts w:ascii="Cambria" w:hAnsi="Cambria"/>
                        <w:b/>
                        <w:i/>
                        <w:iCs/>
                        <w:color w:val="000000"/>
                        <w:sz w:val="17"/>
                        <w:szCs w:val="17"/>
                      </w:rPr>
                      <w:t>Strategiczn</w:t>
                    </w:r>
                    <w:r>
                      <w:rPr>
                        <w:rFonts w:ascii="Cambria" w:hAnsi="Cambria"/>
                        <w:b/>
                        <w:i/>
                        <w:iCs/>
                        <w:color w:val="000000"/>
                        <w:sz w:val="17"/>
                        <w:szCs w:val="17"/>
                      </w:rPr>
                      <w:t>a</w:t>
                    </w:r>
                    <w:r w:rsidRPr="00FE708F">
                      <w:rPr>
                        <w:rFonts w:ascii="Cambria" w:hAnsi="Cambria"/>
                        <w:b/>
                        <w:i/>
                        <w:iCs/>
                        <w:color w:val="000000"/>
                        <w:sz w:val="17"/>
                        <w:szCs w:val="17"/>
                      </w:rPr>
                      <w:t xml:space="preserve"> rozbudow</w:t>
                    </w:r>
                    <w:r>
                      <w:rPr>
                        <w:rFonts w:ascii="Cambria" w:hAnsi="Cambria"/>
                        <w:b/>
                        <w:i/>
                        <w:iCs/>
                        <w:color w:val="000000"/>
                        <w:sz w:val="17"/>
                        <w:szCs w:val="17"/>
                      </w:rPr>
                      <w:t>a</w:t>
                    </w:r>
                    <w:r w:rsidRPr="00FE708F">
                      <w:rPr>
                        <w:rFonts w:ascii="Cambria" w:hAnsi="Cambria"/>
                        <w:b/>
                        <w:i/>
                        <w:iCs/>
                        <w:color w:val="000000"/>
                        <w:sz w:val="17"/>
                        <w:szCs w:val="17"/>
                      </w:rPr>
                      <w:t xml:space="preserve"> infrastruktury sportowo – edukacyjnej w Powiecie Mińskim</w:t>
                    </w:r>
                    <w:r w:rsidRPr="002A2EB4">
                      <w:rPr>
                        <w:rFonts w:ascii="Cambria" w:hAnsi="Cambria"/>
                        <w:b/>
                        <w:i/>
                        <w:iCs/>
                        <w:color w:val="000000"/>
                        <w:sz w:val="17"/>
                        <w:szCs w:val="17"/>
                      </w:rPr>
                      <w:t>”</w:t>
                    </w:r>
                    <w:r w:rsidRPr="002A2EB4">
                      <w:rPr>
                        <w:rFonts w:ascii="Cambria" w:hAnsi="Cambria"/>
                        <w:bCs/>
                        <w:i/>
                        <w:iCs/>
                        <w:color w:val="000000"/>
                        <w:sz w:val="17"/>
                        <w:szCs w:val="17"/>
                      </w:rPr>
                      <w:t xml:space="preserve">, które jest dofinansowane ze środków </w:t>
                    </w:r>
                    <w:r w:rsidRPr="002A2EB4">
                      <w:rPr>
                        <w:rFonts w:ascii="Cambria" w:hAnsi="Cambria"/>
                        <w:b/>
                        <w:i/>
                        <w:iCs/>
                        <w:color w:val="000000"/>
                        <w:sz w:val="17"/>
                        <w:szCs w:val="17"/>
                      </w:rPr>
                      <w:t>Rządowego Funduszu Polski Ład: Program Inwestycji Strategicznych.</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4273"/>
    <w:multiLevelType w:val="multilevel"/>
    <w:tmpl w:val="66228972"/>
    <w:lvl w:ilvl="0">
      <w:start w:val="10"/>
      <w:numFmt w:val="decimal"/>
      <w:lvlText w:val="%1"/>
      <w:lvlJc w:val="left"/>
      <w:pPr>
        <w:ind w:left="924" w:hanging="708"/>
      </w:pPr>
      <w:rPr>
        <w:rFonts w:hint="default"/>
        <w:lang w:val="pl-PL" w:eastAsia="en-US" w:bidi="ar-SA"/>
      </w:rPr>
    </w:lvl>
    <w:lvl w:ilvl="1">
      <w:start w:val="1"/>
      <w:numFmt w:val="decimal"/>
      <w:lvlText w:val="%1.%2."/>
      <w:lvlJc w:val="left"/>
      <w:pPr>
        <w:ind w:left="924" w:hanging="708"/>
      </w:pPr>
      <w:rPr>
        <w:rFonts w:asciiTheme="minorHAnsi" w:eastAsia="Caladea" w:hAnsiTheme="minorHAnsi" w:cstheme="minorHAnsi" w:hint="default"/>
        <w:b/>
        <w:bCs/>
        <w:spacing w:val="-3"/>
        <w:w w:val="99"/>
        <w:sz w:val="22"/>
        <w:szCs w:val="22"/>
        <w:lang w:val="pl-PL" w:eastAsia="en-US" w:bidi="ar-SA"/>
      </w:rPr>
    </w:lvl>
    <w:lvl w:ilvl="2">
      <w:start w:val="1"/>
      <w:numFmt w:val="lowerLetter"/>
      <w:lvlText w:val="%3)"/>
      <w:lvlJc w:val="left"/>
      <w:pPr>
        <w:ind w:left="1348" w:hanging="425"/>
      </w:pPr>
      <w:rPr>
        <w:rFonts w:ascii="Caladea" w:eastAsia="Caladea" w:hAnsi="Caladea" w:cs="Caladea" w:hint="default"/>
        <w:w w:val="99"/>
        <w:sz w:val="24"/>
        <w:szCs w:val="24"/>
        <w:lang w:val="pl-PL" w:eastAsia="en-US" w:bidi="ar-SA"/>
      </w:rPr>
    </w:lvl>
    <w:lvl w:ilvl="3">
      <w:numFmt w:val="bullet"/>
      <w:lvlText w:val="•"/>
      <w:lvlJc w:val="left"/>
      <w:pPr>
        <w:ind w:left="3145" w:hanging="425"/>
      </w:pPr>
      <w:rPr>
        <w:rFonts w:hint="default"/>
        <w:lang w:val="pl-PL" w:eastAsia="en-US" w:bidi="ar-SA"/>
      </w:rPr>
    </w:lvl>
    <w:lvl w:ilvl="4">
      <w:numFmt w:val="bullet"/>
      <w:lvlText w:val="•"/>
      <w:lvlJc w:val="left"/>
      <w:pPr>
        <w:ind w:left="4048" w:hanging="425"/>
      </w:pPr>
      <w:rPr>
        <w:rFonts w:hint="default"/>
        <w:lang w:val="pl-PL" w:eastAsia="en-US" w:bidi="ar-SA"/>
      </w:rPr>
    </w:lvl>
    <w:lvl w:ilvl="5">
      <w:numFmt w:val="bullet"/>
      <w:lvlText w:val="•"/>
      <w:lvlJc w:val="left"/>
      <w:pPr>
        <w:ind w:left="4951" w:hanging="425"/>
      </w:pPr>
      <w:rPr>
        <w:rFonts w:hint="default"/>
        <w:lang w:val="pl-PL" w:eastAsia="en-US" w:bidi="ar-SA"/>
      </w:rPr>
    </w:lvl>
    <w:lvl w:ilvl="6">
      <w:numFmt w:val="bullet"/>
      <w:lvlText w:val="•"/>
      <w:lvlJc w:val="left"/>
      <w:pPr>
        <w:ind w:left="5854" w:hanging="425"/>
      </w:pPr>
      <w:rPr>
        <w:rFonts w:hint="default"/>
        <w:lang w:val="pl-PL" w:eastAsia="en-US" w:bidi="ar-SA"/>
      </w:rPr>
    </w:lvl>
    <w:lvl w:ilvl="7">
      <w:numFmt w:val="bullet"/>
      <w:lvlText w:val="•"/>
      <w:lvlJc w:val="left"/>
      <w:pPr>
        <w:ind w:left="6757" w:hanging="425"/>
      </w:pPr>
      <w:rPr>
        <w:rFonts w:hint="default"/>
        <w:lang w:val="pl-PL" w:eastAsia="en-US" w:bidi="ar-SA"/>
      </w:rPr>
    </w:lvl>
    <w:lvl w:ilvl="8">
      <w:numFmt w:val="bullet"/>
      <w:lvlText w:val="•"/>
      <w:lvlJc w:val="left"/>
      <w:pPr>
        <w:ind w:left="7660" w:hanging="425"/>
      </w:pPr>
      <w:rPr>
        <w:rFonts w:hint="default"/>
        <w:lang w:val="pl-PL" w:eastAsia="en-US" w:bidi="ar-SA"/>
      </w:rPr>
    </w:lvl>
  </w:abstractNum>
  <w:abstractNum w:abstractNumId="1" w15:restartNumberingAfterBreak="0">
    <w:nsid w:val="09827E32"/>
    <w:multiLevelType w:val="multilevel"/>
    <w:tmpl w:val="0E7C054C"/>
    <w:lvl w:ilvl="0">
      <w:start w:val="4"/>
      <w:numFmt w:val="decimal"/>
      <w:lvlText w:val="%1"/>
      <w:lvlJc w:val="left"/>
      <w:pPr>
        <w:ind w:left="782" w:hanging="567"/>
      </w:pPr>
      <w:rPr>
        <w:rFonts w:hint="default"/>
        <w:lang w:val="pl-PL" w:eastAsia="en-US" w:bidi="ar-SA"/>
      </w:rPr>
    </w:lvl>
    <w:lvl w:ilvl="1">
      <w:start w:val="1"/>
      <w:numFmt w:val="decimal"/>
      <w:lvlText w:val="%1.%2."/>
      <w:lvlJc w:val="left"/>
      <w:pPr>
        <w:ind w:left="837" w:hanging="567"/>
      </w:pPr>
      <w:rPr>
        <w:rFonts w:asciiTheme="minorHAnsi" w:eastAsia="Caladea" w:hAnsiTheme="minorHAnsi" w:cstheme="minorHAnsi" w:hint="default"/>
        <w:b/>
        <w:bCs/>
        <w:i w:val="0"/>
        <w:iCs/>
        <w:w w:val="99"/>
        <w:sz w:val="22"/>
        <w:szCs w:val="22"/>
        <w:lang w:val="pl-PL" w:eastAsia="en-US" w:bidi="ar-SA"/>
      </w:rPr>
    </w:lvl>
    <w:lvl w:ilvl="2">
      <w:start w:val="1"/>
      <w:numFmt w:val="decimal"/>
      <w:lvlText w:val="%3)"/>
      <w:lvlJc w:val="left"/>
      <w:pPr>
        <w:ind w:left="1068" w:hanging="286"/>
      </w:pPr>
      <w:rPr>
        <w:rFonts w:ascii="Caladea" w:eastAsia="Caladea" w:hAnsi="Caladea" w:cs="Caladea" w:hint="default"/>
        <w:w w:val="99"/>
        <w:sz w:val="24"/>
        <w:szCs w:val="24"/>
        <w:lang w:val="pl-PL" w:eastAsia="en-US" w:bidi="ar-SA"/>
      </w:rPr>
    </w:lvl>
    <w:lvl w:ilvl="3">
      <w:numFmt w:val="bullet"/>
      <w:lvlText w:val="-"/>
      <w:lvlJc w:val="left"/>
      <w:pPr>
        <w:ind w:left="1209" w:hanging="133"/>
      </w:pPr>
      <w:rPr>
        <w:rFonts w:ascii="Caladea" w:eastAsia="Caladea" w:hAnsi="Caladea" w:cs="Caladea" w:hint="default"/>
        <w:spacing w:val="-4"/>
        <w:w w:val="99"/>
        <w:sz w:val="24"/>
        <w:szCs w:val="24"/>
        <w:lang w:val="pl-PL" w:eastAsia="en-US" w:bidi="ar-SA"/>
      </w:rPr>
    </w:lvl>
    <w:lvl w:ilvl="4">
      <w:numFmt w:val="bullet"/>
      <w:lvlText w:val="•"/>
      <w:lvlJc w:val="left"/>
      <w:pPr>
        <w:ind w:left="3266" w:hanging="133"/>
      </w:pPr>
      <w:rPr>
        <w:rFonts w:hint="default"/>
        <w:lang w:val="pl-PL" w:eastAsia="en-US" w:bidi="ar-SA"/>
      </w:rPr>
    </w:lvl>
    <w:lvl w:ilvl="5">
      <w:numFmt w:val="bullet"/>
      <w:lvlText w:val="•"/>
      <w:lvlJc w:val="left"/>
      <w:pPr>
        <w:ind w:left="4299" w:hanging="133"/>
      </w:pPr>
      <w:rPr>
        <w:rFonts w:hint="default"/>
        <w:lang w:val="pl-PL" w:eastAsia="en-US" w:bidi="ar-SA"/>
      </w:rPr>
    </w:lvl>
    <w:lvl w:ilvl="6">
      <w:numFmt w:val="bullet"/>
      <w:lvlText w:val="•"/>
      <w:lvlJc w:val="left"/>
      <w:pPr>
        <w:ind w:left="5333" w:hanging="133"/>
      </w:pPr>
      <w:rPr>
        <w:rFonts w:hint="default"/>
        <w:lang w:val="pl-PL" w:eastAsia="en-US" w:bidi="ar-SA"/>
      </w:rPr>
    </w:lvl>
    <w:lvl w:ilvl="7">
      <w:numFmt w:val="bullet"/>
      <w:lvlText w:val="•"/>
      <w:lvlJc w:val="left"/>
      <w:pPr>
        <w:ind w:left="6366" w:hanging="133"/>
      </w:pPr>
      <w:rPr>
        <w:rFonts w:hint="default"/>
        <w:lang w:val="pl-PL" w:eastAsia="en-US" w:bidi="ar-SA"/>
      </w:rPr>
    </w:lvl>
    <w:lvl w:ilvl="8">
      <w:numFmt w:val="bullet"/>
      <w:lvlText w:val="•"/>
      <w:lvlJc w:val="left"/>
      <w:pPr>
        <w:ind w:left="7399" w:hanging="133"/>
      </w:pPr>
      <w:rPr>
        <w:rFonts w:hint="default"/>
        <w:lang w:val="pl-PL" w:eastAsia="en-US" w:bidi="ar-SA"/>
      </w:rPr>
    </w:lvl>
  </w:abstractNum>
  <w:abstractNum w:abstractNumId="2" w15:restartNumberingAfterBreak="0">
    <w:nsid w:val="0AA80566"/>
    <w:multiLevelType w:val="multilevel"/>
    <w:tmpl w:val="78F256C2"/>
    <w:lvl w:ilvl="0">
      <w:start w:val="2"/>
      <w:numFmt w:val="decimal"/>
      <w:lvlText w:val="%1"/>
      <w:lvlJc w:val="left"/>
      <w:pPr>
        <w:ind w:left="782" w:hanging="567"/>
      </w:pPr>
      <w:rPr>
        <w:rFonts w:hint="default"/>
        <w:lang w:val="pl-PL" w:eastAsia="en-US" w:bidi="ar-SA"/>
      </w:rPr>
    </w:lvl>
    <w:lvl w:ilvl="1">
      <w:start w:val="1"/>
      <w:numFmt w:val="decimal"/>
      <w:lvlText w:val="%1.%2."/>
      <w:lvlJc w:val="left"/>
      <w:pPr>
        <w:ind w:left="782" w:hanging="567"/>
      </w:pPr>
      <w:rPr>
        <w:rFonts w:ascii="Caladea" w:eastAsia="Caladea" w:hAnsi="Caladea" w:cs="Caladea" w:hint="default"/>
        <w:b/>
        <w:bCs/>
        <w:w w:val="99"/>
        <w:sz w:val="24"/>
        <w:szCs w:val="24"/>
        <w:lang w:val="pl-PL" w:eastAsia="en-US" w:bidi="ar-SA"/>
      </w:rPr>
    </w:lvl>
    <w:lvl w:ilvl="2">
      <w:numFmt w:val="bullet"/>
      <w:lvlText w:val="•"/>
      <w:lvlJc w:val="left"/>
      <w:pPr>
        <w:ind w:left="2517" w:hanging="567"/>
      </w:pPr>
      <w:rPr>
        <w:rFonts w:hint="default"/>
        <w:lang w:val="pl-PL" w:eastAsia="en-US" w:bidi="ar-SA"/>
      </w:rPr>
    </w:lvl>
    <w:lvl w:ilvl="3">
      <w:numFmt w:val="bullet"/>
      <w:lvlText w:val="•"/>
      <w:lvlJc w:val="left"/>
      <w:pPr>
        <w:ind w:left="3385" w:hanging="567"/>
      </w:pPr>
      <w:rPr>
        <w:rFonts w:hint="default"/>
        <w:lang w:val="pl-PL" w:eastAsia="en-US" w:bidi="ar-SA"/>
      </w:rPr>
    </w:lvl>
    <w:lvl w:ilvl="4">
      <w:numFmt w:val="bullet"/>
      <w:lvlText w:val="•"/>
      <w:lvlJc w:val="left"/>
      <w:pPr>
        <w:ind w:left="4254" w:hanging="567"/>
      </w:pPr>
      <w:rPr>
        <w:rFonts w:hint="default"/>
        <w:lang w:val="pl-PL" w:eastAsia="en-US" w:bidi="ar-SA"/>
      </w:rPr>
    </w:lvl>
    <w:lvl w:ilvl="5">
      <w:numFmt w:val="bullet"/>
      <w:lvlText w:val="•"/>
      <w:lvlJc w:val="left"/>
      <w:pPr>
        <w:ind w:left="5123" w:hanging="567"/>
      </w:pPr>
      <w:rPr>
        <w:rFonts w:hint="default"/>
        <w:lang w:val="pl-PL" w:eastAsia="en-US" w:bidi="ar-SA"/>
      </w:rPr>
    </w:lvl>
    <w:lvl w:ilvl="6">
      <w:numFmt w:val="bullet"/>
      <w:lvlText w:val="•"/>
      <w:lvlJc w:val="left"/>
      <w:pPr>
        <w:ind w:left="5991" w:hanging="567"/>
      </w:pPr>
      <w:rPr>
        <w:rFonts w:hint="default"/>
        <w:lang w:val="pl-PL" w:eastAsia="en-US" w:bidi="ar-SA"/>
      </w:rPr>
    </w:lvl>
    <w:lvl w:ilvl="7">
      <w:numFmt w:val="bullet"/>
      <w:lvlText w:val="•"/>
      <w:lvlJc w:val="left"/>
      <w:pPr>
        <w:ind w:left="6860" w:hanging="567"/>
      </w:pPr>
      <w:rPr>
        <w:rFonts w:hint="default"/>
        <w:lang w:val="pl-PL" w:eastAsia="en-US" w:bidi="ar-SA"/>
      </w:rPr>
    </w:lvl>
    <w:lvl w:ilvl="8">
      <w:numFmt w:val="bullet"/>
      <w:lvlText w:val="•"/>
      <w:lvlJc w:val="left"/>
      <w:pPr>
        <w:ind w:left="7729" w:hanging="567"/>
      </w:pPr>
      <w:rPr>
        <w:rFonts w:hint="default"/>
        <w:lang w:val="pl-PL" w:eastAsia="en-US" w:bidi="ar-SA"/>
      </w:rPr>
    </w:lvl>
  </w:abstractNum>
  <w:abstractNum w:abstractNumId="3" w15:restartNumberingAfterBreak="0">
    <w:nsid w:val="0B1C6C59"/>
    <w:multiLevelType w:val="hybridMultilevel"/>
    <w:tmpl w:val="1BA602F8"/>
    <w:lvl w:ilvl="0" w:tplc="21A4D330">
      <w:start w:val="1"/>
      <w:numFmt w:val="decimal"/>
      <w:lvlText w:val="%1."/>
      <w:lvlJc w:val="left"/>
      <w:pPr>
        <w:ind w:left="1494" w:hanging="360"/>
      </w:pPr>
      <w:rPr>
        <w:rFonts w:hint="default"/>
      </w:rPr>
    </w:lvl>
    <w:lvl w:ilvl="1" w:tplc="46BE5BFC">
      <w:start w:val="1"/>
      <w:numFmt w:val="lowerLetter"/>
      <w:lvlText w:val="%2."/>
      <w:lvlJc w:val="left"/>
      <w:pPr>
        <w:ind w:left="2214" w:hanging="360"/>
      </w:pPr>
      <w:rPr>
        <w:rFonts w:hint="default"/>
      </w:r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 w15:restartNumberingAfterBreak="0">
    <w:nsid w:val="0F172855"/>
    <w:multiLevelType w:val="hybridMultilevel"/>
    <w:tmpl w:val="E028E06E"/>
    <w:lvl w:ilvl="0" w:tplc="71B223CE">
      <w:numFmt w:val="bullet"/>
      <w:lvlText w:val="−"/>
      <w:lvlJc w:val="left"/>
      <w:pPr>
        <w:ind w:left="720" w:hanging="360"/>
      </w:pPr>
      <w:rPr>
        <w:rFonts w:ascii="Times New Roman" w:eastAsia="Times New Roman" w:hAnsi="Times New Roman" w:cs="Times New Roman" w:hint="default"/>
        <w:spacing w:val="-21"/>
        <w:w w:val="99"/>
        <w:sz w:val="24"/>
        <w:szCs w:val="24"/>
        <w:lang w:val="pl-PL" w:eastAsia="en-US" w:bidi="ar-SA"/>
      </w:rPr>
    </w:lvl>
    <w:lvl w:ilvl="1" w:tplc="EAB017F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B54AB4"/>
    <w:multiLevelType w:val="multilevel"/>
    <w:tmpl w:val="92960578"/>
    <w:lvl w:ilvl="0">
      <w:start w:val="13"/>
      <w:numFmt w:val="decimal"/>
      <w:lvlText w:val="%1"/>
      <w:lvlJc w:val="left"/>
      <w:pPr>
        <w:ind w:left="936" w:hanging="720"/>
      </w:pPr>
      <w:rPr>
        <w:rFonts w:hint="default"/>
        <w:lang w:val="pl-PL" w:eastAsia="en-US" w:bidi="ar-SA"/>
      </w:rPr>
    </w:lvl>
    <w:lvl w:ilvl="1">
      <w:start w:val="1"/>
      <w:numFmt w:val="decimal"/>
      <w:lvlText w:val="%1.%2."/>
      <w:lvlJc w:val="left"/>
      <w:pPr>
        <w:ind w:left="936" w:hanging="720"/>
      </w:pPr>
      <w:rPr>
        <w:rFonts w:asciiTheme="minorHAnsi" w:eastAsia="Caladea" w:hAnsiTheme="minorHAnsi" w:cstheme="minorHAnsi" w:hint="default"/>
        <w:b/>
        <w:bCs/>
        <w:spacing w:val="-3"/>
        <w:w w:val="99"/>
        <w:sz w:val="22"/>
        <w:szCs w:val="22"/>
        <w:lang w:val="pl-PL" w:eastAsia="en-US" w:bidi="ar-SA"/>
      </w:rPr>
    </w:lvl>
    <w:lvl w:ilvl="2">
      <w:start w:val="1"/>
      <w:numFmt w:val="decimal"/>
      <w:lvlText w:val="%3)"/>
      <w:lvlJc w:val="left"/>
      <w:pPr>
        <w:ind w:left="1209" w:hanging="286"/>
      </w:pPr>
      <w:rPr>
        <w:rFonts w:asciiTheme="minorHAnsi" w:eastAsia="Caladea" w:hAnsiTheme="minorHAnsi" w:cstheme="minorHAnsi" w:hint="default"/>
        <w:b/>
        <w:bCs/>
        <w:i w:val="0"/>
        <w:iCs/>
        <w:w w:val="99"/>
        <w:sz w:val="22"/>
        <w:szCs w:val="22"/>
        <w:lang w:val="pl-PL" w:eastAsia="en-US" w:bidi="ar-SA"/>
      </w:rPr>
    </w:lvl>
    <w:lvl w:ilvl="3">
      <w:start w:val="1"/>
      <w:numFmt w:val="lowerLetter"/>
      <w:lvlText w:val="%4)"/>
      <w:lvlJc w:val="left"/>
      <w:pPr>
        <w:ind w:left="1569" w:hanging="360"/>
      </w:pPr>
      <w:rPr>
        <w:rFonts w:asciiTheme="minorHAnsi" w:eastAsia="Caladea" w:hAnsiTheme="minorHAnsi" w:cstheme="minorHAnsi" w:hint="default"/>
        <w:b/>
        <w:bCs/>
        <w:w w:val="99"/>
        <w:sz w:val="22"/>
        <w:szCs w:val="22"/>
        <w:lang w:val="pl-PL" w:eastAsia="en-US" w:bidi="ar-SA"/>
      </w:rPr>
    </w:lvl>
    <w:lvl w:ilvl="4">
      <w:numFmt w:val="bullet"/>
      <w:lvlText w:val="•"/>
      <w:lvlJc w:val="left"/>
      <w:pPr>
        <w:ind w:left="3536" w:hanging="360"/>
      </w:pPr>
      <w:rPr>
        <w:rFonts w:hint="default"/>
        <w:lang w:val="pl-PL" w:eastAsia="en-US" w:bidi="ar-SA"/>
      </w:rPr>
    </w:lvl>
    <w:lvl w:ilvl="5">
      <w:numFmt w:val="bullet"/>
      <w:lvlText w:val="•"/>
      <w:lvlJc w:val="left"/>
      <w:pPr>
        <w:ind w:left="4524" w:hanging="360"/>
      </w:pPr>
      <w:rPr>
        <w:rFonts w:hint="default"/>
        <w:lang w:val="pl-PL" w:eastAsia="en-US" w:bidi="ar-SA"/>
      </w:rPr>
    </w:lvl>
    <w:lvl w:ilvl="6">
      <w:numFmt w:val="bullet"/>
      <w:lvlText w:val="•"/>
      <w:lvlJc w:val="left"/>
      <w:pPr>
        <w:ind w:left="5513" w:hanging="360"/>
      </w:pPr>
      <w:rPr>
        <w:rFonts w:hint="default"/>
        <w:lang w:val="pl-PL" w:eastAsia="en-US" w:bidi="ar-SA"/>
      </w:rPr>
    </w:lvl>
    <w:lvl w:ilvl="7">
      <w:numFmt w:val="bullet"/>
      <w:lvlText w:val="•"/>
      <w:lvlJc w:val="left"/>
      <w:pPr>
        <w:ind w:left="6501" w:hanging="360"/>
      </w:pPr>
      <w:rPr>
        <w:rFonts w:hint="default"/>
        <w:lang w:val="pl-PL" w:eastAsia="en-US" w:bidi="ar-SA"/>
      </w:rPr>
    </w:lvl>
    <w:lvl w:ilvl="8">
      <w:numFmt w:val="bullet"/>
      <w:lvlText w:val="•"/>
      <w:lvlJc w:val="left"/>
      <w:pPr>
        <w:ind w:left="7489" w:hanging="360"/>
      </w:pPr>
      <w:rPr>
        <w:rFonts w:hint="default"/>
        <w:lang w:val="pl-PL" w:eastAsia="en-US" w:bidi="ar-SA"/>
      </w:rPr>
    </w:lvl>
  </w:abstractNum>
  <w:abstractNum w:abstractNumId="6" w15:restartNumberingAfterBreak="0">
    <w:nsid w:val="10A42796"/>
    <w:multiLevelType w:val="hybridMultilevel"/>
    <w:tmpl w:val="4EEE607A"/>
    <w:lvl w:ilvl="0" w:tplc="8E22290E">
      <w:start w:val="1"/>
      <w:numFmt w:val="decimal"/>
      <w:lvlText w:val="%1."/>
      <w:lvlJc w:val="left"/>
      <w:pPr>
        <w:ind w:left="1142" w:hanging="360"/>
      </w:pPr>
      <w:rPr>
        <w:rFonts w:hint="default"/>
      </w:rPr>
    </w:lvl>
    <w:lvl w:ilvl="1" w:tplc="04150019" w:tentative="1">
      <w:start w:val="1"/>
      <w:numFmt w:val="lowerLetter"/>
      <w:lvlText w:val="%2."/>
      <w:lvlJc w:val="left"/>
      <w:pPr>
        <w:ind w:left="1862"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7" w15:restartNumberingAfterBreak="0">
    <w:nsid w:val="127D668B"/>
    <w:multiLevelType w:val="multilevel"/>
    <w:tmpl w:val="8EEA3EA8"/>
    <w:lvl w:ilvl="0">
      <w:start w:val="12"/>
      <w:numFmt w:val="decimal"/>
      <w:lvlText w:val="%1"/>
      <w:lvlJc w:val="left"/>
      <w:pPr>
        <w:ind w:left="924" w:hanging="708"/>
      </w:pPr>
      <w:rPr>
        <w:rFonts w:hint="default"/>
        <w:lang w:val="pl-PL" w:eastAsia="en-US" w:bidi="ar-SA"/>
      </w:rPr>
    </w:lvl>
    <w:lvl w:ilvl="1">
      <w:start w:val="1"/>
      <w:numFmt w:val="decimal"/>
      <w:lvlText w:val="%1.%2."/>
      <w:lvlJc w:val="left"/>
      <w:pPr>
        <w:ind w:left="924" w:hanging="708"/>
      </w:pPr>
      <w:rPr>
        <w:rFonts w:asciiTheme="minorHAnsi" w:eastAsia="Caladea" w:hAnsiTheme="minorHAnsi" w:cstheme="minorHAnsi" w:hint="default"/>
        <w:b/>
        <w:bCs/>
        <w:spacing w:val="-3"/>
        <w:w w:val="99"/>
        <w:sz w:val="22"/>
        <w:szCs w:val="22"/>
        <w:lang w:val="pl-PL" w:eastAsia="en-US" w:bidi="ar-SA"/>
      </w:rPr>
    </w:lvl>
    <w:lvl w:ilvl="2">
      <w:start w:val="1"/>
      <w:numFmt w:val="lowerLetter"/>
      <w:lvlText w:val="%3)"/>
      <w:lvlJc w:val="left"/>
      <w:pPr>
        <w:ind w:left="1348" w:hanging="425"/>
      </w:pPr>
      <w:rPr>
        <w:rFonts w:ascii="Caladea" w:eastAsia="Caladea" w:hAnsi="Caladea" w:cs="Caladea" w:hint="default"/>
        <w:w w:val="99"/>
        <w:sz w:val="24"/>
        <w:szCs w:val="24"/>
        <w:lang w:val="pl-PL" w:eastAsia="en-US" w:bidi="ar-SA"/>
      </w:rPr>
    </w:lvl>
    <w:lvl w:ilvl="3">
      <w:numFmt w:val="bullet"/>
      <w:lvlText w:val="•"/>
      <w:lvlJc w:val="left"/>
      <w:pPr>
        <w:ind w:left="2355" w:hanging="425"/>
      </w:pPr>
      <w:rPr>
        <w:rFonts w:hint="default"/>
        <w:lang w:val="pl-PL" w:eastAsia="en-US" w:bidi="ar-SA"/>
      </w:rPr>
    </w:lvl>
    <w:lvl w:ilvl="4">
      <w:numFmt w:val="bullet"/>
      <w:lvlText w:val="•"/>
      <w:lvlJc w:val="left"/>
      <w:pPr>
        <w:ind w:left="3371" w:hanging="425"/>
      </w:pPr>
      <w:rPr>
        <w:rFonts w:hint="default"/>
        <w:lang w:val="pl-PL" w:eastAsia="en-US" w:bidi="ar-SA"/>
      </w:rPr>
    </w:lvl>
    <w:lvl w:ilvl="5">
      <w:numFmt w:val="bullet"/>
      <w:lvlText w:val="•"/>
      <w:lvlJc w:val="left"/>
      <w:pPr>
        <w:ind w:left="4387" w:hanging="425"/>
      </w:pPr>
      <w:rPr>
        <w:rFonts w:hint="default"/>
        <w:lang w:val="pl-PL" w:eastAsia="en-US" w:bidi="ar-SA"/>
      </w:rPr>
    </w:lvl>
    <w:lvl w:ilvl="6">
      <w:numFmt w:val="bullet"/>
      <w:lvlText w:val="•"/>
      <w:lvlJc w:val="left"/>
      <w:pPr>
        <w:ind w:left="5403" w:hanging="425"/>
      </w:pPr>
      <w:rPr>
        <w:rFonts w:hint="default"/>
        <w:lang w:val="pl-PL" w:eastAsia="en-US" w:bidi="ar-SA"/>
      </w:rPr>
    </w:lvl>
    <w:lvl w:ilvl="7">
      <w:numFmt w:val="bullet"/>
      <w:lvlText w:val="•"/>
      <w:lvlJc w:val="left"/>
      <w:pPr>
        <w:ind w:left="6419" w:hanging="425"/>
      </w:pPr>
      <w:rPr>
        <w:rFonts w:hint="default"/>
        <w:lang w:val="pl-PL" w:eastAsia="en-US" w:bidi="ar-SA"/>
      </w:rPr>
    </w:lvl>
    <w:lvl w:ilvl="8">
      <w:numFmt w:val="bullet"/>
      <w:lvlText w:val="•"/>
      <w:lvlJc w:val="left"/>
      <w:pPr>
        <w:ind w:left="7434" w:hanging="425"/>
      </w:pPr>
      <w:rPr>
        <w:rFonts w:hint="default"/>
        <w:lang w:val="pl-PL" w:eastAsia="en-US" w:bidi="ar-SA"/>
      </w:rPr>
    </w:lvl>
  </w:abstractNum>
  <w:abstractNum w:abstractNumId="8" w15:restartNumberingAfterBreak="0">
    <w:nsid w:val="12A321F6"/>
    <w:multiLevelType w:val="hybridMultilevel"/>
    <w:tmpl w:val="FAD441E8"/>
    <w:lvl w:ilvl="0" w:tplc="CB18E7A8">
      <w:start w:val="1"/>
      <w:numFmt w:val="decimal"/>
      <w:lvlText w:val="%1)"/>
      <w:lvlJc w:val="left"/>
      <w:pPr>
        <w:ind w:left="643" w:hanging="428"/>
      </w:pPr>
      <w:rPr>
        <w:rFonts w:asciiTheme="minorHAnsi" w:eastAsia="Caladea" w:hAnsiTheme="minorHAnsi" w:cstheme="minorHAnsi" w:hint="default"/>
        <w:i w:val="0"/>
        <w:iCs/>
        <w:w w:val="99"/>
        <w:sz w:val="22"/>
        <w:szCs w:val="22"/>
        <w:lang w:val="pl-PL" w:eastAsia="en-US" w:bidi="ar-SA"/>
      </w:rPr>
    </w:lvl>
    <w:lvl w:ilvl="1" w:tplc="71B223CE">
      <w:numFmt w:val="bullet"/>
      <w:lvlText w:val="−"/>
      <w:lvlJc w:val="left"/>
      <w:pPr>
        <w:ind w:left="924" w:hanging="281"/>
      </w:pPr>
      <w:rPr>
        <w:rFonts w:ascii="Times New Roman" w:eastAsia="Times New Roman" w:hAnsi="Times New Roman" w:cs="Times New Roman" w:hint="default"/>
        <w:spacing w:val="-21"/>
        <w:w w:val="99"/>
        <w:sz w:val="24"/>
        <w:szCs w:val="24"/>
        <w:lang w:val="pl-PL" w:eastAsia="en-US" w:bidi="ar-SA"/>
      </w:rPr>
    </w:lvl>
    <w:lvl w:ilvl="2" w:tplc="E47E3530">
      <w:numFmt w:val="bullet"/>
      <w:lvlText w:val="•"/>
      <w:lvlJc w:val="left"/>
      <w:pPr>
        <w:ind w:left="1869" w:hanging="281"/>
      </w:pPr>
      <w:rPr>
        <w:rFonts w:hint="default"/>
        <w:lang w:val="pl-PL" w:eastAsia="en-US" w:bidi="ar-SA"/>
      </w:rPr>
    </w:lvl>
    <w:lvl w:ilvl="3" w:tplc="D19AA63A">
      <w:numFmt w:val="bullet"/>
      <w:lvlText w:val="•"/>
      <w:lvlJc w:val="left"/>
      <w:pPr>
        <w:ind w:left="2819" w:hanging="281"/>
      </w:pPr>
      <w:rPr>
        <w:rFonts w:hint="default"/>
        <w:lang w:val="pl-PL" w:eastAsia="en-US" w:bidi="ar-SA"/>
      </w:rPr>
    </w:lvl>
    <w:lvl w:ilvl="4" w:tplc="976477FC">
      <w:numFmt w:val="bullet"/>
      <w:lvlText w:val="•"/>
      <w:lvlJc w:val="left"/>
      <w:pPr>
        <w:ind w:left="3768" w:hanging="281"/>
      </w:pPr>
      <w:rPr>
        <w:rFonts w:hint="default"/>
        <w:lang w:val="pl-PL" w:eastAsia="en-US" w:bidi="ar-SA"/>
      </w:rPr>
    </w:lvl>
    <w:lvl w:ilvl="5" w:tplc="6E6468C6">
      <w:numFmt w:val="bullet"/>
      <w:lvlText w:val="•"/>
      <w:lvlJc w:val="left"/>
      <w:pPr>
        <w:ind w:left="4718" w:hanging="281"/>
      </w:pPr>
      <w:rPr>
        <w:rFonts w:hint="default"/>
        <w:lang w:val="pl-PL" w:eastAsia="en-US" w:bidi="ar-SA"/>
      </w:rPr>
    </w:lvl>
    <w:lvl w:ilvl="6" w:tplc="EA02D1A2">
      <w:numFmt w:val="bullet"/>
      <w:lvlText w:val="•"/>
      <w:lvlJc w:val="left"/>
      <w:pPr>
        <w:ind w:left="5668" w:hanging="281"/>
      </w:pPr>
      <w:rPr>
        <w:rFonts w:hint="default"/>
        <w:lang w:val="pl-PL" w:eastAsia="en-US" w:bidi="ar-SA"/>
      </w:rPr>
    </w:lvl>
    <w:lvl w:ilvl="7" w:tplc="B38CB094">
      <w:numFmt w:val="bullet"/>
      <w:lvlText w:val="•"/>
      <w:lvlJc w:val="left"/>
      <w:pPr>
        <w:ind w:left="6617" w:hanging="281"/>
      </w:pPr>
      <w:rPr>
        <w:rFonts w:hint="default"/>
        <w:lang w:val="pl-PL" w:eastAsia="en-US" w:bidi="ar-SA"/>
      </w:rPr>
    </w:lvl>
    <w:lvl w:ilvl="8" w:tplc="A2644C14">
      <w:numFmt w:val="bullet"/>
      <w:lvlText w:val="•"/>
      <w:lvlJc w:val="left"/>
      <w:pPr>
        <w:ind w:left="7567" w:hanging="281"/>
      </w:pPr>
      <w:rPr>
        <w:rFonts w:hint="default"/>
        <w:lang w:val="pl-PL" w:eastAsia="en-US" w:bidi="ar-SA"/>
      </w:rPr>
    </w:lvl>
  </w:abstractNum>
  <w:abstractNum w:abstractNumId="9" w15:restartNumberingAfterBreak="0">
    <w:nsid w:val="150C2ED5"/>
    <w:multiLevelType w:val="hybridMultilevel"/>
    <w:tmpl w:val="D9A2A23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 w15:restartNumberingAfterBreak="0">
    <w:nsid w:val="152A2A47"/>
    <w:multiLevelType w:val="multilevel"/>
    <w:tmpl w:val="457C30BC"/>
    <w:lvl w:ilvl="0">
      <w:start w:val="5"/>
      <w:numFmt w:val="decimal"/>
      <w:lvlText w:val="%1"/>
      <w:lvlJc w:val="left"/>
      <w:pPr>
        <w:ind w:left="782" w:hanging="567"/>
      </w:pPr>
      <w:rPr>
        <w:rFonts w:hint="default"/>
        <w:lang w:val="pl-PL" w:eastAsia="en-US" w:bidi="ar-SA"/>
      </w:rPr>
    </w:lvl>
    <w:lvl w:ilvl="1">
      <w:start w:val="1"/>
      <w:numFmt w:val="decimal"/>
      <w:lvlText w:val="%1.%2."/>
      <w:lvlJc w:val="left"/>
      <w:pPr>
        <w:ind w:left="782" w:hanging="567"/>
      </w:pPr>
      <w:rPr>
        <w:rFonts w:ascii="Caladea" w:eastAsia="Caladea" w:hAnsi="Caladea" w:cs="Caladea" w:hint="default"/>
        <w:b/>
        <w:bCs/>
        <w:w w:val="99"/>
        <w:sz w:val="24"/>
        <w:szCs w:val="24"/>
        <w:lang w:val="pl-PL" w:eastAsia="en-US" w:bidi="ar-SA"/>
      </w:rPr>
    </w:lvl>
    <w:lvl w:ilvl="2">
      <w:numFmt w:val="bullet"/>
      <w:lvlText w:val="•"/>
      <w:lvlJc w:val="left"/>
      <w:pPr>
        <w:ind w:left="2517" w:hanging="567"/>
      </w:pPr>
      <w:rPr>
        <w:rFonts w:hint="default"/>
        <w:lang w:val="pl-PL" w:eastAsia="en-US" w:bidi="ar-SA"/>
      </w:rPr>
    </w:lvl>
    <w:lvl w:ilvl="3">
      <w:numFmt w:val="bullet"/>
      <w:lvlText w:val="•"/>
      <w:lvlJc w:val="left"/>
      <w:pPr>
        <w:ind w:left="3385" w:hanging="567"/>
      </w:pPr>
      <w:rPr>
        <w:rFonts w:hint="default"/>
        <w:lang w:val="pl-PL" w:eastAsia="en-US" w:bidi="ar-SA"/>
      </w:rPr>
    </w:lvl>
    <w:lvl w:ilvl="4">
      <w:numFmt w:val="bullet"/>
      <w:lvlText w:val="•"/>
      <w:lvlJc w:val="left"/>
      <w:pPr>
        <w:ind w:left="4254" w:hanging="567"/>
      </w:pPr>
      <w:rPr>
        <w:rFonts w:hint="default"/>
        <w:lang w:val="pl-PL" w:eastAsia="en-US" w:bidi="ar-SA"/>
      </w:rPr>
    </w:lvl>
    <w:lvl w:ilvl="5">
      <w:numFmt w:val="bullet"/>
      <w:lvlText w:val="•"/>
      <w:lvlJc w:val="left"/>
      <w:pPr>
        <w:ind w:left="5123" w:hanging="567"/>
      </w:pPr>
      <w:rPr>
        <w:rFonts w:hint="default"/>
        <w:lang w:val="pl-PL" w:eastAsia="en-US" w:bidi="ar-SA"/>
      </w:rPr>
    </w:lvl>
    <w:lvl w:ilvl="6">
      <w:numFmt w:val="bullet"/>
      <w:lvlText w:val="•"/>
      <w:lvlJc w:val="left"/>
      <w:pPr>
        <w:ind w:left="5991" w:hanging="567"/>
      </w:pPr>
      <w:rPr>
        <w:rFonts w:hint="default"/>
        <w:lang w:val="pl-PL" w:eastAsia="en-US" w:bidi="ar-SA"/>
      </w:rPr>
    </w:lvl>
    <w:lvl w:ilvl="7">
      <w:numFmt w:val="bullet"/>
      <w:lvlText w:val="•"/>
      <w:lvlJc w:val="left"/>
      <w:pPr>
        <w:ind w:left="6860" w:hanging="567"/>
      </w:pPr>
      <w:rPr>
        <w:rFonts w:hint="default"/>
        <w:lang w:val="pl-PL" w:eastAsia="en-US" w:bidi="ar-SA"/>
      </w:rPr>
    </w:lvl>
    <w:lvl w:ilvl="8">
      <w:numFmt w:val="bullet"/>
      <w:lvlText w:val="•"/>
      <w:lvlJc w:val="left"/>
      <w:pPr>
        <w:ind w:left="7729" w:hanging="567"/>
      </w:pPr>
      <w:rPr>
        <w:rFonts w:hint="default"/>
        <w:lang w:val="pl-PL" w:eastAsia="en-US" w:bidi="ar-SA"/>
      </w:rPr>
    </w:lvl>
  </w:abstractNum>
  <w:abstractNum w:abstractNumId="11" w15:restartNumberingAfterBreak="0">
    <w:nsid w:val="164B75EC"/>
    <w:multiLevelType w:val="multilevel"/>
    <w:tmpl w:val="41188F2C"/>
    <w:lvl w:ilvl="0">
      <w:start w:val="3"/>
      <w:numFmt w:val="decimal"/>
      <w:lvlText w:val="%1"/>
      <w:lvlJc w:val="left"/>
      <w:pPr>
        <w:ind w:left="782" w:hanging="567"/>
      </w:pPr>
      <w:rPr>
        <w:rFonts w:hint="default"/>
        <w:lang w:val="pl-PL" w:eastAsia="en-US" w:bidi="ar-SA"/>
      </w:rPr>
    </w:lvl>
    <w:lvl w:ilvl="1">
      <w:start w:val="1"/>
      <w:numFmt w:val="decimal"/>
      <w:lvlText w:val="%1.%2."/>
      <w:lvlJc w:val="left"/>
      <w:pPr>
        <w:ind w:left="782" w:hanging="567"/>
      </w:pPr>
      <w:rPr>
        <w:rFonts w:ascii="Caladea" w:eastAsia="Caladea" w:hAnsi="Caladea" w:cs="Caladea" w:hint="default"/>
        <w:b/>
        <w:bCs/>
        <w:w w:val="99"/>
        <w:sz w:val="24"/>
        <w:szCs w:val="24"/>
        <w:lang w:val="pl-PL" w:eastAsia="en-US" w:bidi="ar-SA"/>
      </w:rPr>
    </w:lvl>
    <w:lvl w:ilvl="2">
      <w:numFmt w:val="bullet"/>
      <w:lvlText w:val="•"/>
      <w:lvlJc w:val="left"/>
      <w:pPr>
        <w:ind w:left="2517" w:hanging="567"/>
      </w:pPr>
      <w:rPr>
        <w:rFonts w:hint="default"/>
        <w:lang w:val="pl-PL" w:eastAsia="en-US" w:bidi="ar-SA"/>
      </w:rPr>
    </w:lvl>
    <w:lvl w:ilvl="3">
      <w:numFmt w:val="bullet"/>
      <w:lvlText w:val="•"/>
      <w:lvlJc w:val="left"/>
      <w:pPr>
        <w:ind w:left="3385" w:hanging="567"/>
      </w:pPr>
      <w:rPr>
        <w:rFonts w:hint="default"/>
        <w:lang w:val="pl-PL" w:eastAsia="en-US" w:bidi="ar-SA"/>
      </w:rPr>
    </w:lvl>
    <w:lvl w:ilvl="4">
      <w:numFmt w:val="bullet"/>
      <w:lvlText w:val="•"/>
      <w:lvlJc w:val="left"/>
      <w:pPr>
        <w:ind w:left="4254" w:hanging="567"/>
      </w:pPr>
      <w:rPr>
        <w:rFonts w:hint="default"/>
        <w:lang w:val="pl-PL" w:eastAsia="en-US" w:bidi="ar-SA"/>
      </w:rPr>
    </w:lvl>
    <w:lvl w:ilvl="5">
      <w:numFmt w:val="bullet"/>
      <w:lvlText w:val="•"/>
      <w:lvlJc w:val="left"/>
      <w:pPr>
        <w:ind w:left="5123" w:hanging="567"/>
      </w:pPr>
      <w:rPr>
        <w:rFonts w:hint="default"/>
        <w:lang w:val="pl-PL" w:eastAsia="en-US" w:bidi="ar-SA"/>
      </w:rPr>
    </w:lvl>
    <w:lvl w:ilvl="6">
      <w:numFmt w:val="bullet"/>
      <w:lvlText w:val="•"/>
      <w:lvlJc w:val="left"/>
      <w:pPr>
        <w:ind w:left="5991" w:hanging="567"/>
      </w:pPr>
      <w:rPr>
        <w:rFonts w:hint="default"/>
        <w:lang w:val="pl-PL" w:eastAsia="en-US" w:bidi="ar-SA"/>
      </w:rPr>
    </w:lvl>
    <w:lvl w:ilvl="7">
      <w:numFmt w:val="bullet"/>
      <w:lvlText w:val="•"/>
      <w:lvlJc w:val="left"/>
      <w:pPr>
        <w:ind w:left="6860" w:hanging="567"/>
      </w:pPr>
      <w:rPr>
        <w:rFonts w:hint="default"/>
        <w:lang w:val="pl-PL" w:eastAsia="en-US" w:bidi="ar-SA"/>
      </w:rPr>
    </w:lvl>
    <w:lvl w:ilvl="8">
      <w:numFmt w:val="bullet"/>
      <w:lvlText w:val="•"/>
      <w:lvlJc w:val="left"/>
      <w:pPr>
        <w:ind w:left="7729" w:hanging="567"/>
      </w:pPr>
      <w:rPr>
        <w:rFonts w:hint="default"/>
        <w:lang w:val="pl-PL" w:eastAsia="en-US" w:bidi="ar-SA"/>
      </w:rPr>
    </w:lvl>
  </w:abstractNum>
  <w:abstractNum w:abstractNumId="12" w15:restartNumberingAfterBreak="0">
    <w:nsid w:val="196D2A53"/>
    <w:multiLevelType w:val="multilevel"/>
    <w:tmpl w:val="19BCC37C"/>
    <w:lvl w:ilvl="0">
      <w:start w:val="18"/>
      <w:numFmt w:val="decimal"/>
      <w:lvlText w:val="%1"/>
      <w:lvlJc w:val="left"/>
      <w:pPr>
        <w:ind w:left="924" w:hanging="708"/>
      </w:pPr>
      <w:rPr>
        <w:rFonts w:hint="default"/>
        <w:lang w:val="pl-PL" w:eastAsia="en-US" w:bidi="ar-SA"/>
      </w:rPr>
    </w:lvl>
    <w:lvl w:ilvl="1">
      <w:start w:val="1"/>
      <w:numFmt w:val="decimal"/>
      <w:lvlText w:val="%1.%2."/>
      <w:lvlJc w:val="left"/>
      <w:pPr>
        <w:ind w:left="924" w:hanging="708"/>
      </w:pPr>
      <w:rPr>
        <w:rFonts w:asciiTheme="minorHAnsi" w:eastAsia="Caladea" w:hAnsiTheme="minorHAnsi" w:cstheme="minorHAnsi" w:hint="default"/>
        <w:b/>
        <w:bCs/>
        <w:spacing w:val="-3"/>
        <w:w w:val="99"/>
        <w:sz w:val="22"/>
        <w:szCs w:val="22"/>
        <w:lang w:val="pl-PL" w:eastAsia="en-US" w:bidi="ar-SA"/>
      </w:rPr>
    </w:lvl>
    <w:lvl w:ilvl="2">
      <w:numFmt w:val="bullet"/>
      <w:lvlText w:val=""/>
      <w:lvlJc w:val="left"/>
      <w:pPr>
        <w:ind w:left="1348" w:hanging="425"/>
      </w:pPr>
      <w:rPr>
        <w:rFonts w:ascii="Symbol" w:eastAsia="Symbol" w:hAnsi="Symbol" w:cs="Symbol" w:hint="default"/>
        <w:w w:val="100"/>
        <w:sz w:val="24"/>
        <w:szCs w:val="24"/>
        <w:lang w:val="pl-PL" w:eastAsia="en-US" w:bidi="ar-SA"/>
      </w:rPr>
    </w:lvl>
    <w:lvl w:ilvl="3">
      <w:numFmt w:val="bullet"/>
      <w:lvlText w:val="•"/>
      <w:lvlJc w:val="left"/>
      <w:pPr>
        <w:ind w:left="3145" w:hanging="425"/>
      </w:pPr>
      <w:rPr>
        <w:rFonts w:hint="default"/>
        <w:lang w:val="pl-PL" w:eastAsia="en-US" w:bidi="ar-SA"/>
      </w:rPr>
    </w:lvl>
    <w:lvl w:ilvl="4">
      <w:numFmt w:val="bullet"/>
      <w:lvlText w:val="•"/>
      <w:lvlJc w:val="left"/>
      <w:pPr>
        <w:ind w:left="4048" w:hanging="425"/>
      </w:pPr>
      <w:rPr>
        <w:rFonts w:hint="default"/>
        <w:lang w:val="pl-PL" w:eastAsia="en-US" w:bidi="ar-SA"/>
      </w:rPr>
    </w:lvl>
    <w:lvl w:ilvl="5">
      <w:numFmt w:val="bullet"/>
      <w:lvlText w:val="•"/>
      <w:lvlJc w:val="left"/>
      <w:pPr>
        <w:ind w:left="4951" w:hanging="425"/>
      </w:pPr>
      <w:rPr>
        <w:rFonts w:hint="default"/>
        <w:lang w:val="pl-PL" w:eastAsia="en-US" w:bidi="ar-SA"/>
      </w:rPr>
    </w:lvl>
    <w:lvl w:ilvl="6">
      <w:numFmt w:val="bullet"/>
      <w:lvlText w:val="•"/>
      <w:lvlJc w:val="left"/>
      <w:pPr>
        <w:ind w:left="5854" w:hanging="425"/>
      </w:pPr>
      <w:rPr>
        <w:rFonts w:hint="default"/>
        <w:lang w:val="pl-PL" w:eastAsia="en-US" w:bidi="ar-SA"/>
      </w:rPr>
    </w:lvl>
    <w:lvl w:ilvl="7">
      <w:numFmt w:val="bullet"/>
      <w:lvlText w:val="•"/>
      <w:lvlJc w:val="left"/>
      <w:pPr>
        <w:ind w:left="6757" w:hanging="425"/>
      </w:pPr>
      <w:rPr>
        <w:rFonts w:hint="default"/>
        <w:lang w:val="pl-PL" w:eastAsia="en-US" w:bidi="ar-SA"/>
      </w:rPr>
    </w:lvl>
    <w:lvl w:ilvl="8">
      <w:numFmt w:val="bullet"/>
      <w:lvlText w:val="•"/>
      <w:lvlJc w:val="left"/>
      <w:pPr>
        <w:ind w:left="7660" w:hanging="425"/>
      </w:pPr>
      <w:rPr>
        <w:rFonts w:hint="default"/>
        <w:lang w:val="pl-PL" w:eastAsia="en-US" w:bidi="ar-SA"/>
      </w:rPr>
    </w:lvl>
  </w:abstractNum>
  <w:abstractNum w:abstractNumId="13" w15:restartNumberingAfterBreak="0">
    <w:nsid w:val="1A4A32FC"/>
    <w:multiLevelType w:val="multilevel"/>
    <w:tmpl w:val="D0EA5978"/>
    <w:lvl w:ilvl="0">
      <w:start w:val="4"/>
      <w:numFmt w:val="decimal"/>
      <w:lvlText w:val="%1."/>
      <w:lvlJc w:val="left"/>
      <w:pPr>
        <w:ind w:left="495" w:hanging="495"/>
      </w:pPr>
      <w:rPr>
        <w:rFonts w:hint="default"/>
      </w:rPr>
    </w:lvl>
    <w:lvl w:ilvl="1">
      <w:start w:val="4"/>
      <w:numFmt w:val="decimal"/>
      <w:lvlText w:val="%1.%2."/>
      <w:lvlJc w:val="left"/>
      <w:pPr>
        <w:ind w:left="1062" w:hanging="495"/>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1D41718B"/>
    <w:multiLevelType w:val="multilevel"/>
    <w:tmpl w:val="B9D6E858"/>
    <w:lvl w:ilvl="0">
      <w:start w:val="6"/>
      <w:numFmt w:val="decimal"/>
      <w:lvlText w:val="%1"/>
      <w:lvlJc w:val="left"/>
      <w:pPr>
        <w:ind w:left="782" w:hanging="567"/>
      </w:pPr>
      <w:rPr>
        <w:rFonts w:hint="default"/>
        <w:lang w:val="pl-PL" w:eastAsia="en-US" w:bidi="ar-SA"/>
      </w:rPr>
    </w:lvl>
    <w:lvl w:ilvl="1">
      <w:start w:val="1"/>
      <w:numFmt w:val="decimal"/>
      <w:lvlText w:val="%1.%2."/>
      <w:lvlJc w:val="left"/>
      <w:pPr>
        <w:ind w:left="782" w:hanging="567"/>
      </w:pPr>
      <w:rPr>
        <w:rFonts w:asciiTheme="minorHAnsi" w:eastAsia="Caladea" w:hAnsiTheme="minorHAnsi" w:cstheme="minorHAnsi" w:hint="default"/>
        <w:b/>
        <w:bCs/>
        <w:w w:val="99"/>
        <w:sz w:val="22"/>
        <w:szCs w:val="22"/>
        <w:lang w:val="pl-PL" w:eastAsia="en-US" w:bidi="ar-SA"/>
      </w:rPr>
    </w:lvl>
    <w:lvl w:ilvl="2">
      <w:start w:val="1"/>
      <w:numFmt w:val="decimal"/>
      <w:lvlText w:val="%1.%2.%3."/>
      <w:lvlJc w:val="left"/>
      <w:pPr>
        <w:ind w:left="1492" w:hanging="711"/>
      </w:pPr>
      <w:rPr>
        <w:rFonts w:asciiTheme="minorHAnsi" w:eastAsia="Caladea" w:hAnsiTheme="minorHAnsi" w:cstheme="minorHAnsi" w:hint="default"/>
        <w:b/>
        <w:bCs/>
        <w:spacing w:val="-3"/>
        <w:w w:val="99"/>
        <w:sz w:val="22"/>
        <w:szCs w:val="22"/>
        <w:lang w:val="pl-PL" w:eastAsia="en-US" w:bidi="ar-SA"/>
      </w:rPr>
    </w:lvl>
    <w:lvl w:ilvl="3">
      <w:numFmt w:val="bullet"/>
      <w:lvlText w:val="•"/>
      <w:lvlJc w:val="left"/>
      <w:pPr>
        <w:ind w:left="3270" w:hanging="711"/>
      </w:pPr>
      <w:rPr>
        <w:rFonts w:hint="default"/>
        <w:lang w:val="pl-PL" w:eastAsia="en-US" w:bidi="ar-SA"/>
      </w:rPr>
    </w:lvl>
    <w:lvl w:ilvl="4">
      <w:numFmt w:val="bullet"/>
      <w:lvlText w:val="•"/>
      <w:lvlJc w:val="left"/>
      <w:pPr>
        <w:ind w:left="4155" w:hanging="711"/>
      </w:pPr>
      <w:rPr>
        <w:rFonts w:hint="default"/>
        <w:lang w:val="pl-PL" w:eastAsia="en-US" w:bidi="ar-SA"/>
      </w:rPr>
    </w:lvl>
    <w:lvl w:ilvl="5">
      <w:numFmt w:val="bullet"/>
      <w:lvlText w:val="•"/>
      <w:lvlJc w:val="left"/>
      <w:pPr>
        <w:ind w:left="5040" w:hanging="711"/>
      </w:pPr>
      <w:rPr>
        <w:rFonts w:hint="default"/>
        <w:lang w:val="pl-PL" w:eastAsia="en-US" w:bidi="ar-SA"/>
      </w:rPr>
    </w:lvl>
    <w:lvl w:ilvl="6">
      <w:numFmt w:val="bullet"/>
      <w:lvlText w:val="•"/>
      <w:lvlJc w:val="left"/>
      <w:pPr>
        <w:ind w:left="5925" w:hanging="711"/>
      </w:pPr>
      <w:rPr>
        <w:rFonts w:hint="default"/>
        <w:lang w:val="pl-PL" w:eastAsia="en-US" w:bidi="ar-SA"/>
      </w:rPr>
    </w:lvl>
    <w:lvl w:ilvl="7">
      <w:numFmt w:val="bullet"/>
      <w:lvlText w:val="•"/>
      <w:lvlJc w:val="left"/>
      <w:pPr>
        <w:ind w:left="6810" w:hanging="711"/>
      </w:pPr>
      <w:rPr>
        <w:rFonts w:hint="default"/>
        <w:lang w:val="pl-PL" w:eastAsia="en-US" w:bidi="ar-SA"/>
      </w:rPr>
    </w:lvl>
    <w:lvl w:ilvl="8">
      <w:numFmt w:val="bullet"/>
      <w:lvlText w:val="•"/>
      <w:lvlJc w:val="left"/>
      <w:pPr>
        <w:ind w:left="7696" w:hanging="711"/>
      </w:pPr>
      <w:rPr>
        <w:rFonts w:hint="default"/>
        <w:lang w:val="pl-PL" w:eastAsia="en-US" w:bidi="ar-SA"/>
      </w:rPr>
    </w:lvl>
  </w:abstractNum>
  <w:abstractNum w:abstractNumId="15" w15:restartNumberingAfterBreak="0">
    <w:nsid w:val="24D64EC5"/>
    <w:multiLevelType w:val="hybridMultilevel"/>
    <w:tmpl w:val="577A6672"/>
    <w:lvl w:ilvl="0" w:tplc="71B223CE">
      <w:numFmt w:val="bullet"/>
      <w:lvlText w:val="−"/>
      <w:lvlJc w:val="left"/>
      <w:pPr>
        <w:ind w:left="794" w:hanging="360"/>
      </w:pPr>
      <w:rPr>
        <w:rFonts w:ascii="Times New Roman" w:eastAsia="Times New Roman" w:hAnsi="Times New Roman" w:cs="Times New Roman" w:hint="default"/>
        <w:spacing w:val="-21"/>
        <w:w w:val="99"/>
        <w:sz w:val="24"/>
        <w:szCs w:val="24"/>
        <w:lang w:val="pl-PL" w:eastAsia="en-US" w:bidi="ar-SA"/>
      </w:rPr>
    </w:lvl>
    <w:lvl w:ilvl="1" w:tplc="A2F05D76">
      <w:start w:val="1"/>
      <w:numFmt w:val="lowerLetter"/>
      <w:lvlText w:val="%2)"/>
      <w:lvlJc w:val="left"/>
      <w:pPr>
        <w:ind w:left="1514" w:hanging="360"/>
      </w:pPr>
      <w:rPr>
        <w:rFonts w:asciiTheme="minorHAnsi" w:eastAsia="Caladea" w:hAnsiTheme="minorHAnsi" w:cstheme="minorHAnsi"/>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abstractNum w:abstractNumId="16" w15:restartNumberingAfterBreak="0">
    <w:nsid w:val="27841EDE"/>
    <w:multiLevelType w:val="multilevel"/>
    <w:tmpl w:val="0C243012"/>
    <w:lvl w:ilvl="0">
      <w:start w:val="8"/>
      <w:numFmt w:val="decimal"/>
      <w:lvlText w:val="%1"/>
      <w:lvlJc w:val="left"/>
      <w:pPr>
        <w:ind w:left="1634" w:hanging="711"/>
      </w:pPr>
      <w:rPr>
        <w:rFonts w:hint="default"/>
        <w:lang w:val="pl-PL" w:eastAsia="en-US" w:bidi="ar-SA"/>
      </w:rPr>
    </w:lvl>
    <w:lvl w:ilvl="1">
      <w:start w:val="3"/>
      <w:numFmt w:val="decimal"/>
      <w:lvlText w:val="%1.%2"/>
      <w:lvlJc w:val="left"/>
      <w:pPr>
        <w:ind w:left="1634" w:hanging="711"/>
      </w:pPr>
      <w:rPr>
        <w:rFonts w:hint="default"/>
        <w:lang w:val="pl-PL" w:eastAsia="en-US" w:bidi="ar-SA"/>
      </w:rPr>
    </w:lvl>
    <w:lvl w:ilvl="2">
      <w:start w:val="1"/>
      <w:numFmt w:val="decimal"/>
      <w:lvlText w:val="%1.%2.%3."/>
      <w:lvlJc w:val="left"/>
      <w:pPr>
        <w:ind w:left="1634" w:hanging="711"/>
      </w:pPr>
      <w:rPr>
        <w:rFonts w:asciiTheme="minorHAnsi" w:eastAsia="Caladea" w:hAnsiTheme="minorHAnsi" w:cstheme="minorHAnsi" w:hint="default"/>
        <w:b/>
        <w:bCs/>
        <w:spacing w:val="-3"/>
        <w:w w:val="99"/>
        <w:sz w:val="22"/>
        <w:szCs w:val="22"/>
        <w:lang w:val="pl-PL" w:eastAsia="en-US" w:bidi="ar-SA"/>
      </w:rPr>
    </w:lvl>
    <w:lvl w:ilvl="3">
      <w:start w:val="1"/>
      <w:numFmt w:val="lowerLetter"/>
      <w:lvlText w:val="%4)"/>
      <w:lvlJc w:val="left"/>
      <w:pPr>
        <w:ind w:left="2059" w:hanging="425"/>
      </w:pPr>
      <w:rPr>
        <w:rFonts w:asciiTheme="minorHAnsi" w:eastAsia="Caladea" w:hAnsiTheme="minorHAnsi" w:cstheme="minorHAnsi" w:hint="default"/>
        <w:b/>
        <w:bCs/>
        <w:i w:val="0"/>
        <w:iCs/>
        <w:w w:val="100"/>
        <w:sz w:val="24"/>
        <w:szCs w:val="24"/>
        <w:lang w:val="pl-PL" w:eastAsia="en-US" w:bidi="ar-SA"/>
      </w:rPr>
    </w:lvl>
    <w:lvl w:ilvl="4">
      <w:numFmt w:val="bullet"/>
      <w:lvlText w:val="•"/>
      <w:lvlJc w:val="left"/>
      <w:pPr>
        <w:ind w:left="4528" w:hanging="425"/>
      </w:pPr>
      <w:rPr>
        <w:rFonts w:hint="default"/>
        <w:lang w:val="pl-PL" w:eastAsia="en-US" w:bidi="ar-SA"/>
      </w:rPr>
    </w:lvl>
    <w:lvl w:ilvl="5">
      <w:numFmt w:val="bullet"/>
      <w:lvlText w:val="•"/>
      <w:lvlJc w:val="left"/>
      <w:pPr>
        <w:ind w:left="5351" w:hanging="425"/>
      </w:pPr>
      <w:rPr>
        <w:rFonts w:hint="default"/>
        <w:lang w:val="pl-PL" w:eastAsia="en-US" w:bidi="ar-SA"/>
      </w:rPr>
    </w:lvl>
    <w:lvl w:ilvl="6">
      <w:numFmt w:val="bullet"/>
      <w:lvlText w:val="•"/>
      <w:lvlJc w:val="left"/>
      <w:pPr>
        <w:ind w:left="6174" w:hanging="425"/>
      </w:pPr>
      <w:rPr>
        <w:rFonts w:hint="default"/>
        <w:lang w:val="pl-PL" w:eastAsia="en-US" w:bidi="ar-SA"/>
      </w:rPr>
    </w:lvl>
    <w:lvl w:ilvl="7">
      <w:numFmt w:val="bullet"/>
      <w:lvlText w:val="•"/>
      <w:lvlJc w:val="left"/>
      <w:pPr>
        <w:ind w:left="6997" w:hanging="425"/>
      </w:pPr>
      <w:rPr>
        <w:rFonts w:hint="default"/>
        <w:lang w:val="pl-PL" w:eastAsia="en-US" w:bidi="ar-SA"/>
      </w:rPr>
    </w:lvl>
    <w:lvl w:ilvl="8">
      <w:numFmt w:val="bullet"/>
      <w:lvlText w:val="•"/>
      <w:lvlJc w:val="left"/>
      <w:pPr>
        <w:ind w:left="7820" w:hanging="425"/>
      </w:pPr>
      <w:rPr>
        <w:rFonts w:hint="default"/>
        <w:lang w:val="pl-PL" w:eastAsia="en-US" w:bidi="ar-SA"/>
      </w:rPr>
    </w:lvl>
  </w:abstractNum>
  <w:abstractNum w:abstractNumId="17" w15:restartNumberingAfterBreak="0">
    <w:nsid w:val="29834FBB"/>
    <w:multiLevelType w:val="multilevel"/>
    <w:tmpl w:val="3AD2D4EA"/>
    <w:lvl w:ilvl="0">
      <w:start w:val="24"/>
      <w:numFmt w:val="decimal"/>
      <w:lvlText w:val="%1"/>
      <w:lvlJc w:val="left"/>
      <w:pPr>
        <w:ind w:left="924" w:hanging="708"/>
      </w:pPr>
      <w:rPr>
        <w:rFonts w:hint="default"/>
        <w:lang w:val="pl-PL" w:eastAsia="en-US" w:bidi="ar-SA"/>
      </w:rPr>
    </w:lvl>
    <w:lvl w:ilvl="1">
      <w:start w:val="1"/>
      <w:numFmt w:val="decimal"/>
      <w:lvlText w:val="%1.%2."/>
      <w:lvlJc w:val="left"/>
      <w:pPr>
        <w:ind w:left="924" w:hanging="708"/>
      </w:pPr>
      <w:rPr>
        <w:rFonts w:asciiTheme="minorHAnsi" w:eastAsia="Caladea" w:hAnsiTheme="minorHAnsi" w:cstheme="minorHAnsi" w:hint="default"/>
        <w:b/>
        <w:bCs/>
        <w:spacing w:val="-3"/>
        <w:w w:val="99"/>
        <w:sz w:val="22"/>
        <w:szCs w:val="22"/>
        <w:lang w:val="pl-PL" w:eastAsia="en-US" w:bidi="ar-SA"/>
      </w:rPr>
    </w:lvl>
    <w:lvl w:ilvl="2">
      <w:numFmt w:val="bullet"/>
      <w:lvlText w:val="•"/>
      <w:lvlJc w:val="left"/>
      <w:pPr>
        <w:ind w:left="2629" w:hanging="708"/>
      </w:pPr>
      <w:rPr>
        <w:rFonts w:hint="default"/>
        <w:lang w:val="pl-PL" w:eastAsia="en-US" w:bidi="ar-SA"/>
      </w:rPr>
    </w:lvl>
    <w:lvl w:ilvl="3">
      <w:numFmt w:val="bullet"/>
      <w:lvlText w:val="•"/>
      <w:lvlJc w:val="left"/>
      <w:pPr>
        <w:ind w:left="3483" w:hanging="708"/>
      </w:pPr>
      <w:rPr>
        <w:rFonts w:hint="default"/>
        <w:lang w:val="pl-PL" w:eastAsia="en-US" w:bidi="ar-SA"/>
      </w:rPr>
    </w:lvl>
    <w:lvl w:ilvl="4">
      <w:numFmt w:val="bullet"/>
      <w:lvlText w:val="•"/>
      <w:lvlJc w:val="left"/>
      <w:pPr>
        <w:ind w:left="4338" w:hanging="708"/>
      </w:pPr>
      <w:rPr>
        <w:rFonts w:hint="default"/>
        <w:lang w:val="pl-PL" w:eastAsia="en-US" w:bidi="ar-SA"/>
      </w:rPr>
    </w:lvl>
    <w:lvl w:ilvl="5">
      <w:numFmt w:val="bullet"/>
      <w:lvlText w:val="•"/>
      <w:lvlJc w:val="left"/>
      <w:pPr>
        <w:ind w:left="5193" w:hanging="708"/>
      </w:pPr>
      <w:rPr>
        <w:rFonts w:hint="default"/>
        <w:lang w:val="pl-PL" w:eastAsia="en-US" w:bidi="ar-SA"/>
      </w:rPr>
    </w:lvl>
    <w:lvl w:ilvl="6">
      <w:numFmt w:val="bullet"/>
      <w:lvlText w:val="•"/>
      <w:lvlJc w:val="left"/>
      <w:pPr>
        <w:ind w:left="6047" w:hanging="708"/>
      </w:pPr>
      <w:rPr>
        <w:rFonts w:hint="default"/>
        <w:lang w:val="pl-PL" w:eastAsia="en-US" w:bidi="ar-SA"/>
      </w:rPr>
    </w:lvl>
    <w:lvl w:ilvl="7">
      <w:numFmt w:val="bullet"/>
      <w:lvlText w:val="•"/>
      <w:lvlJc w:val="left"/>
      <w:pPr>
        <w:ind w:left="6902" w:hanging="708"/>
      </w:pPr>
      <w:rPr>
        <w:rFonts w:hint="default"/>
        <w:lang w:val="pl-PL" w:eastAsia="en-US" w:bidi="ar-SA"/>
      </w:rPr>
    </w:lvl>
    <w:lvl w:ilvl="8">
      <w:numFmt w:val="bullet"/>
      <w:lvlText w:val="•"/>
      <w:lvlJc w:val="left"/>
      <w:pPr>
        <w:ind w:left="7757" w:hanging="708"/>
      </w:pPr>
      <w:rPr>
        <w:rFonts w:hint="default"/>
        <w:lang w:val="pl-PL" w:eastAsia="en-US" w:bidi="ar-SA"/>
      </w:rPr>
    </w:lvl>
  </w:abstractNum>
  <w:abstractNum w:abstractNumId="18" w15:restartNumberingAfterBreak="0">
    <w:nsid w:val="306260CB"/>
    <w:multiLevelType w:val="hybridMultilevel"/>
    <w:tmpl w:val="40C663EE"/>
    <w:lvl w:ilvl="0" w:tplc="78F002AE">
      <w:start w:val="1"/>
      <w:numFmt w:val="lowerLetter"/>
      <w:lvlText w:val="%1)"/>
      <w:lvlJc w:val="left"/>
      <w:pPr>
        <w:ind w:left="2061" w:hanging="360"/>
      </w:pPr>
      <w:rPr>
        <w:rFonts w:eastAsia="Arial"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19" w15:restartNumberingAfterBreak="0">
    <w:nsid w:val="30AA2834"/>
    <w:multiLevelType w:val="hybridMultilevel"/>
    <w:tmpl w:val="071621FE"/>
    <w:lvl w:ilvl="0" w:tplc="71B223CE">
      <w:numFmt w:val="bullet"/>
      <w:lvlText w:val="−"/>
      <w:lvlJc w:val="left"/>
      <w:pPr>
        <w:ind w:left="1502" w:hanging="360"/>
      </w:pPr>
      <w:rPr>
        <w:rFonts w:ascii="Times New Roman" w:eastAsia="Times New Roman" w:hAnsi="Times New Roman" w:cs="Times New Roman" w:hint="default"/>
        <w:spacing w:val="-21"/>
        <w:w w:val="99"/>
        <w:sz w:val="24"/>
        <w:szCs w:val="24"/>
        <w:lang w:val="pl-PL" w:eastAsia="en-US" w:bidi="ar-SA"/>
      </w:rPr>
    </w:lvl>
    <w:lvl w:ilvl="1" w:tplc="04150003" w:tentative="1">
      <w:start w:val="1"/>
      <w:numFmt w:val="bullet"/>
      <w:lvlText w:val="o"/>
      <w:lvlJc w:val="left"/>
      <w:pPr>
        <w:ind w:left="2222" w:hanging="360"/>
      </w:pPr>
      <w:rPr>
        <w:rFonts w:ascii="Courier New" w:hAnsi="Courier New" w:cs="Courier New" w:hint="default"/>
      </w:rPr>
    </w:lvl>
    <w:lvl w:ilvl="2" w:tplc="04150005" w:tentative="1">
      <w:start w:val="1"/>
      <w:numFmt w:val="bullet"/>
      <w:lvlText w:val=""/>
      <w:lvlJc w:val="left"/>
      <w:pPr>
        <w:ind w:left="2942" w:hanging="360"/>
      </w:pPr>
      <w:rPr>
        <w:rFonts w:ascii="Wingdings" w:hAnsi="Wingdings" w:hint="default"/>
      </w:rPr>
    </w:lvl>
    <w:lvl w:ilvl="3" w:tplc="04150001" w:tentative="1">
      <w:start w:val="1"/>
      <w:numFmt w:val="bullet"/>
      <w:lvlText w:val=""/>
      <w:lvlJc w:val="left"/>
      <w:pPr>
        <w:ind w:left="3662" w:hanging="360"/>
      </w:pPr>
      <w:rPr>
        <w:rFonts w:ascii="Symbol" w:hAnsi="Symbol" w:hint="default"/>
      </w:rPr>
    </w:lvl>
    <w:lvl w:ilvl="4" w:tplc="04150003" w:tentative="1">
      <w:start w:val="1"/>
      <w:numFmt w:val="bullet"/>
      <w:lvlText w:val="o"/>
      <w:lvlJc w:val="left"/>
      <w:pPr>
        <w:ind w:left="4382" w:hanging="360"/>
      </w:pPr>
      <w:rPr>
        <w:rFonts w:ascii="Courier New" w:hAnsi="Courier New" w:cs="Courier New" w:hint="default"/>
      </w:rPr>
    </w:lvl>
    <w:lvl w:ilvl="5" w:tplc="04150005" w:tentative="1">
      <w:start w:val="1"/>
      <w:numFmt w:val="bullet"/>
      <w:lvlText w:val=""/>
      <w:lvlJc w:val="left"/>
      <w:pPr>
        <w:ind w:left="5102" w:hanging="360"/>
      </w:pPr>
      <w:rPr>
        <w:rFonts w:ascii="Wingdings" w:hAnsi="Wingdings" w:hint="default"/>
      </w:rPr>
    </w:lvl>
    <w:lvl w:ilvl="6" w:tplc="04150001" w:tentative="1">
      <w:start w:val="1"/>
      <w:numFmt w:val="bullet"/>
      <w:lvlText w:val=""/>
      <w:lvlJc w:val="left"/>
      <w:pPr>
        <w:ind w:left="5822" w:hanging="360"/>
      </w:pPr>
      <w:rPr>
        <w:rFonts w:ascii="Symbol" w:hAnsi="Symbol" w:hint="default"/>
      </w:rPr>
    </w:lvl>
    <w:lvl w:ilvl="7" w:tplc="04150003" w:tentative="1">
      <w:start w:val="1"/>
      <w:numFmt w:val="bullet"/>
      <w:lvlText w:val="o"/>
      <w:lvlJc w:val="left"/>
      <w:pPr>
        <w:ind w:left="6542" w:hanging="360"/>
      </w:pPr>
      <w:rPr>
        <w:rFonts w:ascii="Courier New" w:hAnsi="Courier New" w:cs="Courier New" w:hint="default"/>
      </w:rPr>
    </w:lvl>
    <w:lvl w:ilvl="8" w:tplc="04150005" w:tentative="1">
      <w:start w:val="1"/>
      <w:numFmt w:val="bullet"/>
      <w:lvlText w:val=""/>
      <w:lvlJc w:val="left"/>
      <w:pPr>
        <w:ind w:left="7262" w:hanging="360"/>
      </w:pPr>
      <w:rPr>
        <w:rFonts w:ascii="Wingdings" w:hAnsi="Wingdings" w:hint="default"/>
      </w:rPr>
    </w:lvl>
  </w:abstractNum>
  <w:abstractNum w:abstractNumId="20" w15:restartNumberingAfterBreak="0">
    <w:nsid w:val="333F3633"/>
    <w:multiLevelType w:val="hybridMultilevel"/>
    <w:tmpl w:val="E920F4E4"/>
    <w:lvl w:ilvl="0" w:tplc="71B223CE">
      <w:numFmt w:val="bullet"/>
      <w:lvlText w:val="−"/>
      <w:lvlJc w:val="left"/>
      <w:pPr>
        <w:ind w:left="720" w:hanging="360"/>
      </w:pPr>
      <w:rPr>
        <w:rFonts w:ascii="Times New Roman" w:eastAsia="Times New Roman" w:hAnsi="Times New Roman" w:cs="Times New Roman" w:hint="default"/>
        <w:spacing w:val="-21"/>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1C37C4"/>
    <w:multiLevelType w:val="multilevel"/>
    <w:tmpl w:val="F2A67AF6"/>
    <w:lvl w:ilvl="0">
      <w:start w:val="9"/>
      <w:numFmt w:val="decimal"/>
      <w:lvlText w:val="%1"/>
      <w:lvlJc w:val="left"/>
      <w:pPr>
        <w:ind w:left="924" w:hanging="708"/>
      </w:pPr>
      <w:rPr>
        <w:rFonts w:hint="default"/>
        <w:lang w:val="pl-PL" w:eastAsia="en-US" w:bidi="ar-SA"/>
      </w:rPr>
    </w:lvl>
    <w:lvl w:ilvl="1">
      <w:start w:val="1"/>
      <w:numFmt w:val="decimal"/>
      <w:lvlText w:val="%1.%2."/>
      <w:lvlJc w:val="left"/>
      <w:pPr>
        <w:ind w:left="924" w:hanging="708"/>
      </w:pPr>
      <w:rPr>
        <w:rFonts w:asciiTheme="minorHAnsi" w:eastAsia="Caladea" w:hAnsiTheme="minorHAnsi" w:cstheme="minorHAnsi" w:hint="default"/>
        <w:b/>
        <w:bCs/>
        <w:w w:val="99"/>
        <w:sz w:val="22"/>
        <w:szCs w:val="22"/>
        <w:lang w:val="pl-PL" w:eastAsia="en-US" w:bidi="ar-SA"/>
      </w:rPr>
    </w:lvl>
    <w:lvl w:ilvl="2">
      <w:start w:val="1"/>
      <w:numFmt w:val="decimal"/>
      <w:lvlText w:val="%3)"/>
      <w:lvlJc w:val="left"/>
      <w:pPr>
        <w:ind w:left="1348" w:hanging="425"/>
      </w:pPr>
      <w:rPr>
        <w:rFonts w:asciiTheme="minorHAnsi" w:eastAsia="Caladea" w:hAnsiTheme="minorHAnsi" w:cstheme="minorHAnsi" w:hint="default"/>
        <w:w w:val="99"/>
        <w:sz w:val="22"/>
        <w:szCs w:val="22"/>
        <w:lang w:val="pl-PL" w:eastAsia="en-US" w:bidi="ar-SA"/>
      </w:rPr>
    </w:lvl>
    <w:lvl w:ilvl="3">
      <w:numFmt w:val="bullet"/>
      <w:lvlText w:val="•"/>
      <w:lvlJc w:val="left"/>
      <w:pPr>
        <w:ind w:left="3145" w:hanging="425"/>
      </w:pPr>
      <w:rPr>
        <w:rFonts w:hint="default"/>
        <w:lang w:val="pl-PL" w:eastAsia="en-US" w:bidi="ar-SA"/>
      </w:rPr>
    </w:lvl>
    <w:lvl w:ilvl="4">
      <w:numFmt w:val="bullet"/>
      <w:lvlText w:val="•"/>
      <w:lvlJc w:val="left"/>
      <w:pPr>
        <w:ind w:left="4048" w:hanging="425"/>
      </w:pPr>
      <w:rPr>
        <w:rFonts w:hint="default"/>
        <w:lang w:val="pl-PL" w:eastAsia="en-US" w:bidi="ar-SA"/>
      </w:rPr>
    </w:lvl>
    <w:lvl w:ilvl="5">
      <w:numFmt w:val="bullet"/>
      <w:lvlText w:val="•"/>
      <w:lvlJc w:val="left"/>
      <w:pPr>
        <w:ind w:left="4951" w:hanging="425"/>
      </w:pPr>
      <w:rPr>
        <w:rFonts w:hint="default"/>
        <w:lang w:val="pl-PL" w:eastAsia="en-US" w:bidi="ar-SA"/>
      </w:rPr>
    </w:lvl>
    <w:lvl w:ilvl="6">
      <w:numFmt w:val="bullet"/>
      <w:lvlText w:val="•"/>
      <w:lvlJc w:val="left"/>
      <w:pPr>
        <w:ind w:left="5854" w:hanging="425"/>
      </w:pPr>
      <w:rPr>
        <w:rFonts w:hint="default"/>
        <w:lang w:val="pl-PL" w:eastAsia="en-US" w:bidi="ar-SA"/>
      </w:rPr>
    </w:lvl>
    <w:lvl w:ilvl="7">
      <w:numFmt w:val="bullet"/>
      <w:lvlText w:val="•"/>
      <w:lvlJc w:val="left"/>
      <w:pPr>
        <w:ind w:left="6757" w:hanging="425"/>
      </w:pPr>
      <w:rPr>
        <w:rFonts w:hint="default"/>
        <w:lang w:val="pl-PL" w:eastAsia="en-US" w:bidi="ar-SA"/>
      </w:rPr>
    </w:lvl>
    <w:lvl w:ilvl="8">
      <w:numFmt w:val="bullet"/>
      <w:lvlText w:val="•"/>
      <w:lvlJc w:val="left"/>
      <w:pPr>
        <w:ind w:left="7660" w:hanging="425"/>
      </w:pPr>
      <w:rPr>
        <w:rFonts w:hint="default"/>
        <w:lang w:val="pl-PL" w:eastAsia="en-US" w:bidi="ar-SA"/>
      </w:rPr>
    </w:lvl>
  </w:abstractNum>
  <w:abstractNum w:abstractNumId="22" w15:restartNumberingAfterBreak="0">
    <w:nsid w:val="3D245B34"/>
    <w:multiLevelType w:val="hybridMultilevel"/>
    <w:tmpl w:val="2F0A0DA2"/>
    <w:lvl w:ilvl="0" w:tplc="71B223CE">
      <w:numFmt w:val="bullet"/>
      <w:lvlText w:val="−"/>
      <w:lvlJc w:val="left"/>
      <w:pPr>
        <w:ind w:left="794" w:hanging="360"/>
      </w:pPr>
      <w:rPr>
        <w:rFonts w:ascii="Times New Roman" w:eastAsia="Times New Roman" w:hAnsi="Times New Roman" w:cs="Times New Roman" w:hint="default"/>
        <w:spacing w:val="-21"/>
        <w:w w:val="99"/>
        <w:sz w:val="24"/>
        <w:szCs w:val="24"/>
        <w:lang w:val="pl-PL" w:eastAsia="en-US" w:bidi="ar-SA"/>
      </w:rPr>
    </w:lvl>
    <w:lvl w:ilvl="1" w:tplc="04150003" w:tentative="1">
      <w:start w:val="1"/>
      <w:numFmt w:val="bullet"/>
      <w:lvlText w:val="o"/>
      <w:lvlJc w:val="left"/>
      <w:pPr>
        <w:ind w:left="1514" w:hanging="360"/>
      </w:pPr>
      <w:rPr>
        <w:rFonts w:ascii="Courier New" w:hAnsi="Courier New" w:cs="Courier New"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abstractNum w:abstractNumId="23" w15:restartNumberingAfterBreak="0">
    <w:nsid w:val="3F2C4ED9"/>
    <w:multiLevelType w:val="multilevel"/>
    <w:tmpl w:val="4992B90A"/>
    <w:lvl w:ilvl="0">
      <w:start w:val="17"/>
      <w:numFmt w:val="decimal"/>
      <w:lvlText w:val="%1"/>
      <w:lvlJc w:val="left"/>
      <w:pPr>
        <w:ind w:left="375" w:hanging="375"/>
      </w:pPr>
      <w:rPr>
        <w:rFonts w:hint="default"/>
        <w:b/>
      </w:rPr>
    </w:lvl>
    <w:lvl w:ilvl="1">
      <w:start w:val="3"/>
      <w:numFmt w:val="decimal"/>
      <w:lvlText w:val="%1.%2"/>
      <w:lvlJc w:val="left"/>
      <w:pPr>
        <w:ind w:left="591" w:hanging="375"/>
      </w:pPr>
      <w:rPr>
        <w:rFonts w:hint="default"/>
        <w:b/>
      </w:rPr>
    </w:lvl>
    <w:lvl w:ilvl="2">
      <w:start w:val="1"/>
      <w:numFmt w:val="decimal"/>
      <w:lvlText w:val="%1.%2.%3"/>
      <w:lvlJc w:val="left"/>
      <w:pPr>
        <w:ind w:left="1152" w:hanging="720"/>
      </w:pPr>
      <w:rPr>
        <w:rFonts w:hint="default"/>
        <w:b/>
      </w:rPr>
    </w:lvl>
    <w:lvl w:ilvl="3">
      <w:start w:val="1"/>
      <w:numFmt w:val="decimal"/>
      <w:lvlText w:val="%1.%2.%3.%4"/>
      <w:lvlJc w:val="left"/>
      <w:pPr>
        <w:ind w:left="1368" w:hanging="720"/>
      </w:pPr>
      <w:rPr>
        <w:rFonts w:hint="default"/>
        <w:b/>
      </w:rPr>
    </w:lvl>
    <w:lvl w:ilvl="4">
      <w:start w:val="1"/>
      <w:numFmt w:val="decimal"/>
      <w:lvlText w:val="%1.%2.%3.%4.%5"/>
      <w:lvlJc w:val="left"/>
      <w:pPr>
        <w:ind w:left="1944" w:hanging="1080"/>
      </w:pPr>
      <w:rPr>
        <w:rFonts w:hint="default"/>
        <w:b/>
      </w:rPr>
    </w:lvl>
    <w:lvl w:ilvl="5">
      <w:start w:val="1"/>
      <w:numFmt w:val="decimal"/>
      <w:lvlText w:val="%1.%2.%3.%4.%5.%6"/>
      <w:lvlJc w:val="left"/>
      <w:pPr>
        <w:ind w:left="2160" w:hanging="1080"/>
      </w:pPr>
      <w:rPr>
        <w:rFonts w:hint="default"/>
        <w:b/>
      </w:rPr>
    </w:lvl>
    <w:lvl w:ilvl="6">
      <w:start w:val="1"/>
      <w:numFmt w:val="decimal"/>
      <w:lvlText w:val="%1.%2.%3.%4.%5.%6.%7"/>
      <w:lvlJc w:val="left"/>
      <w:pPr>
        <w:ind w:left="2736" w:hanging="1440"/>
      </w:pPr>
      <w:rPr>
        <w:rFonts w:hint="default"/>
        <w:b/>
      </w:rPr>
    </w:lvl>
    <w:lvl w:ilvl="7">
      <w:start w:val="1"/>
      <w:numFmt w:val="decimal"/>
      <w:lvlText w:val="%1.%2.%3.%4.%5.%6.%7.%8"/>
      <w:lvlJc w:val="left"/>
      <w:pPr>
        <w:ind w:left="2952" w:hanging="1440"/>
      </w:pPr>
      <w:rPr>
        <w:rFonts w:hint="default"/>
        <w:b/>
      </w:rPr>
    </w:lvl>
    <w:lvl w:ilvl="8">
      <w:start w:val="1"/>
      <w:numFmt w:val="decimal"/>
      <w:lvlText w:val="%1.%2.%3.%4.%5.%6.%7.%8.%9"/>
      <w:lvlJc w:val="left"/>
      <w:pPr>
        <w:ind w:left="3168" w:hanging="1440"/>
      </w:pPr>
      <w:rPr>
        <w:rFonts w:hint="default"/>
        <w:b/>
      </w:rPr>
    </w:lvl>
  </w:abstractNum>
  <w:abstractNum w:abstractNumId="24" w15:restartNumberingAfterBreak="0">
    <w:nsid w:val="3F9C0DBE"/>
    <w:multiLevelType w:val="multilevel"/>
    <w:tmpl w:val="A7AAB224"/>
    <w:lvl w:ilvl="0">
      <w:start w:val="8"/>
      <w:numFmt w:val="decimal"/>
      <w:lvlText w:val="%1"/>
      <w:lvlJc w:val="left"/>
      <w:pPr>
        <w:ind w:left="1634" w:hanging="711"/>
      </w:pPr>
      <w:rPr>
        <w:rFonts w:hint="default"/>
        <w:lang w:val="pl-PL" w:eastAsia="en-US" w:bidi="ar-SA"/>
      </w:rPr>
    </w:lvl>
    <w:lvl w:ilvl="1">
      <w:start w:val="1"/>
      <w:numFmt w:val="decimal"/>
      <w:lvlText w:val="%1.%2"/>
      <w:lvlJc w:val="left"/>
      <w:pPr>
        <w:ind w:left="1634" w:hanging="711"/>
      </w:pPr>
      <w:rPr>
        <w:rFonts w:hint="default"/>
        <w:lang w:val="pl-PL" w:eastAsia="en-US" w:bidi="ar-SA"/>
      </w:rPr>
    </w:lvl>
    <w:lvl w:ilvl="2">
      <w:start w:val="1"/>
      <w:numFmt w:val="decimal"/>
      <w:lvlText w:val="%1.%2.%3."/>
      <w:lvlJc w:val="left"/>
      <w:pPr>
        <w:ind w:left="1634" w:hanging="711"/>
      </w:pPr>
      <w:rPr>
        <w:rFonts w:asciiTheme="minorHAnsi" w:eastAsia="Caladea" w:hAnsiTheme="minorHAnsi" w:cstheme="minorHAnsi" w:hint="default"/>
        <w:b/>
        <w:bCs/>
        <w:spacing w:val="-3"/>
        <w:w w:val="99"/>
        <w:sz w:val="22"/>
        <w:szCs w:val="22"/>
        <w:lang w:val="pl-PL" w:eastAsia="en-US" w:bidi="ar-SA"/>
      </w:rPr>
    </w:lvl>
    <w:lvl w:ilvl="3">
      <w:numFmt w:val="bullet"/>
      <w:lvlText w:val="•"/>
      <w:lvlJc w:val="left"/>
      <w:pPr>
        <w:ind w:left="3987" w:hanging="711"/>
      </w:pPr>
      <w:rPr>
        <w:rFonts w:hint="default"/>
        <w:lang w:val="pl-PL" w:eastAsia="en-US" w:bidi="ar-SA"/>
      </w:rPr>
    </w:lvl>
    <w:lvl w:ilvl="4">
      <w:numFmt w:val="bullet"/>
      <w:lvlText w:val="•"/>
      <w:lvlJc w:val="left"/>
      <w:pPr>
        <w:ind w:left="4770" w:hanging="711"/>
      </w:pPr>
      <w:rPr>
        <w:rFonts w:hint="default"/>
        <w:lang w:val="pl-PL" w:eastAsia="en-US" w:bidi="ar-SA"/>
      </w:rPr>
    </w:lvl>
    <w:lvl w:ilvl="5">
      <w:numFmt w:val="bullet"/>
      <w:lvlText w:val="•"/>
      <w:lvlJc w:val="left"/>
      <w:pPr>
        <w:ind w:left="5553" w:hanging="711"/>
      </w:pPr>
      <w:rPr>
        <w:rFonts w:hint="default"/>
        <w:lang w:val="pl-PL" w:eastAsia="en-US" w:bidi="ar-SA"/>
      </w:rPr>
    </w:lvl>
    <w:lvl w:ilvl="6">
      <w:numFmt w:val="bullet"/>
      <w:lvlText w:val="•"/>
      <w:lvlJc w:val="left"/>
      <w:pPr>
        <w:ind w:left="6335" w:hanging="711"/>
      </w:pPr>
      <w:rPr>
        <w:rFonts w:hint="default"/>
        <w:lang w:val="pl-PL" w:eastAsia="en-US" w:bidi="ar-SA"/>
      </w:rPr>
    </w:lvl>
    <w:lvl w:ilvl="7">
      <w:numFmt w:val="bullet"/>
      <w:lvlText w:val="•"/>
      <w:lvlJc w:val="left"/>
      <w:pPr>
        <w:ind w:left="7118" w:hanging="711"/>
      </w:pPr>
      <w:rPr>
        <w:rFonts w:hint="default"/>
        <w:lang w:val="pl-PL" w:eastAsia="en-US" w:bidi="ar-SA"/>
      </w:rPr>
    </w:lvl>
    <w:lvl w:ilvl="8">
      <w:numFmt w:val="bullet"/>
      <w:lvlText w:val="•"/>
      <w:lvlJc w:val="left"/>
      <w:pPr>
        <w:ind w:left="7901" w:hanging="711"/>
      </w:pPr>
      <w:rPr>
        <w:rFonts w:hint="default"/>
        <w:lang w:val="pl-PL" w:eastAsia="en-US" w:bidi="ar-SA"/>
      </w:rPr>
    </w:lvl>
  </w:abstractNum>
  <w:abstractNum w:abstractNumId="25" w15:restartNumberingAfterBreak="0">
    <w:nsid w:val="40635863"/>
    <w:multiLevelType w:val="multilevel"/>
    <w:tmpl w:val="CB98119C"/>
    <w:lvl w:ilvl="0">
      <w:start w:val="6"/>
      <w:numFmt w:val="decimal"/>
      <w:lvlText w:val="%1"/>
      <w:lvlJc w:val="left"/>
      <w:pPr>
        <w:ind w:left="1492" w:hanging="711"/>
      </w:pPr>
      <w:rPr>
        <w:rFonts w:hint="default"/>
        <w:lang w:val="pl-PL" w:eastAsia="en-US" w:bidi="ar-SA"/>
      </w:rPr>
    </w:lvl>
    <w:lvl w:ilvl="1">
      <w:start w:val="1"/>
      <w:numFmt w:val="decimal"/>
      <w:lvlText w:val="%1.%2"/>
      <w:lvlJc w:val="left"/>
      <w:pPr>
        <w:ind w:left="1492" w:hanging="711"/>
      </w:pPr>
      <w:rPr>
        <w:rFonts w:hint="default"/>
        <w:lang w:val="pl-PL" w:eastAsia="en-US" w:bidi="ar-SA"/>
      </w:rPr>
    </w:lvl>
    <w:lvl w:ilvl="2">
      <w:start w:val="4"/>
      <w:numFmt w:val="decimal"/>
      <w:lvlText w:val="%1.%2.%3"/>
      <w:lvlJc w:val="left"/>
      <w:pPr>
        <w:ind w:left="1492" w:hanging="711"/>
      </w:pPr>
      <w:rPr>
        <w:rFonts w:ascii="Caladea" w:eastAsia="Caladea" w:hAnsi="Caladea" w:cs="Caladea" w:hint="default"/>
        <w:b/>
        <w:bCs/>
        <w:spacing w:val="-3"/>
        <w:w w:val="99"/>
        <w:sz w:val="24"/>
        <w:szCs w:val="24"/>
        <w:lang w:val="pl-PL" w:eastAsia="en-US" w:bidi="ar-SA"/>
      </w:rPr>
    </w:lvl>
    <w:lvl w:ilvl="3">
      <w:start w:val="1"/>
      <w:numFmt w:val="decimal"/>
      <w:lvlText w:val="%4)"/>
      <w:lvlJc w:val="left"/>
      <w:pPr>
        <w:ind w:left="1776" w:hanging="284"/>
        <w:jc w:val="right"/>
      </w:pPr>
      <w:rPr>
        <w:rFonts w:ascii="Caladea" w:eastAsia="Caladea" w:hAnsi="Caladea" w:cs="Caladea" w:hint="default"/>
        <w:b/>
        <w:bCs/>
        <w:w w:val="100"/>
        <w:sz w:val="22"/>
        <w:szCs w:val="22"/>
        <w:lang w:val="pl-PL" w:eastAsia="en-US" w:bidi="ar-SA"/>
      </w:rPr>
    </w:lvl>
    <w:lvl w:ilvl="4">
      <w:start w:val="1"/>
      <w:numFmt w:val="decimal"/>
      <w:lvlText w:val="%5)"/>
      <w:lvlJc w:val="left"/>
      <w:pPr>
        <w:ind w:left="2119" w:hanging="308"/>
      </w:pPr>
      <w:rPr>
        <w:rFonts w:ascii="Caladea" w:eastAsia="Caladea" w:hAnsi="Caladea" w:cs="Caladea" w:hint="default"/>
        <w:i/>
        <w:w w:val="99"/>
        <w:sz w:val="24"/>
        <w:szCs w:val="24"/>
        <w:lang w:val="pl-PL" w:eastAsia="en-US" w:bidi="ar-SA"/>
      </w:rPr>
    </w:lvl>
    <w:lvl w:ilvl="5">
      <w:numFmt w:val="bullet"/>
      <w:lvlText w:val="•"/>
      <w:lvlJc w:val="left"/>
      <w:pPr>
        <w:ind w:left="4874" w:hanging="308"/>
      </w:pPr>
      <w:rPr>
        <w:rFonts w:hint="default"/>
        <w:lang w:val="pl-PL" w:eastAsia="en-US" w:bidi="ar-SA"/>
      </w:rPr>
    </w:lvl>
    <w:lvl w:ilvl="6">
      <w:numFmt w:val="bullet"/>
      <w:lvlText w:val="•"/>
      <w:lvlJc w:val="left"/>
      <w:pPr>
        <w:ind w:left="5793" w:hanging="308"/>
      </w:pPr>
      <w:rPr>
        <w:rFonts w:hint="default"/>
        <w:lang w:val="pl-PL" w:eastAsia="en-US" w:bidi="ar-SA"/>
      </w:rPr>
    </w:lvl>
    <w:lvl w:ilvl="7">
      <w:numFmt w:val="bullet"/>
      <w:lvlText w:val="•"/>
      <w:lvlJc w:val="left"/>
      <w:pPr>
        <w:ind w:left="6711" w:hanging="308"/>
      </w:pPr>
      <w:rPr>
        <w:rFonts w:hint="default"/>
        <w:lang w:val="pl-PL" w:eastAsia="en-US" w:bidi="ar-SA"/>
      </w:rPr>
    </w:lvl>
    <w:lvl w:ilvl="8">
      <w:numFmt w:val="bullet"/>
      <w:lvlText w:val="•"/>
      <w:lvlJc w:val="left"/>
      <w:pPr>
        <w:ind w:left="7629" w:hanging="308"/>
      </w:pPr>
      <w:rPr>
        <w:rFonts w:hint="default"/>
        <w:lang w:val="pl-PL" w:eastAsia="en-US" w:bidi="ar-SA"/>
      </w:rPr>
    </w:lvl>
  </w:abstractNum>
  <w:abstractNum w:abstractNumId="26" w15:restartNumberingAfterBreak="0">
    <w:nsid w:val="4118738C"/>
    <w:multiLevelType w:val="hybridMultilevel"/>
    <w:tmpl w:val="E2927D16"/>
    <w:lvl w:ilvl="0" w:tplc="5C6C0438">
      <w:start w:val="1"/>
      <w:numFmt w:val="decimal"/>
      <w:lvlText w:val="%1)"/>
      <w:lvlJc w:val="left"/>
      <w:pPr>
        <w:ind w:left="1348" w:hanging="425"/>
      </w:pPr>
      <w:rPr>
        <w:rFonts w:asciiTheme="minorHAnsi" w:eastAsia="Caladea" w:hAnsiTheme="minorHAnsi" w:cstheme="minorHAnsi" w:hint="default"/>
        <w:w w:val="99"/>
        <w:sz w:val="22"/>
        <w:szCs w:val="22"/>
        <w:lang w:val="pl-PL" w:eastAsia="en-US" w:bidi="ar-SA"/>
      </w:rPr>
    </w:lvl>
    <w:lvl w:ilvl="1" w:tplc="23F843E6">
      <w:numFmt w:val="bullet"/>
      <w:lvlText w:val="•"/>
      <w:lvlJc w:val="left"/>
      <w:pPr>
        <w:ind w:left="2152" w:hanging="425"/>
      </w:pPr>
      <w:rPr>
        <w:rFonts w:hint="default"/>
        <w:lang w:val="pl-PL" w:eastAsia="en-US" w:bidi="ar-SA"/>
      </w:rPr>
    </w:lvl>
    <w:lvl w:ilvl="2" w:tplc="41EC7AD2">
      <w:numFmt w:val="bullet"/>
      <w:lvlText w:val="•"/>
      <w:lvlJc w:val="left"/>
      <w:pPr>
        <w:ind w:left="2965" w:hanging="425"/>
      </w:pPr>
      <w:rPr>
        <w:rFonts w:hint="default"/>
        <w:lang w:val="pl-PL" w:eastAsia="en-US" w:bidi="ar-SA"/>
      </w:rPr>
    </w:lvl>
    <w:lvl w:ilvl="3" w:tplc="35929A90">
      <w:numFmt w:val="bullet"/>
      <w:lvlText w:val="•"/>
      <w:lvlJc w:val="left"/>
      <w:pPr>
        <w:ind w:left="3777" w:hanging="425"/>
      </w:pPr>
      <w:rPr>
        <w:rFonts w:hint="default"/>
        <w:lang w:val="pl-PL" w:eastAsia="en-US" w:bidi="ar-SA"/>
      </w:rPr>
    </w:lvl>
    <w:lvl w:ilvl="4" w:tplc="0A8C11B6">
      <w:numFmt w:val="bullet"/>
      <w:lvlText w:val="•"/>
      <w:lvlJc w:val="left"/>
      <w:pPr>
        <w:ind w:left="4590" w:hanging="425"/>
      </w:pPr>
      <w:rPr>
        <w:rFonts w:hint="default"/>
        <w:lang w:val="pl-PL" w:eastAsia="en-US" w:bidi="ar-SA"/>
      </w:rPr>
    </w:lvl>
    <w:lvl w:ilvl="5" w:tplc="F79E270A">
      <w:numFmt w:val="bullet"/>
      <w:lvlText w:val="•"/>
      <w:lvlJc w:val="left"/>
      <w:pPr>
        <w:ind w:left="5403" w:hanging="425"/>
      </w:pPr>
      <w:rPr>
        <w:rFonts w:hint="default"/>
        <w:lang w:val="pl-PL" w:eastAsia="en-US" w:bidi="ar-SA"/>
      </w:rPr>
    </w:lvl>
    <w:lvl w:ilvl="6" w:tplc="019882DC">
      <w:numFmt w:val="bullet"/>
      <w:lvlText w:val="•"/>
      <w:lvlJc w:val="left"/>
      <w:pPr>
        <w:ind w:left="6215" w:hanging="425"/>
      </w:pPr>
      <w:rPr>
        <w:rFonts w:hint="default"/>
        <w:lang w:val="pl-PL" w:eastAsia="en-US" w:bidi="ar-SA"/>
      </w:rPr>
    </w:lvl>
    <w:lvl w:ilvl="7" w:tplc="C15C6C30">
      <w:numFmt w:val="bullet"/>
      <w:lvlText w:val="•"/>
      <w:lvlJc w:val="left"/>
      <w:pPr>
        <w:ind w:left="7028" w:hanging="425"/>
      </w:pPr>
      <w:rPr>
        <w:rFonts w:hint="default"/>
        <w:lang w:val="pl-PL" w:eastAsia="en-US" w:bidi="ar-SA"/>
      </w:rPr>
    </w:lvl>
    <w:lvl w:ilvl="8" w:tplc="E5709BA8">
      <w:numFmt w:val="bullet"/>
      <w:lvlText w:val="•"/>
      <w:lvlJc w:val="left"/>
      <w:pPr>
        <w:ind w:left="7841" w:hanging="425"/>
      </w:pPr>
      <w:rPr>
        <w:rFonts w:hint="default"/>
        <w:lang w:val="pl-PL" w:eastAsia="en-US" w:bidi="ar-SA"/>
      </w:rPr>
    </w:lvl>
  </w:abstractNum>
  <w:abstractNum w:abstractNumId="27" w15:restartNumberingAfterBreak="0">
    <w:nsid w:val="41342EDC"/>
    <w:multiLevelType w:val="multilevel"/>
    <w:tmpl w:val="CFA4544C"/>
    <w:lvl w:ilvl="0">
      <w:start w:val="19"/>
      <w:numFmt w:val="decimal"/>
      <w:lvlText w:val="%1"/>
      <w:lvlJc w:val="left"/>
      <w:pPr>
        <w:ind w:left="1068" w:hanging="852"/>
      </w:pPr>
      <w:rPr>
        <w:rFonts w:hint="default"/>
        <w:lang w:val="pl-PL" w:eastAsia="en-US" w:bidi="ar-SA"/>
      </w:rPr>
    </w:lvl>
    <w:lvl w:ilvl="1">
      <w:start w:val="1"/>
      <w:numFmt w:val="decimal"/>
      <w:lvlText w:val="%1.%2"/>
      <w:lvlJc w:val="left"/>
      <w:pPr>
        <w:ind w:left="1068" w:hanging="852"/>
      </w:pPr>
      <w:rPr>
        <w:rFonts w:asciiTheme="minorHAnsi" w:eastAsia="Caladea" w:hAnsiTheme="minorHAnsi" w:cstheme="minorHAnsi" w:hint="default"/>
        <w:b/>
        <w:bCs/>
        <w:w w:val="99"/>
        <w:sz w:val="22"/>
        <w:szCs w:val="22"/>
        <w:lang w:val="pl-PL" w:eastAsia="en-US" w:bidi="ar-SA"/>
      </w:rPr>
    </w:lvl>
    <w:lvl w:ilvl="2">
      <w:numFmt w:val="bullet"/>
      <w:lvlText w:val="•"/>
      <w:lvlJc w:val="left"/>
      <w:pPr>
        <w:ind w:left="2741" w:hanging="852"/>
      </w:pPr>
      <w:rPr>
        <w:rFonts w:hint="default"/>
        <w:lang w:val="pl-PL" w:eastAsia="en-US" w:bidi="ar-SA"/>
      </w:rPr>
    </w:lvl>
    <w:lvl w:ilvl="3">
      <w:numFmt w:val="bullet"/>
      <w:lvlText w:val="•"/>
      <w:lvlJc w:val="left"/>
      <w:pPr>
        <w:ind w:left="3581" w:hanging="852"/>
      </w:pPr>
      <w:rPr>
        <w:rFonts w:hint="default"/>
        <w:lang w:val="pl-PL" w:eastAsia="en-US" w:bidi="ar-SA"/>
      </w:rPr>
    </w:lvl>
    <w:lvl w:ilvl="4">
      <w:numFmt w:val="bullet"/>
      <w:lvlText w:val="•"/>
      <w:lvlJc w:val="left"/>
      <w:pPr>
        <w:ind w:left="4422" w:hanging="852"/>
      </w:pPr>
      <w:rPr>
        <w:rFonts w:hint="default"/>
        <w:lang w:val="pl-PL" w:eastAsia="en-US" w:bidi="ar-SA"/>
      </w:rPr>
    </w:lvl>
    <w:lvl w:ilvl="5">
      <w:numFmt w:val="bullet"/>
      <w:lvlText w:val="•"/>
      <w:lvlJc w:val="left"/>
      <w:pPr>
        <w:ind w:left="5263" w:hanging="852"/>
      </w:pPr>
      <w:rPr>
        <w:rFonts w:hint="default"/>
        <w:lang w:val="pl-PL" w:eastAsia="en-US" w:bidi="ar-SA"/>
      </w:rPr>
    </w:lvl>
    <w:lvl w:ilvl="6">
      <w:numFmt w:val="bullet"/>
      <w:lvlText w:val="•"/>
      <w:lvlJc w:val="left"/>
      <w:pPr>
        <w:ind w:left="6103" w:hanging="852"/>
      </w:pPr>
      <w:rPr>
        <w:rFonts w:hint="default"/>
        <w:lang w:val="pl-PL" w:eastAsia="en-US" w:bidi="ar-SA"/>
      </w:rPr>
    </w:lvl>
    <w:lvl w:ilvl="7">
      <w:numFmt w:val="bullet"/>
      <w:lvlText w:val="•"/>
      <w:lvlJc w:val="left"/>
      <w:pPr>
        <w:ind w:left="6944" w:hanging="852"/>
      </w:pPr>
      <w:rPr>
        <w:rFonts w:hint="default"/>
        <w:lang w:val="pl-PL" w:eastAsia="en-US" w:bidi="ar-SA"/>
      </w:rPr>
    </w:lvl>
    <w:lvl w:ilvl="8">
      <w:numFmt w:val="bullet"/>
      <w:lvlText w:val="•"/>
      <w:lvlJc w:val="left"/>
      <w:pPr>
        <w:ind w:left="7785" w:hanging="852"/>
      </w:pPr>
      <w:rPr>
        <w:rFonts w:hint="default"/>
        <w:lang w:val="pl-PL" w:eastAsia="en-US" w:bidi="ar-SA"/>
      </w:rPr>
    </w:lvl>
  </w:abstractNum>
  <w:abstractNum w:abstractNumId="28" w15:restartNumberingAfterBreak="0">
    <w:nsid w:val="42020BC2"/>
    <w:multiLevelType w:val="multilevel"/>
    <w:tmpl w:val="92E846F8"/>
    <w:lvl w:ilvl="0">
      <w:start w:val="14"/>
      <w:numFmt w:val="decimal"/>
      <w:lvlText w:val="%1"/>
      <w:lvlJc w:val="left"/>
      <w:pPr>
        <w:ind w:left="936" w:hanging="720"/>
      </w:pPr>
      <w:rPr>
        <w:rFonts w:hint="default"/>
        <w:lang w:val="pl-PL" w:eastAsia="en-US" w:bidi="ar-SA"/>
      </w:rPr>
    </w:lvl>
    <w:lvl w:ilvl="1">
      <w:start w:val="1"/>
      <w:numFmt w:val="decimal"/>
      <w:lvlText w:val="%1.%2."/>
      <w:lvlJc w:val="left"/>
      <w:pPr>
        <w:ind w:left="936" w:hanging="720"/>
      </w:pPr>
      <w:rPr>
        <w:rFonts w:asciiTheme="minorHAnsi" w:eastAsia="Caladea" w:hAnsiTheme="minorHAnsi" w:cstheme="minorHAnsi" w:hint="default"/>
        <w:b/>
        <w:bCs/>
        <w:spacing w:val="-3"/>
        <w:w w:val="99"/>
        <w:sz w:val="22"/>
        <w:szCs w:val="22"/>
        <w:lang w:val="pl-PL" w:eastAsia="en-US" w:bidi="ar-SA"/>
      </w:rPr>
    </w:lvl>
    <w:lvl w:ilvl="2">
      <w:start w:val="1"/>
      <w:numFmt w:val="decimal"/>
      <w:lvlText w:val="%3)"/>
      <w:lvlJc w:val="left"/>
      <w:pPr>
        <w:ind w:left="1209" w:hanging="286"/>
      </w:pPr>
      <w:rPr>
        <w:rFonts w:ascii="Caladea" w:eastAsia="Caladea" w:hAnsi="Caladea" w:cs="Caladea" w:hint="default"/>
        <w:w w:val="99"/>
        <w:sz w:val="24"/>
        <w:szCs w:val="24"/>
        <w:lang w:val="pl-PL" w:eastAsia="en-US" w:bidi="ar-SA"/>
      </w:rPr>
    </w:lvl>
    <w:lvl w:ilvl="3">
      <w:numFmt w:val="bullet"/>
      <w:lvlText w:val="•"/>
      <w:lvlJc w:val="left"/>
      <w:pPr>
        <w:ind w:left="3036" w:hanging="286"/>
      </w:pPr>
      <w:rPr>
        <w:rFonts w:hint="default"/>
        <w:lang w:val="pl-PL" w:eastAsia="en-US" w:bidi="ar-SA"/>
      </w:rPr>
    </w:lvl>
    <w:lvl w:ilvl="4">
      <w:numFmt w:val="bullet"/>
      <w:lvlText w:val="•"/>
      <w:lvlJc w:val="left"/>
      <w:pPr>
        <w:ind w:left="3955" w:hanging="286"/>
      </w:pPr>
      <w:rPr>
        <w:rFonts w:hint="default"/>
        <w:lang w:val="pl-PL" w:eastAsia="en-US" w:bidi="ar-SA"/>
      </w:rPr>
    </w:lvl>
    <w:lvl w:ilvl="5">
      <w:numFmt w:val="bullet"/>
      <w:lvlText w:val="•"/>
      <w:lvlJc w:val="left"/>
      <w:pPr>
        <w:ind w:left="4873" w:hanging="286"/>
      </w:pPr>
      <w:rPr>
        <w:rFonts w:hint="default"/>
        <w:lang w:val="pl-PL" w:eastAsia="en-US" w:bidi="ar-SA"/>
      </w:rPr>
    </w:lvl>
    <w:lvl w:ilvl="6">
      <w:numFmt w:val="bullet"/>
      <w:lvlText w:val="•"/>
      <w:lvlJc w:val="left"/>
      <w:pPr>
        <w:ind w:left="5792" w:hanging="286"/>
      </w:pPr>
      <w:rPr>
        <w:rFonts w:hint="default"/>
        <w:lang w:val="pl-PL" w:eastAsia="en-US" w:bidi="ar-SA"/>
      </w:rPr>
    </w:lvl>
    <w:lvl w:ilvl="7">
      <w:numFmt w:val="bullet"/>
      <w:lvlText w:val="•"/>
      <w:lvlJc w:val="left"/>
      <w:pPr>
        <w:ind w:left="6710" w:hanging="286"/>
      </w:pPr>
      <w:rPr>
        <w:rFonts w:hint="default"/>
        <w:lang w:val="pl-PL" w:eastAsia="en-US" w:bidi="ar-SA"/>
      </w:rPr>
    </w:lvl>
    <w:lvl w:ilvl="8">
      <w:numFmt w:val="bullet"/>
      <w:lvlText w:val="•"/>
      <w:lvlJc w:val="left"/>
      <w:pPr>
        <w:ind w:left="7629" w:hanging="286"/>
      </w:pPr>
      <w:rPr>
        <w:rFonts w:hint="default"/>
        <w:lang w:val="pl-PL" w:eastAsia="en-US" w:bidi="ar-SA"/>
      </w:rPr>
    </w:lvl>
  </w:abstractNum>
  <w:abstractNum w:abstractNumId="29" w15:restartNumberingAfterBreak="0">
    <w:nsid w:val="48EC4416"/>
    <w:multiLevelType w:val="multilevel"/>
    <w:tmpl w:val="94A893EA"/>
    <w:lvl w:ilvl="0">
      <w:start w:val="21"/>
      <w:numFmt w:val="decimal"/>
      <w:lvlText w:val="%1"/>
      <w:lvlJc w:val="left"/>
      <w:pPr>
        <w:ind w:left="924" w:hanging="708"/>
      </w:pPr>
      <w:rPr>
        <w:rFonts w:hint="default"/>
        <w:lang w:val="pl-PL" w:eastAsia="en-US" w:bidi="ar-SA"/>
      </w:rPr>
    </w:lvl>
    <w:lvl w:ilvl="1">
      <w:start w:val="1"/>
      <w:numFmt w:val="decimal"/>
      <w:lvlText w:val="%1.%2"/>
      <w:lvlJc w:val="left"/>
      <w:pPr>
        <w:ind w:left="924" w:hanging="708"/>
      </w:pPr>
      <w:rPr>
        <w:rFonts w:asciiTheme="minorHAnsi" w:eastAsia="Caladea" w:hAnsiTheme="minorHAnsi" w:cstheme="minorHAnsi" w:hint="default"/>
        <w:b/>
        <w:bCs/>
        <w:w w:val="99"/>
        <w:sz w:val="22"/>
        <w:szCs w:val="22"/>
        <w:lang w:val="pl-PL" w:eastAsia="en-US" w:bidi="ar-SA"/>
      </w:rPr>
    </w:lvl>
    <w:lvl w:ilvl="2">
      <w:numFmt w:val="bullet"/>
      <w:lvlText w:val="•"/>
      <w:lvlJc w:val="left"/>
      <w:pPr>
        <w:ind w:left="2629" w:hanging="708"/>
      </w:pPr>
      <w:rPr>
        <w:rFonts w:hint="default"/>
        <w:lang w:val="pl-PL" w:eastAsia="en-US" w:bidi="ar-SA"/>
      </w:rPr>
    </w:lvl>
    <w:lvl w:ilvl="3">
      <w:numFmt w:val="bullet"/>
      <w:lvlText w:val="•"/>
      <w:lvlJc w:val="left"/>
      <w:pPr>
        <w:ind w:left="3483" w:hanging="708"/>
      </w:pPr>
      <w:rPr>
        <w:rFonts w:hint="default"/>
        <w:lang w:val="pl-PL" w:eastAsia="en-US" w:bidi="ar-SA"/>
      </w:rPr>
    </w:lvl>
    <w:lvl w:ilvl="4">
      <w:numFmt w:val="bullet"/>
      <w:lvlText w:val="•"/>
      <w:lvlJc w:val="left"/>
      <w:pPr>
        <w:ind w:left="4338" w:hanging="708"/>
      </w:pPr>
      <w:rPr>
        <w:rFonts w:hint="default"/>
        <w:lang w:val="pl-PL" w:eastAsia="en-US" w:bidi="ar-SA"/>
      </w:rPr>
    </w:lvl>
    <w:lvl w:ilvl="5">
      <w:numFmt w:val="bullet"/>
      <w:lvlText w:val="•"/>
      <w:lvlJc w:val="left"/>
      <w:pPr>
        <w:ind w:left="5193" w:hanging="708"/>
      </w:pPr>
      <w:rPr>
        <w:rFonts w:hint="default"/>
        <w:lang w:val="pl-PL" w:eastAsia="en-US" w:bidi="ar-SA"/>
      </w:rPr>
    </w:lvl>
    <w:lvl w:ilvl="6">
      <w:numFmt w:val="bullet"/>
      <w:lvlText w:val="•"/>
      <w:lvlJc w:val="left"/>
      <w:pPr>
        <w:ind w:left="6047" w:hanging="708"/>
      </w:pPr>
      <w:rPr>
        <w:rFonts w:hint="default"/>
        <w:lang w:val="pl-PL" w:eastAsia="en-US" w:bidi="ar-SA"/>
      </w:rPr>
    </w:lvl>
    <w:lvl w:ilvl="7">
      <w:numFmt w:val="bullet"/>
      <w:lvlText w:val="•"/>
      <w:lvlJc w:val="left"/>
      <w:pPr>
        <w:ind w:left="6902" w:hanging="708"/>
      </w:pPr>
      <w:rPr>
        <w:rFonts w:hint="default"/>
        <w:lang w:val="pl-PL" w:eastAsia="en-US" w:bidi="ar-SA"/>
      </w:rPr>
    </w:lvl>
    <w:lvl w:ilvl="8">
      <w:numFmt w:val="bullet"/>
      <w:lvlText w:val="•"/>
      <w:lvlJc w:val="left"/>
      <w:pPr>
        <w:ind w:left="7757" w:hanging="708"/>
      </w:pPr>
      <w:rPr>
        <w:rFonts w:hint="default"/>
        <w:lang w:val="pl-PL" w:eastAsia="en-US" w:bidi="ar-SA"/>
      </w:rPr>
    </w:lvl>
  </w:abstractNum>
  <w:abstractNum w:abstractNumId="30" w15:restartNumberingAfterBreak="0">
    <w:nsid w:val="4BC933BD"/>
    <w:multiLevelType w:val="hybridMultilevel"/>
    <w:tmpl w:val="1182E6F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71B223CE">
      <w:numFmt w:val="bullet"/>
      <w:lvlText w:val="−"/>
      <w:lvlJc w:val="left"/>
      <w:pPr>
        <w:ind w:left="2160" w:hanging="360"/>
      </w:pPr>
      <w:rPr>
        <w:rFonts w:ascii="Times New Roman" w:eastAsia="Times New Roman" w:hAnsi="Times New Roman" w:cs="Times New Roman" w:hint="default"/>
        <w:spacing w:val="-21"/>
        <w:w w:val="99"/>
        <w:sz w:val="24"/>
        <w:szCs w:val="24"/>
        <w:lang w:val="pl-PL" w:eastAsia="en-US" w:bidi="ar-SA"/>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FAC406D"/>
    <w:multiLevelType w:val="multilevel"/>
    <w:tmpl w:val="7EDC3CE8"/>
    <w:lvl w:ilvl="0">
      <w:start w:val="8"/>
      <w:numFmt w:val="decimal"/>
      <w:lvlText w:val="%1"/>
      <w:lvlJc w:val="left"/>
      <w:pPr>
        <w:ind w:left="924" w:hanging="708"/>
      </w:pPr>
      <w:rPr>
        <w:rFonts w:hint="default"/>
        <w:lang w:val="pl-PL" w:eastAsia="en-US" w:bidi="ar-SA"/>
      </w:rPr>
    </w:lvl>
    <w:lvl w:ilvl="1">
      <w:start w:val="1"/>
      <w:numFmt w:val="decimal"/>
      <w:lvlText w:val="%1.%2."/>
      <w:lvlJc w:val="left"/>
      <w:pPr>
        <w:ind w:left="924" w:hanging="708"/>
      </w:pPr>
      <w:rPr>
        <w:rFonts w:asciiTheme="minorHAnsi" w:eastAsia="Caladea" w:hAnsiTheme="minorHAnsi" w:cstheme="minorHAnsi" w:hint="default"/>
        <w:b/>
        <w:bCs/>
        <w:w w:val="99"/>
        <w:sz w:val="22"/>
        <w:szCs w:val="22"/>
        <w:lang w:val="pl-PL" w:eastAsia="en-US" w:bidi="ar-SA"/>
      </w:rPr>
    </w:lvl>
    <w:lvl w:ilvl="2">
      <w:start w:val="1"/>
      <w:numFmt w:val="lowerLetter"/>
      <w:lvlText w:val="%3)"/>
      <w:lvlJc w:val="left"/>
      <w:pPr>
        <w:ind w:left="1348" w:hanging="425"/>
      </w:pPr>
      <w:rPr>
        <w:rFonts w:ascii="Caladea" w:eastAsia="Caladea" w:hAnsi="Caladea" w:cs="Caladea" w:hint="default"/>
        <w:w w:val="99"/>
        <w:sz w:val="24"/>
        <w:szCs w:val="24"/>
        <w:lang w:val="pl-PL" w:eastAsia="en-US" w:bidi="ar-SA"/>
      </w:rPr>
    </w:lvl>
    <w:lvl w:ilvl="3">
      <w:numFmt w:val="bullet"/>
      <w:lvlText w:val="•"/>
      <w:lvlJc w:val="left"/>
      <w:pPr>
        <w:ind w:left="3145" w:hanging="425"/>
      </w:pPr>
      <w:rPr>
        <w:rFonts w:hint="default"/>
        <w:lang w:val="pl-PL" w:eastAsia="en-US" w:bidi="ar-SA"/>
      </w:rPr>
    </w:lvl>
    <w:lvl w:ilvl="4">
      <w:numFmt w:val="bullet"/>
      <w:lvlText w:val="•"/>
      <w:lvlJc w:val="left"/>
      <w:pPr>
        <w:ind w:left="4048" w:hanging="425"/>
      </w:pPr>
      <w:rPr>
        <w:rFonts w:hint="default"/>
        <w:lang w:val="pl-PL" w:eastAsia="en-US" w:bidi="ar-SA"/>
      </w:rPr>
    </w:lvl>
    <w:lvl w:ilvl="5">
      <w:numFmt w:val="bullet"/>
      <w:lvlText w:val="•"/>
      <w:lvlJc w:val="left"/>
      <w:pPr>
        <w:ind w:left="4951" w:hanging="425"/>
      </w:pPr>
      <w:rPr>
        <w:rFonts w:hint="default"/>
        <w:lang w:val="pl-PL" w:eastAsia="en-US" w:bidi="ar-SA"/>
      </w:rPr>
    </w:lvl>
    <w:lvl w:ilvl="6">
      <w:numFmt w:val="bullet"/>
      <w:lvlText w:val="•"/>
      <w:lvlJc w:val="left"/>
      <w:pPr>
        <w:ind w:left="5854" w:hanging="425"/>
      </w:pPr>
      <w:rPr>
        <w:rFonts w:hint="default"/>
        <w:lang w:val="pl-PL" w:eastAsia="en-US" w:bidi="ar-SA"/>
      </w:rPr>
    </w:lvl>
    <w:lvl w:ilvl="7">
      <w:numFmt w:val="bullet"/>
      <w:lvlText w:val="•"/>
      <w:lvlJc w:val="left"/>
      <w:pPr>
        <w:ind w:left="6757" w:hanging="425"/>
      </w:pPr>
      <w:rPr>
        <w:rFonts w:hint="default"/>
        <w:lang w:val="pl-PL" w:eastAsia="en-US" w:bidi="ar-SA"/>
      </w:rPr>
    </w:lvl>
    <w:lvl w:ilvl="8">
      <w:numFmt w:val="bullet"/>
      <w:lvlText w:val="•"/>
      <w:lvlJc w:val="left"/>
      <w:pPr>
        <w:ind w:left="7660" w:hanging="425"/>
      </w:pPr>
      <w:rPr>
        <w:rFonts w:hint="default"/>
        <w:lang w:val="pl-PL" w:eastAsia="en-US" w:bidi="ar-SA"/>
      </w:rPr>
    </w:lvl>
  </w:abstractNum>
  <w:abstractNum w:abstractNumId="32" w15:restartNumberingAfterBreak="0">
    <w:nsid w:val="52CA5151"/>
    <w:multiLevelType w:val="multilevel"/>
    <w:tmpl w:val="978C77D4"/>
    <w:lvl w:ilvl="0">
      <w:start w:val="11"/>
      <w:numFmt w:val="decimal"/>
      <w:lvlText w:val="%1"/>
      <w:lvlJc w:val="left"/>
      <w:pPr>
        <w:ind w:left="924" w:hanging="708"/>
      </w:pPr>
      <w:rPr>
        <w:rFonts w:hint="default"/>
        <w:lang w:val="pl-PL" w:eastAsia="en-US" w:bidi="ar-SA"/>
      </w:rPr>
    </w:lvl>
    <w:lvl w:ilvl="1">
      <w:start w:val="1"/>
      <w:numFmt w:val="decimal"/>
      <w:lvlText w:val="%1.%2."/>
      <w:lvlJc w:val="left"/>
      <w:pPr>
        <w:ind w:left="978" w:hanging="708"/>
      </w:pPr>
      <w:rPr>
        <w:rFonts w:asciiTheme="minorHAnsi" w:eastAsia="Caladea" w:hAnsiTheme="minorHAnsi" w:cstheme="minorHAnsi" w:hint="default"/>
        <w:b/>
        <w:bCs/>
        <w:spacing w:val="-3"/>
        <w:w w:val="99"/>
        <w:sz w:val="22"/>
        <w:szCs w:val="22"/>
        <w:lang w:val="pl-PL" w:eastAsia="en-US" w:bidi="ar-SA"/>
      </w:rPr>
    </w:lvl>
    <w:lvl w:ilvl="2">
      <w:start w:val="1"/>
      <w:numFmt w:val="decimal"/>
      <w:lvlText w:val="%3)"/>
      <w:lvlJc w:val="left"/>
      <w:pPr>
        <w:ind w:left="1209" w:hanging="286"/>
      </w:pPr>
      <w:rPr>
        <w:rFonts w:ascii="Caladea" w:eastAsia="Caladea" w:hAnsi="Caladea" w:cs="Caladea" w:hint="default"/>
        <w:w w:val="99"/>
        <w:sz w:val="24"/>
        <w:szCs w:val="24"/>
        <w:lang w:val="pl-PL" w:eastAsia="en-US" w:bidi="ar-SA"/>
      </w:rPr>
    </w:lvl>
    <w:lvl w:ilvl="3">
      <w:numFmt w:val="bullet"/>
      <w:lvlText w:val="•"/>
      <w:lvlJc w:val="left"/>
      <w:pPr>
        <w:ind w:left="3036" w:hanging="286"/>
      </w:pPr>
      <w:rPr>
        <w:rFonts w:hint="default"/>
        <w:lang w:val="pl-PL" w:eastAsia="en-US" w:bidi="ar-SA"/>
      </w:rPr>
    </w:lvl>
    <w:lvl w:ilvl="4">
      <w:numFmt w:val="bullet"/>
      <w:lvlText w:val="•"/>
      <w:lvlJc w:val="left"/>
      <w:pPr>
        <w:ind w:left="3955" w:hanging="286"/>
      </w:pPr>
      <w:rPr>
        <w:rFonts w:hint="default"/>
        <w:lang w:val="pl-PL" w:eastAsia="en-US" w:bidi="ar-SA"/>
      </w:rPr>
    </w:lvl>
    <w:lvl w:ilvl="5">
      <w:numFmt w:val="bullet"/>
      <w:lvlText w:val="•"/>
      <w:lvlJc w:val="left"/>
      <w:pPr>
        <w:ind w:left="4873" w:hanging="286"/>
      </w:pPr>
      <w:rPr>
        <w:rFonts w:hint="default"/>
        <w:lang w:val="pl-PL" w:eastAsia="en-US" w:bidi="ar-SA"/>
      </w:rPr>
    </w:lvl>
    <w:lvl w:ilvl="6">
      <w:numFmt w:val="bullet"/>
      <w:lvlText w:val="•"/>
      <w:lvlJc w:val="left"/>
      <w:pPr>
        <w:ind w:left="5792" w:hanging="286"/>
      </w:pPr>
      <w:rPr>
        <w:rFonts w:hint="default"/>
        <w:lang w:val="pl-PL" w:eastAsia="en-US" w:bidi="ar-SA"/>
      </w:rPr>
    </w:lvl>
    <w:lvl w:ilvl="7">
      <w:numFmt w:val="bullet"/>
      <w:lvlText w:val="•"/>
      <w:lvlJc w:val="left"/>
      <w:pPr>
        <w:ind w:left="6710" w:hanging="286"/>
      </w:pPr>
      <w:rPr>
        <w:rFonts w:hint="default"/>
        <w:lang w:val="pl-PL" w:eastAsia="en-US" w:bidi="ar-SA"/>
      </w:rPr>
    </w:lvl>
    <w:lvl w:ilvl="8">
      <w:numFmt w:val="bullet"/>
      <w:lvlText w:val="•"/>
      <w:lvlJc w:val="left"/>
      <w:pPr>
        <w:ind w:left="7629" w:hanging="286"/>
      </w:pPr>
      <w:rPr>
        <w:rFonts w:hint="default"/>
        <w:lang w:val="pl-PL" w:eastAsia="en-US" w:bidi="ar-SA"/>
      </w:rPr>
    </w:lvl>
  </w:abstractNum>
  <w:abstractNum w:abstractNumId="33" w15:restartNumberingAfterBreak="0">
    <w:nsid w:val="56A079FB"/>
    <w:multiLevelType w:val="multilevel"/>
    <w:tmpl w:val="E334C63A"/>
    <w:lvl w:ilvl="0">
      <w:start w:val="1"/>
      <w:numFmt w:val="decimal"/>
      <w:lvlText w:val="%1"/>
      <w:lvlJc w:val="left"/>
      <w:pPr>
        <w:ind w:left="782" w:hanging="567"/>
      </w:pPr>
      <w:rPr>
        <w:rFonts w:hint="default"/>
        <w:lang w:val="pl-PL" w:eastAsia="en-US" w:bidi="ar-SA"/>
      </w:rPr>
    </w:lvl>
    <w:lvl w:ilvl="1">
      <w:start w:val="1"/>
      <w:numFmt w:val="decimal"/>
      <w:lvlText w:val="%1.%2."/>
      <w:lvlJc w:val="left"/>
      <w:pPr>
        <w:ind w:left="782" w:hanging="567"/>
      </w:pPr>
      <w:rPr>
        <w:rFonts w:asciiTheme="minorHAnsi" w:eastAsia="Caladea" w:hAnsiTheme="minorHAnsi" w:cstheme="minorHAnsi" w:hint="default"/>
        <w:b/>
        <w:bCs/>
        <w:w w:val="99"/>
        <w:sz w:val="22"/>
        <w:szCs w:val="22"/>
        <w:lang w:val="pl-PL" w:eastAsia="en-US" w:bidi="ar-SA"/>
      </w:rPr>
    </w:lvl>
    <w:lvl w:ilvl="2">
      <w:start w:val="1"/>
      <w:numFmt w:val="decimal"/>
      <w:lvlText w:val="%3)"/>
      <w:lvlJc w:val="left"/>
      <w:pPr>
        <w:ind w:left="1209" w:hanging="428"/>
      </w:pPr>
      <w:rPr>
        <w:rFonts w:ascii="Caladea" w:eastAsia="Caladea" w:hAnsi="Caladea" w:cs="Caladea" w:hint="default"/>
        <w:w w:val="99"/>
        <w:sz w:val="24"/>
        <w:szCs w:val="24"/>
        <w:lang w:val="pl-PL" w:eastAsia="en-US" w:bidi="ar-SA"/>
      </w:rPr>
    </w:lvl>
    <w:lvl w:ilvl="3">
      <w:numFmt w:val="bullet"/>
      <w:lvlText w:val="•"/>
      <w:lvlJc w:val="left"/>
      <w:pPr>
        <w:ind w:left="3036" w:hanging="428"/>
      </w:pPr>
      <w:rPr>
        <w:rFonts w:hint="default"/>
        <w:lang w:val="pl-PL" w:eastAsia="en-US" w:bidi="ar-SA"/>
      </w:rPr>
    </w:lvl>
    <w:lvl w:ilvl="4">
      <w:numFmt w:val="bullet"/>
      <w:lvlText w:val="•"/>
      <w:lvlJc w:val="left"/>
      <w:pPr>
        <w:ind w:left="3955" w:hanging="428"/>
      </w:pPr>
      <w:rPr>
        <w:rFonts w:hint="default"/>
        <w:lang w:val="pl-PL" w:eastAsia="en-US" w:bidi="ar-SA"/>
      </w:rPr>
    </w:lvl>
    <w:lvl w:ilvl="5">
      <w:numFmt w:val="bullet"/>
      <w:lvlText w:val="•"/>
      <w:lvlJc w:val="left"/>
      <w:pPr>
        <w:ind w:left="4873" w:hanging="428"/>
      </w:pPr>
      <w:rPr>
        <w:rFonts w:hint="default"/>
        <w:lang w:val="pl-PL" w:eastAsia="en-US" w:bidi="ar-SA"/>
      </w:rPr>
    </w:lvl>
    <w:lvl w:ilvl="6">
      <w:numFmt w:val="bullet"/>
      <w:lvlText w:val="•"/>
      <w:lvlJc w:val="left"/>
      <w:pPr>
        <w:ind w:left="5792" w:hanging="428"/>
      </w:pPr>
      <w:rPr>
        <w:rFonts w:hint="default"/>
        <w:lang w:val="pl-PL" w:eastAsia="en-US" w:bidi="ar-SA"/>
      </w:rPr>
    </w:lvl>
    <w:lvl w:ilvl="7">
      <w:numFmt w:val="bullet"/>
      <w:lvlText w:val="•"/>
      <w:lvlJc w:val="left"/>
      <w:pPr>
        <w:ind w:left="6710" w:hanging="428"/>
      </w:pPr>
      <w:rPr>
        <w:rFonts w:hint="default"/>
        <w:lang w:val="pl-PL" w:eastAsia="en-US" w:bidi="ar-SA"/>
      </w:rPr>
    </w:lvl>
    <w:lvl w:ilvl="8">
      <w:numFmt w:val="bullet"/>
      <w:lvlText w:val="•"/>
      <w:lvlJc w:val="left"/>
      <w:pPr>
        <w:ind w:left="7629" w:hanging="428"/>
      </w:pPr>
      <w:rPr>
        <w:rFonts w:hint="default"/>
        <w:lang w:val="pl-PL" w:eastAsia="en-US" w:bidi="ar-SA"/>
      </w:rPr>
    </w:lvl>
  </w:abstractNum>
  <w:abstractNum w:abstractNumId="34" w15:restartNumberingAfterBreak="0">
    <w:nsid w:val="60624B88"/>
    <w:multiLevelType w:val="multilevel"/>
    <w:tmpl w:val="DDDCDFB8"/>
    <w:lvl w:ilvl="0">
      <w:start w:val="23"/>
      <w:numFmt w:val="decimal"/>
      <w:lvlText w:val="%1"/>
      <w:lvlJc w:val="left"/>
      <w:pPr>
        <w:ind w:left="924" w:hanging="708"/>
      </w:pPr>
      <w:rPr>
        <w:rFonts w:hint="default"/>
        <w:lang w:val="pl-PL" w:eastAsia="en-US" w:bidi="ar-SA"/>
      </w:rPr>
    </w:lvl>
    <w:lvl w:ilvl="1">
      <w:start w:val="1"/>
      <w:numFmt w:val="decimal"/>
      <w:lvlText w:val="%1.%2"/>
      <w:lvlJc w:val="left"/>
      <w:pPr>
        <w:ind w:left="924" w:hanging="708"/>
      </w:pPr>
      <w:rPr>
        <w:rFonts w:asciiTheme="minorHAnsi" w:eastAsia="Caladea" w:hAnsiTheme="minorHAnsi" w:cstheme="minorHAnsi" w:hint="default"/>
        <w:b/>
        <w:bCs/>
        <w:w w:val="99"/>
        <w:sz w:val="22"/>
        <w:szCs w:val="22"/>
        <w:lang w:val="pl-PL" w:eastAsia="en-US" w:bidi="ar-SA"/>
      </w:rPr>
    </w:lvl>
    <w:lvl w:ilvl="2">
      <w:start w:val="1"/>
      <w:numFmt w:val="decimal"/>
      <w:lvlText w:val="%3)"/>
      <w:lvlJc w:val="left"/>
      <w:pPr>
        <w:ind w:left="1348" w:hanging="426"/>
      </w:pPr>
      <w:rPr>
        <w:rFonts w:asciiTheme="minorHAnsi" w:eastAsia="Caladea" w:hAnsiTheme="minorHAnsi" w:cstheme="minorHAnsi" w:hint="default"/>
        <w:w w:val="99"/>
        <w:sz w:val="22"/>
        <w:szCs w:val="22"/>
        <w:lang w:val="pl-PL" w:eastAsia="en-US" w:bidi="ar-SA"/>
      </w:rPr>
    </w:lvl>
    <w:lvl w:ilvl="3">
      <w:start w:val="1"/>
      <w:numFmt w:val="lowerLetter"/>
      <w:lvlText w:val="%4)"/>
      <w:lvlJc w:val="left"/>
      <w:pPr>
        <w:ind w:left="1917" w:hanging="569"/>
      </w:pPr>
      <w:rPr>
        <w:rFonts w:ascii="Caladea" w:eastAsia="Caladea" w:hAnsi="Caladea" w:cs="Caladea" w:hint="default"/>
        <w:w w:val="99"/>
        <w:sz w:val="24"/>
        <w:szCs w:val="24"/>
        <w:lang w:val="pl-PL" w:eastAsia="en-US" w:bidi="ar-SA"/>
      </w:rPr>
    </w:lvl>
    <w:lvl w:ilvl="4">
      <w:numFmt w:val="bullet"/>
      <w:lvlText w:val="•"/>
      <w:lvlJc w:val="left"/>
      <w:pPr>
        <w:ind w:left="2998" w:hanging="569"/>
      </w:pPr>
      <w:rPr>
        <w:rFonts w:hint="default"/>
        <w:lang w:val="pl-PL" w:eastAsia="en-US" w:bidi="ar-SA"/>
      </w:rPr>
    </w:lvl>
    <w:lvl w:ilvl="5">
      <w:numFmt w:val="bullet"/>
      <w:lvlText w:val="•"/>
      <w:lvlJc w:val="left"/>
      <w:pPr>
        <w:ind w:left="4076" w:hanging="569"/>
      </w:pPr>
      <w:rPr>
        <w:rFonts w:hint="default"/>
        <w:lang w:val="pl-PL" w:eastAsia="en-US" w:bidi="ar-SA"/>
      </w:rPr>
    </w:lvl>
    <w:lvl w:ilvl="6">
      <w:numFmt w:val="bullet"/>
      <w:lvlText w:val="•"/>
      <w:lvlJc w:val="left"/>
      <w:pPr>
        <w:ind w:left="5154" w:hanging="569"/>
      </w:pPr>
      <w:rPr>
        <w:rFonts w:hint="default"/>
        <w:lang w:val="pl-PL" w:eastAsia="en-US" w:bidi="ar-SA"/>
      </w:rPr>
    </w:lvl>
    <w:lvl w:ilvl="7">
      <w:numFmt w:val="bullet"/>
      <w:lvlText w:val="•"/>
      <w:lvlJc w:val="left"/>
      <w:pPr>
        <w:ind w:left="6232" w:hanging="569"/>
      </w:pPr>
      <w:rPr>
        <w:rFonts w:hint="default"/>
        <w:lang w:val="pl-PL" w:eastAsia="en-US" w:bidi="ar-SA"/>
      </w:rPr>
    </w:lvl>
    <w:lvl w:ilvl="8">
      <w:numFmt w:val="bullet"/>
      <w:lvlText w:val="•"/>
      <w:lvlJc w:val="left"/>
      <w:pPr>
        <w:ind w:left="7310" w:hanging="569"/>
      </w:pPr>
      <w:rPr>
        <w:rFonts w:hint="default"/>
        <w:lang w:val="pl-PL" w:eastAsia="en-US" w:bidi="ar-SA"/>
      </w:rPr>
    </w:lvl>
  </w:abstractNum>
  <w:abstractNum w:abstractNumId="35" w15:restartNumberingAfterBreak="0">
    <w:nsid w:val="63C012A6"/>
    <w:multiLevelType w:val="hybridMultilevel"/>
    <w:tmpl w:val="620CF4F6"/>
    <w:lvl w:ilvl="0" w:tplc="71B223CE">
      <w:numFmt w:val="bullet"/>
      <w:lvlText w:val="−"/>
      <w:lvlJc w:val="left"/>
      <w:pPr>
        <w:ind w:left="1502" w:hanging="360"/>
      </w:pPr>
      <w:rPr>
        <w:rFonts w:ascii="Times New Roman" w:eastAsia="Times New Roman" w:hAnsi="Times New Roman" w:cs="Times New Roman" w:hint="default"/>
        <w:spacing w:val="-21"/>
        <w:w w:val="99"/>
        <w:sz w:val="24"/>
        <w:szCs w:val="24"/>
        <w:lang w:val="pl-PL" w:eastAsia="en-US" w:bidi="ar-SA"/>
      </w:rPr>
    </w:lvl>
    <w:lvl w:ilvl="1" w:tplc="04150003" w:tentative="1">
      <w:start w:val="1"/>
      <w:numFmt w:val="bullet"/>
      <w:lvlText w:val="o"/>
      <w:lvlJc w:val="left"/>
      <w:pPr>
        <w:ind w:left="2222" w:hanging="360"/>
      </w:pPr>
      <w:rPr>
        <w:rFonts w:ascii="Courier New" w:hAnsi="Courier New" w:cs="Courier New" w:hint="default"/>
      </w:rPr>
    </w:lvl>
    <w:lvl w:ilvl="2" w:tplc="04150005" w:tentative="1">
      <w:start w:val="1"/>
      <w:numFmt w:val="bullet"/>
      <w:lvlText w:val=""/>
      <w:lvlJc w:val="left"/>
      <w:pPr>
        <w:ind w:left="2942" w:hanging="360"/>
      </w:pPr>
      <w:rPr>
        <w:rFonts w:ascii="Wingdings" w:hAnsi="Wingdings" w:hint="default"/>
      </w:rPr>
    </w:lvl>
    <w:lvl w:ilvl="3" w:tplc="04150001" w:tentative="1">
      <w:start w:val="1"/>
      <w:numFmt w:val="bullet"/>
      <w:lvlText w:val=""/>
      <w:lvlJc w:val="left"/>
      <w:pPr>
        <w:ind w:left="3662" w:hanging="360"/>
      </w:pPr>
      <w:rPr>
        <w:rFonts w:ascii="Symbol" w:hAnsi="Symbol" w:hint="default"/>
      </w:rPr>
    </w:lvl>
    <w:lvl w:ilvl="4" w:tplc="04150003" w:tentative="1">
      <w:start w:val="1"/>
      <w:numFmt w:val="bullet"/>
      <w:lvlText w:val="o"/>
      <w:lvlJc w:val="left"/>
      <w:pPr>
        <w:ind w:left="4382" w:hanging="360"/>
      </w:pPr>
      <w:rPr>
        <w:rFonts w:ascii="Courier New" w:hAnsi="Courier New" w:cs="Courier New" w:hint="default"/>
      </w:rPr>
    </w:lvl>
    <w:lvl w:ilvl="5" w:tplc="04150005" w:tentative="1">
      <w:start w:val="1"/>
      <w:numFmt w:val="bullet"/>
      <w:lvlText w:val=""/>
      <w:lvlJc w:val="left"/>
      <w:pPr>
        <w:ind w:left="5102" w:hanging="360"/>
      </w:pPr>
      <w:rPr>
        <w:rFonts w:ascii="Wingdings" w:hAnsi="Wingdings" w:hint="default"/>
      </w:rPr>
    </w:lvl>
    <w:lvl w:ilvl="6" w:tplc="04150001" w:tentative="1">
      <w:start w:val="1"/>
      <w:numFmt w:val="bullet"/>
      <w:lvlText w:val=""/>
      <w:lvlJc w:val="left"/>
      <w:pPr>
        <w:ind w:left="5822" w:hanging="360"/>
      </w:pPr>
      <w:rPr>
        <w:rFonts w:ascii="Symbol" w:hAnsi="Symbol" w:hint="default"/>
      </w:rPr>
    </w:lvl>
    <w:lvl w:ilvl="7" w:tplc="04150003" w:tentative="1">
      <w:start w:val="1"/>
      <w:numFmt w:val="bullet"/>
      <w:lvlText w:val="o"/>
      <w:lvlJc w:val="left"/>
      <w:pPr>
        <w:ind w:left="6542" w:hanging="360"/>
      </w:pPr>
      <w:rPr>
        <w:rFonts w:ascii="Courier New" w:hAnsi="Courier New" w:cs="Courier New" w:hint="default"/>
      </w:rPr>
    </w:lvl>
    <w:lvl w:ilvl="8" w:tplc="04150005" w:tentative="1">
      <w:start w:val="1"/>
      <w:numFmt w:val="bullet"/>
      <w:lvlText w:val=""/>
      <w:lvlJc w:val="left"/>
      <w:pPr>
        <w:ind w:left="7262" w:hanging="360"/>
      </w:pPr>
      <w:rPr>
        <w:rFonts w:ascii="Wingdings" w:hAnsi="Wingdings" w:hint="default"/>
      </w:rPr>
    </w:lvl>
  </w:abstractNum>
  <w:abstractNum w:abstractNumId="36" w15:restartNumberingAfterBreak="0">
    <w:nsid w:val="655B0DEA"/>
    <w:multiLevelType w:val="multilevel"/>
    <w:tmpl w:val="D93ED2F6"/>
    <w:lvl w:ilvl="0">
      <w:start w:val="7"/>
      <w:numFmt w:val="decimal"/>
      <w:lvlText w:val="%1"/>
      <w:lvlJc w:val="left"/>
      <w:pPr>
        <w:ind w:left="782" w:hanging="567"/>
      </w:pPr>
      <w:rPr>
        <w:rFonts w:hint="default"/>
        <w:lang w:val="pl-PL" w:eastAsia="en-US" w:bidi="ar-SA"/>
      </w:rPr>
    </w:lvl>
    <w:lvl w:ilvl="1">
      <w:start w:val="1"/>
      <w:numFmt w:val="decimal"/>
      <w:lvlText w:val="%1.%2."/>
      <w:lvlJc w:val="left"/>
      <w:pPr>
        <w:ind w:left="782" w:hanging="567"/>
      </w:pPr>
      <w:rPr>
        <w:rFonts w:asciiTheme="minorHAnsi" w:eastAsia="Caladea" w:hAnsiTheme="minorHAnsi" w:cstheme="minorHAnsi" w:hint="default"/>
        <w:b/>
        <w:bCs/>
        <w:w w:val="99"/>
        <w:sz w:val="22"/>
        <w:szCs w:val="22"/>
        <w:lang w:val="pl-PL" w:eastAsia="en-US" w:bidi="ar-SA"/>
      </w:rPr>
    </w:lvl>
    <w:lvl w:ilvl="2">
      <w:start w:val="1"/>
      <w:numFmt w:val="decimal"/>
      <w:lvlText w:val="%3)"/>
      <w:lvlJc w:val="left"/>
      <w:pPr>
        <w:ind w:left="1068" w:hanging="286"/>
      </w:pPr>
      <w:rPr>
        <w:rFonts w:asciiTheme="minorHAnsi" w:eastAsia="Caladea" w:hAnsiTheme="minorHAnsi" w:cstheme="minorHAnsi" w:hint="default"/>
        <w:w w:val="99"/>
        <w:sz w:val="22"/>
        <w:szCs w:val="22"/>
        <w:lang w:val="pl-PL" w:eastAsia="en-US" w:bidi="ar-SA"/>
      </w:rPr>
    </w:lvl>
    <w:lvl w:ilvl="3">
      <w:start w:val="1"/>
      <w:numFmt w:val="lowerLetter"/>
      <w:lvlText w:val="%4)"/>
      <w:lvlJc w:val="left"/>
      <w:pPr>
        <w:ind w:left="1492" w:hanging="425"/>
      </w:pPr>
      <w:rPr>
        <w:rFonts w:ascii="Caladea" w:eastAsia="Caladea" w:hAnsi="Caladea" w:cs="Caladea" w:hint="default"/>
        <w:w w:val="99"/>
        <w:sz w:val="24"/>
        <w:szCs w:val="24"/>
        <w:lang w:val="pl-PL" w:eastAsia="en-US" w:bidi="ar-SA"/>
      </w:rPr>
    </w:lvl>
    <w:lvl w:ilvl="4">
      <w:numFmt w:val="bullet"/>
      <w:lvlText w:val="•"/>
      <w:lvlJc w:val="left"/>
      <w:pPr>
        <w:ind w:left="1500" w:hanging="425"/>
      </w:pPr>
      <w:rPr>
        <w:rFonts w:hint="default"/>
        <w:lang w:val="pl-PL" w:eastAsia="en-US" w:bidi="ar-SA"/>
      </w:rPr>
    </w:lvl>
    <w:lvl w:ilvl="5">
      <w:numFmt w:val="bullet"/>
      <w:lvlText w:val="•"/>
      <w:lvlJc w:val="left"/>
      <w:pPr>
        <w:ind w:left="1640" w:hanging="425"/>
      </w:pPr>
      <w:rPr>
        <w:rFonts w:hint="default"/>
        <w:lang w:val="pl-PL" w:eastAsia="en-US" w:bidi="ar-SA"/>
      </w:rPr>
    </w:lvl>
    <w:lvl w:ilvl="6">
      <w:numFmt w:val="bullet"/>
      <w:lvlText w:val="•"/>
      <w:lvlJc w:val="left"/>
      <w:pPr>
        <w:ind w:left="3205" w:hanging="425"/>
      </w:pPr>
      <w:rPr>
        <w:rFonts w:hint="default"/>
        <w:lang w:val="pl-PL" w:eastAsia="en-US" w:bidi="ar-SA"/>
      </w:rPr>
    </w:lvl>
    <w:lvl w:ilvl="7">
      <w:numFmt w:val="bullet"/>
      <w:lvlText w:val="•"/>
      <w:lvlJc w:val="left"/>
      <w:pPr>
        <w:ind w:left="4770" w:hanging="425"/>
      </w:pPr>
      <w:rPr>
        <w:rFonts w:hint="default"/>
        <w:lang w:val="pl-PL" w:eastAsia="en-US" w:bidi="ar-SA"/>
      </w:rPr>
    </w:lvl>
    <w:lvl w:ilvl="8">
      <w:numFmt w:val="bullet"/>
      <w:lvlText w:val="•"/>
      <w:lvlJc w:val="left"/>
      <w:pPr>
        <w:ind w:left="6335" w:hanging="425"/>
      </w:pPr>
      <w:rPr>
        <w:rFonts w:hint="default"/>
        <w:lang w:val="pl-PL" w:eastAsia="en-US" w:bidi="ar-SA"/>
      </w:rPr>
    </w:lvl>
  </w:abstractNum>
  <w:abstractNum w:abstractNumId="37" w15:restartNumberingAfterBreak="0">
    <w:nsid w:val="6A69121A"/>
    <w:multiLevelType w:val="multilevel"/>
    <w:tmpl w:val="E47E3B48"/>
    <w:lvl w:ilvl="0">
      <w:start w:val="20"/>
      <w:numFmt w:val="decimal"/>
      <w:lvlText w:val="%1"/>
      <w:lvlJc w:val="left"/>
      <w:pPr>
        <w:ind w:left="924" w:hanging="708"/>
      </w:pPr>
      <w:rPr>
        <w:rFonts w:hint="default"/>
        <w:lang w:val="pl-PL" w:eastAsia="en-US" w:bidi="ar-SA"/>
      </w:rPr>
    </w:lvl>
    <w:lvl w:ilvl="1">
      <w:start w:val="1"/>
      <w:numFmt w:val="decimal"/>
      <w:lvlText w:val="%1.%2"/>
      <w:lvlJc w:val="left"/>
      <w:pPr>
        <w:ind w:left="924" w:hanging="708"/>
      </w:pPr>
      <w:rPr>
        <w:rFonts w:asciiTheme="minorHAnsi" w:eastAsia="Caladea" w:hAnsiTheme="minorHAnsi" w:cstheme="minorHAnsi" w:hint="default"/>
        <w:b/>
        <w:bCs/>
        <w:i w:val="0"/>
        <w:iCs/>
        <w:w w:val="99"/>
        <w:sz w:val="22"/>
        <w:szCs w:val="22"/>
        <w:lang w:val="pl-PL" w:eastAsia="en-US" w:bidi="ar-SA"/>
      </w:rPr>
    </w:lvl>
    <w:lvl w:ilvl="2">
      <w:start w:val="1"/>
      <w:numFmt w:val="lowerLetter"/>
      <w:lvlText w:val="%3)"/>
      <w:lvlJc w:val="left"/>
      <w:pPr>
        <w:ind w:left="1209" w:hanging="284"/>
      </w:pPr>
      <w:rPr>
        <w:rFonts w:asciiTheme="minorHAnsi" w:eastAsia="Caladea" w:hAnsiTheme="minorHAnsi" w:cstheme="minorHAnsi" w:hint="default"/>
        <w:w w:val="99"/>
        <w:sz w:val="22"/>
        <w:szCs w:val="22"/>
        <w:lang w:val="pl-PL" w:eastAsia="en-US" w:bidi="ar-SA"/>
      </w:rPr>
    </w:lvl>
    <w:lvl w:ilvl="3">
      <w:numFmt w:val="bullet"/>
      <w:lvlText w:val="•"/>
      <w:lvlJc w:val="left"/>
      <w:pPr>
        <w:ind w:left="3036" w:hanging="284"/>
      </w:pPr>
      <w:rPr>
        <w:rFonts w:hint="default"/>
        <w:lang w:val="pl-PL" w:eastAsia="en-US" w:bidi="ar-SA"/>
      </w:rPr>
    </w:lvl>
    <w:lvl w:ilvl="4">
      <w:numFmt w:val="bullet"/>
      <w:lvlText w:val="•"/>
      <w:lvlJc w:val="left"/>
      <w:pPr>
        <w:ind w:left="3955" w:hanging="284"/>
      </w:pPr>
      <w:rPr>
        <w:rFonts w:hint="default"/>
        <w:lang w:val="pl-PL" w:eastAsia="en-US" w:bidi="ar-SA"/>
      </w:rPr>
    </w:lvl>
    <w:lvl w:ilvl="5">
      <w:numFmt w:val="bullet"/>
      <w:lvlText w:val="•"/>
      <w:lvlJc w:val="left"/>
      <w:pPr>
        <w:ind w:left="4873" w:hanging="284"/>
      </w:pPr>
      <w:rPr>
        <w:rFonts w:hint="default"/>
        <w:lang w:val="pl-PL" w:eastAsia="en-US" w:bidi="ar-SA"/>
      </w:rPr>
    </w:lvl>
    <w:lvl w:ilvl="6">
      <w:numFmt w:val="bullet"/>
      <w:lvlText w:val="•"/>
      <w:lvlJc w:val="left"/>
      <w:pPr>
        <w:ind w:left="5792" w:hanging="284"/>
      </w:pPr>
      <w:rPr>
        <w:rFonts w:hint="default"/>
        <w:lang w:val="pl-PL" w:eastAsia="en-US" w:bidi="ar-SA"/>
      </w:rPr>
    </w:lvl>
    <w:lvl w:ilvl="7">
      <w:numFmt w:val="bullet"/>
      <w:lvlText w:val="•"/>
      <w:lvlJc w:val="left"/>
      <w:pPr>
        <w:ind w:left="6710" w:hanging="284"/>
      </w:pPr>
      <w:rPr>
        <w:rFonts w:hint="default"/>
        <w:lang w:val="pl-PL" w:eastAsia="en-US" w:bidi="ar-SA"/>
      </w:rPr>
    </w:lvl>
    <w:lvl w:ilvl="8">
      <w:numFmt w:val="bullet"/>
      <w:lvlText w:val="•"/>
      <w:lvlJc w:val="left"/>
      <w:pPr>
        <w:ind w:left="7629" w:hanging="284"/>
      </w:pPr>
      <w:rPr>
        <w:rFonts w:hint="default"/>
        <w:lang w:val="pl-PL" w:eastAsia="en-US" w:bidi="ar-SA"/>
      </w:rPr>
    </w:lvl>
  </w:abstractNum>
  <w:abstractNum w:abstractNumId="38" w15:restartNumberingAfterBreak="0">
    <w:nsid w:val="6CD9104A"/>
    <w:multiLevelType w:val="multilevel"/>
    <w:tmpl w:val="26A26972"/>
    <w:lvl w:ilvl="0">
      <w:start w:val="16"/>
      <w:numFmt w:val="decimal"/>
      <w:lvlText w:val="%1"/>
      <w:lvlJc w:val="left"/>
      <w:pPr>
        <w:ind w:left="936" w:hanging="720"/>
      </w:pPr>
      <w:rPr>
        <w:rFonts w:hint="default"/>
        <w:lang w:val="pl-PL" w:eastAsia="en-US" w:bidi="ar-SA"/>
      </w:rPr>
    </w:lvl>
    <w:lvl w:ilvl="1">
      <w:start w:val="1"/>
      <w:numFmt w:val="decimal"/>
      <w:lvlText w:val="%1.%2."/>
      <w:lvlJc w:val="left"/>
      <w:pPr>
        <w:ind w:left="936" w:hanging="720"/>
      </w:pPr>
      <w:rPr>
        <w:rFonts w:asciiTheme="minorHAnsi" w:eastAsia="Caladea" w:hAnsiTheme="minorHAnsi" w:cstheme="minorHAnsi" w:hint="default"/>
        <w:b/>
        <w:bCs/>
        <w:spacing w:val="-3"/>
        <w:w w:val="99"/>
        <w:sz w:val="22"/>
        <w:szCs w:val="22"/>
        <w:lang w:val="pl-PL" w:eastAsia="en-US" w:bidi="ar-SA"/>
      </w:rPr>
    </w:lvl>
    <w:lvl w:ilvl="2">
      <w:start w:val="1"/>
      <w:numFmt w:val="lowerLetter"/>
      <w:lvlText w:val="%3)"/>
      <w:lvlJc w:val="left"/>
      <w:pPr>
        <w:ind w:left="1348" w:hanging="425"/>
      </w:pPr>
      <w:rPr>
        <w:rFonts w:ascii="Caladea" w:eastAsia="Caladea" w:hAnsi="Caladea" w:cs="Caladea" w:hint="default"/>
        <w:w w:val="99"/>
        <w:sz w:val="24"/>
        <w:szCs w:val="24"/>
        <w:lang w:val="pl-PL" w:eastAsia="en-US" w:bidi="ar-SA"/>
      </w:rPr>
    </w:lvl>
    <w:lvl w:ilvl="3">
      <w:numFmt w:val="bullet"/>
      <w:lvlText w:val="•"/>
      <w:lvlJc w:val="left"/>
      <w:pPr>
        <w:ind w:left="2355" w:hanging="425"/>
      </w:pPr>
      <w:rPr>
        <w:rFonts w:hint="default"/>
        <w:lang w:val="pl-PL" w:eastAsia="en-US" w:bidi="ar-SA"/>
      </w:rPr>
    </w:lvl>
    <w:lvl w:ilvl="4">
      <w:numFmt w:val="bullet"/>
      <w:lvlText w:val="•"/>
      <w:lvlJc w:val="left"/>
      <w:pPr>
        <w:ind w:left="3371" w:hanging="425"/>
      </w:pPr>
      <w:rPr>
        <w:rFonts w:hint="default"/>
        <w:lang w:val="pl-PL" w:eastAsia="en-US" w:bidi="ar-SA"/>
      </w:rPr>
    </w:lvl>
    <w:lvl w:ilvl="5">
      <w:numFmt w:val="bullet"/>
      <w:lvlText w:val="•"/>
      <w:lvlJc w:val="left"/>
      <w:pPr>
        <w:ind w:left="4387" w:hanging="425"/>
      </w:pPr>
      <w:rPr>
        <w:rFonts w:hint="default"/>
        <w:lang w:val="pl-PL" w:eastAsia="en-US" w:bidi="ar-SA"/>
      </w:rPr>
    </w:lvl>
    <w:lvl w:ilvl="6">
      <w:numFmt w:val="bullet"/>
      <w:lvlText w:val="•"/>
      <w:lvlJc w:val="left"/>
      <w:pPr>
        <w:ind w:left="5403" w:hanging="425"/>
      </w:pPr>
      <w:rPr>
        <w:rFonts w:hint="default"/>
        <w:lang w:val="pl-PL" w:eastAsia="en-US" w:bidi="ar-SA"/>
      </w:rPr>
    </w:lvl>
    <w:lvl w:ilvl="7">
      <w:numFmt w:val="bullet"/>
      <w:lvlText w:val="•"/>
      <w:lvlJc w:val="left"/>
      <w:pPr>
        <w:ind w:left="6419" w:hanging="425"/>
      </w:pPr>
      <w:rPr>
        <w:rFonts w:hint="default"/>
        <w:lang w:val="pl-PL" w:eastAsia="en-US" w:bidi="ar-SA"/>
      </w:rPr>
    </w:lvl>
    <w:lvl w:ilvl="8">
      <w:numFmt w:val="bullet"/>
      <w:lvlText w:val="•"/>
      <w:lvlJc w:val="left"/>
      <w:pPr>
        <w:ind w:left="7434" w:hanging="425"/>
      </w:pPr>
      <w:rPr>
        <w:rFonts w:hint="default"/>
        <w:lang w:val="pl-PL" w:eastAsia="en-US" w:bidi="ar-SA"/>
      </w:rPr>
    </w:lvl>
  </w:abstractNum>
  <w:abstractNum w:abstractNumId="39" w15:restartNumberingAfterBreak="0">
    <w:nsid w:val="732A529F"/>
    <w:multiLevelType w:val="hybridMultilevel"/>
    <w:tmpl w:val="A9E07A5A"/>
    <w:lvl w:ilvl="0" w:tplc="71B223CE">
      <w:numFmt w:val="bullet"/>
      <w:lvlText w:val="−"/>
      <w:lvlJc w:val="left"/>
      <w:pPr>
        <w:ind w:left="720" w:hanging="360"/>
      </w:pPr>
      <w:rPr>
        <w:rFonts w:ascii="Times New Roman" w:eastAsia="Times New Roman" w:hAnsi="Times New Roman" w:cs="Times New Roman" w:hint="default"/>
        <w:spacing w:val="-21"/>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9D3477"/>
    <w:multiLevelType w:val="multilevel"/>
    <w:tmpl w:val="52BA278C"/>
    <w:lvl w:ilvl="0">
      <w:start w:val="15"/>
      <w:numFmt w:val="decimal"/>
      <w:lvlText w:val="%1"/>
      <w:lvlJc w:val="left"/>
      <w:pPr>
        <w:ind w:left="936" w:hanging="720"/>
      </w:pPr>
      <w:rPr>
        <w:rFonts w:hint="default"/>
        <w:lang w:val="pl-PL" w:eastAsia="en-US" w:bidi="ar-SA"/>
      </w:rPr>
    </w:lvl>
    <w:lvl w:ilvl="1">
      <w:start w:val="1"/>
      <w:numFmt w:val="decimal"/>
      <w:lvlText w:val="%1.%2."/>
      <w:lvlJc w:val="left"/>
      <w:pPr>
        <w:ind w:left="936" w:hanging="720"/>
      </w:pPr>
      <w:rPr>
        <w:rFonts w:asciiTheme="minorHAnsi" w:eastAsia="Caladea" w:hAnsiTheme="minorHAnsi" w:cstheme="minorHAnsi" w:hint="default"/>
        <w:b/>
        <w:bCs/>
        <w:spacing w:val="-3"/>
        <w:w w:val="99"/>
        <w:sz w:val="22"/>
        <w:szCs w:val="22"/>
        <w:lang w:val="pl-PL" w:eastAsia="en-US" w:bidi="ar-SA"/>
      </w:rPr>
    </w:lvl>
    <w:lvl w:ilvl="2">
      <w:numFmt w:val="bullet"/>
      <w:lvlText w:val="•"/>
      <w:lvlJc w:val="left"/>
      <w:pPr>
        <w:ind w:left="2645" w:hanging="720"/>
      </w:pPr>
      <w:rPr>
        <w:rFonts w:hint="default"/>
        <w:lang w:val="pl-PL" w:eastAsia="en-US" w:bidi="ar-SA"/>
      </w:rPr>
    </w:lvl>
    <w:lvl w:ilvl="3">
      <w:numFmt w:val="bullet"/>
      <w:lvlText w:val="•"/>
      <w:lvlJc w:val="left"/>
      <w:pPr>
        <w:ind w:left="3497" w:hanging="720"/>
      </w:pPr>
      <w:rPr>
        <w:rFonts w:hint="default"/>
        <w:lang w:val="pl-PL" w:eastAsia="en-US" w:bidi="ar-SA"/>
      </w:rPr>
    </w:lvl>
    <w:lvl w:ilvl="4">
      <w:numFmt w:val="bullet"/>
      <w:lvlText w:val="•"/>
      <w:lvlJc w:val="left"/>
      <w:pPr>
        <w:ind w:left="4350" w:hanging="720"/>
      </w:pPr>
      <w:rPr>
        <w:rFonts w:hint="default"/>
        <w:lang w:val="pl-PL" w:eastAsia="en-US" w:bidi="ar-SA"/>
      </w:rPr>
    </w:lvl>
    <w:lvl w:ilvl="5">
      <w:numFmt w:val="bullet"/>
      <w:lvlText w:val="•"/>
      <w:lvlJc w:val="left"/>
      <w:pPr>
        <w:ind w:left="5203" w:hanging="720"/>
      </w:pPr>
      <w:rPr>
        <w:rFonts w:hint="default"/>
        <w:lang w:val="pl-PL" w:eastAsia="en-US" w:bidi="ar-SA"/>
      </w:rPr>
    </w:lvl>
    <w:lvl w:ilvl="6">
      <w:numFmt w:val="bullet"/>
      <w:lvlText w:val="•"/>
      <w:lvlJc w:val="left"/>
      <w:pPr>
        <w:ind w:left="6055" w:hanging="720"/>
      </w:pPr>
      <w:rPr>
        <w:rFonts w:hint="default"/>
        <w:lang w:val="pl-PL" w:eastAsia="en-US" w:bidi="ar-SA"/>
      </w:rPr>
    </w:lvl>
    <w:lvl w:ilvl="7">
      <w:numFmt w:val="bullet"/>
      <w:lvlText w:val="•"/>
      <w:lvlJc w:val="left"/>
      <w:pPr>
        <w:ind w:left="6908" w:hanging="720"/>
      </w:pPr>
      <w:rPr>
        <w:rFonts w:hint="default"/>
        <w:lang w:val="pl-PL" w:eastAsia="en-US" w:bidi="ar-SA"/>
      </w:rPr>
    </w:lvl>
    <w:lvl w:ilvl="8">
      <w:numFmt w:val="bullet"/>
      <w:lvlText w:val="•"/>
      <w:lvlJc w:val="left"/>
      <w:pPr>
        <w:ind w:left="7761" w:hanging="720"/>
      </w:pPr>
      <w:rPr>
        <w:rFonts w:hint="default"/>
        <w:lang w:val="pl-PL" w:eastAsia="en-US" w:bidi="ar-SA"/>
      </w:rPr>
    </w:lvl>
  </w:abstractNum>
  <w:abstractNum w:abstractNumId="41" w15:restartNumberingAfterBreak="0">
    <w:nsid w:val="7E4161E1"/>
    <w:multiLevelType w:val="hybridMultilevel"/>
    <w:tmpl w:val="699AA850"/>
    <w:lvl w:ilvl="0" w:tplc="71B223CE">
      <w:numFmt w:val="bullet"/>
      <w:lvlText w:val="−"/>
      <w:lvlJc w:val="left"/>
      <w:pPr>
        <w:ind w:left="1755" w:hanging="360"/>
      </w:pPr>
      <w:rPr>
        <w:rFonts w:ascii="Times New Roman" w:eastAsia="Times New Roman" w:hAnsi="Times New Roman" w:cs="Times New Roman" w:hint="default"/>
        <w:spacing w:val="-21"/>
        <w:w w:val="99"/>
        <w:sz w:val="24"/>
        <w:szCs w:val="24"/>
        <w:lang w:val="pl-PL" w:eastAsia="en-US" w:bidi="ar-SA"/>
      </w:rPr>
    </w:lvl>
    <w:lvl w:ilvl="1" w:tplc="04150019" w:tentative="1">
      <w:start w:val="1"/>
      <w:numFmt w:val="lowerLetter"/>
      <w:lvlText w:val="%2."/>
      <w:lvlJc w:val="left"/>
      <w:pPr>
        <w:ind w:left="2475" w:hanging="360"/>
      </w:pPr>
    </w:lvl>
    <w:lvl w:ilvl="2" w:tplc="0415001B" w:tentative="1">
      <w:start w:val="1"/>
      <w:numFmt w:val="lowerRoman"/>
      <w:lvlText w:val="%3."/>
      <w:lvlJc w:val="right"/>
      <w:pPr>
        <w:ind w:left="3195" w:hanging="180"/>
      </w:pPr>
    </w:lvl>
    <w:lvl w:ilvl="3" w:tplc="0415000F" w:tentative="1">
      <w:start w:val="1"/>
      <w:numFmt w:val="decimal"/>
      <w:lvlText w:val="%4."/>
      <w:lvlJc w:val="left"/>
      <w:pPr>
        <w:ind w:left="3915" w:hanging="360"/>
      </w:pPr>
    </w:lvl>
    <w:lvl w:ilvl="4" w:tplc="04150019" w:tentative="1">
      <w:start w:val="1"/>
      <w:numFmt w:val="lowerLetter"/>
      <w:lvlText w:val="%5."/>
      <w:lvlJc w:val="left"/>
      <w:pPr>
        <w:ind w:left="4635" w:hanging="360"/>
      </w:pPr>
    </w:lvl>
    <w:lvl w:ilvl="5" w:tplc="0415001B" w:tentative="1">
      <w:start w:val="1"/>
      <w:numFmt w:val="lowerRoman"/>
      <w:lvlText w:val="%6."/>
      <w:lvlJc w:val="right"/>
      <w:pPr>
        <w:ind w:left="5355" w:hanging="180"/>
      </w:pPr>
    </w:lvl>
    <w:lvl w:ilvl="6" w:tplc="0415000F" w:tentative="1">
      <w:start w:val="1"/>
      <w:numFmt w:val="decimal"/>
      <w:lvlText w:val="%7."/>
      <w:lvlJc w:val="left"/>
      <w:pPr>
        <w:ind w:left="6075" w:hanging="360"/>
      </w:pPr>
    </w:lvl>
    <w:lvl w:ilvl="7" w:tplc="04150019" w:tentative="1">
      <w:start w:val="1"/>
      <w:numFmt w:val="lowerLetter"/>
      <w:lvlText w:val="%8."/>
      <w:lvlJc w:val="left"/>
      <w:pPr>
        <w:ind w:left="6795" w:hanging="360"/>
      </w:pPr>
    </w:lvl>
    <w:lvl w:ilvl="8" w:tplc="0415001B" w:tentative="1">
      <w:start w:val="1"/>
      <w:numFmt w:val="lowerRoman"/>
      <w:lvlText w:val="%9."/>
      <w:lvlJc w:val="right"/>
      <w:pPr>
        <w:ind w:left="7515" w:hanging="180"/>
      </w:pPr>
    </w:lvl>
  </w:abstractNum>
  <w:abstractNum w:abstractNumId="42" w15:restartNumberingAfterBreak="0">
    <w:nsid w:val="7FEF39DA"/>
    <w:multiLevelType w:val="hybridMultilevel"/>
    <w:tmpl w:val="3956E7FC"/>
    <w:lvl w:ilvl="0" w:tplc="71B223CE">
      <w:numFmt w:val="bullet"/>
      <w:lvlText w:val="−"/>
      <w:lvlJc w:val="left"/>
      <w:pPr>
        <w:ind w:left="794" w:hanging="360"/>
      </w:pPr>
      <w:rPr>
        <w:rFonts w:ascii="Times New Roman" w:eastAsia="Times New Roman" w:hAnsi="Times New Roman" w:cs="Times New Roman" w:hint="default"/>
        <w:spacing w:val="-21"/>
        <w:w w:val="99"/>
        <w:sz w:val="24"/>
        <w:szCs w:val="24"/>
        <w:lang w:val="pl-PL" w:eastAsia="en-US" w:bidi="ar-SA"/>
      </w:rPr>
    </w:lvl>
    <w:lvl w:ilvl="1" w:tplc="71B223CE">
      <w:numFmt w:val="bullet"/>
      <w:lvlText w:val="−"/>
      <w:lvlJc w:val="left"/>
      <w:pPr>
        <w:ind w:left="1514" w:hanging="360"/>
      </w:pPr>
      <w:rPr>
        <w:rFonts w:ascii="Times New Roman" w:eastAsia="Times New Roman" w:hAnsi="Times New Roman" w:cs="Times New Roman" w:hint="default"/>
        <w:spacing w:val="-21"/>
        <w:w w:val="99"/>
        <w:sz w:val="24"/>
        <w:szCs w:val="24"/>
        <w:lang w:val="pl-PL" w:eastAsia="en-US" w:bidi="ar-SA"/>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num w:numId="1" w16cid:durableId="529757763">
    <w:abstractNumId w:val="17"/>
  </w:num>
  <w:num w:numId="2" w16cid:durableId="831988179">
    <w:abstractNumId w:val="34"/>
  </w:num>
  <w:num w:numId="3" w16cid:durableId="796603881">
    <w:abstractNumId w:val="8"/>
  </w:num>
  <w:num w:numId="4" w16cid:durableId="1498615887">
    <w:abstractNumId w:val="29"/>
  </w:num>
  <w:num w:numId="5" w16cid:durableId="1049764156">
    <w:abstractNumId w:val="37"/>
  </w:num>
  <w:num w:numId="6" w16cid:durableId="1895386754">
    <w:abstractNumId w:val="27"/>
  </w:num>
  <w:num w:numId="7" w16cid:durableId="1873877886">
    <w:abstractNumId w:val="12"/>
  </w:num>
  <w:num w:numId="8" w16cid:durableId="1544295470">
    <w:abstractNumId w:val="38"/>
  </w:num>
  <w:num w:numId="9" w16cid:durableId="172963494">
    <w:abstractNumId w:val="40"/>
  </w:num>
  <w:num w:numId="10" w16cid:durableId="949120697">
    <w:abstractNumId w:val="28"/>
  </w:num>
  <w:num w:numId="11" w16cid:durableId="1974090085">
    <w:abstractNumId w:val="5"/>
  </w:num>
  <w:num w:numId="12" w16cid:durableId="1760785272">
    <w:abstractNumId w:val="7"/>
  </w:num>
  <w:num w:numId="13" w16cid:durableId="1193765928">
    <w:abstractNumId w:val="32"/>
  </w:num>
  <w:num w:numId="14" w16cid:durableId="1849758804">
    <w:abstractNumId w:val="0"/>
  </w:num>
  <w:num w:numId="15" w16cid:durableId="1136947454">
    <w:abstractNumId w:val="21"/>
  </w:num>
  <w:num w:numId="16" w16cid:durableId="1992753896">
    <w:abstractNumId w:val="26"/>
  </w:num>
  <w:num w:numId="17" w16cid:durableId="890120648">
    <w:abstractNumId w:val="16"/>
  </w:num>
  <w:num w:numId="18" w16cid:durableId="22100842">
    <w:abstractNumId w:val="24"/>
  </w:num>
  <w:num w:numId="19" w16cid:durableId="426461709">
    <w:abstractNumId w:val="31"/>
  </w:num>
  <w:num w:numId="20" w16cid:durableId="880021805">
    <w:abstractNumId w:val="36"/>
  </w:num>
  <w:num w:numId="21" w16cid:durableId="899248866">
    <w:abstractNumId w:val="25"/>
  </w:num>
  <w:num w:numId="22" w16cid:durableId="91048600">
    <w:abstractNumId w:val="14"/>
  </w:num>
  <w:num w:numId="23" w16cid:durableId="2090424691">
    <w:abstractNumId w:val="10"/>
  </w:num>
  <w:num w:numId="24" w16cid:durableId="1631746712">
    <w:abstractNumId w:val="1"/>
  </w:num>
  <w:num w:numId="25" w16cid:durableId="897202997">
    <w:abstractNumId w:val="11"/>
  </w:num>
  <w:num w:numId="26" w16cid:durableId="1881286201">
    <w:abstractNumId w:val="2"/>
  </w:num>
  <w:num w:numId="27" w16cid:durableId="1373967023">
    <w:abstractNumId w:val="33"/>
  </w:num>
  <w:num w:numId="28" w16cid:durableId="143857053">
    <w:abstractNumId w:val="4"/>
  </w:num>
  <w:num w:numId="29" w16cid:durableId="167673612">
    <w:abstractNumId w:val="19"/>
  </w:num>
  <w:num w:numId="30" w16cid:durableId="457407964">
    <w:abstractNumId w:val="6"/>
  </w:num>
  <w:num w:numId="31" w16cid:durableId="1846554031">
    <w:abstractNumId w:val="9"/>
  </w:num>
  <w:num w:numId="32" w16cid:durableId="484668766">
    <w:abstractNumId w:val="35"/>
  </w:num>
  <w:num w:numId="33" w16cid:durableId="652569138">
    <w:abstractNumId w:val="41"/>
  </w:num>
  <w:num w:numId="34" w16cid:durableId="2079673304">
    <w:abstractNumId w:val="20"/>
  </w:num>
  <w:num w:numId="35" w16cid:durableId="1401756607">
    <w:abstractNumId w:val="39"/>
  </w:num>
  <w:num w:numId="36" w16cid:durableId="3097598">
    <w:abstractNumId w:val="22"/>
  </w:num>
  <w:num w:numId="37" w16cid:durableId="1022977453">
    <w:abstractNumId w:val="18"/>
  </w:num>
  <w:num w:numId="38" w16cid:durableId="648481859">
    <w:abstractNumId w:val="30"/>
  </w:num>
  <w:num w:numId="39" w16cid:durableId="1295528014">
    <w:abstractNumId w:val="23"/>
  </w:num>
  <w:num w:numId="40" w16cid:durableId="1461612031">
    <w:abstractNumId w:val="3"/>
  </w:num>
  <w:num w:numId="41" w16cid:durableId="1291014941">
    <w:abstractNumId w:val="15"/>
  </w:num>
  <w:num w:numId="42" w16cid:durableId="1215194915">
    <w:abstractNumId w:val="42"/>
  </w:num>
  <w:num w:numId="43" w16cid:durableId="1450776312">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BA2"/>
    <w:rsid w:val="00023634"/>
    <w:rsid w:val="00044E41"/>
    <w:rsid w:val="0005034F"/>
    <w:rsid w:val="000538A9"/>
    <w:rsid w:val="000707F6"/>
    <w:rsid w:val="000C1C48"/>
    <w:rsid w:val="000C75A2"/>
    <w:rsid w:val="000D3BFF"/>
    <w:rsid w:val="000E1377"/>
    <w:rsid w:val="00113320"/>
    <w:rsid w:val="00121327"/>
    <w:rsid w:val="00155418"/>
    <w:rsid w:val="001A6BDE"/>
    <w:rsid w:val="001B769D"/>
    <w:rsid w:val="001D134C"/>
    <w:rsid w:val="001D4A0C"/>
    <w:rsid w:val="001F2B67"/>
    <w:rsid w:val="002322B9"/>
    <w:rsid w:val="00232C2C"/>
    <w:rsid w:val="00254477"/>
    <w:rsid w:val="0029678B"/>
    <w:rsid w:val="002C3DC9"/>
    <w:rsid w:val="002D4229"/>
    <w:rsid w:val="002F1495"/>
    <w:rsid w:val="002F149F"/>
    <w:rsid w:val="00316DEE"/>
    <w:rsid w:val="003205C5"/>
    <w:rsid w:val="003252E1"/>
    <w:rsid w:val="0032737A"/>
    <w:rsid w:val="0034088F"/>
    <w:rsid w:val="0034288C"/>
    <w:rsid w:val="00344397"/>
    <w:rsid w:val="0034589B"/>
    <w:rsid w:val="00357A84"/>
    <w:rsid w:val="00371FFC"/>
    <w:rsid w:val="003747C0"/>
    <w:rsid w:val="00377297"/>
    <w:rsid w:val="003A1F01"/>
    <w:rsid w:val="003A7C74"/>
    <w:rsid w:val="003A7D07"/>
    <w:rsid w:val="003B5B8D"/>
    <w:rsid w:val="003C2856"/>
    <w:rsid w:val="003D618F"/>
    <w:rsid w:val="003E17BC"/>
    <w:rsid w:val="004221B0"/>
    <w:rsid w:val="004371FB"/>
    <w:rsid w:val="004A048F"/>
    <w:rsid w:val="004A64E9"/>
    <w:rsid w:val="004D3269"/>
    <w:rsid w:val="004F6EC0"/>
    <w:rsid w:val="00500C08"/>
    <w:rsid w:val="00500D74"/>
    <w:rsid w:val="0050524B"/>
    <w:rsid w:val="00507AAB"/>
    <w:rsid w:val="00544031"/>
    <w:rsid w:val="00544CC2"/>
    <w:rsid w:val="005638D7"/>
    <w:rsid w:val="00564E2B"/>
    <w:rsid w:val="00580FAD"/>
    <w:rsid w:val="00585AD4"/>
    <w:rsid w:val="005B3E8A"/>
    <w:rsid w:val="005D4EDE"/>
    <w:rsid w:val="005D733F"/>
    <w:rsid w:val="005E3DDB"/>
    <w:rsid w:val="005E65D4"/>
    <w:rsid w:val="00604B34"/>
    <w:rsid w:val="00607C14"/>
    <w:rsid w:val="00620F04"/>
    <w:rsid w:val="006459BD"/>
    <w:rsid w:val="00646BEE"/>
    <w:rsid w:val="00666E00"/>
    <w:rsid w:val="00671533"/>
    <w:rsid w:val="00671711"/>
    <w:rsid w:val="0069611C"/>
    <w:rsid w:val="0069722D"/>
    <w:rsid w:val="006C1E44"/>
    <w:rsid w:val="006D14B0"/>
    <w:rsid w:val="007230E9"/>
    <w:rsid w:val="007447C5"/>
    <w:rsid w:val="00745F4C"/>
    <w:rsid w:val="00762321"/>
    <w:rsid w:val="00764E96"/>
    <w:rsid w:val="00771AAE"/>
    <w:rsid w:val="007A2BD2"/>
    <w:rsid w:val="007E1B04"/>
    <w:rsid w:val="007E4F48"/>
    <w:rsid w:val="007E67C4"/>
    <w:rsid w:val="007F1CBF"/>
    <w:rsid w:val="007F2ABD"/>
    <w:rsid w:val="007F57D9"/>
    <w:rsid w:val="0080682E"/>
    <w:rsid w:val="008207A5"/>
    <w:rsid w:val="008259B2"/>
    <w:rsid w:val="008268F9"/>
    <w:rsid w:val="00834EF6"/>
    <w:rsid w:val="0083784B"/>
    <w:rsid w:val="008429A2"/>
    <w:rsid w:val="0084600B"/>
    <w:rsid w:val="008500ED"/>
    <w:rsid w:val="008517B9"/>
    <w:rsid w:val="00855829"/>
    <w:rsid w:val="00860746"/>
    <w:rsid w:val="00860F7D"/>
    <w:rsid w:val="00881B01"/>
    <w:rsid w:val="008B01CD"/>
    <w:rsid w:val="008C49C6"/>
    <w:rsid w:val="008C5117"/>
    <w:rsid w:val="008F14EF"/>
    <w:rsid w:val="008F5450"/>
    <w:rsid w:val="00907396"/>
    <w:rsid w:val="009124DD"/>
    <w:rsid w:val="009127DB"/>
    <w:rsid w:val="0091337A"/>
    <w:rsid w:val="0092337E"/>
    <w:rsid w:val="0092524E"/>
    <w:rsid w:val="00932DBD"/>
    <w:rsid w:val="00941186"/>
    <w:rsid w:val="00986696"/>
    <w:rsid w:val="00990EF8"/>
    <w:rsid w:val="009A485D"/>
    <w:rsid w:val="009B28AB"/>
    <w:rsid w:val="009F0737"/>
    <w:rsid w:val="009F5EB4"/>
    <w:rsid w:val="00A33A50"/>
    <w:rsid w:val="00A350EB"/>
    <w:rsid w:val="00A56258"/>
    <w:rsid w:val="00A6051B"/>
    <w:rsid w:val="00A76167"/>
    <w:rsid w:val="00A83A65"/>
    <w:rsid w:val="00A87D96"/>
    <w:rsid w:val="00A93937"/>
    <w:rsid w:val="00AA40CC"/>
    <w:rsid w:val="00AB092B"/>
    <w:rsid w:val="00AB6525"/>
    <w:rsid w:val="00AC31B8"/>
    <w:rsid w:val="00AD54E0"/>
    <w:rsid w:val="00AD552F"/>
    <w:rsid w:val="00AD58AB"/>
    <w:rsid w:val="00AE2346"/>
    <w:rsid w:val="00AF12EE"/>
    <w:rsid w:val="00AF6AEE"/>
    <w:rsid w:val="00B04418"/>
    <w:rsid w:val="00B15214"/>
    <w:rsid w:val="00B32C6E"/>
    <w:rsid w:val="00B3670A"/>
    <w:rsid w:val="00B42C1C"/>
    <w:rsid w:val="00B557EC"/>
    <w:rsid w:val="00B70A4C"/>
    <w:rsid w:val="00B74E7D"/>
    <w:rsid w:val="00B750F5"/>
    <w:rsid w:val="00B76BE1"/>
    <w:rsid w:val="00B82105"/>
    <w:rsid w:val="00B85E89"/>
    <w:rsid w:val="00BC0BE3"/>
    <w:rsid w:val="00BE2990"/>
    <w:rsid w:val="00BE4AE5"/>
    <w:rsid w:val="00BE4DE1"/>
    <w:rsid w:val="00BF4F00"/>
    <w:rsid w:val="00C0145E"/>
    <w:rsid w:val="00C021E4"/>
    <w:rsid w:val="00C75861"/>
    <w:rsid w:val="00C847D5"/>
    <w:rsid w:val="00C85816"/>
    <w:rsid w:val="00C9457C"/>
    <w:rsid w:val="00C95084"/>
    <w:rsid w:val="00C97816"/>
    <w:rsid w:val="00CA1697"/>
    <w:rsid w:val="00CC410F"/>
    <w:rsid w:val="00CE18F3"/>
    <w:rsid w:val="00CE3A10"/>
    <w:rsid w:val="00CF7A1B"/>
    <w:rsid w:val="00D007F9"/>
    <w:rsid w:val="00D013A2"/>
    <w:rsid w:val="00D056A0"/>
    <w:rsid w:val="00D1788D"/>
    <w:rsid w:val="00D70728"/>
    <w:rsid w:val="00D715E9"/>
    <w:rsid w:val="00D92327"/>
    <w:rsid w:val="00D93AE2"/>
    <w:rsid w:val="00DB1401"/>
    <w:rsid w:val="00DC7EE1"/>
    <w:rsid w:val="00DD0855"/>
    <w:rsid w:val="00DD27EA"/>
    <w:rsid w:val="00DE0CE9"/>
    <w:rsid w:val="00DE6BA2"/>
    <w:rsid w:val="00E20AB7"/>
    <w:rsid w:val="00E32F28"/>
    <w:rsid w:val="00E56161"/>
    <w:rsid w:val="00E63C95"/>
    <w:rsid w:val="00E747E6"/>
    <w:rsid w:val="00E778C3"/>
    <w:rsid w:val="00E8011F"/>
    <w:rsid w:val="00EA3EA6"/>
    <w:rsid w:val="00EC7CC4"/>
    <w:rsid w:val="00F14359"/>
    <w:rsid w:val="00F253C2"/>
    <w:rsid w:val="00F26330"/>
    <w:rsid w:val="00F331B0"/>
    <w:rsid w:val="00F34C86"/>
    <w:rsid w:val="00F46F73"/>
    <w:rsid w:val="00F47EFC"/>
    <w:rsid w:val="00F511CA"/>
    <w:rsid w:val="00F51EF5"/>
    <w:rsid w:val="00F53CEB"/>
    <w:rsid w:val="00F55980"/>
    <w:rsid w:val="00F60BA6"/>
    <w:rsid w:val="00F72003"/>
    <w:rsid w:val="00F85087"/>
    <w:rsid w:val="00F96855"/>
    <w:rsid w:val="00F97BF9"/>
    <w:rsid w:val="00FB0E05"/>
    <w:rsid w:val="00FC09DF"/>
    <w:rsid w:val="00FC2FEC"/>
    <w:rsid w:val="00FF6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E77CA"/>
  <w15:docId w15:val="{84690A96-AEF8-41E5-A59B-05C41FCB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3E8A"/>
    <w:rPr>
      <w:rFonts w:ascii="Caladea" w:eastAsia="Caladea" w:hAnsi="Caladea" w:cs="Caladea"/>
      <w:lang w:val="pl-PL"/>
    </w:rPr>
  </w:style>
  <w:style w:type="paragraph" w:styleId="Nagwek1">
    <w:name w:val="heading 1"/>
    <w:basedOn w:val="Normalny"/>
    <w:link w:val="Nagwek1Znak"/>
    <w:uiPriority w:val="9"/>
    <w:qFormat/>
    <w:pPr>
      <w:ind w:left="782"/>
      <w:jc w:val="both"/>
      <w:outlineLvl w:val="0"/>
    </w:pPr>
    <w:rPr>
      <w:b/>
      <w:bCs/>
      <w:sz w:val="24"/>
      <w:szCs w:val="24"/>
    </w:rPr>
  </w:style>
  <w:style w:type="paragraph" w:styleId="Nagwek2">
    <w:name w:val="heading 2"/>
    <w:basedOn w:val="Normalny"/>
    <w:uiPriority w:val="9"/>
    <w:unhideWhenUsed/>
    <w:qFormat/>
    <w:pPr>
      <w:spacing w:before="48"/>
      <w:outlineLvl w:val="1"/>
    </w:pPr>
    <w:rPr>
      <w:rFonts w:ascii="Times New Roman" w:eastAsia="Times New Roman" w:hAnsi="Times New Roman" w:cs="Times New Roman"/>
      <w:b/>
      <w:bCs/>
      <w: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924"/>
      <w:jc w:val="both"/>
    </w:pPr>
    <w:rPr>
      <w:sz w:val="24"/>
      <w:szCs w:val="24"/>
    </w:rPr>
  </w:style>
  <w:style w:type="paragraph" w:styleId="Tytu">
    <w:name w:val="Title"/>
    <w:basedOn w:val="Normalny"/>
    <w:uiPriority w:val="10"/>
    <w:qFormat/>
    <w:pPr>
      <w:spacing w:before="104"/>
      <w:ind w:left="753"/>
    </w:pPr>
    <w:rPr>
      <w:b/>
      <w:bCs/>
      <w:sz w:val="40"/>
      <w:szCs w:val="40"/>
    </w:rPr>
  </w:style>
  <w:style w:type="paragraph" w:styleId="Akapitzlist">
    <w:name w:val="List Paragraph"/>
    <w:basedOn w:val="Normalny"/>
    <w:uiPriority w:val="1"/>
    <w:qFormat/>
    <w:pPr>
      <w:ind w:left="924" w:hanging="708"/>
      <w:jc w:val="both"/>
    </w:pPr>
  </w:style>
  <w:style w:type="paragraph" w:customStyle="1" w:styleId="TableParagraph">
    <w:name w:val="Table Paragraph"/>
    <w:basedOn w:val="Normalny"/>
    <w:uiPriority w:val="1"/>
    <w:qFormat/>
    <w:pPr>
      <w:spacing w:line="279" w:lineRule="exact"/>
      <w:ind w:left="107"/>
    </w:pPr>
  </w:style>
  <w:style w:type="paragraph" w:styleId="Nagwek">
    <w:name w:val="header"/>
    <w:aliases w:val="Nagłówek strony"/>
    <w:basedOn w:val="Normalny"/>
    <w:link w:val="NagwekZnak"/>
    <w:uiPriority w:val="99"/>
    <w:unhideWhenUsed/>
    <w:rsid w:val="00F14359"/>
    <w:pPr>
      <w:tabs>
        <w:tab w:val="center" w:pos="4680"/>
        <w:tab w:val="right" w:pos="9360"/>
      </w:tabs>
    </w:pPr>
  </w:style>
  <w:style w:type="character" w:customStyle="1" w:styleId="NagwekZnak">
    <w:name w:val="Nagłówek Znak"/>
    <w:aliases w:val="Nagłówek strony Znak"/>
    <w:basedOn w:val="Domylnaczcionkaakapitu"/>
    <w:link w:val="Nagwek"/>
    <w:uiPriority w:val="99"/>
    <w:qFormat/>
    <w:rsid w:val="00F14359"/>
    <w:rPr>
      <w:rFonts w:ascii="Caladea" w:eastAsia="Caladea" w:hAnsi="Caladea" w:cs="Caladea"/>
      <w:lang w:val="pl-PL"/>
    </w:rPr>
  </w:style>
  <w:style w:type="paragraph" w:styleId="Stopka">
    <w:name w:val="footer"/>
    <w:basedOn w:val="Normalny"/>
    <w:link w:val="StopkaZnak"/>
    <w:uiPriority w:val="99"/>
    <w:unhideWhenUsed/>
    <w:rsid w:val="00F14359"/>
    <w:pPr>
      <w:tabs>
        <w:tab w:val="center" w:pos="4680"/>
        <w:tab w:val="right" w:pos="9360"/>
      </w:tabs>
    </w:pPr>
  </w:style>
  <w:style w:type="character" w:customStyle="1" w:styleId="StopkaZnak">
    <w:name w:val="Stopka Znak"/>
    <w:basedOn w:val="Domylnaczcionkaakapitu"/>
    <w:link w:val="Stopka"/>
    <w:uiPriority w:val="99"/>
    <w:rsid w:val="00F14359"/>
    <w:rPr>
      <w:rFonts w:ascii="Caladea" w:eastAsia="Caladea" w:hAnsi="Caladea" w:cs="Caladea"/>
      <w:lang w:val="pl-PL"/>
    </w:rPr>
  </w:style>
  <w:style w:type="character" w:styleId="Hipercze">
    <w:name w:val="Hyperlink"/>
    <w:basedOn w:val="Domylnaczcionkaakapitu"/>
    <w:uiPriority w:val="99"/>
    <w:unhideWhenUsed/>
    <w:rsid w:val="00D715E9"/>
    <w:rPr>
      <w:color w:val="0000FF" w:themeColor="hyperlink"/>
      <w:u w:val="single"/>
    </w:rPr>
  </w:style>
  <w:style w:type="character" w:customStyle="1" w:styleId="Nierozpoznanawzmianka1">
    <w:name w:val="Nierozpoznana wzmianka1"/>
    <w:basedOn w:val="Domylnaczcionkaakapitu"/>
    <w:uiPriority w:val="99"/>
    <w:semiHidden/>
    <w:unhideWhenUsed/>
    <w:rsid w:val="00D715E9"/>
    <w:rPr>
      <w:color w:val="605E5C"/>
      <w:shd w:val="clear" w:color="auto" w:fill="E1DFDD"/>
    </w:rPr>
  </w:style>
  <w:style w:type="character" w:styleId="Odwoaniedokomentarza">
    <w:name w:val="annotation reference"/>
    <w:semiHidden/>
    <w:rsid w:val="00F34C86"/>
    <w:rPr>
      <w:sz w:val="16"/>
    </w:rPr>
  </w:style>
  <w:style w:type="paragraph" w:styleId="Tekstkomentarza">
    <w:name w:val="annotation text"/>
    <w:basedOn w:val="Normalny"/>
    <w:link w:val="TekstkomentarzaZnak"/>
    <w:semiHidden/>
    <w:rsid w:val="00F34C86"/>
    <w:pPr>
      <w:widowControl/>
      <w:autoSpaceDE/>
      <w:autoSpaceDN/>
      <w:spacing w:after="60"/>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F34C86"/>
    <w:rPr>
      <w:rFonts w:ascii="Times New Roman" w:eastAsia="Times New Roman" w:hAnsi="Times New Roman" w:cs="Times New Roman"/>
      <w:sz w:val="20"/>
      <w:szCs w:val="20"/>
      <w:lang w:val="pl-PL" w:eastAsia="pl-PL"/>
    </w:rPr>
  </w:style>
  <w:style w:type="paragraph" w:styleId="Tematkomentarza">
    <w:name w:val="annotation subject"/>
    <w:basedOn w:val="Tekstkomentarza"/>
    <w:next w:val="Tekstkomentarza"/>
    <w:link w:val="TematkomentarzaZnak"/>
    <w:uiPriority w:val="99"/>
    <w:semiHidden/>
    <w:unhideWhenUsed/>
    <w:rsid w:val="00A76167"/>
    <w:pPr>
      <w:widowControl w:val="0"/>
      <w:autoSpaceDE w:val="0"/>
      <w:autoSpaceDN w:val="0"/>
      <w:spacing w:after="0"/>
    </w:pPr>
    <w:rPr>
      <w:rFonts w:ascii="Caladea" w:eastAsia="Caladea" w:hAnsi="Caladea" w:cs="Caladea"/>
      <w:b/>
      <w:bCs/>
      <w:lang w:eastAsia="en-US"/>
    </w:rPr>
  </w:style>
  <w:style w:type="character" w:customStyle="1" w:styleId="TematkomentarzaZnak">
    <w:name w:val="Temat komentarza Znak"/>
    <w:basedOn w:val="TekstkomentarzaZnak"/>
    <w:link w:val="Tematkomentarza"/>
    <w:uiPriority w:val="99"/>
    <w:semiHidden/>
    <w:rsid w:val="00A76167"/>
    <w:rPr>
      <w:rFonts w:ascii="Caladea" w:eastAsia="Caladea" w:hAnsi="Caladea" w:cs="Caladea"/>
      <w:b/>
      <w:bCs/>
      <w:sz w:val="20"/>
      <w:szCs w:val="20"/>
      <w:lang w:val="pl-PL" w:eastAsia="pl-PL"/>
    </w:rPr>
  </w:style>
  <w:style w:type="paragraph" w:styleId="Tekstdymka">
    <w:name w:val="Balloon Text"/>
    <w:basedOn w:val="Normalny"/>
    <w:link w:val="TekstdymkaZnak"/>
    <w:uiPriority w:val="99"/>
    <w:semiHidden/>
    <w:unhideWhenUsed/>
    <w:rsid w:val="00A76167"/>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6167"/>
    <w:rPr>
      <w:rFonts w:ascii="Segoe UI" w:eastAsia="Caladea" w:hAnsi="Segoe UI" w:cs="Segoe UI"/>
      <w:sz w:val="18"/>
      <w:szCs w:val="18"/>
      <w:lang w:val="pl-PL"/>
    </w:rPr>
  </w:style>
  <w:style w:type="paragraph" w:customStyle="1" w:styleId="pkt">
    <w:name w:val="pkt"/>
    <w:basedOn w:val="Normalny"/>
    <w:rsid w:val="00B85E89"/>
    <w:pPr>
      <w:widowControl/>
      <w:autoSpaceDE/>
      <w:autoSpaceDN/>
      <w:spacing w:before="100" w:beforeAutospacing="1" w:after="100" w:afterAutospacing="1"/>
    </w:pPr>
    <w:rPr>
      <w:rFonts w:ascii="Times New Roman" w:eastAsiaTheme="minorHAnsi" w:hAnsi="Times New Roman" w:cs="Times New Roman"/>
      <w:sz w:val="24"/>
      <w:szCs w:val="24"/>
      <w:lang w:eastAsia="pl-PL"/>
    </w:rPr>
  </w:style>
  <w:style w:type="character" w:customStyle="1" w:styleId="Nagwek1Znak">
    <w:name w:val="Nagłówek 1 Znak"/>
    <w:basedOn w:val="Domylnaczcionkaakapitu"/>
    <w:link w:val="Nagwek1"/>
    <w:uiPriority w:val="9"/>
    <w:rsid w:val="00B85E89"/>
    <w:rPr>
      <w:rFonts w:ascii="Caladea" w:eastAsia="Caladea" w:hAnsi="Caladea" w:cs="Caladea"/>
      <w:b/>
      <w:bCs/>
      <w:sz w:val="24"/>
      <w:szCs w:val="24"/>
      <w:lang w:val="pl-PL"/>
    </w:rPr>
  </w:style>
  <w:style w:type="table" w:styleId="Tabela-Siatka">
    <w:name w:val="Table Grid"/>
    <w:basedOn w:val="Standardowy"/>
    <w:uiPriority w:val="39"/>
    <w:rsid w:val="00371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F7A1B"/>
    <w:rPr>
      <w:sz w:val="20"/>
      <w:szCs w:val="20"/>
    </w:rPr>
  </w:style>
  <w:style w:type="character" w:customStyle="1" w:styleId="TekstprzypisudolnegoZnak">
    <w:name w:val="Tekst przypisu dolnego Znak"/>
    <w:basedOn w:val="Domylnaczcionkaakapitu"/>
    <w:link w:val="Tekstprzypisudolnego"/>
    <w:uiPriority w:val="99"/>
    <w:semiHidden/>
    <w:rsid w:val="00CF7A1B"/>
    <w:rPr>
      <w:rFonts w:ascii="Caladea" w:eastAsia="Caladea" w:hAnsi="Caladea" w:cs="Caladea"/>
      <w:sz w:val="20"/>
      <w:szCs w:val="20"/>
      <w:lang w:val="pl-PL"/>
    </w:rPr>
  </w:style>
  <w:style w:type="character" w:styleId="Odwoanieprzypisudolnego">
    <w:name w:val="footnote reference"/>
    <w:basedOn w:val="Domylnaczcionkaakapitu"/>
    <w:uiPriority w:val="99"/>
    <w:semiHidden/>
    <w:unhideWhenUsed/>
    <w:rsid w:val="00CF7A1B"/>
    <w:rPr>
      <w:vertAlign w:val="superscript"/>
    </w:rPr>
  </w:style>
  <w:style w:type="character" w:customStyle="1" w:styleId="Nierozpoznanawzmianka2">
    <w:name w:val="Nierozpoznana wzmianka2"/>
    <w:basedOn w:val="Domylnaczcionkaakapitu"/>
    <w:uiPriority w:val="99"/>
    <w:semiHidden/>
    <w:unhideWhenUsed/>
    <w:rsid w:val="00912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021850">
      <w:bodyDiv w:val="1"/>
      <w:marLeft w:val="0"/>
      <w:marRight w:val="0"/>
      <w:marTop w:val="0"/>
      <w:marBottom w:val="0"/>
      <w:divBdr>
        <w:top w:val="none" w:sz="0" w:space="0" w:color="auto"/>
        <w:left w:val="none" w:sz="0" w:space="0" w:color="auto"/>
        <w:bottom w:val="none" w:sz="0" w:space="0" w:color="auto"/>
        <w:right w:val="none" w:sz="0" w:space="0" w:color="auto"/>
      </w:divBdr>
    </w:div>
    <w:div w:id="628585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gk.pl/polski-lad/edycja-pierwsza/"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latformazakupowa.pl/pn/powiatminski" TargetMode="External"/><Relationship Id="rId17" Type="http://schemas.openxmlformats.org/officeDocument/2006/relationships/hyperlink" Target="https://platformazakupowa.pl/pn/powiatminski" TargetMode="External"/><Relationship Id="rId2" Type="http://schemas.openxmlformats.org/officeDocument/2006/relationships/numbering" Target="numbering.xml"/><Relationship Id="rId16" Type="http://schemas.openxmlformats.org/officeDocument/2006/relationships/hyperlink" Target="mailto:zamowienia@powiatminski.pl" TargetMode="External"/><Relationship Id="rId20" Type="http://schemas.openxmlformats.org/officeDocument/2006/relationships/hyperlink" Target="mailto:iod@powiatminski.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minski.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fontTable" Target="fontTable.xml"/><Relationship Id="rId10" Type="http://schemas.openxmlformats.org/officeDocument/2006/relationships/hyperlink" Target="mailto:zamowienia@powiatminski.pl" TargetMode="External"/><Relationship Id="rId19" Type="http://schemas.openxmlformats.org/officeDocument/2006/relationships/hyperlink" Target="mailto:sekretariat@powiatminski.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pn/powiatminski"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FABD2-499D-4381-8106-D3601D36C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13225</Words>
  <Characters>75384</Characters>
  <Application>Microsoft Office Word</Application>
  <DocSecurity>0</DocSecurity>
  <Lines>628</Lines>
  <Paragraphs>176</Paragraphs>
  <ScaleCrop>false</ScaleCrop>
  <HeadingPairs>
    <vt:vector size="2" baseType="variant">
      <vt:variant>
        <vt:lpstr>Tytuł</vt:lpstr>
      </vt:variant>
      <vt:variant>
        <vt:i4>1</vt:i4>
      </vt:variant>
    </vt:vector>
  </HeadingPairs>
  <TitlesOfParts>
    <vt:vector size="1" baseType="lpstr">
      <vt:lpstr>Microsoft Word - SWZ (tryb podstawowy) - gm. De(be Wielkie - wod-kan 29.03.2022r.</vt:lpstr>
    </vt:vector>
  </TitlesOfParts>
  <Company/>
  <LinksUpToDate>false</LinksUpToDate>
  <CharactersWithSpaces>88433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SWZ (tryb podstawowy) - gm. De(be Wielkie - wod-kan 29.03.2022r.</dc:title>
  <dc:creator>Andrzej Łukaszewicz</dc:creator>
  <cp:lastModifiedBy>48603251754</cp:lastModifiedBy>
  <cp:revision>3</cp:revision>
  <cp:lastPrinted>2022-05-24T12:05:00Z</cp:lastPrinted>
  <dcterms:created xsi:type="dcterms:W3CDTF">2022-06-27T11:47:00Z</dcterms:created>
  <dcterms:modified xsi:type="dcterms:W3CDTF">2022-06-28T18:06:00Z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2022-03-29T00:00:00Z</vt:filetime>
  </property>
  <property fmtid="{D5CDD505-2E9C-101B-9397-08002B2CF9AE}" pid="3" name="LastSaved">
    <vt:filetime>2022-04-25T00:00:00Z</vt:filetime>
  </property>
</Properties>
</file>