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1E62" w14:textId="49611730" w:rsidR="00490673" w:rsidRPr="00315070" w:rsidRDefault="00896036" w:rsidP="00315070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</w:pPr>
      <w:r w:rsidRPr="0031507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Opis Przedmiotu Zamówienia</w:t>
      </w:r>
      <w:r w:rsidR="009E6136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– załącznik nr 4 do SWZ</w:t>
      </w:r>
    </w:p>
    <w:p w14:paraId="4384719D" w14:textId="3EB08565" w:rsidR="00490673" w:rsidRPr="00490673" w:rsidRDefault="00490673" w:rsidP="00896036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9067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Nazwa zamówieni</w:t>
      </w:r>
      <w:r w:rsidR="00896036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a</w:t>
      </w:r>
      <w:r w:rsidRPr="0049067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:</w:t>
      </w:r>
    </w:p>
    <w:p w14:paraId="53CE6644" w14:textId="0FAAEA95" w:rsidR="00D21AF3" w:rsidRDefault="005B0331" w:rsidP="00896036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Budowa sieci wodociągowej w sołectwie Ochaby rejon ulicy Gołyska oraz w sołectwie Międzyświeć rejon ulicy Promykowej i Rogowej</w:t>
      </w:r>
      <w:r w:rsidR="00905BEF">
        <w:rPr>
          <w:rFonts w:ascii="Times New Roman" w:hAnsi="Times New Roman" w:cs="Times New Roman"/>
        </w:rPr>
        <w:t xml:space="preserve"> w podziale na części</w:t>
      </w:r>
    </w:p>
    <w:p w14:paraId="64DC0E98" w14:textId="332402EE" w:rsidR="00905BEF" w:rsidRPr="00150193" w:rsidRDefault="00905BEF" w:rsidP="00896036">
      <w:pPr>
        <w:keepLine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50193">
        <w:rPr>
          <w:rFonts w:ascii="Times New Roman" w:eastAsia="Times New Roman" w:hAnsi="Times New Roman" w:cs="Times New Roman"/>
          <w:lang w:eastAsia="pl-PL"/>
        </w:rPr>
        <w:t>Zamówienie zostało podzielone na dwie części</w:t>
      </w:r>
    </w:p>
    <w:p w14:paraId="65B1B3F3" w14:textId="5B10A54B" w:rsidR="00905BEF" w:rsidRPr="00150193" w:rsidRDefault="00905BEF" w:rsidP="00905BEF">
      <w:pPr>
        <w:keepLines/>
        <w:autoSpaceDE w:val="0"/>
        <w:autoSpaceDN w:val="0"/>
        <w:adjustRightInd w:val="0"/>
        <w:spacing w:before="120" w:after="120" w:line="240" w:lineRule="auto"/>
        <w:ind w:left="426" w:firstLine="283"/>
        <w:jc w:val="both"/>
        <w:rPr>
          <w:rFonts w:ascii="Times New Roman" w:eastAsia="Times New Roman" w:hAnsi="Times New Roman" w:cs="Times New Roman"/>
          <w:lang w:eastAsia="pl-PL"/>
        </w:rPr>
      </w:pPr>
      <w:r w:rsidRPr="00150193">
        <w:rPr>
          <w:rFonts w:ascii="Times New Roman" w:eastAsia="Times New Roman" w:hAnsi="Times New Roman" w:cs="Times New Roman"/>
          <w:lang w:eastAsia="pl-PL"/>
        </w:rPr>
        <w:t>Część 1:</w:t>
      </w:r>
    </w:p>
    <w:p w14:paraId="6E1F6301" w14:textId="5BC37FF8" w:rsidR="00905BEF" w:rsidRDefault="00905BEF" w:rsidP="00905BEF">
      <w:pPr>
        <w:keepLines/>
        <w:autoSpaceDE w:val="0"/>
        <w:autoSpaceDN w:val="0"/>
        <w:adjustRightInd w:val="0"/>
        <w:spacing w:before="120" w:after="120" w:line="240" w:lineRule="auto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Budowa sieci wodociągowej w sołectwie Ochaby rejon ulicy Gołyska. </w:t>
      </w:r>
    </w:p>
    <w:p w14:paraId="0EAA26FC" w14:textId="205C045E" w:rsidR="00905BEF" w:rsidRDefault="00905BEF" w:rsidP="00905BEF">
      <w:pPr>
        <w:keepLines/>
        <w:autoSpaceDE w:val="0"/>
        <w:autoSpaceDN w:val="0"/>
        <w:adjustRightInd w:val="0"/>
        <w:spacing w:before="120" w:after="120" w:line="240" w:lineRule="auto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2:</w:t>
      </w:r>
    </w:p>
    <w:p w14:paraId="45E25B81" w14:textId="06C33869" w:rsidR="00905BEF" w:rsidRDefault="00905BEF" w:rsidP="00905BEF">
      <w:pPr>
        <w:keepLines/>
        <w:autoSpaceDE w:val="0"/>
        <w:autoSpaceDN w:val="0"/>
        <w:adjustRightInd w:val="0"/>
        <w:spacing w:before="120" w:after="120" w:line="240" w:lineRule="auto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Budowa sieci wodociągowej w sołectwie Międzyświeć rejon ulicy Promykowej i Rogowej</w:t>
      </w:r>
    </w:p>
    <w:p w14:paraId="351159FE" w14:textId="75F57DFF" w:rsidR="00B67C8D" w:rsidRPr="003A0348" w:rsidRDefault="00B67C8D" w:rsidP="00B67C8D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</w:t>
      </w:r>
      <w:r w:rsidRPr="003A034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ody Wspólnego Słownika Zamówień (CPV) </w:t>
      </w:r>
    </w:p>
    <w:p w14:paraId="75B645B4" w14:textId="77777777" w:rsidR="00B67C8D" w:rsidRDefault="00B67C8D" w:rsidP="00B67C8D">
      <w:pPr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Style w:val="Pogrubienie"/>
          <w:rFonts w:ascii="Times New Roman" w:hAnsi="Times New Roman" w:cs="Times New Roman"/>
          <w:b w:val="0"/>
          <w:bCs w:val="0"/>
        </w:rPr>
      </w:pPr>
      <w:r w:rsidRPr="00E56012">
        <w:rPr>
          <w:rStyle w:val="Pogrubienie"/>
          <w:rFonts w:ascii="Times New Roman" w:hAnsi="Times New Roman" w:cs="Times New Roman"/>
          <w:b w:val="0"/>
          <w:bCs w:val="0"/>
        </w:rPr>
        <w:t>45</w:t>
      </w:r>
      <w:r>
        <w:rPr>
          <w:rStyle w:val="Pogrubienie"/>
          <w:rFonts w:ascii="Times New Roman" w:hAnsi="Times New Roman" w:cs="Times New Roman"/>
          <w:b w:val="0"/>
          <w:bCs w:val="0"/>
        </w:rPr>
        <w:t>231300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>-</w:t>
      </w:r>
      <w:r>
        <w:rPr>
          <w:rStyle w:val="Pogrubienie"/>
          <w:rFonts w:ascii="Times New Roman" w:hAnsi="Times New Roman" w:cs="Times New Roman"/>
          <w:b w:val="0"/>
          <w:bCs w:val="0"/>
        </w:rPr>
        <w:t>8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 xml:space="preserve"> Roboty </w:t>
      </w:r>
      <w:r>
        <w:rPr>
          <w:rStyle w:val="Pogrubienie"/>
          <w:rFonts w:ascii="Times New Roman" w:hAnsi="Times New Roman" w:cs="Times New Roman"/>
          <w:b w:val="0"/>
          <w:bCs w:val="0"/>
        </w:rPr>
        <w:t>budowlane w zakresie budowy wodociągów i rurociągów do odprowadzania ścieków</w:t>
      </w:r>
    </w:p>
    <w:p w14:paraId="6C9D01D3" w14:textId="77777777" w:rsidR="00B67C8D" w:rsidRPr="00E56012" w:rsidRDefault="00B67C8D" w:rsidP="00B67C8D">
      <w:pPr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Style w:val="Pogrubienie"/>
          <w:rFonts w:ascii="Times New Roman" w:hAnsi="Times New Roman" w:cs="Times New Roman"/>
          <w:b w:val="0"/>
          <w:bCs w:val="0"/>
        </w:rPr>
      </w:pPr>
      <w:r w:rsidRPr="00E56012">
        <w:rPr>
          <w:rStyle w:val="Pogrubienie"/>
          <w:rFonts w:ascii="Times New Roman" w:hAnsi="Times New Roman" w:cs="Times New Roman"/>
          <w:b w:val="0"/>
          <w:bCs w:val="0"/>
        </w:rPr>
        <w:t>45</w:t>
      </w:r>
      <w:r>
        <w:rPr>
          <w:rStyle w:val="Pogrubienie"/>
          <w:rFonts w:ascii="Times New Roman" w:hAnsi="Times New Roman" w:cs="Times New Roman"/>
          <w:b w:val="0"/>
          <w:bCs w:val="0"/>
        </w:rPr>
        <w:t>231100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>-</w:t>
      </w:r>
      <w:r>
        <w:rPr>
          <w:rStyle w:val="Pogrubienie"/>
          <w:rFonts w:ascii="Times New Roman" w:hAnsi="Times New Roman" w:cs="Times New Roman"/>
          <w:b w:val="0"/>
          <w:bCs w:val="0"/>
        </w:rPr>
        <w:t>6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</w:rPr>
        <w:t>Ogólne roboty budowlane związane z budową rurociągów</w:t>
      </w:r>
    </w:p>
    <w:p w14:paraId="5E5BEA2C" w14:textId="77777777" w:rsidR="00B67C8D" w:rsidRDefault="00B67C8D" w:rsidP="00B67C8D">
      <w:pPr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Style w:val="Pogrubienie"/>
          <w:rFonts w:ascii="Times New Roman" w:hAnsi="Times New Roman" w:cs="Times New Roman"/>
          <w:b w:val="0"/>
          <w:bCs w:val="0"/>
        </w:rPr>
      </w:pPr>
      <w:r w:rsidRPr="00E56012">
        <w:rPr>
          <w:rStyle w:val="Pogrubienie"/>
          <w:rFonts w:ascii="Times New Roman" w:hAnsi="Times New Roman" w:cs="Times New Roman"/>
          <w:b w:val="0"/>
          <w:bCs w:val="0"/>
        </w:rPr>
        <w:t>45</w:t>
      </w:r>
      <w:r>
        <w:rPr>
          <w:rStyle w:val="Pogrubienie"/>
          <w:rFonts w:ascii="Times New Roman" w:hAnsi="Times New Roman" w:cs="Times New Roman"/>
          <w:b w:val="0"/>
          <w:bCs w:val="0"/>
        </w:rPr>
        <w:t>321000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>-</w:t>
      </w:r>
      <w:r>
        <w:rPr>
          <w:rStyle w:val="Pogrubienie"/>
          <w:rFonts w:ascii="Times New Roman" w:hAnsi="Times New Roman" w:cs="Times New Roman"/>
          <w:b w:val="0"/>
          <w:bCs w:val="0"/>
        </w:rPr>
        <w:t>5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 xml:space="preserve"> Roboty </w:t>
      </w:r>
      <w:r>
        <w:rPr>
          <w:rStyle w:val="Pogrubienie"/>
          <w:rFonts w:ascii="Times New Roman" w:hAnsi="Times New Roman" w:cs="Times New Roman"/>
          <w:b w:val="0"/>
          <w:bCs w:val="0"/>
        </w:rPr>
        <w:t>budowlane w zakresie budowy rurociągów, ciągów komunikacyjnych i linii energetycznych</w:t>
      </w:r>
    </w:p>
    <w:p w14:paraId="073370D4" w14:textId="77777777" w:rsidR="00B67C8D" w:rsidRDefault="00B67C8D" w:rsidP="00B67C8D">
      <w:pPr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Style w:val="Pogrubienie"/>
          <w:rFonts w:ascii="Times New Roman" w:hAnsi="Times New Roman" w:cs="Times New Roman"/>
          <w:b w:val="0"/>
          <w:bCs w:val="0"/>
        </w:rPr>
      </w:pPr>
      <w:r w:rsidRPr="00E56012">
        <w:rPr>
          <w:rStyle w:val="Pogrubienie"/>
          <w:rFonts w:ascii="Times New Roman" w:hAnsi="Times New Roman" w:cs="Times New Roman"/>
          <w:b w:val="0"/>
          <w:bCs w:val="0"/>
        </w:rPr>
        <w:t>45</w:t>
      </w:r>
      <w:r>
        <w:rPr>
          <w:rStyle w:val="Pogrubienie"/>
          <w:rFonts w:ascii="Times New Roman" w:hAnsi="Times New Roman" w:cs="Times New Roman"/>
          <w:b w:val="0"/>
          <w:bCs w:val="0"/>
        </w:rPr>
        <w:t>100000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>-</w:t>
      </w:r>
      <w:r>
        <w:rPr>
          <w:rStyle w:val="Pogrubienie"/>
          <w:rFonts w:ascii="Times New Roman" w:hAnsi="Times New Roman" w:cs="Times New Roman"/>
          <w:b w:val="0"/>
          <w:bCs w:val="0"/>
        </w:rPr>
        <w:t>8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</w:rPr>
        <w:t>Przygotowanie terenu pod budowę</w:t>
      </w:r>
    </w:p>
    <w:p w14:paraId="5B7C3C7F" w14:textId="77777777" w:rsidR="00B67C8D" w:rsidRDefault="00B67C8D" w:rsidP="00B67C8D">
      <w:pPr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Style w:val="Pogrubienie"/>
          <w:rFonts w:ascii="Times New Roman" w:hAnsi="Times New Roman" w:cs="Times New Roman"/>
          <w:b w:val="0"/>
          <w:bCs w:val="0"/>
        </w:rPr>
      </w:pPr>
      <w:r w:rsidRPr="00E56012">
        <w:rPr>
          <w:rStyle w:val="Pogrubienie"/>
          <w:rFonts w:ascii="Times New Roman" w:hAnsi="Times New Roman" w:cs="Times New Roman"/>
          <w:b w:val="0"/>
          <w:bCs w:val="0"/>
        </w:rPr>
        <w:t>45</w:t>
      </w:r>
      <w:r>
        <w:rPr>
          <w:rStyle w:val="Pogrubienie"/>
          <w:rFonts w:ascii="Times New Roman" w:hAnsi="Times New Roman" w:cs="Times New Roman"/>
          <w:b w:val="0"/>
          <w:bCs w:val="0"/>
        </w:rPr>
        <w:t>200000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>-</w:t>
      </w:r>
      <w:r>
        <w:rPr>
          <w:rStyle w:val="Pogrubienie"/>
          <w:rFonts w:ascii="Times New Roman" w:hAnsi="Times New Roman" w:cs="Times New Roman"/>
          <w:b w:val="0"/>
          <w:bCs w:val="0"/>
        </w:rPr>
        <w:t>9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</w:rPr>
        <w:t>Roboty budowlane w zakresie wznoszenia kompletnych obiektów budowlanych lub ich części oraz roboty w zakresie inżynierii lądowej i wodnej</w:t>
      </w:r>
    </w:p>
    <w:p w14:paraId="4829B8EA" w14:textId="77777777" w:rsidR="00B67C8D" w:rsidRDefault="00B67C8D" w:rsidP="00B67C8D">
      <w:pPr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Style w:val="Pogrubienie"/>
          <w:rFonts w:ascii="Times New Roman" w:hAnsi="Times New Roman" w:cs="Times New Roman"/>
          <w:b w:val="0"/>
          <w:bCs w:val="0"/>
        </w:rPr>
      </w:pPr>
      <w:r w:rsidRPr="00E56012">
        <w:rPr>
          <w:rStyle w:val="Pogrubienie"/>
          <w:rFonts w:ascii="Times New Roman" w:hAnsi="Times New Roman" w:cs="Times New Roman"/>
          <w:b w:val="0"/>
          <w:bCs w:val="0"/>
        </w:rPr>
        <w:t>45</w:t>
      </w:r>
      <w:r>
        <w:rPr>
          <w:rStyle w:val="Pogrubienie"/>
          <w:rFonts w:ascii="Times New Roman" w:hAnsi="Times New Roman" w:cs="Times New Roman"/>
          <w:b w:val="0"/>
          <w:bCs w:val="0"/>
        </w:rPr>
        <w:t>233142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>-</w:t>
      </w:r>
      <w:r>
        <w:rPr>
          <w:rStyle w:val="Pogrubienie"/>
          <w:rFonts w:ascii="Times New Roman" w:hAnsi="Times New Roman" w:cs="Times New Roman"/>
          <w:b w:val="0"/>
          <w:bCs w:val="0"/>
        </w:rPr>
        <w:t>6</w:t>
      </w:r>
      <w:r w:rsidRPr="00E56012">
        <w:rPr>
          <w:rStyle w:val="Pogrubienie"/>
          <w:rFonts w:ascii="Times New Roman" w:hAnsi="Times New Roman" w:cs="Times New Roman"/>
          <w:b w:val="0"/>
          <w:bCs w:val="0"/>
        </w:rPr>
        <w:t xml:space="preserve"> Roboty</w:t>
      </w:r>
      <w:r>
        <w:rPr>
          <w:rStyle w:val="Pogrubienie"/>
          <w:rFonts w:ascii="Times New Roman" w:hAnsi="Times New Roman" w:cs="Times New Roman"/>
          <w:b w:val="0"/>
          <w:bCs w:val="0"/>
        </w:rPr>
        <w:t xml:space="preserve"> w zakresie naprawy dróg</w:t>
      </w:r>
    </w:p>
    <w:p w14:paraId="4B5D567C" w14:textId="5E5FE269" w:rsidR="00490673" w:rsidRDefault="00490673" w:rsidP="0042102D">
      <w:pPr>
        <w:keepLine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64614F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Opis zamówienia</w:t>
      </w:r>
      <w:r w:rsidRPr="0064614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:</w:t>
      </w:r>
    </w:p>
    <w:p w14:paraId="0DAA9749" w14:textId="77777777" w:rsidR="002A6656" w:rsidRDefault="00373FB4" w:rsidP="00F65568">
      <w:pPr>
        <w:ind w:left="709"/>
        <w:jc w:val="both"/>
        <w:rPr>
          <w:rFonts w:ascii="Times New Roman" w:hAnsi="Times New Roman" w:cs="Times New Roman"/>
        </w:rPr>
      </w:pPr>
      <w:r w:rsidRPr="00D63EBC">
        <w:rPr>
          <w:rFonts w:ascii="Times New Roman" w:hAnsi="Times New Roman" w:cs="Times New Roman"/>
        </w:rPr>
        <w:t xml:space="preserve">Przedmiotem zamówienia w postępowaniu </w:t>
      </w:r>
      <w:r w:rsidR="00D63EBC">
        <w:rPr>
          <w:rFonts w:ascii="Times New Roman" w:hAnsi="Times New Roman" w:cs="Times New Roman"/>
        </w:rPr>
        <w:t>jest</w:t>
      </w:r>
      <w:r w:rsidR="002A6656">
        <w:rPr>
          <w:rFonts w:ascii="Times New Roman" w:hAnsi="Times New Roman" w:cs="Times New Roman"/>
        </w:rPr>
        <w:t>:</w:t>
      </w:r>
    </w:p>
    <w:p w14:paraId="203D1DB8" w14:textId="29C4D169" w:rsidR="00D63EBC" w:rsidRPr="00071686" w:rsidRDefault="002A6656" w:rsidP="0007168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71686">
        <w:rPr>
          <w:rFonts w:ascii="Times New Roman" w:hAnsi="Times New Roman" w:cs="Times New Roman"/>
          <w:b/>
          <w:bCs/>
        </w:rPr>
        <w:t xml:space="preserve">Część 1 </w:t>
      </w:r>
      <w:r w:rsidR="00D63EBC" w:rsidRPr="00071686">
        <w:rPr>
          <w:rFonts w:ascii="Times New Roman" w:hAnsi="Times New Roman" w:cs="Times New Roman"/>
          <w:b/>
          <w:bCs/>
        </w:rPr>
        <w:t xml:space="preserve"> budowa sieci wodociągowej </w:t>
      </w:r>
      <w:r w:rsidRPr="00071686">
        <w:rPr>
          <w:rFonts w:ascii="Times New Roman" w:hAnsi="Times New Roman" w:cs="Times New Roman"/>
          <w:b/>
          <w:bCs/>
        </w:rPr>
        <w:t xml:space="preserve">w </w:t>
      </w:r>
      <w:r w:rsidR="00D63EBC" w:rsidRPr="00071686">
        <w:rPr>
          <w:rFonts w:ascii="Times New Roman" w:hAnsi="Times New Roman" w:cs="Times New Roman"/>
          <w:b/>
          <w:bCs/>
        </w:rPr>
        <w:t xml:space="preserve">sołectwie Ochaby rejon ulicy Gołyska </w:t>
      </w:r>
    </w:p>
    <w:p w14:paraId="751F6DAE" w14:textId="3E1ADAB6" w:rsidR="00071686" w:rsidRPr="00D63EBC" w:rsidRDefault="00071686" w:rsidP="00270221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Roboty należy wykonać zgodnie z dokumentacją budowy obejmują:</w:t>
      </w:r>
    </w:p>
    <w:p w14:paraId="0693CD64" w14:textId="2FB89477" w:rsidR="00071686" w:rsidRPr="00032296" w:rsidRDefault="00071686" w:rsidP="00270221">
      <w:pPr>
        <w:pStyle w:val="Akapitzlist"/>
        <w:numPr>
          <w:ilvl w:val="0"/>
          <w:numId w:val="21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cstheme="minorHAnsi"/>
        </w:rPr>
      </w:pPr>
      <w:r w:rsidRPr="00104D55">
        <w:rPr>
          <w:rFonts w:cstheme="minorHAnsi"/>
        </w:rPr>
        <w:t xml:space="preserve">projekt zagospodarowania terenu oraz projekt architektoniczno – budowlany, zatwierdzony </w:t>
      </w:r>
      <w:r>
        <w:rPr>
          <w:rFonts w:cstheme="minorHAnsi"/>
        </w:rPr>
        <w:t xml:space="preserve">zgłoszeniem </w:t>
      </w:r>
      <w:r w:rsidRPr="00104D55">
        <w:rPr>
          <w:rFonts w:cstheme="minorHAnsi"/>
        </w:rPr>
        <w:t xml:space="preserve"> sygn. WB.674</w:t>
      </w:r>
      <w:r>
        <w:rPr>
          <w:rFonts w:cstheme="minorHAnsi"/>
        </w:rPr>
        <w:t>3</w:t>
      </w:r>
      <w:r w:rsidRPr="00104D55">
        <w:rPr>
          <w:rFonts w:cstheme="minorHAnsi"/>
        </w:rPr>
        <w:t>.</w:t>
      </w:r>
      <w:r>
        <w:rPr>
          <w:rFonts w:cstheme="minorHAnsi"/>
        </w:rPr>
        <w:t>2070</w:t>
      </w:r>
      <w:r w:rsidRPr="00104D55">
        <w:rPr>
          <w:rFonts w:cstheme="minorHAnsi"/>
        </w:rPr>
        <w:t>.202</w:t>
      </w:r>
      <w:r>
        <w:rPr>
          <w:rFonts w:cstheme="minorHAnsi"/>
        </w:rPr>
        <w:t>2</w:t>
      </w:r>
      <w:r w:rsidRPr="00104D55">
        <w:rPr>
          <w:rFonts w:cstheme="minorHAnsi"/>
        </w:rPr>
        <w:t xml:space="preserve"> z dnia </w:t>
      </w:r>
      <w:r>
        <w:rPr>
          <w:rFonts w:cstheme="minorHAnsi"/>
        </w:rPr>
        <w:t>02</w:t>
      </w:r>
      <w:r w:rsidRPr="00104D55">
        <w:rPr>
          <w:rFonts w:cstheme="minorHAnsi"/>
        </w:rPr>
        <w:t>.</w:t>
      </w:r>
      <w:r>
        <w:rPr>
          <w:rFonts w:cstheme="minorHAnsi"/>
        </w:rPr>
        <w:t>01</w:t>
      </w:r>
      <w:r w:rsidRPr="00104D55">
        <w:rPr>
          <w:rFonts w:cstheme="minorHAnsi"/>
        </w:rPr>
        <w:t>.202</w:t>
      </w:r>
      <w:r>
        <w:rPr>
          <w:rFonts w:cstheme="minorHAnsi"/>
        </w:rPr>
        <w:t>3</w:t>
      </w:r>
      <w:r w:rsidRPr="00104D55">
        <w:rPr>
          <w:rFonts w:cstheme="minorHAnsi"/>
        </w:rPr>
        <w:t xml:space="preserve">r., </w:t>
      </w:r>
      <w:r>
        <w:rPr>
          <w:rFonts w:cstheme="minorHAnsi"/>
        </w:rPr>
        <w:t>przyjętym</w:t>
      </w:r>
      <w:r w:rsidRPr="00104D55">
        <w:rPr>
          <w:rFonts w:cstheme="minorHAnsi"/>
        </w:rPr>
        <w:t xml:space="preserve"> przez Starostę Cieszyńskiego</w:t>
      </w:r>
      <w:r w:rsidRPr="00032296">
        <w:rPr>
          <w:rFonts w:cstheme="minorHAnsi"/>
        </w:rPr>
        <w:t>,</w:t>
      </w:r>
    </w:p>
    <w:p w14:paraId="6F3B1E63" w14:textId="77777777" w:rsidR="00071686" w:rsidRDefault="00071686" w:rsidP="00270221">
      <w:pPr>
        <w:pStyle w:val="Akapitzlist"/>
        <w:numPr>
          <w:ilvl w:val="0"/>
          <w:numId w:val="21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cstheme="minorHAnsi"/>
        </w:rPr>
      </w:pPr>
      <w:r w:rsidRPr="00032296">
        <w:rPr>
          <w:rFonts w:cstheme="minorHAnsi"/>
        </w:rPr>
        <w:t>projekt techniczny</w:t>
      </w:r>
      <w:r>
        <w:rPr>
          <w:rFonts w:cstheme="minorHAnsi"/>
        </w:rPr>
        <w:t>:</w:t>
      </w:r>
    </w:p>
    <w:p w14:paraId="4A09AA7C" w14:textId="77777777" w:rsidR="00071686" w:rsidRPr="00032296" w:rsidRDefault="00071686" w:rsidP="00270221">
      <w:pPr>
        <w:pStyle w:val="Akapitzlist"/>
        <w:numPr>
          <w:ilvl w:val="0"/>
          <w:numId w:val="21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cstheme="minorHAnsi"/>
        </w:rPr>
      </w:pPr>
      <w:r w:rsidRPr="00032296">
        <w:rPr>
          <w:rFonts w:cstheme="minorHAnsi"/>
        </w:rPr>
        <w:t>przedmiar</w:t>
      </w:r>
      <w:r>
        <w:rPr>
          <w:rFonts w:cstheme="minorHAnsi"/>
        </w:rPr>
        <w:t>y</w:t>
      </w:r>
      <w:r w:rsidRPr="00032296">
        <w:rPr>
          <w:rFonts w:cstheme="minorHAnsi"/>
        </w:rPr>
        <w:t xml:space="preserve"> robót,</w:t>
      </w:r>
    </w:p>
    <w:p w14:paraId="6FDE2DE3" w14:textId="77777777" w:rsidR="00071686" w:rsidRDefault="00071686" w:rsidP="00270221">
      <w:pPr>
        <w:pStyle w:val="Akapitzlist"/>
        <w:numPr>
          <w:ilvl w:val="0"/>
          <w:numId w:val="21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cstheme="minorHAnsi"/>
        </w:rPr>
      </w:pPr>
      <w:r>
        <w:rPr>
          <w:rFonts w:cstheme="minorHAnsi"/>
        </w:rPr>
        <w:t>S</w:t>
      </w:r>
      <w:r w:rsidRPr="00032296">
        <w:rPr>
          <w:rFonts w:cstheme="minorHAnsi"/>
        </w:rPr>
        <w:t>pecyfikacje techniczne wykonania i odbioru robót budowlanych</w:t>
      </w:r>
      <w:r>
        <w:rPr>
          <w:rFonts w:cstheme="minorHAnsi"/>
        </w:rPr>
        <w:t>,</w:t>
      </w:r>
    </w:p>
    <w:p w14:paraId="39934B4F" w14:textId="77777777" w:rsidR="00071686" w:rsidRDefault="00071686" w:rsidP="00270221">
      <w:pPr>
        <w:pStyle w:val="Akapitzlist"/>
        <w:numPr>
          <w:ilvl w:val="0"/>
          <w:numId w:val="21"/>
        </w:numPr>
        <w:tabs>
          <w:tab w:val="left" w:pos="1134"/>
        </w:tabs>
        <w:spacing w:after="0" w:line="23" w:lineRule="atLeast"/>
        <w:ind w:left="851" w:firstLine="0"/>
        <w:jc w:val="both"/>
        <w:rPr>
          <w:rFonts w:cstheme="minorHAnsi"/>
        </w:rPr>
      </w:pPr>
      <w:r>
        <w:rPr>
          <w:rFonts w:cstheme="minorHAnsi"/>
        </w:rPr>
        <w:t>Uzgodnienia branżowe.</w:t>
      </w:r>
    </w:p>
    <w:p w14:paraId="60C364A2" w14:textId="77777777" w:rsidR="00270221" w:rsidRDefault="00270221" w:rsidP="00270221">
      <w:pPr>
        <w:pStyle w:val="Akapitzlist"/>
        <w:tabs>
          <w:tab w:val="left" w:pos="1134"/>
        </w:tabs>
        <w:spacing w:after="0" w:line="23" w:lineRule="atLeast"/>
        <w:ind w:left="851"/>
        <w:jc w:val="both"/>
        <w:rPr>
          <w:rFonts w:cstheme="minorHAnsi"/>
        </w:rPr>
      </w:pPr>
    </w:p>
    <w:p w14:paraId="06B3D53F" w14:textId="3CF73F43" w:rsidR="00D63EBC" w:rsidRPr="00D63EBC" w:rsidRDefault="00D63EBC" w:rsidP="00270221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D63EBC">
        <w:rPr>
          <w:rFonts w:ascii="Times New Roman" w:hAnsi="Times New Roman" w:cs="Times New Roman"/>
        </w:rPr>
        <w:t>Zakres inwestycji obejmuje:</w:t>
      </w:r>
    </w:p>
    <w:p w14:paraId="3C0886F0" w14:textId="7890A27D" w:rsidR="00D63EBC" w:rsidRPr="00D63EBC" w:rsidRDefault="00D63EBC" w:rsidP="00270221">
      <w:pPr>
        <w:numPr>
          <w:ilvl w:val="0"/>
          <w:numId w:val="20"/>
        </w:numPr>
        <w:tabs>
          <w:tab w:val="clear" w:pos="720"/>
          <w:tab w:val="num" w:pos="851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63EBC">
        <w:rPr>
          <w:rFonts w:ascii="Times New Roman" w:hAnsi="Times New Roman" w:cs="Times New Roman"/>
        </w:rPr>
        <w:t>Sieć wodociągowa mat. PE100 SDR11, Ø 110 – 34</w:t>
      </w:r>
      <w:r w:rsidR="002134CA">
        <w:rPr>
          <w:rFonts w:ascii="Times New Roman" w:hAnsi="Times New Roman" w:cs="Times New Roman"/>
        </w:rPr>
        <w:t>1</w:t>
      </w:r>
      <w:r w:rsidRPr="00D63EBC">
        <w:rPr>
          <w:rFonts w:ascii="Times New Roman" w:hAnsi="Times New Roman" w:cs="Times New Roman"/>
        </w:rPr>
        <w:t xml:space="preserve"> m</w:t>
      </w:r>
    </w:p>
    <w:p w14:paraId="2E2D6FBE" w14:textId="0D4512DB" w:rsidR="00D63EBC" w:rsidRPr="00D63EBC" w:rsidRDefault="00D63EBC" w:rsidP="00270221">
      <w:pPr>
        <w:numPr>
          <w:ilvl w:val="0"/>
          <w:numId w:val="20"/>
        </w:numPr>
        <w:tabs>
          <w:tab w:val="clear" w:pos="720"/>
          <w:tab w:val="num" w:pos="851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63EBC">
        <w:rPr>
          <w:rFonts w:ascii="Times New Roman" w:hAnsi="Times New Roman" w:cs="Times New Roman"/>
        </w:rPr>
        <w:t xml:space="preserve">Sieć wodociągowa mat. PE100 SDR11, Ø 90 – </w:t>
      </w:r>
      <w:r w:rsidR="002134CA">
        <w:rPr>
          <w:rFonts w:ascii="Times New Roman" w:hAnsi="Times New Roman" w:cs="Times New Roman"/>
        </w:rPr>
        <w:t>3</w:t>
      </w:r>
      <w:r w:rsidRPr="00D63EBC">
        <w:rPr>
          <w:rFonts w:ascii="Times New Roman" w:hAnsi="Times New Roman" w:cs="Times New Roman"/>
        </w:rPr>
        <w:t xml:space="preserve"> m</w:t>
      </w:r>
    </w:p>
    <w:p w14:paraId="377212AD" w14:textId="58970B64" w:rsidR="00D63EBC" w:rsidRPr="00D63EBC" w:rsidRDefault="002134CA" w:rsidP="00F65568">
      <w:pPr>
        <w:numPr>
          <w:ilvl w:val="0"/>
          <w:numId w:val="20"/>
        </w:numPr>
        <w:tabs>
          <w:tab w:val="clear" w:pos="720"/>
          <w:tab w:val="num" w:pos="851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63EBC">
        <w:rPr>
          <w:rFonts w:ascii="Times New Roman" w:hAnsi="Times New Roman" w:cs="Times New Roman"/>
        </w:rPr>
        <w:t>Sieć wodociągowa</w:t>
      </w:r>
      <w:r w:rsidR="00D63EBC" w:rsidRPr="00D63EBC">
        <w:rPr>
          <w:rFonts w:ascii="Times New Roman" w:hAnsi="Times New Roman" w:cs="Times New Roman"/>
        </w:rPr>
        <w:t xml:space="preserve"> mat. PE100 SDR11, Ø 40 – </w:t>
      </w:r>
      <w:r>
        <w:rPr>
          <w:rFonts w:ascii="Times New Roman" w:hAnsi="Times New Roman" w:cs="Times New Roman"/>
        </w:rPr>
        <w:t>7</w:t>
      </w:r>
      <w:r w:rsidR="00D63EBC" w:rsidRPr="00D63EBC">
        <w:rPr>
          <w:rFonts w:ascii="Times New Roman" w:hAnsi="Times New Roman" w:cs="Times New Roman"/>
        </w:rPr>
        <w:t xml:space="preserve"> m</w:t>
      </w:r>
    </w:p>
    <w:p w14:paraId="45FA9955" w14:textId="77777777" w:rsidR="002134CA" w:rsidRDefault="002134CA" w:rsidP="00F65568">
      <w:pPr>
        <w:suppressAutoHyphens/>
        <w:spacing w:after="0" w:line="240" w:lineRule="auto"/>
        <w:ind w:left="709"/>
        <w:rPr>
          <w:rFonts w:ascii="Times New Roman" w:hAnsi="Times New Roman" w:cs="Times New Roman"/>
        </w:rPr>
      </w:pPr>
    </w:p>
    <w:p w14:paraId="04F2AD40" w14:textId="3697F09D" w:rsidR="002134CA" w:rsidRPr="00071686" w:rsidRDefault="002134CA" w:rsidP="00F65568">
      <w:pPr>
        <w:ind w:left="709"/>
        <w:jc w:val="both"/>
        <w:rPr>
          <w:rFonts w:ascii="Times New Roman" w:hAnsi="Times New Roman" w:cs="Times New Roman"/>
          <w:b/>
          <w:bCs/>
        </w:rPr>
      </w:pPr>
      <w:r w:rsidRPr="00071686">
        <w:rPr>
          <w:rFonts w:ascii="Times New Roman" w:hAnsi="Times New Roman" w:cs="Times New Roman"/>
          <w:b/>
          <w:bCs/>
        </w:rPr>
        <w:t xml:space="preserve">Część 2  budowa sieci wodociągowej w sołectwie Międzyświeć rejon ulicy Promykowej i Rogowej. </w:t>
      </w:r>
    </w:p>
    <w:p w14:paraId="7695849C" w14:textId="77777777" w:rsidR="00071686" w:rsidRPr="00D63EBC" w:rsidRDefault="00071686" w:rsidP="00270221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Roboty należy wykonać zgodnie z dokumentacją budowy obejmują:</w:t>
      </w:r>
    </w:p>
    <w:p w14:paraId="610D5360" w14:textId="67B0569A" w:rsidR="00071686" w:rsidRPr="00032296" w:rsidRDefault="00071686" w:rsidP="00270221">
      <w:pPr>
        <w:pStyle w:val="Akapitzlist"/>
        <w:numPr>
          <w:ilvl w:val="0"/>
          <w:numId w:val="22"/>
        </w:numPr>
        <w:spacing w:after="0" w:line="23" w:lineRule="atLeast"/>
        <w:ind w:left="851" w:firstLine="0"/>
        <w:jc w:val="both"/>
        <w:rPr>
          <w:rFonts w:cstheme="minorHAnsi"/>
        </w:rPr>
      </w:pPr>
      <w:r w:rsidRPr="00104D55">
        <w:rPr>
          <w:rFonts w:cstheme="minorHAnsi"/>
        </w:rPr>
        <w:t>projekt zagospodarowania terenu oraz projekt architektoniczno – budowlany, zatwierdzony</w:t>
      </w:r>
      <w:r w:rsidR="00270221">
        <w:rPr>
          <w:rFonts w:cstheme="minorHAnsi"/>
        </w:rPr>
        <w:t xml:space="preserve"> </w:t>
      </w:r>
      <w:r>
        <w:rPr>
          <w:rFonts w:cstheme="minorHAnsi"/>
        </w:rPr>
        <w:t xml:space="preserve">zgłoszeniem </w:t>
      </w:r>
      <w:r w:rsidRPr="00104D55">
        <w:rPr>
          <w:rFonts w:cstheme="minorHAnsi"/>
        </w:rPr>
        <w:t xml:space="preserve"> sygn. WB.674</w:t>
      </w:r>
      <w:r>
        <w:rPr>
          <w:rFonts w:cstheme="minorHAnsi"/>
        </w:rPr>
        <w:t>3</w:t>
      </w:r>
      <w:r w:rsidRPr="00104D55">
        <w:rPr>
          <w:rFonts w:cstheme="minorHAnsi"/>
        </w:rPr>
        <w:t>.</w:t>
      </w:r>
      <w:r>
        <w:rPr>
          <w:rFonts w:cstheme="minorHAnsi"/>
        </w:rPr>
        <w:t>2071</w:t>
      </w:r>
      <w:r w:rsidRPr="00104D55">
        <w:rPr>
          <w:rFonts w:cstheme="minorHAnsi"/>
        </w:rPr>
        <w:t>.202</w:t>
      </w:r>
      <w:r>
        <w:rPr>
          <w:rFonts w:cstheme="minorHAnsi"/>
        </w:rPr>
        <w:t>2</w:t>
      </w:r>
      <w:r w:rsidRPr="00104D55">
        <w:rPr>
          <w:rFonts w:cstheme="minorHAnsi"/>
        </w:rPr>
        <w:t xml:space="preserve"> z dnia </w:t>
      </w:r>
      <w:r>
        <w:rPr>
          <w:rFonts w:cstheme="minorHAnsi"/>
        </w:rPr>
        <w:t>02</w:t>
      </w:r>
      <w:r w:rsidRPr="00104D55">
        <w:rPr>
          <w:rFonts w:cstheme="minorHAnsi"/>
        </w:rPr>
        <w:t>.</w:t>
      </w:r>
      <w:r>
        <w:rPr>
          <w:rFonts w:cstheme="minorHAnsi"/>
        </w:rPr>
        <w:t>01</w:t>
      </w:r>
      <w:r w:rsidRPr="00104D55">
        <w:rPr>
          <w:rFonts w:cstheme="minorHAnsi"/>
        </w:rPr>
        <w:t>.202</w:t>
      </w:r>
      <w:r>
        <w:rPr>
          <w:rFonts w:cstheme="minorHAnsi"/>
        </w:rPr>
        <w:t>3</w:t>
      </w:r>
      <w:r w:rsidRPr="00104D55">
        <w:rPr>
          <w:rFonts w:cstheme="minorHAnsi"/>
        </w:rPr>
        <w:t xml:space="preserve">r., </w:t>
      </w:r>
      <w:r>
        <w:rPr>
          <w:rFonts w:cstheme="minorHAnsi"/>
        </w:rPr>
        <w:t>przyjętym</w:t>
      </w:r>
      <w:r w:rsidRPr="00104D55">
        <w:rPr>
          <w:rFonts w:cstheme="minorHAnsi"/>
        </w:rPr>
        <w:t xml:space="preserve"> przez Starostę Cieszyńskiego</w:t>
      </w:r>
      <w:r w:rsidRPr="00032296">
        <w:rPr>
          <w:rFonts w:cstheme="minorHAnsi"/>
        </w:rPr>
        <w:t>,</w:t>
      </w:r>
    </w:p>
    <w:p w14:paraId="574469B5" w14:textId="77777777" w:rsidR="00071686" w:rsidRDefault="00071686" w:rsidP="00270221">
      <w:pPr>
        <w:pStyle w:val="Akapitzlist"/>
        <w:numPr>
          <w:ilvl w:val="0"/>
          <w:numId w:val="22"/>
        </w:numPr>
        <w:spacing w:after="0" w:line="23" w:lineRule="atLeast"/>
        <w:ind w:left="1134" w:hanging="283"/>
        <w:jc w:val="both"/>
        <w:rPr>
          <w:rFonts w:cstheme="minorHAnsi"/>
        </w:rPr>
      </w:pPr>
      <w:r w:rsidRPr="00032296">
        <w:rPr>
          <w:rFonts w:cstheme="minorHAnsi"/>
        </w:rPr>
        <w:t>projekt techniczny</w:t>
      </w:r>
      <w:r>
        <w:rPr>
          <w:rFonts w:cstheme="minorHAnsi"/>
        </w:rPr>
        <w:t>:</w:t>
      </w:r>
    </w:p>
    <w:p w14:paraId="76982ACE" w14:textId="77777777" w:rsidR="00071686" w:rsidRPr="00032296" w:rsidRDefault="00071686" w:rsidP="00270221">
      <w:pPr>
        <w:pStyle w:val="Akapitzlist"/>
        <w:numPr>
          <w:ilvl w:val="0"/>
          <w:numId w:val="22"/>
        </w:numPr>
        <w:spacing w:after="0" w:line="23" w:lineRule="atLeast"/>
        <w:ind w:left="1134" w:hanging="283"/>
        <w:jc w:val="both"/>
        <w:rPr>
          <w:rFonts w:cstheme="minorHAnsi"/>
        </w:rPr>
      </w:pPr>
      <w:r w:rsidRPr="00032296">
        <w:rPr>
          <w:rFonts w:cstheme="minorHAnsi"/>
        </w:rPr>
        <w:t>przedmiar</w:t>
      </w:r>
      <w:r>
        <w:rPr>
          <w:rFonts w:cstheme="minorHAnsi"/>
        </w:rPr>
        <w:t>y</w:t>
      </w:r>
      <w:r w:rsidRPr="00032296">
        <w:rPr>
          <w:rFonts w:cstheme="minorHAnsi"/>
        </w:rPr>
        <w:t xml:space="preserve"> robót,</w:t>
      </w:r>
    </w:p>
    <w:p w14:paraId="46AF09CF" w14:textId="77777777" w:rsidR="00071686" w:rsidRDefault="00071686" w:rsidP="00270221">
      <w:pPr>
        <w:pStyle w:val="Akapitzlist"/>
        <w:numPr>
          <w:ilvl w:val="0"/>
          <w:numId w:val="22"/>
        </w:numPr>
        <w:spacing w:line="23" w:lineRule="atLeast"/>
        <w:ind w:left="1134" w:hanging="283"/>
        <w:jc w:val="both"/>
        <w:rPr>
          <w:rFonts w:cstheme="minorHAnsi"/>
        </w:rPr>
      </w:pPr>
      <w:r>
        <w:rPr>
          <w:rFonts w:cstheme="minorHAnsi"/>
        </w:rPr>
        <w:t>S</w:t>
      </w:r>
      <w:r w:rsidRPr="00032296">
        <w:rPr>
          <w:rFonts w:cstheme="minorHAnsi"/>
        </w:rPr>
        <w:t>pecyfikacje techniczne wykonania i odbioru robót budowlanych</w:t>
      </w:r>
      <w:r>
        <w:rPr>
          <w:rFonts w:cstheme="minorHAnsi"/>
        </w:rPr>
        <w:t>,</w:t>
      </w:r>
    </w:p>
    <w:p w14:paraId="44183678" w14:textId="77777777" w:rsidR="00071686" w:rsidRDefault="00071686" w:rsidP="00270221">
      <w:pPr>
        <w:pStyle w:val="Akapitzlist"/>
        <w:numPr>
          <w:ilvl w:val="0"/>
          <w:numId w:val="22"/>
        </w:numPr>
        <w:spacing w:line="23" w:lineRule="atLeast"/>
        <w:ind w:left="1134" w:hanging="283"/>
        <w:jc w:val="both"/>
        <w:rPr>
          <w:rFonts w:cstheme="minorHAnsi"/>
        </w:rPr>
      </w:pPr>
      <w:r>
        <w:rPr>
          <w:rFonts w:cstheme="minorHAnsi"/>
        </w:rPr>
        <w:t>Uzgodnienia branżowe.</w:t>
      </w:r>
    </w:p>
    <w:p w14:paraId="628B90B4" w14:textId="3EBAFA16" w:rsidR="002134CA" w:rsidRPr="00D63EBC" w:rsidRDefault="002134CA" w:rsidP="00270221">
      <w:pPr>
        <w:ind w:left="709"/>
        <w:rPr>
          <w:rFonts w:ascii="Times New Roman" w:hAnsi="Times New Roman" w:cs="Times New Roman"/>
        </w:rPr>
      </w:pPr>
      <w:r w:rsidRPr="00D63EBC">
        <w:rPr>
          <w:rFonts w:ascii="Times New Roman" w:hAnsi="Times New Roman" w:cs="Times New Roman"/>
        </w:rPr>
        <w:t>Zakres inwestycji obejmuje:</w:t>
      </w:r>
    </w:p>
    <w:p w14:paraId="3D474323" w14:textId="7529C4AD" w:rsidR="002134CA" w:rsidRPr="00D63EBC" w:rsidRDefault="002134CA" w:rsidP="00270221">
      <w:pPr>
        <w:numPr>
          <w:ilvl w:val="0"/>
          <w:numId w:val="20"/>
        </w:numPr>
        <w:tabs>
          <w:tab w:val="clear" w:pos="720"/>
          <w:tab w:val="num" w:pos="851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63EBC">
        <w:rPr>
          <w:rFonts w:ascii="Times New Roman" w:hAnsi="Times New Roman" w:cs="Times New Roman"/>
        </w:rPr>
        <w:t>Sieć wodociągowa mat. PE100 SDR11, Ø 90 – 21</w:t>
      </w:r>
      <w:r>
        <w:rPr>
          <w:rFonts w:ascii="Times New Roman" w:hAnsi="Times New Roman" w:cs="Times New Roman"/>
        </w:rPr>
        <w:t>5</w:t>
      </w:r>
      <w:r w:rsidRPr="00D63EBC">
        <w:rPr>
          <w:rFonts w:ascii="Times New Roman" w:hAnsi="Times New Roman" w:cs="Times New Roman"/>
        </w:rPr>
        <w:t xml:space="preserve"> m</w:t>
      </w:r>
    </w:p>
    <w:p w14:paraId="71E76CB4" w14:textId="4E448874" w:rsidR="002134CA" w:rsidRPr="00D63EBC" w:rsidRDefault="002134CA" w:rsidP="00270221">
      <w:pPr>
        <w:numPr>
          <w:ilvl w:val="0"/>
          <w:numId w:val="20"/>
        </w:numPr>
        <w:tabs>
          <w:tab w:val="clear" w:pos="720"/>
          <w:tab w:val="num" w:pos="851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63EBC">
        <w:rPr>
          <w:rFonts w:ascii="Times New Roman" w:hAnsi="Times New Roman" w:cs="Times New Roman"/>
        </w:rPr>
        <w:t>Sieć wodociągowa mat. PE100 SDR11, Ø 63 – 8</w:t>
      </w:r>
      <w:r>
        <w:rPr>
          <w:rFonts w:ascii="Times New Roman" w:hAnsi="Times New Roman" w:cs="Times New Roman"/>
        </w:rPr>
        <w:t>3</w:t>
      </w:r>
      <w:r w:rsidRPr="00D63EBC">
        <w:rPr>
          <w:rFonts w:ascii="Times New Roman" w:hAnsi="Times New Roman" w:cs="Times New Roman"/>
        </w:rPr>
        <w:t xml:space="preserve"> m</w:t>
      </w:r>
    </w:p>
    <w:p w14:paraId="76B74551" w14:textId="5BC58F7B" w:rsidR="0042102D" w:rsidRPr="007F7076" w:rsidRDefault="002134CA" w:rsidP="007F7076">
      <w:pPr>
        <w:numPr>
          <w:ilvl w:val="0"/>
          <w:numId w:val="20"/>
        </w:numPr>
        <w:tabs>
          <w:tab w:val="clear" w:pos="720"/>
          <w:tab w:val="num" w:pos="851"/>
        </w:tabs>
        <w:suppressAutoHyphens/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63EBC">
        <w:rPr>
          <w:rFonts w:ascii="Times New Roman" w:hAnsi="Times New Roman" w:cs="Times New Roman"/>
        </w:rPr>
        <w:t xml:space="preserve">Sieć wodociągowa mat. PE100 SDR11, Ø 40 – </w:t>
      </w:r>
      <w:r>
        <w:rPr>
          <w:rFonts w:ascii="Times New Roman" w:hAnsi="Times New Roman" w:cs="Times New Roman"/>
        </w:rPr>
        <w:t>7</w:t>
      </w:r>
      <w:r w:rsidRPr="00D63EBC">
        <w:rPr>
          <w:rFonts w:ascii="Times New Roman" w:hAnsi="Times New Roman" w:cs="Times New Roman"/>
        </w:rPr>
        <w:t xml:space="preserve"> m</w:t>
      </w:r>
    </w:p>
    <w:sectPr w:rsidR="0042102D" w:rsidRPr="007F7076" w:rsidSect="00F67AF0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1DEB" w14:textId="77777777" w:rsidR="00973EA6" w:rsidRDefault="00973EA6" w:rsidP="00ED709D">
      <w:pPr>
        <w:spacing w:after="0" w:line="240" w:lineRule="auto"/>
      </w:pPr>
      <w:r>
        <w:separator/>
      </w:r>
    </w:p>
  </w:endnote>
  <w:endnote w:type="continuationSeparator" w:id="0">
    <w:p w14:paraId="458D9F5B" w14:textId="77777777" w:rsidR="00973EA6" w:rsidRDefault="00973EA6" w:rsidP="00ED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Theme="majorEastAsia" w:hAnsi="Cambria" w:cstheme="majorBidi"/>
        <w:sz w:val="18"/>
        <w:szCs w:val="18"/>
      </w:rPr>
      <w:id w:val="1897386514"/>
      <w:docPartObj>
        <w:docPartGallery w:val="Page Numbers (Bottom of Page)"/>
        <w:docPartUnique/>
      </w:docPartObj>
    </w:sdtPr>
    <w:sdtEndPr/>
    <w:sdtContent>
      <w:p w14:paraId="02CD3A7A" w14:textId="09197A04" w:rsidR="00ED709D" w:rsidRPr="00ED709D" w:rsidRDefault="00ED709D">
        <w:pPr>
          <w:pStyle w:val="Stopka"/>
          <w:jc w:val="right"/>
          <w:rPr>
            <w:rFonts w:ascii="Cambria" w:eastAsiaTheme="majorEastAsia" w:hAnsi="Cambria" w:cstheme="majorBidi"/>
            <w:sz w:val="18"/>
            <w:szCs w:val="18"/>
          </w:rPr>
        </w:pPr>
        <w:r w:rsidRPr="00ED709D">
          <w:rPr>
            <w:rFonts w:ascii="Cambria" w:eastAsiaTheme="majorEastAsia" w:hAnsi="Cambria" w:cstheme="majorBidi"/>
            <w:sz w:val="18"/>
            <w:szCs w:val="18"/>
          </w:rPr>
          <w:t xml:space="preserve">str. </w:t>
        </w:r>
        <w:r w:rsidRPr="00ED709D">
          <w:rPr>
            <w:rFonts w:ascii="Cambria" w:eastAsiaTheme="minorEastAsia" w:hAnsi="Cambria" w:cs="Times New Roman"/>
            <w:sz w:val="18"/>
            <w:szCs w:val="18"/>
          </w:rPr>
          <w:fldChar w:fldCharType="begin"/>
        </w:r>
        <w:r w:rsidRPr="00ED709D">
          <w:rPr>
            <w:rFonts w:ascii="Cambria" w:hAnsi="Cambria"/>
            <w:sz w:val="18"/>
            <w:szCs w:val="18"/>
          </w:rPr>
          <w:instrText>PAGE    \* MERGEFORMAT</w:instrText>
        </w:r>
        <w:r w:rsidRPr="00ED709D">
          <w:rPr>
            <w:rFonts w:ascii="Cambria" w:eastAsiaTheme="minorEastAsia" w:hAnsi="Cambria" w:cs="Times New Roman"/>
            <w:sz w:val="18"/>
            <w:szCs w:val="18"/>
          </w:rPr>
          <w:fldChar w:fldCharType="separate"/>
        </w:r>
        <w:r w:rsidRPr="00ED709D">
          <w:rPr>
            <w:rFonts w:ascii="Cambria" w:eastAsiaTheme="majorEastAsia" w:hAnsi="Cambria" w:cstheme="majorBidi"/>
            <w:sz w:val="18"/>
            <w:szCs w:val="18"/>
          </w:rPr>
          <w:t>2</w:t>
        </w:r>
        <w:r w:rsidRPr="00ED709D">
          <w:rPr>
            <w:rFonts w:ascii="Cambria" w:eastAsiaTheme="majorEastAsia" w:hAnsi="Cambria" w:cstheme="majorBidi"/>
            <w:sz w:val="18"/>
            <w:szCs w:val="18"/>
          </w:rPr>
          <w:fldChar w:fldCharType="end"/>
        </w:r>
      </w:p>
    </w:sdtContent>
  </w:sdt>
  <w:p w14:paraId="427603C9" w14:textId="77777777" w:rsidR="00ED709D" w:rsidRDefault="00ED7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1623" w14:textId="77777777" w:rsidR="00973EA6" w:rsidRDefault="00973EA6" w:rsidP="00ED709D">
      <w:pPr>
        <w:spacing w:after="0" w:line="240" w:lineRule="auto"/>
      </w:pPr>
      <w:r>
        <w:separator/>
      </w:r>
    </w:p>
  </w:footnote>
  <w:footnote w:type="continuationSeparator" w:id="0">
    <w:p w14:paraId="0F39BF18" w14:textId="77777777" w:rsidR="00973EA6" w:rsidRDefault="00973EA6" w:rsidP="00ED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C77BE"/>
    <w:multiLevelType w:val="hybridMultilevel"/>
    <w:tmpl w:val="901850A6"/>
    <w:lvl w:ilvl="0" w:tplc="7160F9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7258F6EA">
      <w:start w:val="1"/>
      <w:numFmt w:val="lowerLetter"/>
      <w:lvlText w:val="%2)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5D6181"/>
    <w:multiLevelType w:val="hybridMultilevel"/>
    <w:tmpl w:val="D3CA7DF6"/>
    <w:lvl w:ilvl="0" w:tplc="A3DA7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4D771A"/>
    <w:multiLevelType w:val="hybridMultilevel"/>
    <w:tmpl w:val="939C4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BB4808"/>
    <w:multiLevelType w:val="hybridMultilevel"/>
    <w:tmpl w:val="418E311A"/>
    <w:lvl w:ilvl="0" w:tplc="73AE5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6AA92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511E7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5ACC6AC">
      <w:start w:val="1"/>
      <w:numFmt w:val="bullet"/>
      <w:lvlText w:val="-"/>
      <w:lvlJc w:val="left"/>
      <w:pPr>
        <w:tabs>
          <w:tab w:val="num" w:pos="4424"/>
        </w:tabs>
        <w:ind w:left="4424" w:hanging="284"/>
      </w:pPr>
      <w:rPr>
        <w:rFonts w:ascii="Courier New" w:hAnsi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74B0D"/>
    <w:multiLevelType w:val="hybridMultilevel"/>
    <w:tmpl w:val="2F38CF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A57B9"/>
    <w:multiLevelType w:val="multilevel"/>
    <w:tmpl w:val="2CF8A84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 w15:restartNumberingAfterBreak="0">
    <w:nsid w:val="286315FE"/>
    <w:multiLevelType w:val="hybridMultilevel"/>
    <w:tmpl w:val="145E9E56"/>
    <w:lvl w:ilvl="0" w:tplc="1D1C3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668EF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C2298"/>
    <w:multiLevelType w:val="hybridMultilevel"/>
    <w:tmpl w:val="0900C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94F6D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55162"/>
    <w:multiLevelType w:val="hybridMultilevel"/>
    <w:tmpl w:val="97C87B8A"/>
    <w:lvl w:ilvl="0" w:tplc="BC98B5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A4FE2"/>
    <w:multiLevelType w:val="hybridMultilevel"/>
    <w:tmpl w:val="8E12AACA"/>
    <w:lvl w:ilvl="0" w:tplc="A3DA7EB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6D345AB"/>
    <w:multiLevelType w:val="hybridMultilevel"/>
    <w:tmpl w:val="7DFCAD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24FED"/>
    <w:multiLevelType w:val="hybridMultilevel"/>
    <w:tmpl w:val="F67C77CE"/>
    <w:lvl w:ilvl="0" w:tplc="8A987D1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E21A6"/>
    <w:multiLevelType w:val="hybridMultilevel"/>
    <w:tmpl w:val="38683A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4B1557"/>
    <w:multiLevelType w:val="hybridMultilevel"/>
    <w:tmpl w:val="D34827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E536C"/>
    <w:multiLevelType w:val="hybridMultilevel"/>
    <w:tmpl w:val="9B441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C43E6"/>
    <w:multiLevelType w:val="hybridMultilevel"/>
    <w:tmpl w:val="1FA8B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36817"/>
    <w:multiLevelType w:val="hybridMultilevel"/>
    <w:tmpl w:val="2F38C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185671"/>
    <w:multiLevelType w:val="hybridMultilevel"/>
    <w:tmpl w:val="80A82F04"/>
    <w:lvl w:ilvl="0" w:tplc="B9FED4A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6C9B45B4"/>
    <w:multiLevelType w:val="hybridMultilevel"/>
    <w:tmpl w:val="79B81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C2D32"/>
    <w:multiLevelType w:val="hybridMultilevel"/>
    <w:tmpl w:val="FA80A8F2"/>
    <w:lvl w:ilvl="0" w:tplc="DD2ED16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D7A0C52"/>
    <w:multiLevelType w:val="hybridMultilevel"/>
    <w:tmpl w:val="7B480F24"/>
    <w:lvl w:ilvl="0" w:tplc="6B5C129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812942739">
    <w:abstractNumId w:val="18"/>
  </w:num>
  <w:num w:numId="2" w16cid:durableId="1230116329">
    <w:abstractNumId w:val="21"/>
  </w:num>
  <w:num w:numId="3" w16cid:durableId="1483935167">
    <w:abstractNumId w:val="7"/>
  </w:num>
  <w:num w:numId="4" w16cid:durableId="2058888757">
    <w:abstractNumId w:val="10"/>
  </w:num>
  <w:num w:numId="5" w16cid:durableId="1630087062">
    <w:abstractNumId w:val="2"/>
  </w:num>
  <w:num w:numId="6" w16cid:durableId="1820734061">
    <w:abstractNumId w:val="13"/>
  </w:num>
  <w:num w:numId="7" w16cid:durableId="1350369919">
    <w:abstractNumId w:val="16"/>
  </w:num>
  <w:num w:numId="8" w16cid:durableId="346297086">
    <w:abstractNumId w:val="4"/>
  </w:num>
  <w:num w:numId="9" w16cid:durableId="57441239">
    <w:abstractNumId w:val="9"/>
  </w:num>
  <w:num w:numId="10" w16cid:durableId="243346425">
    <w:abstractNumId w:val="14"/>
  </w:num>
  <w:num w:numId="11" w16cid:durableId="1534228611">
    <w:abstractNumId w:val="19"/>
  </w:num>
  <w:num w:numId="12" w16cid:durableId="852182550">
    <w:abstractNumId w:val="11"/>
  </w:num>
  <w:num w:numId="13" w16cid:durableId="1655648757">
    <w:abstractNumId w:val="12"/>
  </w:num>
  <w:num w:numId="14" w16cid:durableId="56174338">
    <w:abstractNumId w:val="8"/>
  </w:num>
  <w:num w:numId="15" w16cid:durableId="1122924989">
    <w:abstractNumId w:val="6"/>
  </w:num>
  <w:num w:numId="16" w16cid:durableId="569731619">
    <w:abstractNumId w:val="20"/>
  </w:num>
  <w:num w:numId="17" w16cid:durableId="392434474">
    <w:abstractNumId w:val="1"/>
  </w:num>
  <w:num w:numId="18" w16cid:durableId="447049266">
    <w:abstractNumId w:val="15"/>
  </w:num>
  <w:num w:numId="19" w16cid:durableId="1220049362">
    <w:abstractNumId w:val="3"/>
  </w:num>
  <w:num w:numId="20" w16cid:durableId="283001148">
    <w:abstractNumId w:val="0"/>
  </w:num>
  <w:num w:numId="21" w16cid:durableId="1619947742">
    <w:abstractNumId w:val="17"/>
  </w:num>
  <w:num w:numId="22" w16cid:durableId="155536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73"/>
    <w:rsid w:val="00002692"/>
    <w:rsid w:val="000118C6"/>
    <w:rsid w:val="000236E2"/>
    <w:rsid w:val="000304FF"/>
    <w:rsid w:val="000438EA"/>
    <w:rsid w:val="000525DE"/>
    <w:rsid w:val="00054B03"/>
    <w:rsid w:val="00071686"/>
    <w:rsid w:val="000A0AD2"/>
    <w:rsid w:val="000A2971"/>
    <w:rsid w:val="000A6CC5"/>
    <w:rsid w:val="000B3E78"/>
    <w:rsid w:val="000B4FBF"/>
    <w:rsid w:val="000C302F"/>
    <w:rsid w:val="000C5931"/>
    <w:rsid w:val="00101DA1"/>
    <w:rsid w:val="00123F10"/>
    <w:rsid w:val="0014764E"/>
    <w:rsid w:val="00150193"/>
    <w:rsid w:val="00164299"/>
    <w:rsid w:val="00170A40"/>
    <w:rsid w:val="00176B22"/>
    <w:rsid w:val="0018609E"/>
    <w:rsid w:val="001A0B7C"/>
    <w:rsid w:val="001A2F3A"/>
    <w:rsid w:val="001A5B0C"/>
    <w:rsid w:val="001C06F3"/>
    <w:rsid w:val="001C6886"/>
    <w:rsid w:val="001D4421"/>
    <w:rsid w:val="001E4DD7"/>
    <w:rsid w:val="002026ED"/>
    <w:rsid w:val="0020641E"/>
    <w:rsid w:val="002106EF"/>
    <w:rsid w:val="00211B84"/>
    <w:rsid w:val="002134CA"/>
    <w:rsid w:val="00245500"/>
    <w:rsid w:val="00254749"/>
    <w:rsid w:val="00270221"/>
    <w:rsid w:val="002A6392"/>
    <w:rsid w:val="002A6656"/>
    <w:rsid w:val="002B19DC"/>
    <w:rsid w:val="002D19CE"/>
    <w:rsid w:val="002D4747"/>
    <w:rsid w:val="002E22A4"/>
    <w:rsid w:val="003029B4"/>
    <w:rsid w:val="00304BF3"/>
    <w:rsid w:val="00315070"/>
    <w:rsid w:val="00325F9D"/>
    <w:rsid w:val="003570E7"/>
    <w:rsid w:val="00363286"/>
    <w:rsid w:val="00373FB4"/>
    <w:rsid w:val="00377017"/>
    <w:rsid w:val="00377146"/>
    <w:rsid w:val="003800B6"/>
    <w:rsid w:val="003849F7"/>
    <w:rsid w:val="00393EFE"/>
    <w:rsid w:val="00395B5B"/>
    <w:rsid w:val="00397F38"/>
    <w:rsid w:val="003A0348"/>
    <w:rsid w:val="003B33BE"/>
    <w:rsid w:val="003B47EA"/>
    <w:rsid w:val="003C511E"/>
    <w:rsid w:val="003D3138"/>
    <w:rsid w:val="003E5174"/>
    <w:rsid w:val="003E52CA"/>
    <w:rsid w:val="003F5981"/>
    <w:rsid w:val="0042042A"/>
    <w:rsid w:val="0042102D"/>
    <w:rsid w:val="00422621"/>
    <w:rsid w:val="004469DB"/>
    <w:rsid w:val="00455BDF"/>
    <w:rsid w:val="00457D41"/>
    <w:rsid w:val="00467B8C"/>
    <w:rsid w:val="004806F3"/>
    <w:rsid w:val="004828BB"/>
    <w:rsid w:val="00486AC5"/>
    <w:rsid w:val="00490673"/>
    <w:rsid w:val="00490C6A"/>
    <w:rsid w:val="00495784"/>
    <w:rsid w:val="004A08A3"/>
    <w:rsid w:val="004C701F"/>
    <w:rsid w:val="00525E2B"/>
    <w:rsid w:val="00532556"/>
    <w:rsid w:val="005408A5"/>
    <w:rsid w:val="00546A4E"/>
    <w:rsid w:val="00553AFE"/>
    <w:rsid w:val="00556159"/>
    <w:rsid w:val="005657DB"/>
    <w:rsid w:val="00594BD1"/>
    <w:rsid w:val="00596DA4"/>
    <w:rsid w:val="005B0331"/>
    <w:rsid w:val="005F5774"/>
    <w:rsid w:val="006063C8"/>
    <w:rsid w:val="00607E21"/>
    <w:rsid w:val="006113D8"/>
    <w:rsid w:val="0064614F"/>
    <w:rsid w:val="0066396C"/>
    <w:rsid w:val="0067298E"/>
    <w:rsid w:val="006A0381"/>
    <w:rsid w:val="0071534D"/>
    <w:rsid w:val="00737985"/>
    <w:rsid w:val="0074067E"/>
    <w:rsid w:val="007548EE"/>
    <w:rsid w:val="007673D8"/>
    <w:rsid w:val="007778D1"/>
    <w:rsid w:val="007C2A9D"/>
    <w:rsid w:val="007D4611"/>
    <w:rsid w:val="007F7076"/>
    <w:rsid w:val="00802544"/>
    <w:rsid w:val="008027C1"/>
    <w:rsid w:val="008033C5"/>
    <w:rsid w:val="00822104"/>
    <w:rsid w:val="008326E1"/>
    <w:rsid w:val="008709A7"/>
    <w:rsid w:val="00895F6A"/>
    <w:rsid w:val="00896036"/>
    <w:rsid w:val="008E2FDD"/>
    <w:rsid w:val="00903214"/>
    <w:rsid w:val="00904657"/>
    <w:rsid w:val="00905BEF"/>
    <w:rsid w:val="00910094"/>
    <w:rsid w:val="0093302B"/>
    <w:rsid w:val="0094536C"/>
    <w:rsid w:val="00950157"/>
    <w:rsid w:val="00950F71"/>
    <w:rsid w:val="009620C2"/>
    <w:rsid w:val="00964D1B"/>
    <w:rsid w:val="0096693B"/>
    <w:rsid w:val="0097366D"/>
    <w:rsid w:val="00973EA6"/>
    <w:rsid w:val="009C38F4"/>
    <w:rsid w:val="009D4D4C"/>
    <w:rsid w:val="009E6136"/>
    <w:rsid w:val="00A142D1"/>
    <w:rsid w:val="00A421B3"/>
    <w:rsid w:val="00A541DA"/>
    <w:rsid w:val="00A6797A"/>
    <w:rsid w:val="00A74472"/>
    <w:rsid w:val="00A7735A"/>
    <w:rsid w:val="00AB3CD5"/>
    <w:rsid w:val="00AD5763"/>
    <w:rsid w:val="00AE3FAD"/>
    <w:rsid w:val="00B219A6"/>
    <w:rsid w:val="00B236CA"/>
    <w:rsid w:val="00B30675"/>
    <w:rsid w:val="00B43B89"/>
    <w:rsid w:val="00B67C8D"/>
    <w:rsid w:val="00B723E8"/>
    <w:rsid w:val="00BB6DAF"/>
    <w:rsid w:val="00BB720E"/>
    <w:rsid w:val="00BD2637"/>
    <w:rsid w:val="00BE27AD"/>
    <w:rsid w:val="00C02291"/>
    <w:rsid w:val="00C5331B"/>
    <w:rsid w:val="00C66B49"/>
    <w:rsid w:val="00C71B62"/>
    <w:rsid w:val="00C735D8"/>
    <w:rsid w:val="00C7482F"/>
    <w:rsid w:val="00C80082"/>
    <w:rsid w:val="00C80BFF"/>
    <w:rsid w:val="00C85AB0"/>
    <w:rsid w:val="00CA288F"/>
    <w:rsid w:val="00CC324F"/>
    <w:rsid w:val="00CC34F1"/>
    <w:rsid w:val="00D10C71"/>
    <w:rsid w:val="00D21AF3"/>
    <w:rsid w:val="00D37983"/>
    <w:rsid w:val="00D43584"/>
    <w:rsid w:val="00D546BD"/>
    <w:rsid w:val="00D5541E"/>
    <w:rsid w:val="00D63EBC"/>
    <w:rsid w:val="00D735D6"/>
    <w:rsid w:val="00D909AB"/>
    <w:rsid w:val="00DA5991"/>
    <w:rsid w:val="00DB0786"/>
    <w:rsid w:val="00DB23ED"/>
    <w:rsid w:val="00DC5DA5"/>
    <w:rsid w:val="00E20B61"/>
    <w:rsid w:val="00E56012"/>
    <w:rsid w:val="00E64D9A"/>
    <w:rsid w:val="00EB1AD5"/>
    <w:rsid w:val="00ED07BE"/>
    <w:rsid w:val="00ED709D"/>
    <w:rsid w:val="00EE34BA"/>
    <w:rsid w:val="00EF1775"/>
    <w:rsid w:val="00F11404"/>
    <w:rsid w:val="00F1558C"/>
    <w:rsid w:val="00F25019"/>
    <w:rsid w:val="00F30AED"/>
    <w:rsid w:val="00F52F82"/>
    <w:rsid w:val="00F64430"/>
    <w:rsid w:val="00F65568"/>
    <w:rsid w:val="00F75F50"/>
    <w:rsid w:val="00FC2BFF"/>
    <w:rsid w:val="00FC6AAD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3F07"/>
  <w15:chartTrackingRefBased/>
  <w15:docId w15:val="{BCFA67F9-450D-4FC5-8E9F-87744CF7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wypunktowanie,Akapit z list¹,Obiekt,List Paragraph1,List Paragraph,BulletC,Wyliczanie,normalny,Wypunktowanie,Akapit z listą31"/>
    <w:basedOn w:val="Normalny"/>
    <w:link w:val="AkapitzlistZnak"/>
    <w:uiPriority w:val="34"/>
    <w:qFormat/>
    <w:rsid w:val="001860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09D"/>
  </w:style>
  <w:style w:type="paragraph" w:styleId="Stopka">
    <w:name w:val="footer"/>
    <w:basedOn w:val="Normalny"/>
    <w:link w:val="StopkaZnak"/>
    <w:uiPriority w:val="99"/>
    <w:unhideWhenUsed/>
    <w:rsid w:val="00ED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09D"/>
  </w:style>
  <w:style w:type="character" w:styleId="Pogrubienie">
    <w:name w:val="Strong"/>
    <w:basedOn w:val="Domylnaczcionkaakapitu"/>
    <w:uiPriority w:val="22"/>
    <w:qFormat/>
    <w:rsid w:val="00F250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3E51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5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E5174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;Times New Roman" w:eastAsia="SimSun" w:hAnsi="Times New Roman;Times New Roman" w:cs="Times New Roman;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373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3FB4"/>
  </w:style>
  <w:style w:type="character" w:styleId="Hipercze">
    <w:name w:val="Hyperlink"/>
    <w:uiPriority w:val="99"/>
    <w:rsid w:val="00373FB4"/>
    <w:rPr>
      <w:strike w:val="0"/>
      <w:dstrike w:val="0"/>
      <w:color w:val="B8001A"/>
      <w:u w:val="none"/>
      <w:effect w:val="none"/>
    </w:rPr>
  </w:style>
  <w:style w:type="paragraph" w:styleId="Tytu">
    <w:name w:val="Title"/>
    <w:basedOn w:val="Normalny"/>
    <w:link w:val="TytuZnak"/>
    <w:qFormat/>
    <w:rsid w:val="00373F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3F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373F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Akapit z list¹ Znak,Obiekt Znak,List Paragraph1 Znak,BulletC Znak"/>
    <w:link w:val="Akapitzlist"/>
    <w:uiPriority w:val="34"/>
    <w:qFormat/>
    <w:rsid w:val="00373FB4"/>
  </w:style>
  <w:style w:type="paragraph" w:customStyle="1" w:styleId="Standardowy1">
    <w:name w:val="Standardowy1"/>
    <w:rsid w:val="00373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FontStyle14">
    <w:name w:val="Font Style14"/>
    <w:basedOn w:val="Domylnaczcionkaakapitu"/>
    <w:uiPriority w:val="99"/>
    <w:rsid w:val="00F52F8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F52F8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F52F82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Barszczak</dc:creator>
  <cp:keywords/>
  <dc:description/>
  <cp:lastModifiedBy>Katarzyna Doleszczak-Jakubiec</cp:lastModifiedBy>
  <cp:revision>12</cp:revision>
  <cp:lastPrinted>2023-09-11T09:20:00Z</cp:lastPrinted>
  <dcterms:created xsi:type="dcterms:W3CDTF">2023-09-11T08:54:00Z</dcterms:created>
  <dcterms:modified xsi:type="dcterms:W3CDTF">2023-09-14T10:35:00Z</dcterms:modified>
</cp:coreProperties>
</file>