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A891" w14:textId="185BC267" w:rsidR="002E6695" w:rsidRPr="00307525" w:rsidRDefault="005B5AD4" w:rsidP="00A7240B">
      <w:pPr>
        <w:widowControl w:val="0"/>
        <w:autoSpaceDE w:val="0"/>
        <w:autoSpaceDN w:val="0"/>
        <w:adjustRightInd w:val="0"/>
        <w:spacing w:after="0" w:line="276" w:lineRule="auto"/>
        <w:jc w:val="center"/>
        <w:rPr>
          <w:rFonts w:ascii="Arial" w:eastAsia="Times New Roman" w:hAnsi="Arial" w:cs="Arial"/>
          <w:b/>
          <w:bCs/>
          <w:sz w:val="24"/>
          <w:szCs w:val="24"/>
          <w:lang w:eastAsia="pl-PL"/>
        </w:rPr>
      </w:pPr>
      <w:r w:rsidRPr="00307525">
        <w:rPr>
          <w:rFonts w:ascii="Arial" w:eastAsia="Times New Roman" w:hAnsi="Arial" w:cs="Arial"/>
          <w:b/>
          <w:bCs/>
          <w:sz w:val="24"/>
          <w:szCs w:val="24"/>
          <w:lang w:eastAsia="pl-PL"/>
        </w:rPr>
        <w:t>RI.271.</w:t>
      </w:r>
      <w:r w:rsidR="00CD5E7D" w:rsidRPr="00307525">
        <w:rPr>
          <w:rFonts w:ascii="Arial" w:eastAsia="Times New Roman" w:hAnsi="Arial" w:cs="Arial"/>
          <w:b/>
          <w:bCs/>
          <w:sz w:val="24"/>
          <w:szCs w:val="24"/>
          <w:lang w:eastAsia="pl-PL"/>
        </w:rPr>
        <w:t>20</w:t>
      </w:r>
      <w:r w:rsidR="00CA5F6D" w:rsidRPr="00307525">
        <w:rPr>
          <w:rFonts w:ascii="Arial" w:eastAsia="Times New Roman" w:hAnsi="Arial" w:cs="Arial"/>
          <w:b/>
          <w:bCs/>
          <w:sz w:val="24"/>
          <w:szCs w:val="24"/>
          <w:lang w:eastAsia="pl-PL"/>
        </w:rPr>
        <w:t>.2022</w:t>
      </w:r>
      <w:r w:rsidRPr="00307525">
        <w:rPr>
          <w:rFonts w:ascii="Arial" w:eastAsia="Times New Roman" w:hAnsi="Arial" w:cs="Arial"/>
          <w:b/>
          <w:bCs/>
          <w:sz w:val="24"/>
          <w:szCs w:val="24"/>
          <w:lang w:eastAsia="pl-PL"/>
        </w:rPr>
        <w:tab/>
      </w:r>
      <w:r w:rsidRPr="00307525">
        <w:rPr>
          <w:rFonts w:ascii="Arial" w:eastAsia="Times New Roman" w:hAnsi="Arial" w:cs="Arial"/>
          <w:b/>
          <w:bCs/>
          <w:sz w:val="24"/>
          <w:szCs w:val="24"/>
          <w:lang w:eastAsia="pl-PL"/>
        </w:rPr>
        <w:tab/>
      </w:r>
      <w:r w:rsidRPr="00307525">
        <w:rPr>
          <w:rFonts w:ascii="Arial" w:eastAsia="Times New Roman" w:hAnsi="Arial" w:cs="Arial"/>
          <w:b/>
          <w:bCs/>
          <w:sz w:val="24"/>
          <w:szCs w:val="24"/>
          <w:lang w:eastAsia="pl-PL"/>
        </w:rPr>
        <w:tab/>
      </w:r>
      <w:r w:rsidRPr="00307525">
        <w:rPr>
          <w:rFonts w:ascii="Arial" w:eastAsia="Times New Roman" w:hAnsi="Arial" w:cs="Arial"/>
          <w:b/>
          <w:bCs/>
          <w:sz w:val="24"/>
          <w:szCs w:val="24"/>
          <w:lang w:eastAsia="pl-PL"/>
        </w:rPr>
        <w:tab/>
      </w:r>
      <w:r w:rsidRPr="00307525">
        <w:rPr>
          <w:rFonts w:ascii="Arial" w:eastAsia="Times New Roman" w:hAnsi="Arial" w:cs="Arial"/>
          <w:b/>
          <w:bCs/>
          <w:sz w:val="24"/>
          <w:szCs w:val="24"/>
          <w:lang w:eastAsia="pl-PL"/>
        </w:rPr>
        <w:tab/>
      </w:r>
      <w:r w:rsidRPr="00307525">
        <w:rPr>
          <w:rFonts w:ascii="Arial" w:eastAsia="Times New Roman" w:hAnsi="Arial" w:cs="Arial"/>
          <w:b/>
          <w:bCs/>
          <w:sz w:val="24"/>
          <w:szCs w:val="24"/>
          <w:lang w:eastAsia="pl-PL"/>
        </w:rPr>
        <w:tab/>
      </w:r>
      <w:r w:rsidRPr="00307525">
        <w:rPr>
          <w:rFonts w:ascii="Arial" w:eastAsia="Times New Roman" w:hAnsi="Arial" w:cs="Arial"/>
          <w:b/>
          <w:bCs/>
          <w:sz w:val="24"/>
          <w:szCs w:val="24"/>
          <w:lang w:eastAsia="pl-PL"/>
        </w:rPr>
        <w:tab/>
      </w:r>
      <w:r w:rsidR="002E6695" w:rsidRPr="00307525">
        <w:rPr>
          <w:rFonts w:ascii="Arial" w:eastAsia="Times New Roman" w:hAnsi="Arial" w:cs="Arial"/>
          <w:b/>
          <w:bCs/>
          <w:sz w:val="24"/>
          <w:szCs w:val="24"/>
          <w:lang w:eastAsia="pl-PL"/>
        </w:rPr>
        <w:t xml:space="preserve">Załącznik nr </w:t>
      </w:r>
      <w:r w:rsidR="00CD5E7D" w:rsidRPr="00307525">
        <w:rPr>
          <w:rFonts w:ascii="Arial" w:eastAsia="Times New Roman" w:hAnsi="Arial" w:cs="Arial"/>
          <w:b/>
          <w:bCs/>
          <w:sz w:val="24"/>
          <w:szCs w:val="24"/>
          <w:lang w:eastAsia="pl-PL"/>
        </w:rPr>
        <w:t>6</w:t>
      </w:r>
      <w:r w:rsidRPr="00307525">
        <w:rPr>
          <w:rFonts w:ascii="Arial" w:eastAsia="Times New Roman" w:hAnsi="Arial" w:cs="Arial"/>
          <w:b/>
          <w:bCs/>
          <w:sz w:val="24"/>
          <w:szCs w:val="24"/>
          <w:lang w:eastAsia="pl-PL"/>
        </w:rPr>
        <w:t xml:space="preserve"> do SWZ</w:t>
      </w:r>
    </w:p>
    <w:p w14:paraId="03581C4A" w14:textId="2874574B" w:rsidR="005B5AD4" w:rsidRPr="00F62335" w:rsidRDefault="005B5AD4" w:rsidP="00A7240B">
      <w:pPr>
        <w:tabs>
          <w:tab w:val="center" w:pos="4536"/>
          <w:tab w:val="right" w:pos="9072"/>
        </w:tabs>
        <w:spacing w:after="0" w:line="276" w:lineRule="auto"/>
        <w:ind w:left="-28"/>
        <w:jc w:val="center"/>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br/>
        <w:t xml:space="preserve">WZÓR </w:t>
      </w:r>
    </w:p>
    <w:p w14:paraId="5CEB7374" w14:textId="08164D7D" w:rsidR="002E6695" w:rsidRPr="00F62335" w:rsidRDefault="00C22A66" w:rsidP="00A7240B">
      <w:pPr>
        <w:tabs>
          <w:tab w:val="center" w:pos="4536"/>
          <w:tab w:val="right" w:pos="9072"/>
        </w:tabs>
        <w:spacing w:after="0" w:line="276" w:lineRule="auto"/>
        <w:ind w:left="-28"/>
        <w:jc w:val="center"/>
        <w:rPr>
          <w:rFonts w:ascii="Arial" w:eastAsia="Calibri" w:hAnsi="Arial" w:cs="Arial"/>
          <w:sz w:val="24"/>
          <w:szCs w:val="24"/>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UMOWA ………..………………</w:t>
      </w:r>
    </w:p>
    <w:p w14:paraId="0921386F" w14:textId="3E1C5A20" w:rsidR="002E6695" w:rsidRPr="00F62335" w:rsidRDefault="005B5AD4"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w:t>
      </w:r>
      <w:r w:rsidR="00B107D2">
        <w:rPr>
          <w:rFonts w:ascii="Arial" w:eastAsia="Times New Roman" w:hAnsi="Arial" w:cs="Arial"/>
          <w:sz w:val="24"/>
          <w:szCs w:val="24"/>
          <w:lang w:eastAsia="pl-PL"/>
        </w:rPr>
        <w:t>…</w:t>
      </w:r>
      <w:bookmarkStart w:id="0" w:name="_GoBack"/>
      <w:bookmarkEnd w:id="0"/>
      <w:r w:rsidR="00B107D2">
        <w:rPr>
          <w:rFonts w:ascii="Arial" w:eastAsia="Times New Roman" w:hAnsi="Arial" w:cs="Arial"/>
          <w:sz w:val="24"/>
          <w:szCs w:val="24"/>
          <w:lang w:eastAsia="pl-PL"/>
        </w:rPr>
        <w:t>…….</w:t>
      </w:r>
      <w:r w:rsidR="002E6695" w:rsidRPr="00F62335">
        <w:rPr>
          <w:rFonts w:ascii="Arial" w:eastAsia="Times New Roman" w:hAnsi="Arial" w:cs="Arial"/>
          <w:sz w:val="24"/>
          <w:szCs w:val="24"/>
          <w:lang w:eastAsia="pl-PL"/>
        </w:rPr>
        <w:t>…….. roku w Lipnie, pomiędzy :</w:t>
      </w:r>
    </w:p>
    <w:p w14:paraId="5A7EBB10" w14:textId="60BA5E81" w:rsidR="002E6695" w:rsidRPr="00F62335" w:rsidRDefault="002E6695"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w:t>
      </w:r>
      <w:r w:rsidR="00B107D2">
        <w:rPr>
          <w:rFonts w:ascii="Arial" w:eastAsia="Times New Roman" w:hAnsi="Arial" w:cs="Arial"/>
          <w:sz w:val="24"/>
          <w:szCs w:val="24"/>
          <w:lang w:eastAsia="pl-PL"/>
        </w:rPr>
        <w:t xml:space="preserve">przy </w:t>
      </w:r>
      <w:r w:rsidRPr="00F62335">
        <w:rPr>
          <w:rFonts w:ascii="Arial" w:eastAsia="Times New Roman" w:hAnsi="Arial" w:cs="Arial"/>
          <w:sz w:val="24"/>
          <w:szCs w:val="24"/>
          <w:lang w:eastAsia="pl-PL"/>
        </w:rPr>
        <w:t xml:space="preserve">ul. Powstańców Wielkopolskich 9, 64-111 Lipno, </w:t>
      </w:r>
    </w:p>
    <w:p w14:paraId="4ADB2C41" w14:textId="77777777" w:rsidR="002E6695" w:rsidRPr="00F62335" w:rsidRDefault="002E6695"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14:paraId="553D927A" w14:textId="77777777" w:rsidR="002E6695" w:rsidRPr="00F62335" w:rsidRDefault="002E6695"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14:paraId="36293C7F" w14:textId="77777777" w:rsidR="002E6695" w:rsidRPr="00F62335" w:rsidRDefault="002E6695"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Łukasza Litkę – Wójta Gminy Lipno</w:t>
      </w:r>
    </w:p>
    <w:p w14:paraId="6702965F" w14:textId="77777777" w:rsidR="002E6695" w:rsidRPr="00F62335" w:rsidRDefault="002E6695"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14:paraId="694FAA3A" w14:textId="77777777" w:rsidR="002E6695" w:rsidRPr="00F62335" w:rsidRDefault="002E6695"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14:paraId="30426C9B" w14:textId="77777777" w:rsidR="002E6695" w:rsidRPr="00F62335" w:rsidRDefault="002E6695"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14:paraId="7F4D419C" w14:textId="77777777" w:rsidR="002E6695" w:rsidRPr="00F62335" w:rsidRDefault="002E6695"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14:paraId="51DAEC91" w14:textId="77777777" w:rsidR="002E6695" w:rsidRPr="00F62335" w:rsidRDefault="002E6695"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14:paraId="56B249EC" w14:textId="77777777" w:rsidR="002E6695" w:rsidRPr="00F62335" w:rsidRDefault="002E6695"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14:paraId="41205C56" w14:textId="0B3D06DB" w:rsidR="002E6695" w:rsidRPr="00F62335" w:rsidRDefault="005B5AD4"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Pzp]</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14:paraId="11831DFF" w14:textId="5DC41315" w:rsidR="002E6695" w:rsidRPr="00F62335" w:rsidRDefault="005B5AD4" w:rsidP="00A7240B">
      <w:pPr>
        <w:spacing w:after="0" w:line="276"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14:paraId="6E226F70" w14:textId="77777777" w:rsidR="002E6695" w:rsidRPr="00F62335" w:rsidRDefault="002E6695" w:rsidP="00A7240B">
      <w:pPr>
        <w:widowControl w:val="0"/>
        <w:numPr>
          <w:ilvl w:val="0"/>
          <w:numId w:val="3"/>
        </w:numPr>
        <w:shd w:val="clear" w:color="auto" w:fill="FFFFFF"/>
        <w:autoSpaceDE w:val="0"/>
        <w:autoSpaceDN w:val="0"/>
        <w:adjustRightInd w:val="0"/>
        <w:spacing w:after="0" w:line="276" w:lineRule="auto"/>
        <w:ind w:right="11"/>
        <w:jc w:val="center"/>
        <w:rPr>
          <w:rFonts w:ascii="Arial" w:eastAsia="Times New Roman" w:hAnsi="Arial" w:cs="Arial"/>
          <w:b/>
          <w:bCs/>
          <w:spacing w:val="-2"/>
          <w:sz w:val="24"/>
          <w:szCs w:val="24"/>
          <w:lang w:eastAsia="pl-PL"/>
        </w:rPr>
      </w:pPr>
    </w:p>
    <w:p w14:paraId="4BA56E2A" w14:textId="5CA1EC19" w:rsidR="00E430B8" w:rsidRPr="00CD5E7D" w:rsidRDefault="002E6695" w:rsidP="00A7240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Arial Narrow" w:hAnsi="Arial" w:cs="Arial"/>
          <w:snapToGrid w:val="0"/>
          <w:sz w:val="24"/>
          <w:szCs w:val="24"/>
          <w:lang w:eastAsia="pl-PL"/>
        </w:rPr>
        <w:t xml:space="preserve">Zamawiający zleca Wykonawcy, a Wykonawca zobowiązuje się wykonać </w:t>
      </w:r>
      <w:r w:rsidR="00B73530" w:rsidRPr="002C586A">
        <w:rPr>
          <w:rFonts w:ascii="Arial" w:eastAsia="Arial Narrow" w:hAnsi="Arial" w:cs="Arial"/>
          <w:snapToGrid w:val="0"/>
          <w:sz w:val="24"/>
          <w:szCs w:val="24"/>
          <w:lang w:eastAsia="pl-PL"/>
        </w:rPr>
        <w:t>przedmiot umowy</w:t>
      </w:r>
      <w:r w:rsidRPr="002C586A">
        <w:rPr>
          <w:rFonts w:ascii="Arial" w:eastAsia="Arial Narrow" w:hAnsi="Arial" w:cs="Arial"/>
          <w:snapToGrid w:val="0"/>
          <w:sz w:val="24"/>
          <w:szCs w:val="24"/>
          <w:lang w:eastAsia="pl-PL"/>
        </w:rPr>
        <w:t xml:space="preserve"> pn.: </w:t>
      </w:r>
      <w:r w:rsidRPr="002C586A">
        <w:rPr>
          <w:rFonts w:ascii="Arial" w:eastAsia="Arial Narrow" w:hAnsi="Arial" w:cs="Arial"/>
          <w:b/>
          <w:bCs/>
          <w:snapToGrid w:val="0"/>
          <w:sz w:val="24"/>
          <w:szCs w:val="24"/>
          <w:lang w:eastAsia="pl-PL"/>
        </w:rPr>
        <w:t>„</w:t>
      </w:r>
      <w:bookmarkStart w:id="1" w:name="_Hlk50014387"/>
      <w:r w:rsidR="00CD5E7D">
        <w:rPr>
          <w:rFonts w:ascii="Arial" w:eastAsia="Arial Narrow" w:hAnsi="Arial" w:cs="Arial"/>
          <w:b/>
          <w:bCs/>
          <w:snapToGrid w:val="0"/>
          <w:sz w:val="24"/>
          <w:szCs w:val="24"/>
          <w:lang w:eastAsia="pl-PL"/>
        </w:rPr>
        <w:t>Budowa oświetlenia ulicznego w Gronówku i Wilkowicach</w:t>
      </w:r>
      <w:r w:rsidR="002114E6">
        <w:rPr>
          <w:rFonts w:ascii="Arial" w:eastAsia="Arial Narrow" w:hAnsi="Arial" w:cs="Arial"/>
          <w:b/>
          <w:bCs/>
          <w:snapToGrid w:val="0"/>
          <w:sz w:val="24"/>
          <w:szCs w:val="24"/>
          <w:lang w:eastAsia="pl-PL"/>
        </w:rPr>
        <w:t>”</w:t>
      </w:r>
      <w:r w:rsidR="00CD5E7D">
        <w:rPr>
          <w:rFonts w:ascii="Arial" w:eastAsia="Arial Narrow" w:hAnsi="Arial" w:cs="Arial"/>
          <w:bCs/>
          <w:snapToGrid w:val="0"/>
          <w:sz w:val="24"/>
          <w:szCs w:val="24"/>
          <w:lang w:eastAsia="pl-PL"/>
        </w:rPr>
        <w:t xml:space="preserve"> składający się z trzech zadań:</w:t>
      </w:r>
    </w:p>
    <w:p w14:paraId="705D76A9" w14:textId="7C9915B6" w:rsidR="00CD5E7D" w:rsidRDefault="00CD5E7D" w:rsidP="00A7240B">
      <w:pPr>
        <w:pStyle w:val="Akapitzlist"/>
        <w:tabs>
          <w:tab w:val="left" w:pos="851"/>
        </w:tabs>
        <w:spacing w:after="0" w:line="276" w:lineRule="auto"/>
        <w:ind w:left="0"/>
        <w:rPr>
          <w:rFonts w:ascii="Arial" w:eastAsia="Calibri" w:hAnsi="Arial" w:cs="Arial"/>
          <w:sz w:val="24"/>
          <w:szCs w:val="24"/>
        </w:rPr>
      </w:pPr>
      <w:r w:rsidRPr="00CD5E7D">
        <w:rPr>
          <w:rFonts w:ascii="Arial" w:eastAsia="Calibri" w:hAnsi="Arial" w:cs="Arial"/>
          <w:b/>
          <w:sz w:val="24"/>
          <w:szCs w:val="24"/>
        </w:rPr>
        <w:t xml:space="preserve">1. </w:t>
      </w:r>
      <w:r>
        <w:rPr>
          <w:rFonts w:ascii="Arial" w:eastAsia="Calibri" w:hAnsi="Arial" w:cs="Arial"/>
          <w:b/>
          <w:sz w:val="24"/>
          <w:szCs w:val="24"/>
        </w:rPr>
        <w:t xml:space="preserve"> </w:t>
      </w:r>
      <w:r w:rsidRPr="00CD5E7D">
        <w:rPr>
          <w:rFonts w:ascii="Arial" w:eastAsia="Calibri" w:hAnsi="Arial" w:cs="Arial"/>
          <w:b/>
          <w:sz w:val="24"/>
          <w:szCs w:val="24"/>
        </w:rPr>
        <w:t xml:space="preserve">Zadanie nr 1: „Budowa oświetlenia ulicznego na Osiedlu Gronowym w Gronówku” </w:t>
      </w:r>
      <w:r w:rsidRPr="00CD5E7D">
        <w:rPr>
          <w:rFonts w:ascii="Arial" w:eastAsia="Calibri" w:hAnsi="Arial" w:cs="Arial"/>
          <w:sz w:val="24"/>
          <w:szCs w:val="24"/>
        </w:rPr>
        <w:t>polega na budowie odcinka oświetleniowej linii kablowej z dwunastoma słupami o nr: II/S6, II/S4, II/S2, III/S4.10, III/S4.8, III/S4.6, III/S4.4, III/S4.4.2, I/S12, I/S10, I/S8, I/S6 wraz z montażem wysięgników i opraw LED. Linia kablowa budowana jest na odcinku od istniejącego słupa II/S1 do słupa II/S2, następnie do słupa II/S4 i następnie do słupa II/S6. Od istniejącego słupa III/S4.2 do słupa III/S4.4, następnie do słupa III/S4.4.2, kończąc na słupie III/S4.6, następnie do słupa III/S4.8 kończąc na słupie III/S4.10. Od istniejącego słupa I/S4 do słupa I/S6, następnie do słupa I/S8, następnie do słupa I/S10, kończąc na słupie I/S12. Wszystkie słupy oświetleniowe wraz z fundamentami.</w:t>
      </w:r>
    </w:p>
    <w:p w14:paraId="53D9F35F" w14:textId="28724FB1" w:rsidR="00CD5E7D" w:rsidRPr="00CD5E7D" w:rsidRDefault="00CD5E7D" w:rsidP="00A7240B">
      <w:pPr>
        <w:tabs>
          <w:tab w:val="left" w:pos="851"/>
        </w:tabs>
        <w:spacing w:after="0" w:line="276" w:lineRule="auto"/>
        <w:jc w:val="both"/>
        <w:rPr>
          <w:rFonts w:ascii="Arial" w:eastAsia="Calibri" w:hAnsi="Arial" w:cs="Arial"/>
          <w:sz w:val="24"/>
          <w:szCs w:val="24"/>
        </w:rPr>
      </w:pPr>
      <w:r w:rsidRPr="00CD5E7D">
        <w:rPr>
          <w:rFonts w:ascii="Arial" w:eastAsia="Arial Narrow" w:hAnsi="Arial" w:cs="Arial"/>
          <w:bCs/>
          <w:snapToGrid w:val="0"/>
          <w:sz w:val="24"/>
          <w:szCs w:val="24"/>
          <w:lang w:eastAsia="pl-PL"/>
        </w:rPr>
        <w:t>Szczegółowy zakres przedmiotu umowy</w:t>
      </w:r>
      <w:r>
        <w:rPr>
          <w:rFonts w:ascii="Arial" w:eastAsia="Arial Narrow" w:hAnsi="Arial" w:cs="Arial"/>
          <w:bCs/>
          <w:snapToGrid w:val="0"/>
          <w:sz w:val="24"/>
          <w:szCs w:val="24"/>
          <w:lang w:eastAsia="pl-PL"/>
        </w:rPr>
        <w:t xml:space="preserve"> dla Zadania nr 1</w:t>
      </w:r>
      <w:r w:rsidRPr="00CD5E7D">
        <w:rPr>
          <w:rFonts w:ascii="Arial" w:eastAsia="Arial Narrow" w:hAnsi="Arial" w:cs="Arial"/>
          <w:bCs/>
          <w:snapToGrid w:val="0"/>
          <w:sz w:val="24"/>
          <w:szCs w:val="24"/>
          <w:lang w:eastAsia="pl-PL"/>
        </w:rPr>
        <w:t xml:space="preserve"> określa:</w:t>
      </w:r>
    </w:p>
    <w:p w14:paraId="6B5A65BE" w14:textId="77777777" w:rsidR="00CD5E7D" w:rsidRPr="002C586A" w:rsidRDefault="00CD5E7D" w:rsidP="00A7240B">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sz w:val="24"/>
          <w:szCs w:val="24"/>
        </w:rPr>
        <w:t>-specyfikacja warunków zamówienia;</w:t>
      </w:r>
    </w:p>
    <w:p w14:paraId="05FE08E3" w14:textId="15464963" w:rsidR="00CD5E7D" w:rsidRPr="009E63ED" w:rsidRDefault="00CD5E7D" w:rsidP="00A7240B">
      <w:pPr>
        <w:tabs>
          <w:tab w:val="left" w:pos="851"/>
        </w:tabs>
        <w:spacing w:after="0" w:line="276" w:lineRule="auto"/>
        <w:ind w:left="709"/>
        <w:contextualSpacing/>
        <w:jc w:val="both"/>
        <w:rPr>
          <w:rFonts w:ascii="Arial" w:eastAsia="Calibri" w:hAnsi="Arial" w:cs="Arial"/>
          <w:b/>
          <w:bCs/>
          <w:sz w:val="24"/>
          <w:szCs w:val="24"/>
        </w:rPr>
      </w:pPr>
      <w:r w:rsidRPr="002C586A">
        <w:rPr>
          <w:rFonts w:ascii="Arial" w:eastAsia="Calibri" w:hAnsi="Arial" w:cs="Arial"/>
          <w:sz w:val="24"/>
          <w:szCs w:val="24"/>
        </w:rPr>
        <w:t>-</w:t>
      </w:r>
      <w:r>
        <w:rPr>
          <w:rFonts w:ascii="Arial" w:eastAsia="Calibri" w:hAnsi="Arial" w:cs="Arial"/>
          <w:sz w:val="24"/>
          <w:szCs w:val="24"/>
        </w:rPr>
        <w:t xml:space="preserve">projekty budowlane, które </w:t>
      </w:r>
      <w:r w:rsidRPr="00CD5E7D">
        <w:rPr>
          <w:rFonts w:ascii="Arial" w:eastAsia="Calibri" w:hAnsi="Arial" w:cs="Arial"/>
          <w:sz w:val="24"/>
          <w:szCs w:val="24"/>
        </w:rPr>
        <w:t>zawiera</w:t>
      </w:r>
      <w:r>
        <w:rPr>
          <w:rFonts w:ascii="Arial" w:eastAsia="Calibri" w:hAnsi="Arial" w:cs="Arial"/>
          <w:sz w:val="24"/>
          <w:szCs w:val="24"/>
        </w:rPr>
        <w:t>ją</w:t>
      </w:r>
      <w:r w:rsidRPr="00CD5E7D">
        <w:rPr>
          <w:rFonts w:ascii="Arial" w:eastAsia="Calibri" w:hAnsi="Arial" w:cs="Arial"/>
          <w:sz w:val="24"/>
          <w:szCs w:val="24"/>
        </w:rPr>
        <w:t xml:space="preserve"> szerszy zakres robót budowlanych niż opis przedmiotu </w:t>
      </w:r>
      <w:r>
        <w:rPr>
          <w:rFonts w:ascii="Arial" w:eastAsia="Calibri" w:hAnsi="Arial" w:cs="Arial"/>
          <w:sz w:val="24"/>
          <w:szCs w:val="24"/>
        </w:rPr>
        <w:t>umowy</w:t>
      </w:r>
      <w:r w:rsidRPr="00CD5E7D">
        <w:rPr>
          <w:rFonts w:ascii="Arial" w:eastAsia="Calibri" w:hAnsi="Arial" w:cs="Arial"/>
          <w:sz w:val="24"/>
          <w:szCs w:val="24"/>
        </w:rPr>
        <w:t xml:space="preserve"> dla Zadania nr </w:t>
      </w:r>
      <w:r>
        <w:rPr>
          <w:rFonts w:ascii="Arial" w:eastAsia="Calibri" w:hAnsi="Arial" w:cs="Arial"/>
          <w:sz w:val="24"/>
          <w:szCs w:val="24"/>
        </w:rPr>
        <w:t>1</w:t>
      </w:r>
      <w:r w:rsidRPr="00CD5E7D">
        <w:rPr>
          <w:rFonts w:ascii="Arial" w:eastAsia="Calibri" w:hAnsi="Arial" w:cs="Arial"/>
          <w:sz w:val="24"/>
          <w:szCs w:val="24"/>
        </w:rPr>
        <w:t xml:space="preserve">. </w:t>
      </w:r>
      <w:r w:rsidRPr="00CD5E7D">
        <w:rPr>
          <w:rFonts w:ascii="Arial" w:eastAsia="Calibri" w:hAnsi="Arial" w:cs="Arial"/>
          <w:b/>
          <w:sz w:val="24"/>
          <w:szCs w:val="24"/>
        </w:rPr>
        <w:t xml:space="preserve">Przedmiotem zamówienia jest zakres robót budowlanych opisanych </w:t>
      </w:r>
      <w:r>
        <w:rPr>
          <w:rFonts w:ascii="Arial" w:eastAsia="Calibri" w:hAnsi="Arial" w:cs="Arial"/>
          <w:b/>
          <w:sz w:val="24"/>
          <w:szCs w:val="24"/>
        </w:rPr>
        <w:t xml:space="preserve">w niniejszym paragrafie </w:t>
      </w:r>
      <w:r w:rsidRPr="00CD5E7D">
        <w:rPr>
          <w:rFonts w:ascii="Arial" w:eastAsia="Calibri" w:hAnsi="Arial" w:cs="Arial"/>
          <w:b/>
          <w:sz w:val="24"/>
          <w:szCs w:val="24"/>
        </w:rPr>
        <w:t xml:space="preserve">dla Zadania nr </w:t>
      </w:r>
      <w:r w:rsidR="009E63ED">
        <w:rPr>
          <w:rFonts w:ascii="Arial" w:eastAsia="Calibri" w:hAnsi="Arial" w:cs="Arial"/>
          <w:b/>
          <w:sz w:val="24"/>
          <w:szCs w:val="24"/>
        </w:rPr>
        <w:t>1</w:t>
      </w:r>
      <w:r w:rsidRPr="00CD5E7D">
        <w:rPr>
          <w:rFonts w:ascii="Arial" w:eastAsia="Calibri" w:hAnsi="Arial" w:cs="Arial"/>
          <w:b/>
          <w:sz w:val="24"/>
          <w:szCs w:val="24"/>
        </w:rPr>
        <w:t>.</w:t>
      </w:r>
      <w:r w:rsidRPr="00CD5E7D">
        <w:rPr>
          <w:rFonts w:ascii="Arial" w:eastAsia="Calibri" w:hAnsi="Arial" w:cs="Arial"/>
          <w:b/>
          <w:i/>
          <w:sz w:val="24"/>
          <w:szCs w:val="24"/>
        </w:rPr>
        <w:t xml:space="preserve"> </w:t>
      </w:r>
    </w:p>
    <w:p w14:paraId="7DA79E70" w14:textId="77777777" w:rsidR="00CD5E7D" w:rsidRDefault="00CD5E7D" w:rsidP="00A7240B">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-specyfikacje techniczne wykonania i odbioru robót budowlanych;</w:t>
      </w:r>
    </w:p>
    <w:p w14:paraId="227634D0" w14:textId="77777777" w:rsidR="00CD5E7D" w:rsidRPr="002C586A" w:rsidRDefault="00CD5E7D" w:rsidP="00A7240B">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-oferta wykonawcy;</w:t>
      </w:r>
    </w:p>
    <w:p w14:paraId="2BD4C86F" w14:textId="77777777" w:rsidR="00CD5E7D" w:rsidRPr="002C586A" w:rsidRDefault="00CD5E7D" w:rsidP="00A7240B">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bCs/>
          <w:sz w:val="24"/>
          <w:szCs w:val="24"/>
        </w:rPr>
        <w:t>będące integralną częścią umowy.</w:t>
      </w:r>
    </w:p>
    <w:p w14:paraId="17E2DB69" w14:textId="77777777" w:rsidR="00CD5E7D" w:rsidRPr="00CD5E7D" w:rsidRDefault="00CD5E7D" w:rsidP="00A7240B">
      <w:pPr>
        <w:pStyle w:val="Akapitzlist"/>
        <w:tabs>
          <w:tab w:val="left" w:pos="851"/>
        </w:tabs>
        <w:spacing w:after="0" w:line="276" w:lineRule="auto"/>
        <w:ind w:left="0"/>
        <w:rPr>
          <w:rFonts w:ascii="Arial" w:eastAsia="Calibri" w:hAnsi="Arial" w:cs="Arial"/>
          <w:sz w:val="24"/>
          <w:szCs w:val="24"/>
        </w:rPr>
      </w:pPr>
    </w:p>
    <w:p w14:paraId="6BEA2C03" w14:textId="4C949EB3" w:rsidR="00CD5E7D" w:rsidRDefault="00CD5E7D" w:rsidP="00A7240B">
      <w:pPr>
        <w:spacing w:after="0" w:line="276" w:lineRule="auto"/>
        <w:contextualSpacing/>
        <w:jc w:val="both"/>
        <w:rPr>
          <w:rFonts w:ascii="Arial" w:eastAsia="Calibri" w:hAnsi="Arial" w:cs="Arial"/>
          <w:sz w:val="24"/>
          <w:szCs w:val="24"/>
        </w:rPr>
      </w:pPr>
      <w:r>
        <w:rPr>
          <w:rFonts w:ascii="Arial" w:eastAsia="Calibri" w:hAnsi="Arial" w:cs="Arial"/>
          <w:b/>
          <w:sz w:val="24"/>
          <w:szCs w:val="24"/>
        </w:rPr>
        <w:t xml:space="preserve">2.  </w:t>
      </w:r>
      <w:r w:rsidRPr="00CD5E7D">
        <w:rPr>
          <w:rFonts w:ascii="Arial" w:eastAsia="Calibri" w:hAnsi="Arial" w:cs="Arial"/>
          <w:b/>
          <w:sz w:val="24"/>
          <w:szCs w:val="24"/>
        </w:rPr>
        <w:t xml:space="preserve">Zadanie nr 2: „Budowa oświetlenia ulicznego na Osiedlu Owocowym w Gronówku” </w:t>
      </w:r>
      <w:r w:rsidRPr="00CD5E7D">
        <w:rPr>
          <w:rFonts w:ascii="Arial" w:eastAsia="Calibri" w:hAnsi="Arial" w:cs="Arial"/>
          <w:bCs/>
          <w:sz w:val="24"/>
          <w:szCs w:val="24"/>
        </w:rPr>
        <w:t>polega na budowie</w:t>
      </w:r>
      <w:r w:rsidRPr="00CD5E7D">
        <w:rPr>
          <w:rFonts w:ascii="Arial" w:eastAsia="Calibri" w:hAnsi="Arial" w:cs="Arial"/>
          <w:sz w:val="24"/>
          <w:szCs w:val="24"/>
        </w:rPr>
        <w:t xml:space="preserve"> odcinka oświetleniowej linii kablowej wraz z piętnastoma słupami o nr: I/S3, I/S5, I/S6, II/S7, II/S5, II/S2.1, II/S2.2, II/S2.3, III/S2.3, III/S2.2, III/S2.1, III/S2, III/S3, III/S4, III/S5 wraz z montażem wysięgników i opraw LED. Linia kablowa budowana jest na </w:t>
      </w:r>
      <w:r w:rsidRPr="00CD5E7D">
        <w:rPr>
          <w:rFonts w:ascii="Arial" w:eastAsia="Calibri" w:hAnsi="Arial" w:cs="Arial"/>
          <w:sz w:val="24"/>
          <w:szCs w:val="24"/>
        </w:rPr>
        <w:lastRenderedPageBreak/>
        <w:t>odcinku od istniejącego słupa I/S1 do słupa I/S3, następnie do słupa I/S3 kończąc na słupie I/S6. Następnie od istniejącego słupa II/S3 do słupa II/S5 kończąc na słupie II/S7. Następnie od istniejącego słupa II/S2, do słupa II/S2.1, do słupa II/S2.2 i kończąc na słupie II/S2.3. Następnie od istniejącej szafki ,,SO” do słupa III/S2, dalej do słupa III/S3, dalej do słupa III/S4 kończąc na słupie III/S5. Następnie od nowo wybudowanego słupa III/S2 do słupa III/S2.1 kończąc na słupie III/S2.3. Wszystkie słupy oświetleniowe wraz z fundamentami.</w:t>
      </w:r>
    </w:p>
    <w:p w14:paraId="30CE9E36" w14:textId="24D71237" w:rsidR="00CD5E7D" w:rsidRPr="00CD5E7D" w:rsidRDefault="00CD5E7D" w:rsidP="00A7240B">
      <w:pPr>
        <w:tabs>
          <w:tab w:val="left" w:pos="851"/>
        </w:tabs>
        <w:spacing w:after="0" w:line="276" w:lineRule="auto"/>
        <w:jc w:val="both"/>
        <w:rPr>
          <w:rFonts w:ascii="Arial" w:eastAsia="Calibri" w:hAnsi="Arial" w:cs="Arial"/>
          <w:sz w:val="24"/>
          <w:szCs w:val="24"/>
        </w:rPr>
      </w:pPr>
      <w:r w:rsidRPr="00CD5E7D">
        <w:rPr>
          <w:rFonts w:ascii="Arial" w:eastAsia="Arial Narrow" w:hAnsi="Arial" w:cs="Arial"/>
          <w:bCs/>
          <w:snapToGrid w:val="0"/>
          <w:sz w:val="24"/>
          <w:szCs w:val="24"/>
          <w:lang w:eastAsia="pl-PL"/>
        </w:rPr>
        <w:t>Szczegółowy zakres przedmiotu umowy</w:t>
      </w:r>
      <w:r>
        <w:rPr>
          <w:rFonts w:ascii="Arial" w:eastAsia="Arial Narrow" w:hAnsi="Arial" w:cs="Arial"/>
          <w:bCs/>
          <w:snapToGrid w:val="0"/>
          <w:sz w:val="24"/>
          <w:szCs w:val="24"/>
          <w:lang w:eastAsia="pl-PL"/>
        </w:rPr>
        <w:t xml:space="preserve"> dla Zadania nr 2</w:t>
      </w:r>
      <w:r w:rsidRPr="00CD5E7D">
        <w:rPr>
          <w:rFonts w:ascii="Arial" w:eastAsia="Arial Narrow" w:hAnsi="Arial" w:cs="Arial"/>
          <w:bCs/>
          <w:snapToGrid w:val="0"/>
          <w:sz w:val="24"/>
          <w:szCs w:val="24"/>
          <w:lang w:eastAsia="pl-PL"/>
        </w:rPr>
        <w:t xml:space="preserve"> określa:</w:t>
      </w:r>
    </w:p>
    <w:p w14:paraId="019838AA" w14:textId="77777777" w:rsidR="00CD5E7D" w:rsidRPr="002C586A" w:rsidRDefault="00CD5E7D" w:rsidP="00A7240B">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sz w:val="24"/>
          <w:szCs w:val="24"/>
        </w:rPr>
        <w:t>-specyfikacja warunków zamówienia;</w:t>
      </w:r>
    </w:p>
    <w:p w14:paraId="47C28A54" w14:textId="227366B7" w:rsidR="00CD5E7D" w:rsidRPr="002C586A" w:rsidRDefault="00CD5E7D" w:rsidP="00A7240B">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sz w:val="24"/>
          <w:szCs w:val="24"/>
        </w:rPr>
        <w:t>-</w:t>
      </w:r>
      <w:r>
        <w:rPr>
          <w:rFonts w:ascii="Arial" w:eastAsia="Calibri" w:hAnsi="Arial" w:cs="Arial"/>
          <w:sz w:val="24"/>
          <w:szCs w:val="24"/>
        </w:rPr>
        <w:t>projekt budowlan</w:t>
      </w:r>
      <w:r w:rsidR="009E63ED">
        <w:rPr>
          <w:rFonts w:ascii="Arial" w:eastAsia="Calibri" w:hAnsi="Arial" w:cs="Arial"/>
          <w:sz w:val="24"/>
          <w:szCs w:val="24"/>
        </w:rPr>
        <w:t xml:space="preserve">y, który </w:t>
      </w:r>
      <w:r w:rsidR="009E63ED" w:rsidRPr="00CD5E7D">
        <w:rPr>
          <w:rFonts w:ascii="Arial" w:eastAsia="Calibri" w:hAnsi="Arial" w:cs="Arial"/>
          <w:sz w:val="24"/>
          <w:szCs w:val="24"/>
        </w:rPr>
        <w:t xml:space="preserve">zawiera szerszy zakres robót budowlanych niż opis przedmiotu </w:t>
      </w:r>
      <w:r w:rsidR="009E63ED">
        <w:rPr>
          <w:rFonts w:ascii="Arial" w:eastAsia="Calibri" w:hAnsi="Arial" w:cs="Arial"/>
          <w:sz w:val="24"/>
          <w:szCs w:val="24"/>
        </w:rPr>
        <w:t>umowy</w:t>
      </w:r>
      <w:r w:rsidR="009E63ED" w:rsidRPr="00CD5E7D">
        <w:rPr>
          <w:rFonts w:ascii="Arial" w:eastAsia="Calibri" w:hAnsi="Arial" w:cs="Arial"/>
          <w:sz w:val="24"/>
          <w:szCs w:val="24"/>
        </w:rPr>
        <w:t xml:space="preserve"> dla Zadania nr </w:t>
      </w:r>
      <w:r w:rsidR="009E63ED">
        <w:rPr>
          <w:rFonts w:ascii="Arial" w:eastAsia="Calibri" w:hAnsi="Arial" w:cs="Arial"/>
          <w:sz w:val="24"/>
          <w:szCs w:val="24"/>
        </w:rPr>
        <w:t>2</w:t>
      </w:r>
      <w:r w:rsidR="009E63ED" w:rsidRPr="00CD5E7D">
        <w:rPr>
          <w:rFonts w:ascii="Arial" w:eastAsia="Calibri" w:hAnsi="Arial" w:cs="Arial"/>
          <w:sz w:val="24"/>
          <w:szCs w:val="24"/>
        </w:rPr>
        <w:t xml:space="preserve">. </w:t>
      </w:r>
      <w:r w:rsidR="009E63ED" w:rsidRPr="00CD5E7D">
        <w:rPr>
          <w:rFonts w:ascii="Arial" w:eastAsia="Calibri" w:hAnsi="Arial" w:cs="Arial"/>
          <w:b/>
          <w:sz w:val="24"/>
          <w:szCs w:val="24"/>
        </w:rPr>
        <w:t xml:space="preserve">Przedmiotem zamówienia jest zakres robót budowlanych opisanych </w:t>
      </w:r>
      <w:r w:rsidR="009E63ED">
        <w:rPr>
          <w:rFonts w:ascii="Arial" w:eastAsia="Calibri" w:hAnsi="Arial" w:cs="Arial"/>
          <w:b/>
          <w:sz w:val="24"/>
          <w:szCs w:val="24"/>
        </w:rPr>
        <w:t>w niniejszym paragrafie dla Zadania nr 2</w:t>
      </w:r>
      <w:r w:rsidR="009E63ED" w:rsidRPr="00CD5E7D">
        <w:rPr>
          <w:rFonts w:ascii="Arial" w:eastAsia="Calibri" w:hAnsi="Arial" w:cs="Arial"/>
          <w:b/>
          <w:sz w:val="24"/>
          <w:szCs w:val="24"/>
        </w:rPr>
        <w:t>.</w:t>
      </w:r>
    </w:p>
    <w:p w14:paraId="0D4197AE" w14:textId="77777777" w:rsidR="00CD5E7D" w:rsidRDefault="00CD5E7D" w:rsidP="00A7240B">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-specyfikacje techniczne wykonania i odbioru robót budowlanych;</w:t>
      </w:r>
    </w:p>
    <w:p w14:paraId="2864A104" w14:textId="77777777" w:rsidR="00CD5E7D" w:rsidRPr="002C586A" w:rsidRDefault="00CD5E7D" w:rsidP="00A7240B">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-oferta wykonawcy;</w:t>
      </w:r>
    </w:p>
    <w:p w14:paraId="3781CFC6" w14:textId="77777777" w:rsidR="00CD5E7D" w:rsidRPr="002C586A" w:rsidRDefault="00CD5E7D" w:rsidP="00A7240B">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bCs/>
          <w:sz w:val="24"/>
          <w:szCs w:val="24"/>
        </w:rPr>
        <w:t>będące integralną częścią umowy.</w:t>
      </w:r>
    </w:p>
    <w:p w14:paraId="5EF8E83A" w14:textId="77777777" w:rsidR="00CD5E7D" w:rsidRPr="00CD5E7D" w:rsidRDefault="00CD5E7D" w:rsidP="00A7240B">
      <w:pPr>
        <w:spacing w:after="0" w:line="276" w:lineRule="auto"/>
        <w:contextualSpacing/>
        <w:jc w:val="both"/>
        <w:rPr>
          <w:rFonts w:ascii="Arial" w:eastAsia="Calibri" w:hAnsi="Arial" w:cs="Arial"/>
          <w:sz w:val="24"/>
          <w:szCs w:val="24"/>
        </w:rPr>
      </w:pPr>
    </w:p>
    <w:p w14:paraId="4A3B86E3" w14:textId="0609F938" w:rsidR="00CD5E7D" w:rsidRPr="00CD5E7D" w:rsidRDefault="00CD5E7D" w:rsidP="00A7240B">
      <w:pPr>
        <w:spacing w:after="0" w:line="276" w:lineRule="auto"/>
        <w:contextualSpacing/>
        <w:jc w:val="both"/>
        <w:rPr>
          <w:rFonts w:ascii="Arial" w:eastAsia="Calibri" w:hAnsi="Arial" w:cs="Arial"/>
          <w:sz w:val="24"/>
          <w:szCs w:val="24"/>
        </w:rPr>
      </w:pPr>
      <w:r>
        <w:rPr>
          <w:rFonts w:ascii="Arial" w:eastAsia="Calibri" w:hAnsi="Arial" w:cs="Arial"/>
          <w:b/>
          <w:sz w:val="24"/>
          <w:szCs w:val="24"/>
        </w:rPr>
        <w:t xml:space="preserve">3. </w:t>
      </w:r>
      <w:r w:rsidRPr="00CD5E7D">
        <w:rPr>
          <w:rFonts w:ascii="Arial" w:eastAsia="Calibri" w:hAnsi="Arial" w:cs="Arial"/>
          <w:b/>
          <w:sz w:val="24"/>
          <w:szCs w:val="24"/>
        </w:rPr>
        <w:t>Zadanie nr 3: „Budowa oświetlenia ulicznego</w:t>
      </w:r>
      <w:r w:rsidR="009E63ED">
        <w:rPr>
          <w:rFonts w:ascii="Arial" w:eastAsia="Calibri" w:hAnsi="Arial" w:cs="Arial"/>
          <w:b/>
          <w:sz w:val="24"/>
          <w:szCs w:val="24"/>
        </w:rPr>
        <w:t xml:space="preserve"> osiedle Słoneczne i ul. Wschodnia w Wilkowicach</w:t>
      </w:r>
      <w:r w:rsidRPr="00CD5E7D">
        <w:rPr>
          <w:rFonts w:ascii="Arial" w:eastAsia="Calibri" w:hAnsi="Arial" w:cs="Arial"/>
          <w:b/>
          <w:sz w:val="24"/>
          <w:szCs w:val="24"/>
        </w:rPr>
        <w:t xml:space="preserve">” </w:t>
      </w:r>
      <w:r w:rsidRPr="00CD5E7D">
        <w:rPr>
          <w:rFonts w:ascii="Arial" w:eastAsia="Calibri" w:hAnsi="Arial" w:cs="Arial"/>
          <w:bCs/>
          <w:sz w:val="24"/>
          <w:szCs w:val="24"/>
        </w:rPr>
        <w:t>polega na budowie</w:t>
      </w:r>
      <w:r w:rsidRPr="00CD5E7D">
        <w:rPr>
          <w:rFonts w:ascii="Arial" w:eastAsia="Calibri" w:hAnsi="Arial" w:cs="Arial"/>
          <w:sz w:val="24"/>
          <w:szCs w:val="24"/>
        </w:rPr>
        <w:t xml:space="preserve"> odcinka oświetleniowej linii kablowej nn-0,4kV wraz z montażem szafki oświetleniowej SO. Linia kablowa budowana jest na odcinku od istniejącej SK na działce nr 533/13 (usytuowanej przy dz. nr 533/34), następnie, z dostępem od strony drogi zbudować złącze zintegrowane z układem pomiarowo – rozliczeniowym ZK1x-1P jako wolnostojące i budowa oświetleniowej linii kablowej nn-0,4kV w terenie ulic Osiedla Słonecznego, dz. nr ewid. 531/25, 531/49, 531/50, 531/53, 531/64, 531/65, 533/3, 533/5, 533/13, 533/32, 533/43 w miejscowości Wilkowice. Inwestycja nie obejmuje stawiania słupów wraz z oprawami na fundamentach.</w:t>
      </w:r>
    </w:p>
    <w:p w14:paraId="63158AF8" w14:textId="3C6CEC96" w:rsidR="00CD5E7D" w:rsidRPr="00CD5E7D" w:rsidRDefault="00CD5E7D" w:rsidP="00A7240B">
      <w:pPr>
        <w:tabs>
          <w:tab w:val="left" w:pos="851"/>
        </w:tabs>
        <w:spacing w:after="0" w:line="276" w:lineRule="auto"/>
        <w:jc w:val="both"/>
        <w:rPr>
          <w:rFonts w:ascii="Arial" w:eastAsia="Calibri" w:hAnsi="Arial" w:cs="Arial"/>
          <w:sz w:val="24"/>
          <w:szCs w:val="24"/>
        </w:rPr>
      </w:pPr>
      <w:r w:rsidRPr="00CD5E7D">
        <w:rPr>
          <w:rFonts w:ascii="Arial" w:eastAsia="Arial Narrow" w:hAnsi="Arial" w:cs="Arial"/>
          <w:bCs/>
          <w:snapToGrid w:val="0"/>
          <w:sz w:val="24"/>
          <w:szCs w:val="24"/>
          <w:lang w:eastAsia="pl-PL"/>
        </w:rPr>
        <w:t>Szczegółowy zakres przedmiotu umowy</w:t>
      </w:r>
      <w:r>
        <w:rPr>
          <w:rFonts w:ascii="Arial" w:eastAsia="Arial Narrow" w:hAnsi="Arial" w:cs="Arial"/>
          <w:bCs/>
          <w:snapToGrid w:val="0"/>
          <w:sz w:val="24"/>
          <w:szCs w:val="24"/>
          <w:lang w:eastAsia="pl-PL"/>
        </w:rPr>
        <w:t xml:space="preserve"> dla Zadania nr 3</w:t>
      </w:r>
      <w:r w:rsidRPr="00CD5E7D">
        <w:rPr>
          <w:rFonts w:ascii="Arial" w:eastAsia="Arial Narrow" w:hAnsi="Arial" w:cs="Arial"/>
          <w:bCs/>
          <w:snapToGrid w:val="0"/>
          <w:sz w:val="24"/>
          <w:szCs w:val="24"/>
          <w:lang w:eastAsia="pl-PL"/>
        </w:rPr>
        <w:t xml:space="preserve"> określa:</w:t>
      </w:r>
    </w:p>
    <w:p w14:paraId="4C8125EF" w14:textId="77777777" w:rsidR="00CD5E7D" w:rsidRPr="002C586A" w:rsidRDefault="00CD5E7D" w:rsidP="00A7240B">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sz w:val="24"/>
          <w:szCs w:val="24"/>
        </w:rPr>
        <w:t>-specyfikacja warunków zamówienia;</w:t>
      </w:r>
    </w:p>
    <w:p w14:paraId="11991380" w14:textId="796B9498" w:rsidR="00CD5E7D" w:rsidRPr="009E63ED" w:rsidRDefault="00CD5E7D" w:rsidP="00A7240B">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sz w:val="24"/>
          <w:szCs w:val="24"/>
        </w:rPr>
        <w:t>-</w:t>
      </w:r>
      <w:r w:rsidR="009E63ED">
        <w:rPr>
          <w:rFonts w:ascii="Arial" w:eastAsia="Calibri" w:hAnsi="Arial" w:cs="Arial"/>
          <w:sz w:val="24"/>
          <w:szCs w:val="24"/>
        </w:rPr>
        <w:t xml:space="preserve">projekt budowlany, który </w:t>
      </w:r>
      <w:r w:rsidR="009E63ED" w:rsidRPr="00CD5E7D">
        <w:rPr>
          <w:rFonts w:ascii="Arial" w:eastAsia="Calibri" w:hAnsi="Arial" w:cs="Arial"/>
          <w:sz w:val="24"/>
          <w:szCs w:val="24"/>
        </w:rPr>
        <w:t xml:space="preserve">zawiera szerszy zakres robót budowlanych niż opis przedmiotu </w:t>
      </w:r>
      <w:r w:rsidR="009E63ED">
        <w:rPr>
          <w:rFonts w:ascii="Arial" w:eastAsia="Calibri" w:hAnsi="Arial" w:cs="Arial"/>
          <w:sz w:val="24"/>
          <w:szCs w:val="24"/>
        </w:rPr>
        <w:t>umowy</w:t>
      </w:r>
      <w:r w:rsidR="009E63ED" w:rsidRPr="00CD5E7D">
        <w:rPr>
          <w:rFonts w:ascii="Arial" w:eastAsia="Calibri" w:hAnsi="Arial" w:cs="Arial"/>
          <w:sz w:val="24"/>
          <w:szCs w:val="24"/>
        </w:rPr>
        <w:t xml:space="preserve"> dla Zadania nr </w:t>
      </w:r>
      <w:r w:rsidR="009E63ED">
        <w:rPr>
          <w:rFonts w:ascii="Arial" w:eastAsia="Calibri" w:hAnsi="Arial" w:cs="Arial"/>
          <w:sz w:val="24"/>
          <w:szCs w:val="24"/>
        </w:rPr>
        <w:t>3</w:t>
      </w:r>
      <w:r w:rsidR="009E63ED" w:rsidRPr="00CD5E7D">
        <w:rPr>
          <w:rFonts w:ascii="Arial" w:eastAsia="Calibri" w:hAnsi="Arial" w:cs="Arial"/>
          <w:sz w:val="24"/>
          <w:szCs w:val="24"/>
        </w:rPr>
        <w:t xml:space="preserve">. </w:t>
      </w:r>
      <w:r w:rsidR="009E63ED" w:rsidRPr="00CD5E7D">
        <w:rPr>
          <w:rFonts w:ascii="Arial" w:eastAsia="Calibri" w:hAnsi="Arial" w:cs="Arial"/>
          <w:b/>
          <w:sz w:val="24"/>
          <w:szCs w:val="24"/>
        </w:rPr>
        <w:t xml:space="preserve">Przedmiotem zamówienia jest zakres robót budowlanych opisanych </w:t>
      </w:r>
      <w:r w:rsidR="009E63ED">
        <w:rPr>
          <w:rFonts w:ascii="Arial" w:eastAsia="Calibri" w:hAnsi="Arial" w:cs="Arial"/>
          <w:b/>
          <w:sz w:val="24"/>
          <w:szCs w:val="24"/>
        </w:rPr>
        <w:t>w niniejszym paragrafie dla Zadania nr 3</w:t>
      </w:r>
      <w:r w:rsidR="009E63ED" w:rsidRPr="00CD5E7D">
        <w:rPr>
          <w:rFonts w:ascii="Arial" w:eastAsia="Calibri" w:hAnsi="Arial" w:cs="Arial"/>
          <w:b/>
          <w:sz w:val="24"/>
          <w:szCs w:val="24"/>
        </w:rPr>
        <w:t>.</w:t>
      </w:r>
    </w:p>
    <w:p w14:paraId="388DC887" w14:textId="77777777" w:rsidR="00CD5E7D" w:rsidRDefault="00CD5E7D" w:rsidP="00A7240B">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-specyfikacje techniczne wykonania i odbioru robót budowlanych;</w:t>
      </w:r>
    </w:p>
    <w:p w14:paraId="3252B145" w14:textId="77777777" w:rsidR="00CD5E7D" w:rsidRPr="002C586A" w:rsidRDefault="00CD5E7D" w:rsidP="00A7240B">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-oferta wykonawcy;</w:t>
      </w:r>
    </w:p>
    <w:p w14:paraId="28121B32" w14:textId="03E08980" w:rsidR="00E430B8" w:rsidRPr="009E63ED" w:rsidRDefault="00CD5E7D" w:rsidP="00A7240B">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bCs/>
          <w:sz w:val="24"/>
          <w:szCs w:val="24"/>
        </w:rPr>
        <w:t>będące integralną częścią umowy.</w:t>
      </w:r>
    </w:p>
    <w:bookmarkEnd w:id="1"/>
    <w:p w14:paraId="6E2EEBF5" w14:textId="7FF7B818" w:rsidR="009E63ED" w:rsidRPr="009E63ED" w:rsidRDefault="009E63ED" w:rsidP="00A7240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9E63ED">
        <w:rPr>
          <w:rFonts w:ascii="Arial" w:eastAsia="Calibri" w:hAnsi="Arial" w:cs="Arial"/>
          <w:sz w:val="24"/>
          <w:szCs w:val="24"/>
        </w:rPr>
        <w:t xml:space="preserve">Zadanie nr 1 „Budowa oświetlenia ulicznego na Osiedlu Gronowym w Gronówku” oraz Zadanie nr 2 </w:t>
      </w:r>
      <w:r w:rsidRPr="00CD5E7D">
        <w:rPr>
          <w:rFonts w:ascii="Arial" w:eastAsia="Calibri" w:hAnsi="Arial" w:cs="Arial"/>
          <w:sz w:val="24"/>
          <w:szCs w:val="24"/>
        </w:rPr>
        <w:t>„Budowa oświetlenia ulicznego na Osiedlu Owocowym w Gronówku”</w:t>
      </w:r>
      <w:r>
        <w:rPr>
          <w:rFonts w:ascii="Arial" w:eastAsia="Calibri" w:hAnsi="Arial" w:cs="Arial"/>
          <w:sz w:val="24"/>
          <w:szCs w:val="24"/>
        </w:rPr>
        <w:t xml:space="preserve"> w uchwale budżetowej Gminy Lipno  na rok 2022 znajdują się pod jedna pozycją o nazwie: „Budowa oświetlenia ulicznego na Osiedlu Gronowym i Owocowym w Gronówku”</w:t>
      </w:r>
    </w:p>
    <w:p w14:paraId="08CA79B8" w14:textId="03ECB53E" w:rsidR="002E6695" w:rsidRPr="002C586A" w:rsidRDefault="002E6695" w:rsidP="00A7240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Times New Roman" w:hAnsi="Arial" w:cs="Arial"/>
          <w:sz w:val="24"/>
          <w:szCs w:val="24"/>
          <w:lang w:eastAsia="pl-PL"/>
        </w:rPr>
        <w:t>Wykonawca oświadcza, że zapoznał się z dokument</w:t>
      </w:r>
      <w:r w:rsidR="00B71F9F" w:rsidRPr="002C586A">
        <w:rPr>
          <w:rFonts w:ascii="Arial" w:eastAsia="Times New Roman" w:hAnsi="Arial" w:cs="Arial"/>
          <w:sz w:val="24"/>
          <w:szCs w:val="24"/>
          <w:lang w:eastAsia="pl-PL"/>
        </w:rPr>
        <w:t>ami zamówienia</w:t>
      </w:r>
      <w:r w:rsidRPr="002C586A">
        <w:rPr>
          <w:rFonts w:ascii="Arial" w:eastAsia="Times New Roman" w:hAnsi="Arial" w:cs="Arial"/>
          <w:sz w:val="24"/>
          <w:szCs w:val="24"/>
          <w:lang w:eastAsia="pl-PL"/>
        </w:rPr>
        <w:t xml:space="preserve"> oraz, że warunki wykonywania </w:t>
      </w:r>
      <w:r w:rsidR="00B71F9F" w:rsidRPr="002C586A">
        <w:rPr>
          <w:rFonts w:ascii="Arial" w:eastAsia="Times New Roman" w:hAnsi="Arial" w:cs="Arial"/>
          <w:sz w:val="24"/>
          <w:szCs w:val="24"/>
          <w:lang w:eastAsia="pl-PL"/>
        </w:rPr>
        <w:t>przedmiotu umowy</w:t>
      </w:r>
      <w:r w:rsidRPr="002C586A">
        <w:rPr>
          <w:rFonts w:ascii="Arial" w:eastAsia="Times New Roman" w:hAnsi="Arial" w:cs="Arial"/>
          <w:sz w:val="24"/>
          <w:szCs w:val="24"/>
          <w:lang w:eastAsia="pl-PL"/>
        </w:rPr>
        <w:t xml:space="preserve"> są mu znane.</w:t>
      </w:r>
    </w:p>
    <w:p w14:paraId="5E7BAA6F" w14:textId="27A2E6F5" w:rsidR="004C07D0" w:rsidRPr="00461B56" w:rsidRDefault="002E6695" w:rsidP="00A7240B">
      <w:pPr>
        <w:pStyle w:val="Akapitzlist"/>
        <w:numPr>
          <w:ilvl w:val="3"/>
          <w:numId w:val="37"/>
        </w:numPr>
        <w:tabs>
          <w:tab w:val="left" w:pos="851"/>
        </w:tabs>
        <w:spacing w:after="0" w:line="276" w:lineRule="auto"/>
        <w:ind w:left="0" w:hanging="357"/>
        <w:rPr>
          <w:rFonts w:ascii="Arial" w:eastAsia="Calibri" w:hAnsi="Arial" w:cs="Arial"/>
          <w:sz w:val="24"/>
          <w:szCs w:val="24"/>
        </w:rPr>
      </w:pPr>
      <w:r w:rsidRPr="002C586A">
        <w:rPr>
          <w:rFonts w:ascii="Arial" w:eastAsia="Calibri" w:hAnsi="Arial" w:cs="Arial"/>
          <w:sz w:val="24"/>
          <w:szCs w:val="24"/>
        </w:rPr>
        <w:t xml:space="preserve">Wykonawca zobowiązuje się realizować przedmiot umowy z zachowaniem należytej staranności, z uwzględnieniem zawodowego charakteru prowadzonej działalności, zgodnie z postanowieniami niniejszej umowy, powszechnie obowiązującymi przepisami </w:t>
      </w:r>
      <w:r w:rsidRPr="00461B56">
        <w:rPr>
          <w:rFonts w:ascii="Arial" w:eastAsia="Calibri" w:hAnsi="Arial" w:cs="Arial"/>
          <w:sz w:val="24"/>
          <w:szCs w:val="24"/>
        </w:rPr>
        <w:t>prawa, normami, zasadami wiedzy technicznej oraz etyką zawodową.</w:t>
      </w:r>
    </w:p>
    <w:p w14:paraId="3F7D37C9" w14:textId="6C784F00" w:rsidR="002E6695" w:rsidRPr="002C586A" w:rsidRDefault="00F62335" w:rsidP="00A7240B">
      <w:pPr>
        <w:spacing w:after="0" w:line="276" w:lineRule="auto"/>
        <w:jc w:val="center"/>
        <w:rPr>
          <w:rFonts w:ascii="Arial" w:eastAsia="Times New Roman" w:hAnsi="Arial" w:cs="Arial"/>
          <w:b/>
          <w:bCs/>
          <w:sz w:val="24"/>
          <w:szCs w:val="24"/>
          <w:lang w:eastAsia="pl-PL"/>
        </w:rPr>
      </w:pPr>
      <w:r w:rsidRPr="00461B56">
        <w:rPr>
          <w:rFonts w:ascii="Arial" w:eastAsia="Times New Roman" w:hAnsi="Arial" w:cs="Arial"/>
          <w:sz w:val="24"/>
          <w:szCs w:val="24"/>
          <w:lang w:eastAsia="pl-PL"/>
        </w:rPr>
        <w:br/>
      </w:r>
      <w:r w:rsidR="002E6695" w:rsidRPr="002C586A">
        <w:rPr>
          <w:rFonts w:ascii="Arial" w:eastAsia="Times New Roman" w:hAnsi="Arial" w:cs="Arial"/>
          <w:b/>
          <w:bCs/>
          <w:sz w:val="24"/>
          <w:szCs w:val="24"/>
          <w:lang w:eastAsia="pl-PL"/>
        </w:rPr>
        <w:t>Terminy</w:t>
      </w:r>
    </w:p>
    <w:p w14:paraId="41D1F2A9" w14:textId="77777777" w:rsidR="002E6695" w:rsidRPr="002C586A" w:rsidRDefault="002E6695"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2E5712AA" w14:textId="4167F5CB" w:rsidR="002E6695" w:rsidRPr="002C586A" w:rsidRDefault="002E6695" w:rsidP="00A7240B">
      <w:pPr>
        <w:widowControl w:val="0"/>
        <w:numPr>
          <w:ilvl w:val="0"/>
          <w:numId w:val="8"/>
        </w:numPr>
        <w:autoSpaceDE w:val="0"/>
        <w:autoSpaceDN w:val="0"/>
        <w:adjustRightInd w:val="0"/>
        <w:spacing w:after="0" w:line="276" w:lineRule="auto"/>
        <w:ind w:left="284" w:hanging="284"/>
        <w:rPr>
          <w:rFonts w:ascii="Arial" w:eastAsia="Times New Roman" w:hAnsi="Arial" w:cs="Arial"/>
          <w:sz w:val="24"/>
          <w:szCs w:val="24"/>
          <w:lang w:eastAsia="pl-PL"/>
        </w:rPr>
      </w:pPr>
      <w:r w:rsidRPr="002C586A">
        <w:rPr>
          <w:rFonts w:ascii="Arial" w:eastAsia="Times New Roman" w:hAnsi="Arial" w:cs="Arial"/>
          <w:sz w:val="24"/>
          <w:szCs w:val="24"/>
          <w:lang w:eastAsia="pl-PL"/>
        </w:rPr>
        <w:t xml:space="preserve">Termin rozpoczęcia realizacji przedmiotu umowy nastąpi </w:t>
      </w:r>
      <w:r w:rsidR="00F764B4" w:rsidRPr="002C586A">
        <w:rPr>
          <w:rFonts w:ascii="Arial" w:eastAsia="Times New Roman" w:hAnsi="Arial" w:cs="Arial"/>
          <w:sz w:val="24"/>
          <w:szCs w:val="24"/>
          <w:lang w:eastAsia="pl-PL"/>
        </w:rPr>
        <w:t>w dniu protokolarnego przekazania placu budowy.</w:t>
      </w:r>
    </w:p>
    <w:p w14:paraId="5D73D25B" w14:textId="326254B8" w:rsidR="002E6695" w:rsidRPr="00F62335" w:rsidRDefault="00F764B4" w:rsidP="00A7240B">
      <w:pPr>
        <w:widowControl w:val="0"/>
        <w:numPr>
          <w:ilvl w:val="0"/>
          <w:numId w:val="8"/>
        </w:numPr>
        <w:autoSpaceDE w:val="0"/>
        <w:autoSpaceDN w:val="0"/>
        <w:adjustRightInd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2C586A">
        <w:rPr>
          <w:rFonts w:ascii="Arial" w:eastAsia="Times New Roman" w:hAnsi="Arial" w:cs="Arial"/>
          <w:sz w:val="24"/>
          <w:szCs w:val="24"/>
          <w:lang w:eastAsia="pl-PL"/>
        </w:rPr>
        <w:t>zawarcia</w:t>
      </w:r>
      <w:r w:rsidRPr="00F62335">
        <w:rPr>
          <w:rFonts w:ascii="Arial" w:eastAsia="Times New Roman" w:hAnsi="Arial" w:cs="Arial"/>
          <w:sz w:val="24"/>
          <w:szCs w:val="24"/>
          <w:lang w:eastAsia="pl-PL"/>
        </w:rPr>
        <w:t xml:space="preserve"> umowy.</w:t>
      </w:r>
    </w:p>
    <w:p w14:paraId="3F59DBA7" w14:textId="2AB9F7F0" w:rsidR="002E6695" w:rsidRPr="005F66FC" w:rsidRDefault="002E6695" w:rsidP="00A7240B">
      <w:pPr>
        <w:widowControl w:val="0"/>
        <w:numPr>
          <w:ilvl w:val="0"/>
          <w:numId w:val="8"/>
        </w:numPr>
        <w:autoSpaceDE w:val="0"/>
        <w:autoSpaceDN w:val="0"/>
        <w:adjustRightInd w:val="0"/>
        <w:spacing w:after="0" w:line="276" w:lineRule="auto"/>
        <w:ind w:left="284" w:hanging="284"/>
        <w:rPr>
          <w:rFonts w:ascii="Arial" w:eastAsia="Times New Roman" w:hAnsi="Arial" w:cs="Arial"/>
          <w:b/>
          <w:i/>
          <w:iCs/>
          <w:color w:val="FF0000"/>
          <w:sz w:val="24"/>
          <w:szCs w:val="24"/>
          <w:lang w:eastAsia="pl-PL"/>
        </w:rPr>
      </w:pPr>
      <w:r w:rsidRPr="00110C57">
        <w:rPr>
          <w:rFonts w:ascii="Arial" w:eastAsia="Times New Roman" w:hAnsi="Arial" w:cs="Arial"/>
          <w:sz w:val="24"/>
          <w:szCs w:val="24"/>
          <w:lang w:eastAsia="pl-PL"/>
        </w:rPr>
        <w:lastRenderedPageBreak/>
        <w:t>Termin zakończenia realizacji przedmiotu umowy:</w:t>
      </w:r>
      <w:r w:rsidR="00110C57">
        <w:rPr>
          <w:rFonts w:ascii="Arial" w:eastAsia="Times New Roman" w:hAnsi="Arial" w:cs="Arial"/>
          <w:sz w:val="24"/>
          <w:szCs w:val="24"/>
          <w:lang w:eastAsia="pl-PL"/>
        </w:rPr>
        <w:t xml:space="preserve"> </w:t>
      </w:r>
      <w:r w:rsidR="009E63ED">
        <w:rPr>
          <w:rFonts w:ascii="Arial" w:eastAsia="Times New Roman" w:hAnsi="Arial" w:cs="Arial"/>
          <w:b/>
          <w:sz w:val="24"/>
          <w:szCs w:val="24"/>
          <w:lang w:eastAsia="pl-PL"/>
        </w:rPr>
        <w:t>do 3 miesięcy od dnia zawarcia umowy.</w:t>
      </w:r>
      <w:r w:rsidR="00B107D2">
        <w:rPr>
          <w:rFonts w:ascii="Arial" w:eastAsia="Times New Roman" w:hAnsi="Arial" w:cs="Arial"/>
          <w:b/>
          <w:sz w:val="24"/>
          <w:szCs w:val="24"/>
          <w:lang w:eastAsia="pl-PL"/>
        </w:rPr>
        <w:t xml:space="preserve"> </w:t>
      </w:r>
    </w:p>
    <w:p w14:paraId="2B9BBB14" w14:textId="00A6AAAA" w:rsidR="00081C41" w:rsidRPr="003F759A" w:rsidRDefault="002E6695" w:rsidP="00A7240B">
      <w:pPr>
        <w:widowControl w:val="0"/>
        <w:numPr>
          <w:ilvl w:val="0"/>
          <w:numId w:val="8"/>
        </w:numPr>
        <w:autoSpaceDE w:val="0"/>
        <w:autoSpaceDN w:val="0"/>
        <w:adjustRightInd w:val="0"/>
        <w:spacing w:after="0" w:line="276"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p>
    <w:p w14:paraId="7F769668" w14:textId="10FF0CEE" w:rsidR="002E6695" w:rsidRPr="00F726B6" w:rsidRDefault="00F62335" w:rsidP="00A7240B">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br/>
      </w:r>
      <w:r w:rsidR="002E6695" w:rsidRPr="00F726B6">
        <w:rPr>
          <w:rFonts w:ascii="Arial" w:eastAsia="Times New Roman" w:hAnsi="Arial" w:cs="Arial"/>
          <w:b/>
          <w:sz w:val="24"/>
          <w:szCs w:val="24"/>
          <w:lang w:eastAsia="pl-PL"/>
        </w:rPr>
        <w:t>Wynagrodzenie</w:t>
      </w:r>
    </w:p>
    <w:p w14:paraId="0375036E" w14:textId="77777777" w:rsidR="002E6695" w:rsidRPr="00F62335" w:rsidRDefault="002E6695"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3B1138F3" w14:textId="0ACCF0DF" w:rsidR="002E6695" w:rsidRPr="00F62335" w:rsidRDefault="002E6695" w:rsidP="00A7240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ustalają, że obowiązującą formą wynagrodzenia, za wykonanie przedmiotu umowy wskazanego w § 1, jest wynagrodzenie </w:t>
      </w:r>
      <w:r w:rsidR="00185789">
        <w:rPr>
          <w:rFonts w:ascii="Arial" w:eastAsia="Times New Roman" w:hAnsi="Arial" w:cs="Arial"/>
          <w:sz w:val="24"/>
          <w:szCs w:val="24"/>
          <w:lang w:eastAsia="pl-PL"/>
        </w:rPr>
        <w:t>ryczałtowe zgodnie z art. 632 Kodeksu cywilnego.</w:t>
      </w:r>
    </w:p>
    <w:p w14:paraId="1EC29FA4" w14:textId="6EA13019" w:rsidR="002E6695" w:rsidRDefault="00E262E3" w:rsidP="00A7240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Całkowite w</w:t>
      </w:r>
      <w:r w:rsidR="002E6695" w:rsidRPr="00F62335">
        <w:rPr>
          <w:rFonts w:ascii="Arial" w:eastAsia="Times New Roman" w:hAnsi="Arial" w:cs="Arial"/>
          <w:sz w:val="24"/>
          <w:szCs w:val="24"/>
          <w:lang w:eastAsia="pl-PL"/>
        </w:rPr>
        <w:t>ynagrodzenie, o którym mowa w ust. 1 niniejszej umowy ustala się na podstawie złożonej oferty na kwotę:</w:t>
      </w:r>
    </w:p>
    <w:p w14:paraId="4E8E0A1C" w14:textId="77777777" w:rsidR="00B107D2" w:rsidRDefault="00B107D2" w:rsidP="00A7240B">
      <w:pPr>
        <w:tabs>
          <w:tab w:val="num" w:pos="644"/>
        </w:tabs>
        <w:autoSpaceDE w:val="0"/>
        <w:autoSpaceDN w:val="0"/>
        <w:adjustRightInd w:val="0"/>
        <w:spacing w:after="0" w:line="276" w:lineRule="auto"/>
        <w:ind w:left="426"/>
        <w:rPr>
          <w:rFonts w:ascii="Arial" w:eastAsia="Times New Roman" w:hAnsi="Arial" w:cs="Arial"/>
          <w:sz w:val="24"/>
          <w:szCs w:val="24"/>
          <w:lang w:eastAsia="pl-PL"/>
        </w:rPr>
      </w:pPr>
    </w:p>
    <w:p w14:paraId="54D4FA85" w14:textId="77777777" w:rsidR="00963E82" w:rsidRDefault="002E6695" w:rsidP="00A7240B">
      <w:pPr>
        <w:autoSpaceDE w:val="0"/>
        <w:autoSpaceDN w:val="0"/>
        <w:adjustRightInd w:val="0"/>
        <w:spacing w:after="0" w:line="276" w:lineRule="auto"/>
        <w:ind w:left="426"/>
        <w:rPr>
          <w:rFonts w:ascii="Arial" w:eastAsia="Times New Roman" w:hAnsi="Arial" w:cs="Arial"/>
          <w:b/>
          <w:bCs/>
          <w:sz w:val="24"/>
          <w:szCs w:val="24"/>
          <w:lang w:eastAsia="pl-PL"/>
        </w:rPr>
      </w:pPr>
      <w:r w:rsidRPr="00B107D2">
        <w:rPr>
          <w:rFonts w:ascii="Arial" w:eastAsia="Times New Roman" w:hAnsi="Arial" w:cs="Arial"/>
          <w:b/>
          <w:bCs/>
          <w:sz w:val="24"/>
          <w:szCs w:val="24"/>
          <w:lang w:eastAsia="pl-PL"/>
        </w:rPr>
        <w:t xml:space="preserve">………………………………………...zł brutto </w:t>
      </w:r>
      <w:r w:rsidRPr="00B107D2">
        <w:rPr>
          <w:rFonts w:ascii="Arial" w:eastAsia="Times New Roman" w:hAnsi="Arial" w:cs="Arial"/>
          <w:bCs/>
          <w:sz w:val="24"/>
          <w:szCs w:val="24"/>
          <w:lang w:eastAsia="pl-PL"/>
        </w:rPr>
        <w:t>(słownie:………………………………………………………..…………..),</w:t>
      </w:r>
      <w:r w:rsidR="005108EF" w:rsidRPr="00B107D2">
        <w:rPr>
          <w:rFonts w:ascii="Arial" w:eastAsia="Times New Roman" w:hAnsi="Arial" w:cs="Arial"/>
          <w:bCs/>
          <w:sz w:val="24"/>
          <w:szCs w:val="24"/>
          <w:lang w:eastAsia="pl-PL"/>
        </w:rPr>
        <w:br/>
      </w:r>
    </w:p>
    <w:p w14:paraId="34D13B89" w14:textId="69827214" w:rsidR="00963E82" w:rsidRDefault="00963E82" w:rsidP="00A7240B">
      <w:pPr>
        <w:autoSpaceDE w:val="0"/>
        <w:autoSpaceDN w:val="0"/>
        <w:adjustRightInd w:val="0"/>
        <w:spacing w:after="0" w:line="276" w:lineRule="auto"/>
        <w:ind w:left="426"/>
        <w:rPr>
          <w:rFonts w:ascii="Arial" w:eastAsia="Times New Roman" w:hAnsi="Arial" w:cs="Arial"/>
          <w:b/>
          <w:bCs/>
          <w:sz w:val="24"/>
          <w:szCs w:val="24"/>
          <w:lang w:eastAsia="pl-PL"/>
        </w:rPr>
      </w:pPr>
      <w:r>
        <w:rPr>
          <w:rFonts w:ascii="Arial" w:eastAsia="Times New Roman" w:hAnsi="Arial" w:cs="Arial"/>
          <w:b/>
          <w:bCs/>
          <w:sz w:val="24"/>
          <w:szCs w:val="24"/>
          <w:lang w:eastAsia="pl-PL"/>
        </w:rPr>
        <w:t>w tym:</w:t>
      </w:r>
    </w:p>
    <w:p w14:paraId="4F9522B2" w14:textId="77777777" w:rsidR="00963E82" w:rsidRDefault="00963E82" w:rsidP="00A7240B">
      <w:pPr>
        <w:autoSpaceDE w:val="0"/>
        <w:autoSpaceDN w:val="0"/>
        <w:adjustRightInd w:val="0"/>
        <w:spacing w:after="0" w:line="276" w:lineRule="auto"/>
        <w:ind w:left="426"/>
        <w:rPr>
          <w:rFonts w:ascii="Arial" w:eastAsia="Times New Roman" w:hAnsi="Arial" w:cs="Arial"/>
          <w:b/>
          <w:bCs/>
          <w:sz w:val="24"/>
          <w:szCs w:val="24"/>
          <w:lang w:eastAsia="pl-PL"/>
        </w:rPr>
      </w:pPr>
    </w:p>
    <w:p w14:paraId="2760DD22" w14:textId="205E064A" w:rsidR="00963E82" w:rsidRDefault="00963E82" w:rsidP="00A7240B">
      <w:pPr>
        <w:autoSpaceDE w:val="0"/>
        <w:autoSpaceDN w:val="0"/>
        <w:adjustRightInd w:val="0"/>
        <w:spacing w:after="0" w:line="276" w:lineRule="auto"/>
        <w:ind w:left="426"/>
        <w:rPr>
          <w:rFonts w:ascii="Arial" w:eastAsia="Calibri" w:hAnsi="Arial" w:cs="Arial"/>
          <w:b/>
          <w:sz w:val="24"/>
          <w:szCs w:val="24"/>
        </w:rPr>
      </w:pPr>
      <w:r w:rsidRPr="00CD5E7D">
        <w:rPr>
          <w:rFonts w:ascii="Arial" w:eastAsia="Calibri" w:hAnsi="Arial" w:cs="Arial"/>
          <w:b/>
          <w:sz w:val="24"/>
          <w:szCs w:val="24"/>
        </w:rPr>
        <w:t>Zadanie nr 1: „Budowa oświetlenia ulicznego na Osiedlu Gronowym w Gronówku”</w:t>
      </w:r>
    </w:p>
    <w:p w14:paraId="1AC6EDB8" w14:textId="77777777" w:rsidR="000D4BBD" w:rsidRDefault="000D4BBD" w:rsidP="00A7240B">
      <w:pPr>
        <w:tabs>
          <w:tab w:val="num" w:pos="644"/>
        </w:tabs>
        <w:autoSpaceDE w:val="0"/>
        <w:autoSpaceDN w:val="0"/>
        <w:adjustRightInd w:val="0"/>
        <w:spacing w:after="0" w:line="276" w:lineRule="auto"/>
        <w:ind w:left="426"/>
        <w:rPr>
          <w:rFonts w:ascii="Arial" w:eastAsia="Times New Roman" w:hAnsi="Arial" w:cs="Arial"/>
          <w:b/>
          <w:sz w:val="24"/>
          <w:szCs w:val="24"/>
          <w:lang w:eastAsia="pl-PL"/>
        </w:rPr>
      </w:pPr>
    </w:p>
    <w:p w14:paraId="4484266F" w14:textId="77777777" w:rsidR="000D4BBD" w:rsidRDefault="000D4BBD" w:rsidP="00A7240B">
      <w:pPr>
        <w:tabs>
          <w:tab w:val="num" w:pos="644"/>
        </w:tabs>
        <w:autoSpaceDE w:val="0"/>
        <w:autoSpaceDN w:val="0"/>
        <w:adjustRightInd w:val="0"/>
        <w:spacing w:after="0" w:line="276" w:lineRule="auto"/>
        <w:ind w:left="426"/>
        <w:rPr>
          <w:rFonts w:ascii="Arial" w:eastAsia="Times New Roman" w:hAnsi="Arial" w:cs="Arial"/>
          <w:b/>
          <w:sz w:val="24"/>
          <w:szCs w:val="24"/>
          <w:lang w:eastAsia="pl-PL"/>
        </w:rPr>
      </w:pPr>
      <w:r w:rsidRPr="00B107D2">
        <w:rPr>
          <w:rFonts w:ascii="Arial" w:eastAsia="Times New Roman" w:hAnsi="Arial" w:cs="Arial"/>
          <w:b/>
          <w:sz w:val="24"/>
          <w:szCs w:val="24"/>
          <w:lang w:eastAsia="pl-PL"/>
        </w:rPr>
        <w:t>……………………………………</w:t>
      </w:r>
      <w:r>
        <w:rPr>
          <w:rFonts w:ascii="Arial" w:eastAsia="Times New Roman" w:hAnsi="Arial" w:cs="Arial"/>
          <w:b/>
          <w:sz w:val="24"/>
          <w:szCs w:val="24"/>
          <w:lang w:eastAsia="pl-PL"/>
        </w:rPr>
        <w:t>…</w:t>
      </w:r>
      <w:r w:rsidRPr="00B107D2">
        <w:rPr>
          <w:rFonts w:ascii="Arial" w:eastAsia="Times New Roman" w:hAnsi="Arial" w:cs="Arial"/>
          <w:b/>
          <w:sz w:val="24"/>
          <w:szCs w:val="24"/>
          <w:lang w:eastAsia="pl-PL"/>
        </w:rPr>
        <w:t>…zł netto</w:t>
      </w:r>
    </w:p>
    <w:p w14:paraId="1CC35B8D" w14:textId="77777777" w:rsidR="000D4BBD" w:rsidRPr="00B107D2" w:rsidRDefault="000D4BBD" w:rsidP="00A7240B">
      <w:pPr>
        <w:tabs>
          <w:tab w:val="num" w:pos="644"/>
        </w:tabs>
        <w:autoSpaceDE w:val="0"/>
        <w:autoSpaceDN w:val="0"/>
        <w:adjustRightInd w:val="0"/>
        <w:spacing w:after="0" w:line="276" w:lineRule="auto"/>
        <w:ind w:left="426"/>
        <w:rPr>
          <w:rFonts w:ascii="Arial" w:eastAsia="Times New Roman" w:hAnsi="Arial" w:cs="Arial"/>
          <w:b/>
          <w:sz w:val="24"/>
          <w:szCs w:val="24"/>
          <w:lang w:eastAsia="pl-PL"/>
        </w:rPr>
      </w:pPr>
      <w:r w:rsidRPr="00B107D2">
        <w:rPr>
          <w:rFonts w:ascii="Arial" w:eastAsia="Times New Roman" w:hAnsi="Arial" w:cs="Arial"/>
          <w:bCs/>
          <w:sz w:val="24"/>
          <w:szCs w:val="24"/>
          <w:lang w:eastAsia="pl-PL"/>
        </w:rPr>
        <w:t>(słownie:………………………………………………………..…………..),</w:t>
      </w:r>
      <w:r w:rsidRPr="00B107D2">
        <w:rPr>
          <w:rFonts w:ascii="Arial" w:eastAsia="Times New Roman" w:hAnsi="Arial" w:cs="Arial"/>
          <w:bCs/>
          <w:sz w:val="24"/>
          <w:szCs w:val="24"/>
          <w:lang w:eastAsia="pl-PL"/>
        </w:rPr>
        <w:br/>
      </w:r>
    </w:p>
    <w:p w14:paraId="6A6AF622" w14:textId="43ABF1A5" w:rsidR="000D4BBD" w:rsidRDefault="000D4BBD" w:rsidP="00A7240B">
      <w:pPr>
        <w:autoSpaceDE w:val="0"/>
        <w:autoSpaceDN w:val="0"/>
        <w:adjustRightInd w:val="0"/>
        <w:spacing w:after="0" w:line="276" w:lineRule="auto"/>
        <w:ind w:left="426"/>
        <w:rPr>
          <w:rFonts w:ascii="Arial" w:eastAsia="Times New Roman" w:hAnsi="Arial" w:cs="Arial"/>
          <w:b/>
          <w:bCs/>
          <w:sz w:val="24"/>
          <w:szCs w:val="24"/>
          <w:lang w:eastAsia="pl-PL"/>
        </w:rPr>
      </w:pPr>
      <w:r w:rsidRPr="00B107D2">
        <w:rPr>
          <w:rFonts w:ascii="Arial" w:eastAsia="Times New Roman" w:hAnsi="Arial" w:cs="Arial"/>
          <w:b/>
          <w:bCs/>
          <w:sz w:val="24"/>
          <w:szCs w:val="24"/>
          <w:lang w:eastAsia="pl-PL"/>
        </w:rPr>
        <w:t xml:space="preserve">………………………………………...zł brutto </w:t>
      </w:r>
      <w:r w:rsidRPr="00B107D2">
        <w:rPr>
          <w:rFonts w:ascii="Arial" w:eastAsia="Times New Roman" w:hAnsi="Arial" w:cs="Arial"/>
          <w:bCs/>
          <w:sz w:val="24"/>
          <w:szCs w:val="24"/>
          <w:lang w:eastAsia="pl-PL"/>
        </w:rPr>
        <w:t>(słownie:………………………………………………………..…………..),</w:t>
      </w:r>
      <w:r w:rsidRPr="00B107D2">
        <w:rPr>
          <w:rFonts w:ascii="Arial" w:eastAsia="Times New Roman" w:hAnsi="Arial" w:cs="Arial"/>
          <w:bCs/>
          <w:sz w:val="24"/>
          <w:szCs w:val="24"/>
          <w:lang w:eastAsia="pl-PL"/>
        </w:rPr>
        <w:br/>
      </w:r>
    </w:p>
    <w:p w14:paraId="732C4C11" w14:textId="366216F7" w:rsidR="00963E82" w:rsidRDefault="00A7240B" w:rsidP="00A7240B">
      <w:pPr>
        <w:autoSpaceDE w:val="0"/>
        <w:autoSpaceDN w:val="0"/>
        <w:adjustRightInd w:val="0"/>
        <w:spacing w:after="0" w:line="276" w:lineRule="auto"/>
        <w:ind w:left="426"/>
        <w:rPr>
          <w:rFonts w:ascii="Arial" w:eastAsia="Calibri" w:hAnsi="Arial" w:cs="Arial"/>
          <w:b/>
          <w:sz w:val="24"/>
          <w:szCs w:val="24"/>
        </w:rPr>
      </w:pPr>
      <w:r>
        <w:rPr>
          <w:rFonts w:ascii="Arial" w:eastAsia="Calibri" w:hAnsi="Arial" w:cs="Arial"/>
          <w:b/>
          <w:sz w:val="24"/>
          <w:szCs w:val="24"/>
        </w:rPr>
        <w:br/>
      </w:r>
      <w:r w:rsidR="00963E82" w:rsidRPr="00CD5E7D">
        <w:rPr>
          <w:rFonts w:ascii="Arial" w:eastAsia="Calibri" w:hAnsi="Arial" w:cs="Arial"/>
          <w:b/>
          <w:sz w:val="24"/>
          <w:szCs w:val="24"/>
        </w:rPr>
        <w:t>Zadanie nr 2: „Budowa oświetlenia ulicznego na Osiedlu Owocowym w Gronówku”</w:t>
      </w:r>
    </w:p>
    <w:p w14:paraId="3010C07C" w14:textId="77777777" w:rsidR="000D4BBD" w:rsidRDefault="000D4BBD" w:rsidP="00A7240B">
      <w:pPr>
        <w:tabs>
          <w:tab w:val="num" w:pos="644"/>
        </w:tabs>
        <w:autoSpaceDE w:val="0"/>
        <w:autoSpaceDN w:val="0"/>
        <w:adjustRightInd w:val="0"/>
        <w:spacing w:after="0" w:line="276" w:lineRule="auto"/>
        <w:ind w:left="426"/>
        <w:rPr>
          <w:rFonts w:ascii="Arial" w:eastAsia="Times New Roman" w:hAnsi="Arial" w:cs="Arial"/>
          <w:b/>
          <w:sz w:val="24"/>
          <w:szCs w:val="24"/>
          <w:lang w:eastAsia="pl-PL"/>
        </w:rPr>
      </w:pPr>
      <w:r w:rsidRPr="00B107D2">
        <w:rPr>
          <w:rFonts w:ascii="Arial" w:eastAsia="Times New Roman" w:hAnsi="Arial" w:cs="Arial"/>
          <w:b/>
          <w:sz w:val="24"/>
          <w:szCs w:val="24"/>
          <w:lang w:eastAsia="pl-PL"/>
        </w:rPr>
        <w:t>……………………………………</w:t>
      </w:r>
      <w:r>
        <w:rPr>
          <w:rFonts w:ascii="Arial" w:eastAsia="Times New Roman" w:hAnsi="Arial" w:cs="Arial"/>
          <w:b/>
          <w:sz w:val="24"/>
          <w:szCs w:val="24"/>
          <w:lang w:eastAsia="pl-PL"/>
        </w:rPr>
        <w:t>…</w:t>
      </w:r>
      <w:r w:rsidRPr="00B107D2">
        <w:rPr>
          <w:rFonts w:ascii="Arial" w:eastAsia="Times New Roman" w:hAnsi="Arial" w:cs="Arial"/>
          <w:b/>
          <w:sz w:val="24"/>
          <w:szCs w:val="24"/>
          <w:lang w:eastAsia="pl-PL"/>
        </w:rPr>
        <w:t>…zł netto</w:t>
      </w:r>
    </w:p>
    <w:p w14:paraId="0DB52D77" w14:textId="77777777" w:rsidR="000D4BBD" w:rsidRPr="00B107D2" w:rsidRDefault="000D4BBD" w:rsidP="00A7240B">
      <w:pPr>
        <w:tabs>
          <w:tab w:val="num" w:pos="644"/>
        </w:tabs>
        <w:autoSpaceDE w:val="0"/>
        <w:autoSpaceDN w:val="0"/>
        <w:adjustRightInd w:val="0"/>
        <w:spacing w:after="0" w:line="276" w:lineRule="auto"/>
        <w:ind w:left="426"/>
        <w:rPr>
          <w:rFonts w:ascii="Arial" w:eastAsia="Times New Roman" w:hAnsi="Arial" w:cs="Arial"/>
          <w:b/>
          <w:sz w:val="24"/>
          <w:szCs w:val="24"/>
          <w:lang w:eastAsia="pl-PL"/>
        </w:rPr>
      </w:pPr>
      <w:r w:rsidRPr="00B107D2">
        <w:rPr>
          <w:rFonts w:ascii="Arial" w:eastAsia="Times New Roman" w:hAnsi="Arial" w:cs="Arial"/>
          <w:bCs/>
          <w:sz w:val="24"/>
          <w:szCs w:val="24"/>
          <w:lang w:eastAsia="pl-PL"/>
        </w:rPr>
        <w:t>(słownie:………………………………………………………..…………..),</w:t>
      </w:r>
      <w:r w:rsidRPr="00B107D2">
        <w:rPr>
          <w:rFonts w:ascii="Arial" w:eastAsia="Times New Roman" w:hAnsi="Arial" w:cs="Arial"/>
          <w:bCs/>
          <w:sz w:val="24"/>
          <w:szCs w:val="24"/>
          <w:lang w:eastAsia="pl-PL"/>
        </w:rPr>
        <w:br/>
      </w:r>
    </w:p>
    <w:p w14:paraId="5C9A69E2" w14:textId="6841E99C" w:rsidR="000D4BBD" w:rsidRPr="00A7240B" w:rsidRDefault="000D4BBD" w:rsidP="00A7240B">
      <w:pPr>
        <w:autoSpaceDE w:val="0"/>
        <w:autoSpaceDN w:val="0"/>
        <w:adjustRightInd w:val="0"/>
        <w:spacing w:after="0" w:line="276" w:lineRule="auto"/>
        <w:ind w:left="426"/>
        <w:rPr>
          <w:rFonts w:ascii="Arial" w:eastAsia="Times New Roman" w:hAnsi="Arial" w:cs="Arial"/>
          <w:b/>
          <w:bCs/>
          <w:sz w:val="24"/>
          <w:szCs w:val="24"/>
          <w:lang w:eastAsia="pl-PL"/>
        </w:rPr>
      </w:pPr>
      <w:r w:rsidRPr="00B107D2">
        <w:rPr>
          <w:rFonts w:ascii="Arial" w:eastAsia="Times New Roman" w:hAnsi="Arial" w:cs="Arial"/>
          <w:b/>
          <w:bCs/>
          <w:sz w:val="24"/>
          <w:szCs w:val="24"/>
          <w:lang w:eastAsia="pl-PL"/>
        </w:rPr>
        <w:t xml:space="preserve">………………………………………...zł brutto </w:t>
      </w:r>
      <w:r w:rsidRPr="00B107D2">
        <w:rPr>
          <w:rFonts w:ascii="Arial" w:eastAsia="Times New Roman" w:hAnsi="Arial" w:cs="Arial"/>
          <w:bCs/>
          <w:sz w:val="24"/>
          <w:szCs w:val="24"/>
          <w:lang w:eastAsia="pl-PL"/>
        </w:rPr>
        <w:t>(słownie:………………………………………………………..…………..),</w:t>
      </w:r>
      <w:r w:rsidRPr="00B107D2">
        <w:rPr>
          <w:rFonts w:ascii="Arial" w:eastAsia="Times New Roman" w:hAnsi="Arial" w:cs="Arial"/>
          <w:bCs/>
          <w:sz w:val="24"/>
          <w:szCs w:val="24"/>
          <w:lang w:eastAsia="pl-PL"/>
        </w:rPr>
        <w:br/>
      </w:r>
    </w:p>
    <w:p w14:paraId="4AFED170" w14:textId="6C17DB44" w:rsidR="00963E82" w:rsidRDefault="00A7240B" w:rsidP="00A7240B">
      <w:pPr>
        <w:autoSpaceDE w:val="0"/>
        <w:autoSpaceDN w:val="0"/>
        <w:adjustRightInd w:val="0"/>
        <w:spacing w:after="0" w:line="276" w:lineRule="auto"/>
        <w:ind w:left="426"/>
        <w:rPr>
          <w:rFonts w:ascii="Arial" w:eastAsia="Calibri" w:hAnsi="Arial" w:cs="Arial"/>
          <w:b/>
          <w:sz w:val="24"/>
          <w:szCs w:val="24"/>
        </w:rPr>
      </w:pPr>
      <w:r>
        <w:rPr>
          <w:rFonts w:ascii="Arial" w:eastAsia="Calibri" w:hAnsi="Arial" w:cs="Arial"/>
          <w:b/>
          <w:sz w:val="24"/>
          <w:szCs w:val="24"/>
        </w:rPr>
        <w:br/>
      </w:r>
      <w:r w:rsidR="00963E82" w:rsidRPr="00CD5E7D">
        <w:rPr>
          <w:rFonts w:ascii="Arial" w:eastAsia="Calibri" w:hAnsi="Arial" w:cs="Arial"/>
          <w:b/>
          <w:sz w:val="24"/>
          <w:szCs w:val="24"/>
        </w:rPr>
        <w:t>Zadanie nr 3: „Budowa oświetlenia ulicznego</w:t>
      </w:r>
      <w:r w:rsidR="00963E82">
        <w:rPr>
          <w:rFonts w:ascii="Arial" w:eastAsia="Calibri" w:hAnsi="Arial" w:cs="Arial"/>
          <w:b/>
          <w:sz w:val="24"/>
          <w:szCs w:val="24"/>
        </w:rPr>
        <w:t xml:space="preserve"> osiedle Słoneczne i ul. Wschodnia w Wilkowicach</w:t>
      </w:r>
      <w:r w:rsidR="00963E82" w:rsidRPr="00CD5E7D">
        <w:rPr>
          <w:rFonts w:ascii="Arial" w:eastAsia="Calibri" w:hAnsi="Arial" w:cs="Arial"/>
          <w:b/>
          <w:sz w:val="24"/>
          <w:szCs w:val="24"/>
        </w:rPr>
        <w:t>”</w:t>
      </w:r>
    </w:p>
    <w:p w14:paraId="17D7182F" w14:textId="77777777" w:rsidR="000D4BBD" w:rsidRDefault="000D4BBD" w:rsidP="00A7240B">
      <w:pPr>
        <w:tabs>
          <w:tab w:val="num" w:pos="644"/>
        </w:tabs>
        <w:autoSpaceDE w:val="0"/>
        <w:autoSpaceDN w:val="0"/>
        <w:adjustRightInd w:val="0"/>
        <w:spacing w:after="0" w:line="276" w:lineRule="auto"/>
        <w:ind w:left="426"/>
        <w:rPr>
          <w:rFonts w:ascii="Arial" w:eastAsia="Times New Roman" w:hAnsi="Arial" w:cs="Arial"/>
          <w:b/>
          <w:sz w:val="24"/>
          <w:szCs w:val="24"/>
          <w:lang w:eastAsia="pl-PL"/>
        </w:rPr>
      </w:pPr>
      <w:r w:rsidRPr="00B107D2">
        <w:rPr>
          <w:rFonts w:ascii="Arial" w:eastAsia="Times New Roman" w:hAnsi="Arial" w:cs="Arial"/>
          <w:b/>
          <w:sz w:val="24"/>
          <w:szCs w:val="24"/>
          <w:lang w:eastAsia="pl-PL"/>
        </w:rPr>
        <w:t>……………………………………</w:t>
      </w:r>
      <w:r>
        <w:rPr>
          <w:rFonts w:ascii="Arial" w:eastAsia="Times New Roman" w:hAnsi="Arial" w:cs="Arial"/>
          <w:b/>
          <w:sz w:val="24"/>
          <w:szCs w:val="24"/>
          <w:lang w:eastAsia="pl-PL"/>
        </w:rPr>
        <w:t>…</w:t>
      </w:r>
      <w:r w:rsidRPr="00B107D2">
        <w:rPr>
          <w:rFonts w:ascii="Arial" w:eastAsia="Times New Roman" w:hAnsi="Arial" w:cs="Arial"/>
          <w:b/>
          <w:sz w:val="24"/>
          <w:szCs w:val="24"/>
          <w:lang w:eastAsia="pl-PL"/>
        </w:rPr>
        <w:t>…zł netto</w:t>
      </w:r>
    </w:p>
    <w:p w14:paraId="31C78A55" w14:textId="77777777" w:rsidR="000D4BBD" w:rsidRPr="00B107D2" w:rsidRDefault="000D4BBD" w:rsidP="00A7240B">
      <w:pPr>
        <w:tabs>
          <w:tab w:val="num" w:pos="644"/>
        </w:tabs>
        <w:autoSpaceDE w:val="0"/>
        <w:autoSpaceDN w:val="0"/>
        <w:adjustRightInd w:val="0"/>
        <w:spacing w:after="0" w:line="276" w:lineRule="auto"/>
        <w:ind w:left="426"/>
        <w:rPr>
          <w:rFonts w:ascii="Arial" w:eastAsia="Times New Roman" w:hAnsi="Arial" w:cs="Arial"/>
          <w:b/>
          <w:sz w:val="24"/>
          <w:szCs w:val="24"/>
          <w:lang w:eastAsia="pl-PL"/>
        </w:rPr>
      </w:pPr>
      <w:r w:rsidRPr="00B107D2">
        <w:rPr>
          <w:rFonts w:ascii="Arial" w:eastAsia="Times New Roman" w:hAnsi="Arial" w:cs="Arial"/>
          <w:bCs/>
          <w:sz w:val="24"/>
          <w:szCs w:val="24"/>
          <w:lang w:eastAsia="pl-PL"/>
        </w:rPr>
        <w:t>(słownie:………………………………………………………..…………..),</w:t>
      </w:r>
      <w:r w:rsidRPr="00B107D2">
        <w:rPr>
          <w:rFonts w:ascii="Arial" w:eastAsia="Times New Roman" w:hAnsi="Arial" w:cs="Arial"/>
          <w:bCs/>
          <w:sz w:val="24"/>
          <w:szCs w:val="24"/>
          <w:lang w:eastAsia="pl-PL"/>
        </w:rPr>
        <w:br/>
      </w:r>
    </w:p>
    <w:p w14:paraId="4F12AEC0" w14:textId="447F1518" w:rsidR="000D4BBD" w:rsidRDefault="000D4BBD" w:rsidP="00A7240B">
      <w:pPr>
        <w:autoSpaceDE w:val="0"/>
        <w:autoSpaceDN w:val="0"/>
        <w:adjustRightInd w:val="0"/>
        <w:spacing w:after="0" w:line="276" w:lineRule="auto"/>
        <w:ind w:left="426"/>
        <w:rPr>
          <w:rFonts w:ascii="Arial" w:eastAsia="Times New Roman" w:hAnsi="Arial" w:cs="Arial"/>
          <w:b/>
          <w:bCs/>
          <w:sz w:val="24"/>
          <w:szCs w:val="24"/>
          <w:lang w:eastAsia="pl-PL"/>
        </w:rPr>
      </w:pPr>
      <w:r w:rsidRPr="00B107D2">
        <w:rPr>
          <w:rFonts w:ascii="Arial" w:eastAsia="Times New Roman" w:hAnsi="Arial" w:cs="Arial"/>
          <w:b/>
          <w:bCs/>
          <w:sz w:val="24"/>
          <w:szCs w:val="24"/>
          <w:lang w:eastAsia="pl-PL"/>
        </w:rPr>
        <w:t xml:space="preserve">………………………………………...zł brutto </w:t>
      </w:r>
      <w:r w:rsidRPr="00B107D2">
        <w:rPr>
          <w:rFonts w:ascii="Arial" w:eastAsia="Times New Roman" w:hAnsi="Arial" w:cs="Arial"/>
          <w:bCs/>
          <w:sz w:val="24"/>
          <w:szCs w:val="24"/>
          <w:lang w:eastAsia="pl-PL"/>
        </w:rPr>
        <w:t>(słownie:</w:t>
      </w:r>
      <w:r w:rsidR="00A7240B">
        <w:rPr>
          <w:rFonts w:ascii="Arial" w:eastAsia="Times New Roman" w:hAnsi="Arial" w:cs="Arial"/>
          <w:bCs/>
          <w:sz w:val="24"/>
          <w:szCs w:val="24"/>
          <w:lang w:eastAsia="pl-PL"/>
        </w:rPr>
        <w:t>………………………………………………………..…………..),</w:t>
      </w:r>
    </w:p>
    <w:p w14:paraId="6C9AC522" w14:textId="2CB58DCE" w:rsidR="00572BE2" w:rsidRPr="00E302C4" w:rsidRDefault="00572BE2" w:rsidP="00A7240B">
      <w:pPr>
        <w:autoSpaceDE w:val="0"/>
        <w:autoSpaceDN w:val="0"/>
        <w:adjustRightInd w:val="0"/>
        <w:spacing w:after="0" w:line="276" w:lineRule="auto"/>
        <w:ind w:left="426"/>
        <w:rPr>
          <w:rFonts w:ascii="Arial" w:eastAsia="Times New Roman" w:hAnsi="Arial" w:cs="Arial"/>
          <w:sz w:val="24"/>
          <w:szCs w:val="24"/>
          <w:lang w:eastAsia="pl-PL"/>
        </w:rPr>
      </w:pPr>
      <w:r>
        <w:rPr>
          <w:rFonts w:ascii="Arial" w:eastAsia="Times New Roman" w:hAnsi="Arial" w:cs="Arial"/>
          <w:b/>
          <w:bCs/>
          <w:sz w:val="24"/>
          <w:szCs w:val="24"/>
          <w:lang w:eastAsia="pl-PL"/>
        </w:rPr>
        <w:br/>
      </w:r>
      <w:r w:rsidRPr="00E302C4">
        <w:rPr>
          <w:rFonts w:ascii="Arial" w:eastAsia="Times New Roman" w:hAnsi="Arial" w:cs="Arial"/>
          <w:bCs/>
          <w:sz w:val="24"/>
          <w:szCs w:val="24"/>
          <w:lang w:eastAsia="pl-PL"/>
        </w:rPr>
        <w:t xml:space="preserve">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t>
      </w:r>
      <w:r w:rsidRPr="00E302C4">
        <w:rPr>
          <w:rFonts w:ascii="Arial" w:eastAsia="Times New Roman" w:hAnsi="Arial" w:cs="Arial"/>
          <w:bCs/>
          <w:sz w:val="24"/>
          <w:szCs w:val="24"/>
          <w:lang w:eastAsia="pl-PL"/>
        </w:rPr>
        <w:lastRenderedPageBreak/>
        <w:t>warunków zamówienia</w:t>
      </w:r>
      <w:r w:rsidR="000B1BF6">
        <w:rPr>
          <w:rFonts w:ascii="Arial" w:eastAsia="Times New Roman" w:hAnsi="Arial" w:cs="Arial"/>
          <w:bCs/>
          <w:sz w:val="24"/>
          <w:szCs w:val="24"/>
          <w:lang w:eastAsia="pl-PL"/>
        </w:rPr>
        <w:t xml:space="preserve"> </w:t>
      </w:r>
      <w:r w:rsidRPr="00E302C4">
        <w:rPr>
          <w:rFonts w:ascii="Arial" w:eastAsia="Times New Roman" w:hAnsi="Arial" w:cs="Arial"/>
          <w:bCs/>
          <w:sz w:val="24"/>
          <w:szCs w:val="24"/>
          <w:lang w:eastAsia="pl-PL"/>
        </w:rPr>
        <w:t>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77777777" w:rsidR="00572BE2" w:rsidRPr="00A7240B" w:rsidRDefault="00572BE2" w:rsidP="00A7240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E302C4">
        <w:rPr>
          <w:rFonts w:ascii="Arial" w:eastAsia="Times New Roman" w:hAnsi="Arial" w:cs="Arial"/>
          <w:sz w:val="24"/>
          <w:szCs w:val="24"/>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w:t>
      </w:r>
      <w:r w:rsidRPr="00A7240B">
        <w:rPr>
          <w:rFonts w:ascii="Arial" w:eastAsia="Times New Roman" w:hAnsi="Arial" w:cs="Arial"/>
          <w:sz w:val="24"/>
          <w:szCs w:val="24"/>
          <w:lang w:eastAsia="pl-PL"/>
        </w:rPr>
        <w:t xml:space="preserve">dodatkowych kosztów w terminie późniejszym. </w:t>
      </w:r>
    </w:p>
    <w:p w14:paraId="4E138A25" w14:textId="62ED289E" w:rsidR="00572BE2" w:rsidRPr="00A7240B" w:rsidRDefault="00572BE2" w:rsidP="00A7240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A7240B">
        <w:rPr>
          <w:rFonts w:ascii="Arial" w:eastAsia="Times New Roman" w:hAnsi="Arial" w:cs="Arial"/>
          <w:sz w:val="24"/>
          <w:szCs w:val="24"/>
          <w:lang w:eastAsia="pl-PL"/>
        </w:rPr>
        <w:t xml:space="preserve">Wynagrodzenie </w:t>
      </w:r>
      <w:r w:rsidRPr="00A7240B">
        <w:rPr>
          <w:rFonts w:ascii="Arial" w:eastAsia="Times New Roman" w:hAnsi="Arial" w:cs="Arial"/>
          <w:bCs/>
          <w:sz w:val="24"/>
          <w:szCs w:val="24"/>
          <w:lang w:eastAsia="pl-PL"/>
        </w:rPr>
        <w:t>ryczałtowe określone w ust. 2 niniejszego paragrafu</w:t>
      </w:r>
      <w:r w:rsidRPr="00A7240B">
        <w:rPr>
          <w:rFonts w:ascii="Arial" w:eastAsia="Times New Roman" w:hAnsi="Arial" w:cs="Arial"/>
          <w:sz w:val="24"/>
          <w:szCs w:val="24"/>
          <w:lang w:eastAsia="pl-PL"/>
        </w:rPr>
        <w:t xml:space="preserve"> obejmuje w szczególności:</w:t>
      </w:r>
    </w:p>
    <w:p w14:paraId="0E6E69CC" w14:textId="230D4AD5" w:rsidR="002114E6" w:rsidRPr="00A7240B" w:rsidRDefault="002114E6" w:rsidP="00A7240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7240B">
        <w:rPr>
          <w:rFonts w:ascii="Arial" w:eastAsia="Times New Roman" w:hAnsi="Arial" w:cs="Arial"/>
          <w:sz w:val="24"/>
          <w:szCs w:val="24"/>
          <w:lang w:eastAsia="pl-PL"/>
        </w:rPr>
        <w:t>Koszty wykonania wymaganych obowiązującymi przepisami: badań, sprawdzeń, prób, k</w:t>
      </w:r>
      <w:r w:rsidR="003371E1" w:rsidRPr="00A7240B">
        <w:rPr>
          <w:rFonts w:ascii="Arial" w:eastAsia="Times New Roman" w:hAnsi="Arial" w:cs="Arial"/>
          <w:sz w:val="24"/>
          <w:szCs w:val="24"/>
          <w:lang w:eastAsia="pl-PL"/>
        </w:rPr>
        <w:t>ontroli i odbiorów technicznych;</w:t>
      </w:r>
    </w:p>
    <w:p w14:paraId="653A2D78" w14:textId="77777777" w:rsidR="003371E1" w:rsidRPr="00F62335" w:rsidRDefault="003371E1" w:rsidP="00A7240B">
      <w:pPr>
        <w:numPr>
          <w:ilvl w:val="4"/>
          <w:numId w:val="33"/>
        </w:numPr>
        <w:tabs>
          <w:tab w:val="left" w:pos="284"/>
        </w:tabs>
        <w:autoSpaceDE w:val="0"/>
        <w:autoSpaceDN w:val="0"/>
        <w:spacing w:after="0" w:line="276"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wszelkie koszty związane z utworzeniem, utrzymaniem, wyposażeniem i ochroną zaplecza budowy oraz terenu budowy; </w:t>
      </w:r>
    </w:p>
    <w:p w14:paraId="03EF33AF" w14:textId="77777777" w:rsidR="003371E1" w:rsidRPr="00F62335" w:rsidRDefault="003371E1" w:rsidP="00A7240B">
      <w:pPr>
        <w:numPr>
          <w:ilvl w:val="4"/>
          <w:numId w:val="33"/>
        </w:numPr>
        <w:tabs>
          <w:tab w:val="left" w:pos="284"/>
        </w:tabs>
        <w:autoSpaceDE w:val="0"/>
        <w:autoSpaceDN w:val="0"/>
        <w:spacing w:after="0" w:line="276"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utrzymaniem na bieżąco czystości na terenie budowy;</w:t>
      </w:r>
    </w:p>
    <w:p w14:paraId="0A9E60F2" w14:textId="77777777" w:rsidR="003371E1" w:rsidRPr="00F62335" w:rsidRDefault="003371E1" w:rsidP="00A7240B">
      <w:pPr>
        <w:numPr>
          <w:ilvl w:val="4"/>
          <w:numId w:val="33"/>
        </w:numPr>
        <w:tabs>
          <w:tab w:val="left" w:pos="284"/>
        </w:tabs>
        <w:autoSpaceDE w:val="0"/>
        <w:autoSpaceDN w:val="0"/>
        <w:spacing w:after="0" w:line="276" w:lineRule="auto"/>
        <w:ind w:left="709" w:hanging="425"/>
        <w:rPr>
          <w:rFonts w:ascii="Arial" w:eastAsia="Times New Roman" w:hAnsi="Arial" w:cs="Arial"/>
          <w:sz w:val="24"/>
          <w:szCs w:val="24"/>
          <w:lang w:eastAsia="pl-PL"/>
        </w:rPr>
      </w:pPr>
      <w:r w:rsidRPr="00F62335">
        <w:rPr>
          <w:rFonts w:ascii="Arial" w:hAnsi="Arial" w:cs="Arial"/>
          <w:sz w:val="24"/>
          <w:szCs w:val="24"/>
        </w:rPr>
        <w:t xml:space="preserve">koszty użycia energii elektrycznej i wody; </w:t>
      </w:r>
    </w:p>
    <w:p w14:paraId="78F9E95F" w14:textId="77777777" w:rsidR="003371E1" w:rsidRPr="00F62335" w:rsidRDefault="003371E1" w:rsidP="00A7240B">
      <w:pPr>
        <w:numPr>
          <w:ilvl w:val="4"/>
          <w:numId w:val="33"/>
        </w:numPr>
        <w:tabs>
          <w:tab w:val="left" w:pos="284"/>
        </w:tabs>
        <w:autoSpaceDE w:val="0"/>
        <w:autoSpaceDN w:val="0"/>
        <w:spacing w:after="0" w:line="276"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wszelkich kar administracyjnych (mandaty itp.), wynikających z winy Wykonawcy;</w:t>
      </w:r>
    </w:p>
    <w:p w14:paraId="267AC9F7" w14:textId="77777777" w:rsidR="003371E1" w:rsidRPr="00F62335" w:rsidRDefault="003371E1" w:rsidP="00A7240B">
      <w:pPr>
        <w:numPr>
          <w:ilvl w:val="4"/>
          <w:numId w:val="33"/>
        </w:numPr>
        <w:tabs>
          <w:tab w:val="left" w:pos="284"/>
        </w:tabs>
        <w:autoSpaceDE w:val="0"/>
        <w:autoSpaceDN w:val="0"/>
        <w:spacing w:after="0" w:line="276"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ewentualnym pokryciem szkód powstałych na skutek realizacji przedmiotu umowy, a wynikających z winy wykonawcy</w:t>
      </w:r>
    </w:p>
    <w:p w14:paraId="4FA2C44C" w14:textId="77777777" w:rsidR="003371E1" w:rsidRPr="00F62335" w:rsidRDefault="003371E1" w:rsidP="00A7240B">
      <w:pPr>
        <w:numPr>
          <w:ilvl w:val="4"/>
          <w:numId w:val="33"/>
        </w:numPr>
        <w:tabs>
          <w:tab w:val="left" w:pos="284"/>
        </w:tabs>
        <w:autoSpaceDE w:val="0"/>
        <w:autoSpaceDN w:val="0"/>
        <w:spacing w:after="0" w:line="276"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wszystkie koszty związane z pracami towarzyszącymi i robotami tymczasowymi niezbędnymi do realizacji zamówienia;</w:t>
      </w:r>
    </w:p>
    <w:p w14:paraId="325180F6" w14:textId="77777777" w:rsidR="003371E1" w:rsidRPr="00F62335" w:rsidRDefault="003371E1" w:rsidP="00A7240B">
      <w:pPr>
        <w:numPr>
          <w:ilvl w:val="4"/>
          <w:numId w:val="33"/>
        </w:numPr>
        <w:tabs>
          <w:tab w:val="left" w:pos="284"/>
        </w:tabs>
        <w:autoSpaceDE w:val="0"/>
        <w:autoSpaceDN w:val="0"/>
        <w:spacing w:after="0" w:line="276"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uporządkowania terenu robót po wykonaniu robót;</w:t>
      </w:r>
    </w:p>
    <w:p w14:paraId="7BCD1FAD" w14:textId="77777777" w:rsidR="003371E1" w:rsidRPr="00F62335" w:rsidRDefault="003371E1" w:rsidP="00A7240B">
      <w:pPr>
        <w:numPr>
          <w:ilvl w:val="4"/>
          <w:numId w:val="33"/>
        </w:numPr>
        <w:tabs>
          <w:tab w:val="left" w:pos="284"/>
        </w:tabs>
        <w:autoSpaceDE w:val="0"/>
        <w:autoSpaceDN w:val="0"/>
        <w:spacing w:after="0" w:line="276"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zabezpieczenia robót;</w:t>
      </w:r>
    </w:p>
    <w:p w14:paraId="0745268A" w14:textId="77777777" w:rsidR="003371E1" w:rsidRPr="00F62335" w:rsidRDefault="003371E1" w:rsidP="00A7240B">
      <w:pPr>
        <w:numPr>
          <w:ilvl w:val="4"/>
          <w:numId w:val="33"/>
        </w:numPr>
        <w:tabs>
          <w:tab w:val="left" w:pos="284"/>
        </w:tabs>
        <w:autoSpaceDE w:val="0"/>
        <w:autoSpaceDN w:val="0"/>
        <w:spacing w:after="0" w:line="276"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02E424D3" w14:textId="77777777" w:rsidR="003371E1" w:rsidRPr="00F62335" w:rsidRDefault="003371E1" w:rsidP="00A7240B">
      <w:pPr>
        <w:numPr>
          <w:ilvl w:val="4"/>
          <w:numId w:val="33"/>
        </w:numPr>
        <w:tabs>
          <w:tab w:val="left" w:pos="284"/>
        </w:tabs>
        <w:autoSpaceDE w:val="0"/>
        <w:autoSpaceDN w:val="0"/>
        <w:spacing w:after="0" w:line="276"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dokonania uzgodnień, odbiorów,</w:t>
      </w:r>
    </w:p>
    <w:p w14:paraId="056557F8" w14:textId="763FE83E" w:rsidR="003371E1" w:rsidRPr="00F62335" w:rsidRDefault="003371E1" w:rsidP="00A7240B">
      <w:pPr>
        <w:numPr>
          <w:ilvl w:val="4"/>
          <w:numId w:val="33"/>
        </w:numPr>
        <w:tabs>
          <w:tab w:val="left" w:pos="284"/>
        </w:tabs>
        <w:autoSpaceDE w:val="0"/>
        <w:autoSpaceDN w:val="0"/>
        <w:spacing w:after="0" w:line="276"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wykonania dokumentacji powykonawczej</w:t>
      </w:r>
      <w:r>
        <w:rPr>
          <w:rFonts w:ascii="Arial" w:eastAsia="Times New Roman" w:hAnsi="Arial" w:cs="Arial"/>
          <w:sz w:val="24"/>
          <w:szCs w:val="24"/>
          <w:lang w:eastAsia="pl-PL"/>
        </w:rPr>
        <w:t xml:space="preserve"> w  tym wykonanie geodezyjnej inwentaryzacji</w:t>
      </w:r>
      <w:r w:rsidRPr="00F62335">
        <w:rPr>
          <w:rFonts w:ascii="Arial" w:eastAsia="Times New Roman" w:hAnsi="Arial" w:cs="Arial"/>
          <w:sz w:val="24"/>
          <w:szCs w:val="24"/>
          <w:lang w:eastAsia="pl-PL"/>
        </w:rPr>
        <w:t>;</w:t>
      </w:r>
    </w:p>
    <w:p w14:paraId="1BEC8A1C" w14:textId="77777777" w:rsidR="003371E1" w:rsidRPr="00D22E51" w:rsidRDefault="003371E1" w:rsidP="00A7240B">
      <w:pPr>
        <w:numPr>
          <w:ilvl w:val="4"/>
          <w:numId w:val="33"/>
        </w:numPr>
        <w:tabs>
          <w:tab w:val="left" w:pos="284"/>
        </w:tabs>
        <w:autoSpaceDE w:val="0"/>
        <w:autoSpaceDN w:val="0"/>
        <w:spacing w:after="0" w:line="276"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przygotowania i prowadzenia dokumentacji formalno-prawnej wynikającej z Prawa budowlanego w tym dziennika budowy;</w:t>
      </w:r>
    </w:p>
    <w:p w14:paraId="4FFC82CD" w14:textId="5F29F82F" w:rsidR="003371E1" w:rsidRPr="003371E1" w:rsidRDefault="003371E1" w:rsidP="00A7240B">
      <w:pPr>
        <w:numPr>
          <w:ilvl w:val="4"/>
          <w:numId w:val="33"/>
        </w:numPr>
        <w:tabs>
          <w:tab w:val="left" w:pos="284"/>
        </w:tabs>
        <w:autoSpaceDE w:val="0"/>
        <w:autoSpaceDN w:val="0"/>
        <w:spacing w:after="0" w:line="276"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ubezpieczeniem od odpowiedzialności cywilnej za szkody, które mogą wyniknąć w związku z realizacja przedmiotu umowy.</w:t>
      </w:r>
    </w:p>
    <w:p w14:paraId="1FB09943" w14:textId="77777777" w:rsidR="00166FDF" w:rsidRPr="00E302C4" w:rsidRDefault="00572BE2" w:rsidP="00A7240B">
      <w:pPr>
        <w:pStyle w:val="Akapitzlist"/>
        <w:numPr>
          <w:ilvl w:val="6"/>
          <w:numId w:val="31"/>
        </w:numPr>
        <w:tabs>
          <w:tab w:val="clear" w:pos="644"/>
          <w:tab w:val="num" w:pos="426"/>
        </w:tabs>
        <w:autoSpaceDE w:val="0"/>
        <w:autoSpaceDN w:val="0"/>
        <w:spacing w:after="0" w:line="276" w:lineRule="auto"/>
        <w:ind w:hanging="644"/>
        <w:rPr>
          <w:rFonts w:ascii="Arial" w:eastAsia="Times New Roman" w:hAnsi="Arial" w:cs="Arial"/>
          <w:b/>
          <w:bCs/>
          <w:sz w:val="24"/>
          <w:szCs w:val="24"/>
          <w:lang w:eastAsia="pl-PL"/>
        </w:rPr>
      </w:pPr>
      <w:r w:rsidRPr="00E302C4">
        <w:rPr>
          <w:rFonts w:ascii="Arial" w:eastAsia="Times New Roman" w:hAnsi="Arial" w:cs="Arial"/>
          <w:bCs/>
          <w:sz w:val="24"/>
          <w:szCs w:val="24"/>
          <w:lang w:eastAsia="pl-PL"/>
        </w:rPr>
        <w:t>Cesja wierzytelności z tytułu wynagrodzenia wynikającego z niniejszej umowy wymaga zgody Zamawiającego</w:t>
      </w:r>
    </w:p>
    <w:p w14:paraId="166403E9" w14:textId="54F47595" w:rsidR="002E6695" w:rsidRPr="00572BE2" w:rsidRDefault="00F62335" w:rsidP="00A7240B">
      <w:pPr>
        <w:pStyle w:val="Akapitzlist"/>
        <w:tabs>
          <w:tab w:val="left" w:pos="426"/>
        </w:tabs>
        <w:autoSpaceDE w:val="0"/>
        <w:autoSpaceDN w:val="0"/>
        <w:spacing w:after="0" w:line="276" w:lineRule="auto"/>
        <w:ind w:left="0"/>
        <w:jc w:val="center"/>
        <w:rPr>
          <w:rFonts w:ascii="Arial" w:eastAsia="Times New Roman" w:hAnsi="Arial" w:cs="Arial"/>
          <w:b/>
          <w:bCs/>
          <w:sz w:val="24"/>
          <w:szCs w:val="24"/>
          <w:lang w:eastAsia="pl-PL"/>
        </w:rPr>
      </w:pPr>
      <w:r w:rsidRPr="00572BE2">
        <w:rPr>
          <w:rFonts w:ascii="Arial" w:eastAsia="Times New Roman" w:hAnsi="Arial" w:cs="Arial"/>
          <w:b/>
          <w:bCs/>
          <w:sz w:val="24"/>
          <w:szCs w:val="24"/>
          <w:lang w:eastAsia="pl-PL"/>
        </w:rPr>
        <w:br/>
      </w:r>
      <w:r w:rsidR="000D029C" w:rsidRPr="00572BE2">
        <w:rPr>
          <w:rFonts w:ascii="Arial" w:eastAsia="Times New Roman" w:hAnsi="Arial" w:cs="Arial"/>
          <w:b/>
          <w:bCs/>
          <w:sz w:val="24"/>
          <w:szCs w:val="24"/>
          <w:lang w:eastAsia="pl-PL"/>
        </w:rPr>
        <w:t xml:space="preserve">warunki </w:t>
      </w:r>
      <w:r w:rsidR="004C417E" w:rsidRPr="00572BE2">
        <w:rPr>
          <w:rFonts w:ascii="Arial" w:eastAsia="Times New Roman" w:hAnsi="Arial" w:cs="Arial"/>
          <w:b/>
          <w:bCs/>
          <w:sz w:val="24"/>
          <w:szCs w:val="24"/>
          <w:lang w:eastAsia="pl-PL"/>
        </w:rPr>
        <w:t>zapłaty wynagrodzenia</w:t>
      </w:r>
    </w:p>
    <w:p w14:paraId="1696FAA3" w14:textId="3919F131" w:rsidR="002E1F33" w:rsidRPr="00F62335" w:rsidRDefault="002E1F33"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402E3DA7" w14:textId="36FED428" w:rsidR="00166FDF" w:rsidRPr="003371E1" w:rsidRDefault="002E1F33" w:rsidP="00A7240B">
      <w:pPr>
        <w:numPr>
          <w:ilvl w:val="1"/>
          <w:numId w:val="32"/>
        </w:numPr>
        <w:tabs>
          <w:tab w:val="left" w:pos="434"/>
        </w:tabs>
        <w:spacing w:after="0" w:line="276"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Rozliczenie za wykonanie przedmiotu umowy nastąpi </w:t>
      </w:r>
      <w:r w:rsidR="003371E1">
        <w:rPr>
          <w:rFonts w:ascii="Arial" w:eastAsia="Times New Roman" w:hAnsi="Arial" w:cs="Arial"/>
          <w:bCs/>
          <w:sz w:val="24"/>
          <w:szCs w:val="24"/>
          <w:lang w:eastAsia="pl-PL"/>
        </w:rPr>
        <w:t>dla każdego zadania osobno po odebraniu robót danego zadania.</w:t>
      </w:r>
    </w:p>
    <w:p w14:paraId="691DE536" w14:textId="3DBEACCB" w:rsidR="003371E1" w:rsidRPr="00166FDF" w:rsidRDefault="003371E1" w:rsidP="00A7240B">
      <w:pPr>
        <w:numPr>
          <w:ilvl w:val="1"/>
          <w:numId w:val="32"/>
        </w:numPr>
        <w:tabs>
          <w:tab w:val="left" w:pos="434"/>
        </w:tabs>
        <w:spacing w:after="0" w:line="276" w:lineRule="auto"/>
        <w:ind w:left="426" w:hanging="426"/>
        <w:rPr>
          <w:rFonts w:ascii="Arial" w:eastAsia="Times New Roman" w:hAnsi="Arial" w:cs="Arial"/>
          <w:sz w:val="24"/>
          <w:szCs w:val="24"/>
          <w:lang w:eastAsia="pl-PL"/>
        </w:rPr>
      </w:pPr>
      <w:r>
        <w:rPr>
          <w:rFonts w:ascii="Arial" w:eastAsia="Times New Roman" w:hAnsi="Arial" w:cs="Arial"/>
          <w:bCs/>
          <w:sz w:val="24"/>
          <w:szCs w:val="24"/>
          <w:lang w:eastAsia="pl-PL"/>
        </w:rPr>
        <w:t xml:space="preserve">Rozliczenie za wykonanie przedmiotu umowy nastąpi na podstawie dwóch faktur częściowych i jednej końcowej [dla każdego zadania </w:t>
      </w:r>
      <w:r w:rsidR="00722ED1">
        <w:rPr>
          <w:rFonts w:ascii="Arial" w:eastAsia="Times New Roman" w:hAnsi="Arial" w:cs="Arial"/>
          <w:bCs/>
          <w:sz w:val="24"/>
          <w:szCs w:val="24"/>
          <w:lang w:eastAsia="pl-PL"/>
        </w:rPr>
        <w:t>osobna jedna faktura].</w:t>
      </w:r>
    </w:p>
    <w:p w14:paraId="08B705BA" w14:textId="7F60A880" w:rsidR="00E302C4" w:rsidRPr="00E302C4" w:rsidRDefault="00E302C4" w:rsidP="00A7240B">
      <w:pPr>
        <w:numPr>
          <w:ilvl w:val="1"/>
          <w:numId w:val="32"/>
        </w:numPr>
        <w:tabs>
          <w:tab w:val="left" w:pos="434"/>
        </w:tabs>
        <w:spacing w:after="0" w:line="276"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 xml:space="preserve">Wynagrodzenie za wykonane roboty Zamawiający zapłaci Wykonawcy przelewem na podstawie faktury VAT w terminie  do 30 dni od dnia doręczenia prawidłowo wystawionej faktury do Urzędu Gminy Lipno z zastrzeżeniem ust. </w:t>
      </w:r>
      <w:r w:rsidR="00722ED1">
        <w:rPr>
          <w:rFonts w:ascii="Arial" w:eastAsia="Times New Roman" w:hAnsi="Arial" w:cs="Arial"/>
          <w:bCs/>
          <w:sz w:val="24"/>
          <w:szCs w:val="24"/>
          <w:lang w:eastAsia="pl-PL"/>
        </w:rPr>
        <w:t>7</w:t>
      </w:r>
      <w:r w:rsidRPr="00E302C4">
        <w:rPr>
          <w:rFonts w:ascii="Arial" w:eastAsia="Times New Roman" w:hAnsi="Arial" w:cs="Arial"/>
          <w:bCs/>
          <w:sz w:val="24"/>
          <w:szCs w:val="24"/>
          <w:lang w:eastAsia="pl-PL"/>
        </w:rPr>
        <w:t>. Płatność za fakturę zostanie dokonana przelewem w mechanizmie podzielonej płatności na rachunek bankowy Wykonawcy wskazany na fakturze, który znajduje się na „białej liście podatników” prowadzonej przez Szefa Krajowej Administracji Skarbowej.</w:t>
      </w:r>
    </w:p>
    <w:p w14:paraId="7063704B" w14:textId="77777777" w:rsidR="00E302C4" w:rsidRPr="00E302C4" w:rsidRDefault="00E302C4" w:rsidP="00A7240B">
      <w:pPr>
        <w:numPr>
          <w:ilvl w:val="1"/>
          <w:numId w:val="32"/>
        </w:numPr>
        <w:tabs>
          <w:tab w:val="left" w:pos="434"/>
        </w:tabs>
        <w:spacing w:after="0" w:line="276"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Wykonawca wystawi fakturę VAT, na poniższe dane:</w:t>
      </w:r>
    </w:p>
    <w:p w14:paraId="31D7ECE3" w14:textId="77777777" w:rsidR="00E302C4" w:rsidRPr="00E302C4" w:rsidRDefault="00E302C4" w:rsidP="00A7240B">
      <w:pPr>
        <w:tabs>
          <w:tab w:val="left" w:pos="434"/>
        </w:tabs>
        <w:spacing w:after="0" w:line="276"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Gmina Lipno</w:t>
      </w:r>
    </w:p>
    <w:p w14:paraId="43A79775" w14:textId="77777777" w:rsidR="00E302C4" w:rsidRPr="00E302C4" w:rsidRDefault="00E302C4" w:rsidP="00A7240B">
      <w:pPr>
        <w:tabs>
          <w:tab w:val="left" w:pos="434"/>
        </w:tabs>
        <w:spacing w:after="0" w:line="276"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ul. Powstańców Wielkopolskich 9</w:t>
      </w:r>
    </w:p>
    <w:p w14:paraId="0F6A38ED" w14:textId="77777777" w:rsidR="00E302C4" w:rsidRPr="00E302C4" w:rsidRDefault="00E302C4" w:rsidP="00A7240B">
      <w:pPr>
        <w:tabs>
          <w:tab w:val="left" w:pos="434"/>
        </w:tabs>
        <w:spacing w:after="0" w:line="276"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64-111 Lipno</w:t>
      </w:r>
    </w:p>
    <w:p w14:paraId="79169245" w14:textId="77777777" w:rsidR="00E302C4" w:rsidRPr="00E302C4" w:rsidRDefault="00E302C4" w:rsidP="00A7240B">
      <w:pPr>
        <w:tabs>
          <w:tab w:val="left" w:pos="434"/>
        </w:tabs>
        <w:spacing w:after="0" w:line="276"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NIP: 6972234929</w:t>
      </w:r>
    </w:p>
    <w:p w14:paraId="11979B63" w14:textId="2A5C91A4" w:rsidR="00A8552B" w:rsidRPr="00E302C4" w:rsidRDefault="00E302C4" w:rsidP="00A7240B">
      <w:pPr>
        <w:tabs>
          <w:tab w:val="left" w:pos="434"/>
        </w:tabs>
        <w:spacing w:after="0" w:line="276"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REGON:411050764</w:t>
      </w:r>
    </w:p>
    <w:p w14:paraId="4C9C362E" w14:textId="1515B653" w:rsidR="00E302C4" w:rsidRPr="00432CC0" w:rsidRDefault="00E302C4" w:rsidP="00A7240B">
      <w:pPr>
        <w:numPr>
          <w:ilvl w:val="1"/>
          <w:numId w:val="32"/>
        </w:numPr>
        <w:tabs>
          <w:tab w:val="left" w:pos="434"/>
        </w:tabs>
        <w:spacing w:after="0" w:line="276" w:lineRule="auto"/>
        <w:ind w:left="426" w:hanging="426"/>
        <w:rPr>
          <w:rFonts w:ascii="Arial" w:eastAsia="Times New Roman" w:hAnsi="Arial" w:cs="Arial"/>
          <w:sz w:val="24"/>
          <w:szCs w:val="24"/>
          <w:lang w:eastAsia="pl-PL"/>
        </w:rPr>
      </w:pPr>
      <w:r w:rsidRPr="00BE7728">
        <w:rPr>
          <w:rFonts w:ascii="Arial" w:eastAsia="Times New Roman" w:hAnsi="Arial" w:cs="Arial"/>
          <w:bCs/>
          <w:sz w:val="24"/>
          <w:szCs w:val="24"/>
          <w:lang w:eastAsia="pl-PL"/>
        </w:rPr>
        <w:t>Podstawę do wystawienia faktury częściowej stanowić będzie podpisany przez Zamawiającego i wyznaczonych przez niego przedstawicieli protokół odbioru częściowego robót wraz z kosztorysem powykonawczym</w:t>
      </w:r>
      <w:r w:rsidR="000158BD">
        <w:rPr>
          <w:rFonts w:ascii="Arial" w:eastAsia="Times New Roman" w:hAnsi="Arial" w:cs="Arial"/>
          <w:bCs/>
          <w:sz w:val="24"/>
          <w:szCs w:val="24"/>
          <w:lang w:eastAsia="pl-PL"/>
        </w:rPr>
        <w:t xml:space="preserve">, sporządzonym zgodnie z  </w:t>
      </w:r>
      <w:r w:rsidR="000158BD" w:rsidRPr="00432CC0">
        <w:rPr>
          <w:rFonts w:ascii="Arial" w:eastAsia="Times New Roman" w:hAnsi="Arial" w:cs="Arial"/>
          <w:bCs/>
          <w:sz w:val="24"/>
          <w:szCs w:val="24"/>
          <w:lang w:eastAsia="pl-PL"/>
        </w:rPr>
        <w:t xml:space="preserve">zapisami § </w:t>
      </w:r>
      <w:r w:rsidR="00432CC0" w:rsidRPr="00432CC0">
        <w:rPr>
          <w:rFonts w:ascii="Arial" w:eastAsia="Times New Roman" w:hAnsi="Arial" w:cs="Arial"/>
          <w:bCs/>
          <w:sz w:val="24"/>
          <w:szCs w:val="24"/>
          <w:lang w:eastAsia="pl-PL"/>
        </w:rPr>
        <w:t>13 ust. 2 lit. b u</w:t>
      </w:r>
      <w:r w:rsidR="000158BD" w:rsidRPr="00432CC0">
        <w:rPr>
          <w:rFonts w:ascii="Arial" w:eastAsia="Times New Roman" w:hAnsi="Arial" w:cs="Arial"/>
          <w:bCs/>
          <w:sz w:val="24"/>
          <w:szCs w:val="24"/>
          <w:lang w:eastAsia="pl-PL"/>
        </w:rPr>
        <w:t>mowy i</w:t>
      </w:r>
      <w:r w:rsidRPr="00432CC0">
        <w:rPr>
          <w:rFonts w:ascii="Arial" w:eastAsia="Times New Roman" w:hAnsi="Arial" w:cs="Arial"/>
          <w:bCs/>
          <w:sz w:val="24"/>
          <w:szCs w:val="24"/>
          <w:lang w:eastAsia="pl-PL"/>
        </w:rPr>
        <w:t xml:space="preserve"> zaakceptowanym przez Zamawiającego.</w:t>
      </w:r>
    </w:p>
    <w:p w14:paraId="6C6ADE8A" w14:textId="266FC533" w:rsidR="002E6695" w:rsidRPr="00A7240B" w:rsidRDefault="002E6695" w:rsidP="00A7240B">
      <w:pPr>
        <w:numPr>
          <w:ilvl w:val="1"/>
          <w:numId w:val="32"/>
        </w:numPr>
        <w:tabs>
          <w:tab w:val="left" w:pos="434"/>
        </w:tabs>
        <w:spacing w:after="0" w:line="276" w:lineRule="auto"/>
        <w:ind w:left="426" w:hanging="426"/>
        <w:rPr>
          <w:rFonts w:ascii="Arial" w:eastAsia="Times New Roman" w:hAnsi="Arial" w:cs="Arial"/>
          <w:sz w:val="24"/>
          <w:szCs w:val="24"/>
          <w:lang w:eastAsia="pl-PL"/>
        </w:rPr>
      </w:pPr>
      <w:r w:rsidRPr="00A7240B">
        <w:rPr>
          <w:rFonts w:ascii="Arial" w:eastAsia="Times New Roman" w:hAnsi="Arial" w:cs="Arial"/>
          <w:sz w:val="24"/>
          <w:szCs w:val="24"/>
          <w:lang w:eastAsia="pl-PL"/>
        </w:rPr>
        <w:t>Podstaw</w:t>
      </w:r>
      <w:r w:rsidR="00A8552B" w:rsidRPr="00A7240B">
        <w:rPr>
          <w:rFonts w:ascii="Arial" w:eastAsia="Times New Roman" w:hAnsi="Arial" w:cs="Arial"/>
          <w:sz w:val="24"/>
          <w:szCs w:val="24"/>
          <w:lang w:eastAsia="pl-PL"/>
        </w:rPr>
        <w:t>ę do</w:t>
      </w:r>
      <w:r w:rsidRPr="00A7240B">
        <w:rPr>
          <w:rFonts w:ascii="Arial" w:eastAsia="Times New Roman" w:hAnsi="Arial" w:cs="Arial"/>
          <w:sz w:val="24"/>
          <w:szCs w:val="24"/>
          <w:lang w:eastAsia="pl-PL"/>
        </w:rPr>
        <w:t xml:space="preserve"> wystawienia faktury końcowej </w:t>
      </w:r>
      <w:r w:rsidR="00A8552B" w:rsidRPr="00A7240B">
        <w:rPr>
          <w:rFonts w:ascii="Arial" w:eastAsia="Times New Roman" w:hAnsi="Arial" w:cs="Arial"/>
          <w:sz w:val="24"/>
          <w:szCs w:val="24"/>
          <w:lang w:eastAsia="pl-PL"/>
        </w:rPr>
        <w:t>stanowić będzie podpisany przez</w:t>
      </w:r>
      <w:r w:rsidRPr="00A7240B">
        <w:rPr>
          <w:rFonts w:ascii="Arial" w:eastAsia="Times New Roman" w:hAnsi="Arial" w:cs="Arial"/>
          <w:sz w:val="24"/>
          <w:szCs w:val="24"/>
          <w:lang w:eastAsia="pl-PL"/>
        </w:rPr>
        <w:t xml:space="preserve"> Zamawiającego</w:t>
      </w:r>
      <w:r w:rsidR="00CD51FF" w:rsidRPr="00A7240B">
        <w:rPr>
          <w:rFonts w:ascii="Arial" w:eastAsia="Times New Roman" w:hAnsi="Arial" w:cs="Arial"/>
          <w:sz w:val="24"/>
          <w:szCs w:val="24"/>
          <w:lang w:eastAsia="pl-PL"/>
        </w:rPr>
        <w:t xml:space="preserve"> </w:t>
      </w:r>
      <w:r w:rsidRPr="00A7240B">
        <w:rPr>
          <w:rFonts w:ascii="Arial" w:eastAsia="Times New Roman" w:hAnsi="Arial" w:cs="Arial"/>
          <w:sz w:val="24"/>
          <w:szCs w:val="24"/>
          <w:lang w:eastAsia="pl-PL"/>
        </w:rPr>
        <w:t>protokół końcowego odbioru robót budowlanych</w:t>
      </w:r>
      <w:r w:rsidR="00CD51FF" w:rsidRPr="00A7240B">
        <w:rPr>
          <w:rFonts w:ascii="Arial" w:eastAsia="Times New Roman" w:hAnsi="Arial" w:cs="Arial"/>
          <w:sz w:val="24"/>
          <w:szCs w:val="24"/>
          <w:lang w:eastAsia="pl-PL"/>
        </w:rPr>
        <w:t xml:space="preserve"> wraz z kosztorysem powykonawczym </w:t>
      </w:r>
      <w:r w:rsidR="000158BD" w:rsidRPr="00A7240B">
        <w:rPr>
          <w:rFonts w:ascii="Arial" w:eastAsia="Times New Roman" w:hAnsi="Arial" w:cs="Arial"/>
          <w:bCs/>
          <w:sz w:val="24"/>
          <w:szCs w:val="24"/>
          <w:lang w:eastAsia="pl-PL"/>
        </w:rPr>
        <w:t xml:space="preserve">sporządzonym zgodnie z  zapisami § </w:t>
      </w:r>
      <w:r w:rsidR="00432CC0" w:rsidRPr="00A7240B">
        <w:rPr>
          <w:rFonts w:ascii="Arial" w:eastAsia="Times New Roman" w:hAnsi="Arial" w:cs="Arial"/>
          <w:bCs/>
          <w:sz w:val="24"/>
          <w:szCs w:val="24"/>
          <w:lang w:eastAsia="pl-PL"/>
        </w:rPr>
        <w:t xml:space="preserve">13 ust. 2 lit. </w:t>
      </w:r>
      <w:r w:rsidR="00A7240B" w:rsidRPr="00A7240B">
        <w:rPr>
          <w:rFonts w:ascii="Arial" w:eastAsia="Times New Roman" w:hAnsi="Arial" w:cs="Arial"/>
          <w:bCs/>
          <w:sz w:val="24"/>
          <w:szCs w:val="24"/>
          <w:lang w:eastAsia="pl-PL"/>
        </w:rPr>
        <w:t>d</w:t>
      </w:r>
      <w:r w:rsidR="00432CC0" w:rsidRPr="00A7240B">
        <w:rPr>
          <w:rFonts w:ascii="Arial" w:eastAsia="Times New Roman" w:hAnsi="Arial" w:cs="Arial"/>
          <w:bCs/>
          <w:sz w:val="24"/>
          <w:szCs w:val="24"/>
          <w:lang w:eastAsia="pl-PL"/>
        </w:rPr>
        <w:t xml:space="preserve"> </w:t>
      </w:r>
      <w:r w:rsidR="000158BD" w:rsidRPr="00A7240B">
        <w:rPr>
          <w:rFonts w:ascii="Arial" w:eastAsia="Times New Roman" w:hAnsi="Arial" w:cs="Arial"/>
          <w:bCs/>
          <w:sz w:val="24"/>
          <w:szCs w:val="24"/>
          <w:lang w:eastAsia="pl-PL"/>
        </w:rPr>
        <w:t>umowy i</w:t>
      </w:r>
      <w:r w:rsidR="000158BD" w:rsidRPr="00A7240B">
        <w:rPr>
          <w:rFonts w:ascii="Arial" w:eastAsia="Times New Roman" w:hAnsi="Arial" w:cs="Arial"/>
          <w:sz w:val="24"/>
          <w:szCs w:val="24"/>
          <w:lang w:eastAsia="pl-PL"/>
        </w:rPr>
        <w:t xml:space="preserve"> </w:t>
      </w:r>
      <w:r w:rsidR="00CD51FF" w:rsidRPr="00A7240B">
        <w:rPr>
          <w:rFonts w:ascii="Arial" w:eastAsia="Times New Roman" w:hAnsi="Arial" w:cs="Arial"/>
          <w:sz w:val="24"/>
          <w:szCs w:val="24"/>
          <w:lang w:eastAsia="pl-PL"/>
        </w:rPr>
        <w:t>zaakceptowanym przez Zamawiającego</w:t>
      </w:r>
      <w:r w:rsidRPr="00A7240B">
        <w:rPr>
          <w:rFonts w:ascii="Arial" w:eastAsia="Times New Roman" w:hAnsi="Arial" w:cs="Arial"/>
          <w:sz w:val="24"/>
          <w:szCs w:val="24"/>
          <w:lang w:eastAsia="pl-PL"/>
        </w:rPr>
        <w:t>.</w:t>
      </w:r>
    </w:p>
    <w:p w14:paraId="5AE84D84" w14:textId="23162E9A" w:rsidR="00A8552B" w:rsidRPr="00F62335" w:rsidRDefault="00A8552B" w:rsidP="00A7240B">
      <w:pPr>
        <w:numPr>
          <w:ilvl w:val="1"/>
          <w:numId w:val="32"/>
        </w:numPr>
        <w:tabs>
          <w:tab w:val="left" w:pos="434"/>
        </w:tabs>
        <w:spacing w:after="0" w:line="276"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14:paraId="5CBBAA61" w14:textId="77777777" w:rsidR="00620B77" w:rsidRDefault="00620B77" w:rsidP="00A7240B">
      <w:pPr>
        <w:numPr>
          <w:ilvl w:val="1"/>
          <w:numId w:val="32"/>
        </w:numPr>
        <w:tabs>
          <w:tab w:val="left" w:pos="434"/>
        </w:tabs>
        <w:spacing w:after="0" w:line="276"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Każdorazowo warunkiem płatności wynagrodzenia na rzecz Wykonawcy jest:</w:t>
      </w:r>
    </w:p>
    <w:p w14:paraId="7F7D7211" w14:textId="249A066B" w:rsidR="00620B77" w:rsidRDefault="00620B77" w:rsidP="00A7240B">
      <w:pPr>
        <w:tabs>
          <w:tab w:val="left" w:pos="434"/>
        </w:tabs>
        <w:spacing w:after="0" w:line="276" w:lineRule="auto"/>
        <w:ind w:left="426"/>
        <w:rPr>
          <w:rFonts w:ascii="Arial" w:eastAsia="Times New Roman" w:hAnsi="Arial" w:cs="Arial"/>
          <w:sz w:val="24"/>
          <w:szCs w:val="24"/>
          <w:lang w:eastAsia="pl-PL"/>
        </w:rPr>
      </w:pPr>
      <w:r>
        <w:rPr>
          <w:rFonts w:ascii="Arial" w:eastAsia="Times New Roman" w:hAnsi="Arial" w:cs="Arial"/>
          <w:sz w:val="24"/>
          <w:szCs w:val="24"/>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2F32E09B" w14:textId="43F506BF" w:rsidR="00620B77" w:rsidRDefault="00620B77" w:rsidP="00A7240B">
      <w:pPr>
        <w:tabs>
          <w:tab w:val="left" w:pos="434"/>
        </w:tabs>
        <w:spacing w:after="0" w:line="276" w:lineRule="auto"/>
        <w:ind w:left="426"/>
        <w:rPr>
          <w:rFonts w:ascii="Arial" w:eastAsia="Times New Roman" w:hAnsi="Arial" w:cs="Arial"/>
          <w:sz w:val="24"/>
          <w:szCs w:val="24"/>
          <w:lang w:eastAsia="pl-PL"/>
        </w:rPr>
      </w:pPr>
      <w:r>
        <w:rPr>
          <w:rFonts w:ascii="Arial" w:eastAsia="Times New Roman" w:hAnsi="Arial" w:cs="Arial"/>
          <w:sz w:val="24"/>
          <w:szCs w:val="24"/>
          <w:lang w:eastAsia="pl-PL"/>
        </w:rPr>
        <w:t>b) obowiązek przedstawienia oświadczenia Wykonawcy, że wszyscy Podwykonawcy otrzymali od Wykonawcy kwoty należne na dzień wystawienia faktury VAT przez Wykonawcę Zamawiającemu.</w:t>
      </w:r>
    </w:p>
    <w:p w14:paraId="091CEEFD" w14:textId="2BB87386" w:rsidR="00796A86" w:rsidRPr="00754098" w:rsidRDefault="00620B77" w:rsidP="00A7240B">
      <w:pPr>
        <w:tabs>
          <w:tab w:val="left" w:pos="434"/>
        </w:tabs>
        <w:spacing w:after="0" w:line="276" w:lineRule="auto"/>
        <w:ind w:left="426"/>
        <w:rPr>
          <w:rFonts w:ascii="Arial" w:eastAsia="Times New Roman" w:hAnsi="Arial" w:cs="Arial"/>
          <w:sz w:val="24"/>
          <w:szCs w:val="24"/>
          <w:lang w:eastAsia="pl-PL"/>
        </w:rPr>
      </w:pPr>
      <w:r>
        <w:rPr>
          <w:rFonts w:ascii="Arial" w:eastAsia="Times New Roman" w:hAnsi="Arial" w:cs="Arial"/>
          <w:sz w:val="24"/>
          <w:szCs w:val="24"/>
          <w:lang w:eastAsia="pl-PL"/>
        </w:rPr>
        <w:t xml:space="preserve">c) przedstawienie potwierdzenia wpływu wszystkich należności Wykonawcy na konto bankowe </w:t>
      </w:r>
      <w:r w:rsidR="008F03B8">
        <w:rPr>
          <w:rFonts w:ascii="Arial" w:eastAsia="Times New Roman" w:hAnsi="Arial" w:cs="Arial"/>
          <w:sz w:val="24"/>
          <w:szCs w:val="24"/>
          <w:lang w:eastAsia="pl-PL"/>
        </w:rPr>
        <w:t>p</w:t>
      </w:r>
      <w:r>
        <w:rPr>
          <w:rFonts w:ascii="Arial" w:eastAsia="Times New Roman" w:hAnsi="Arial" w:cs="Arial"/>
          <w:sz w:val="24"/>
          <w:szCs w:val="24"/>
          <w:lang w:eastAsia="pl-PL"/>
        </w:rPr>
        <w:t xml:space="preserve">odwykonawcy </w:t>
      </w:r>
      <w:r w:rsidR="008F03B8">
        <w:rPr>
          <w:rFonts w:ascii="Arial" w:eastAsia="Times New Roman" w:hAnsi="Arial" w:cs="Arial"/>
          <w:sz w:val="24"/>
          <w:szCs w:val="24"/>
          <w:lang w:eastAsia="pl-PL"/>
        </w:rPr>
        <w:t xml:space="preserve">i dalszego podwykonawcy w formie wyciągu bankowego </w:t>
      </w:r>
      <w:r w:rsidR="00796A86" w:rsidRPr="00754098">
        <w:rPr>
          <w:rFonts w:ascii="Arial" w:eastAsia="Times New Roman" w:hAnsi="Arial" w:cs="Arial"/>
          <w:sz w:val="24"/>
          <w:szCs w:val="24"/>
          <w:lang w:eastAsia="pl-PL"/>
        </w:rPr>
        <w:t>lub inne</w:t>
      </w:r>
      <w:r w:rsidR="008F03B8">
        <w:rPr>
          <w:rFonts w:ascii="Arial" w:eastAsia="Times New Roman" w:hAnsi="Arial" w:cs="Arial"/>
          <w:sz w:val="24"/>
          <w:szCs w:val="24"/>
          <w:lang w:eastAsia="pl-PL"/>
        </w:rPr>
        <w:t>go</w:t>
      </w:r>
      <w:r w:rsidR="00796A86" w:rsidRPr="00754098">
        <w:rPr>
          <w:rFonts w:ascii="Arial" w:eastAsia="Times New Roman" w:hAnsi="Arial" w:cs="Arial"/>
          <w:sz w:val="24"/>
          <w:szCs w:val="24"/>
          <w:lang w:eastAsia="pl-PL"/>
        </w:rPr>
        <w:t xml:space="preserve"> dowod</w:t>
      </w:r>
      <w:r w:rsidR="008F03B8">
        <w:rPr>
          <w:rFonts w:ascii="Arial" w:eastAsia="Times New Roman" w:hAnsi="Arial" w:cs="Arial"/>
          <w:sz w:val="24"/>
          <w:szCs w:val="24"/>
          <w:lang w:eastAsia="pl-PL"/>
        </w:rPr>
        <w:t>u</w:t>
      </w:r>
      <w:r w:rsidR="00796A86" w:rsidRPr="00754098">
        <w:rPr>
          <w:rFonts w:ascii="Arial" w:eastAsia="Times New Roman" w:hAnsi="Arial" w:cs="Arial"/>
          <w:sz w:val="24"/>
          <w:szCs w:val="24"/>
          <w:lang w:eastAsia="pl-PL"/>
        </w:rPr>
        <w:t xml:space="preserve"> potwierdzające</w:t>
      </w:r>
      <w:r w:rsidR="008F03B8">
        <w:rPr>
          <w:rFonts w:ascii="Arial" w:eastAsia="Times New Roman" w:hAnsi="Arial" w:cs="Arial"/>
          <w:sz w:val="24"/>
          <w:szCs w:val="24"/>
          <w:lang w:eastAsia="pl-PL"/>
        </w:rPr>
        <w:t>go</w:t>
      </w:r>
      <w:r w:rsidR="00796A86" w:rsidRPr="00754098">
        <w:rPr>
          <w:rFonts w:ascii="Arial" w:eastAsia="Times New Roman" w:hAnsi="Arial" w:cs="Arial"/>
          <w:sz w:val="24"/>
          <w:szCs w:val="24"/>
          <w:lang w:eastAsia="pl-PL"/>
        </w:rPr>
        <w:t xml:space="preserve"> dokonanie zapłaty </w:t>
      </w:r>
      <w:r w:rsidR="008F03B8">
        <w:rPr>
          <w:rFonts w:ascii="Arial" w:eastAsia="Times New Roman" w:hAnsi="Arial" w:cs="Arial"/>
          <w:sz w:val="24"/>
          <w:szCs w:val="24"/>
          <w:lang w:eastAsia="pl-PL"/>
        </w:rPr>
        <w:t>wynagrodzenia p</w:t>
      </w:r>
      <w:r w:rsidR="00796A86" w:rsidRPr="00754098">
        <w:rPr>
          <w:rFonts w:ascii="Arial" w:eastAsia="Times New Roman" w:hAnsi="Arial" w:cs="Arial"/>
          <w:sz w:val="24"/>
          <w:szCs w:val="24"/>
          <w:lang w:eastAsia="pl-PL"/>
        </w:rPr>
        <w:t>odwykonawc</w:t>
      </w:r>
      <w:r w:rsidR="008F03B8">
        <w:rPr>
          <w:rFonts w:ascii="Arial" w:eastAsia="Times New Roman" w:hAnsi="Arial" w:cs="Arial"/>
          <w:sz w:val="24"/>
          <w:szCs w:val="24"/>
          <w:lang w:eastAsia="pl-PL"/>
        </w:rPr>
        <w:t>y i dalszemu p</w:t>
      </w:r>
      <w:r w:rsidR="00796A86" w:rsidRPr="00754098">
        <w:rPr>
          <w:rFonts w:ascii="Arial" w:eastAsia="Times New Roman" w:hAnsi="Arial" w:cs="Arial"/>
          <w:sz w:val="24"/>
          <w:szCs w:val="24"/>
          <w:lang w:eastAsia="pl-PL"/>
        </w:rPr>
        <w:t>odwykonawc</w:t>
      </w:r>
      <w:r w:rsidR="008F03B8">
        <w:rPr>
          <w:rFonts w:ascii="Arial" w:eastAsia="Times New Roman" w:hAnsi="Arial" w:cs="Arial"/>
          <w:sz w:val="24"/>
          <w:szCs w:val="24"/>
          <w:lang w:eastAsia="pl-PL"/>
        </w:rPr>
        <w:t>y</w:t>
      </w:r>
      <w:r w:rsidR="00F3220C">
        <w:rPr>
          <w:rFonts w:ascii="Arial" w:eastAsia="Times New Roman" w:hAnsi="Arial" w:cs="Arial"/>
          <w:sz w:val="24"/>
          <w:szCs w:val="24"/>
          <w:lang w:eastAsia="pl-PL"/>
        </w:rPr>
        <w:t xml:space="preserve"> – na żądanie Zamawiającego.</w:t>
      </w:r>
    </w:p>
    <w:p w14:paraId="360904A0" w14:textId="77777777" w:rsidR="002E6695" w:rsidRPr="00F62335" w:rsidRDefault="002E6695" w:rsidP="00A7240B">
      <w:pPr>
        <w:numPr>
          <w:ilvl w:val="1"/>
          <w:numId w:val="32"/>
        </w:numPr>
        <w:tabs>
          <w:tab w:val="left" w:pos="434"/>
        </w:tabs>
        <w:spacing w:after="0" w:line="276"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14:paraId="1303481E" w14:textId="7AD1E2D1" w:rsidR="00796A86" w:rsidRPr="00F62335" w:rsidRDefault="00796A86" w:rsidP="00A7240B">
      <w:pPr>
        <w:numPr>
          <w:ilvl w:val="1"/>
          <w:numId w:val="32"/>
        </w:numPr>
        <w:tabs>
          <w:tab w:val="left" w:pos="434"/>
        </w:tabs>
        <w:spacing w:after="0" w:line="276"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66259C">
        <w:rPr>
          <w:rFonts w:ascii="Arial" w:eastAsia="Times New Roman" w:hAnsi="Arial" w:cs="Arial"/>
          <w:sz w:val="24"/>
          <w:szCs w:val="24"/>
          <w:lang w:eastAsia="pl-PL"/>
        </w:rPr>
        <w:t>8</w:t>
      </w:r>
      <w:r w:rsidR="002E1F33" w:rsidRPr="00F62335">
        <w:rPr>
          <w:rFonts w:ascii="Arial" w:eastAsia="Times New Roman" w:hAnsi="Arial" w:cs="Arial"/>
          <w:sz w:val="24"/>
          <w:szCs w:val="24"/>
          <w:lang w:eastAsia="pl-PL"/>
        </w:rPr>
        <w:t xml:space="preserve"> lub </w:t>
      </w:r>
      <w:r w:rsidR="0066259C">
        <w:rPr>
          <w:rFonts w:ascii="Arial" w:eastAsia="Times New Roman" w:hAnsi="Arial" w:cs="Arial"/>
          <w:sz w:val="24"/>
          <w:szCs w:val="24"/>
          <w:lang w:eastAsia="pl-PL"/>
        </w:rPr>
        <w:t>9</w:t>
      </w:r>
      <w:r w:rsidRPr="00F62335">
        <w:rPr>
          <w:rFonts w:ascii="Arial" w:eastAsia="Times New Roman" w:hAnsi="Arial" w:cs="Arial"/>
          <w:sz w:val="24"/>
          <w:szCs w:val="24"/>
          <w:lang w:eastAsia="pl-PL"/>
        </w:rPr>
        <w:t xml:space="preserve"> Wykonawca składa wraz z fakturą.</w:t>
      </w:r>
    </w:p>
    <w:p w14:paraId="7FF26024" w14:textId="152B8716" w:rsidR="002E6695" w:rsidRPr="00F62335" w:rsidRDefault="002E6695" w:rsidP="00A7240B">
      <w:pPr>
        <w:numPr>
          <w:ilvl w:val="1"/>
          <w:numId w:val="32"/>
        </w:numPr>
        <w:tabs>
          <w:tab w:val="left" w:pos="434"/>
        </w:tabs>
        <w:spacing w:after="0" w:line="276"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66259C">
        <w:rPr>
          <w:rFonts w:ascii="Arial" w:eastAsia="Times New Roman" w:hAnsi="Arial" w:cs="Arial"/>
          <w:sz w:val="24"/>
          <w:szCs w:val="24"/>
          <w:lang w:eastAsia="pl-PL"/>
        </w:rPr>
        <w:t>8</w:t>
      </w:r>
      <w:r w:rsidR="00796A86" w:rsidRPr="00F62335">
        <w:rPr>
          <w:rFonts w:ascii="Arial" w:eastAsia="Times New Roman" w:hAnsi="Arial" w:cs="Arial"/>
          <w:sz w:val="24"/>
          <w:szCs w:val="24"/>
          <w:lang w:eastAsia="pl-PL"/>
        </w:rPr>
        <w:t xml:space="preserve"> lub </w:t>
      </w:r>
      <w:r w:rsidR="0066259C">
        <w:rPr>
          <w:rFonts w:ascii="Arial" w:eastAsia="Times New Roman" w:hAnsi="Arial" w:cs="Arial"/>
          <w:sz w:val="24"/>
          <w:szCs w:val="24"/>
          <w:lang w:eastAsia="pl-PL"/>
        </w:rPr>
        <w:t>9</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nie skutkuje nie dotrzymaniem przez Zamawiającego terminu płatności i nie uprawn</w:t>
      </w:r>
      <w:r w:rsidR="002C586A">
        <w:rPr>
          <w:rFonts w:ascii="Arial" w:eastAsia="Times New Roman" w:hAnsi="Arial" w:cs="Arial"/>
          <w:sz w:val="24"/>
          <w:szCs w:val="24"/>
          <w:lang w:eastAsia="pl-PL"/>
        </w:rPr>
        <w:t xml:space="preserve">ia Wykonawcy do żądania odsetek za </w:t>
      </w:r>
      <w:r w:rsidR="002F4830">
        <w:rPr>
          <w:rFonts w:ascii="Arial" w:eastAsia="Times New Roman" w:hAnsi="Arial" w:cs="Arial"/>
          <w:sz w:val="24"/>
          <w:szCs w:val="24"/>
          <w:lang w:eastAsia="pl-PL"/>
        </w:rPr>
        <w:t>opóźnienie</w:t>
      </w:r>
      <w:r w:rsidR="002C586A">
        <w:rPr>
          <w:rFonts w:ascii="Arial" w:eastAsia="Times New Roman" w:hAnsi="Arial" w:cs="Arial"/>
          <w:sz w:val="24"/>
          <w:szCs w:val="24"/>
          <w:lang w:eastAsia="pl-PL"/>
        </w:rPr>
        <w:t>.</w:t>
      </w:r>
    </w:p>
    <w:p w14:paraId="105F3C98" w14:textId="77777777" w:rsidR="002E6695" w:rsidRPr="00F62335" w:rsidRDefault="002E6695" w:rsidP="00A7240B">
      <w:pPr>
        <w:numPr>
          <w:ilvl w:val="1"/>
          <w:numId w:val="32"/>
        </w:numPr>
        <w:tabs>
          <w:tab w:val="left" w:pos="434"/>
        </w:tabs>
        <w:spacing w:after="0" w:line="276"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F62335" w:rsidRDefault="002E6695" w:rsidP="00A7240B">
      <w:pPr>
        <w:numPr>
          <w:ilvl w:val="1"/>
          <w:numId w:val="32"/>
        </w:numPr>
        <w:tabs>
          <w:tab w:val="left" w:pos="434"/>
        </w:tabs>
        <w:spacing w:after="0" w:line="276"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F62335" w:rsidRDefault="002E6695" w:rsidP="00A7240B">
      <w:pPr>
        <w:numPr>
          <w:ilvl w:val="1"/>
          <w:numId w:val="32"/>
        </w:numPr>
        <w:tabs>
          <w:tab w:val="left" w:pos="434"/>
        </w:tabs>
        <w:spacing w:after="0" w:line="276"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14:paraId="6BA85DA0" w14:textId="77777777" w:rsidR="001C4863" w:rsidRPr="001C4863" w:rsidRDefault="002E6695" w:rsidP="00A7240B">
      <w:pPr>
        <w:numPr>
          <w:ilvl w:val="1"/>
          <w:numId w:val="32"/>
        </w:numPr>
        <w:tabs>
          <w:tab w:val="left" w:pos="426"/>
        </w:tabs>
        <w:spacing w:after="0" w:line="276"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W przypadku otrzymania faktury nieprawidłowej albo niezgodnej z umową Zamawiającemu przysługuje prawo odmowy jej zapłaty do czasu doręczenia Zamawiającemu prawidłowo wystawionej </w:t>
      </w:r>
      <w:r w:rsidR="001C4863">
        <w:rPr>
          <w:rFonts w:ascii="Arial" w:eastAsia="Times New Roman" w:hAnsi="Arial" w:cs="Arial"/>
          <w:bCs/>
          <w:sz w:val="24"/>
          <w:szCs w:val="24"/>
          <w:lang w:eastAsia="pl-PL"/>
        </w:rPr>
        <w:t>faktury lub faktury korygującej.</w:t>
      </w:r>
    </w:p>
    <w:p w14:paraId="13AA7EE3" w14:textId="0EFA806A" w:rsidR="002E6695" w:rsidRPr="001C4863" w:rsidRDefault="001C4863" w:rsidP="00A7240B">
      <w:pPr>
        <w:tabs>
          <w:tab w:val="left" w:pos="426"/>
        </w:tabs>
        <w:spacing w:after="0" w:line="276" w:lineRule="auto"/>
        <w:ind w:left="426"/>
        <w:jc w:val="center"/>
        <w:rPr>
          <w:rFonts w:ascii="Arial" w:eastAsia="Times New Roman" w:hAnsi="Arial" w:cs="Arial"/>
          <w:sz w:val="24"/>
          <w:szCs w:val="24"/>
          <w:lang w:eastAsia="pl-PL"/>
        </w:rPr>
      </w:pPr>
      <w:r>
        <w:rPr>
          <w:rFonts w:ascii="Arial" w:eastAsia="Times New Roman" w:hAnsi="Arial" w:cs="Arial"/>
          <w:b/>
          <w:bCs/>
          <w:sz w:val="24"/>
          <w:szCs w:val="24"/>
          <w:lang w:eastAsia="pl-PL"/>
        </w:rPr>
        <w:br/>
      </w:r>
      <w:r w:rsidR="002E6695" w:rsidRPr="001C4863">
        <w:rPr>
          <w:rFonts w:ascii="Arial" w:eastAsia="Times New Roman" w:hAnsi="Arial" w:cs="Arial"/>
          <w:b/>
          <w:bCs/>
          <w:sz w:val="24"/>
          <w:szCs w:val="24"/>
          <w:lang w:eastAsia="pl-PL"/>
        </w:rPr>
        <w:t>Podwykonawcy</w:t>
      </w:r>
    </w:p>
    <w:p w14:paraId="0ED28BA8" w14:textId="77777777" w:rsidR="002E6695" w:rsidRPr="00C22A66" w:rsidRDefault="002E6695"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7A628325" w14:textId="77777777" w:rsidR="00E836B8" w:rsidRPr="00E836B8" w:rsidRDefault="00E836B8" w:rsidP="00A7240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E836B8">
        <w:rPr>
          <w:rFonts w:ascii="Arial" w:eastAsia="Times New Roman" w:hAnsi="Arial" w:cs="Arial"/>
          <w:b/>
          <w:bCs/>
          <w:kern w:val="3"/>
          <w:sz w:val="24"/>
          <w:szCs w:val="24"/>
          <w:lang w:eastAsia="zh-CN"/>
        </w:rPr>
        <w:t xml:space="preserve"> projektu umowy o podwykonawstwo</w:t>
      </w:r>
      <w:r w:rsidRPr="00E836B8">
        <w:rPr>
          <w:rFonts w:ascii="Arial" w:eastAsia="Times New Roman" w:hAnsi="Arial" w:cs="Arial"/>
          <w:kern w:val="3"/>
          <w:sz w:val="24"/>
          <w:szCs w:val="24"/>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E836B8" w:rsidRDefault="00E836B8" w:rsidP="00A7240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E836B8" w:rsidRDefault="00E836B8" w:rsidP="00A7240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wartość wynagrodzenia za powierzone Podwykonawcy roboty budowlane, które  nie może być wyższe niż wartość wynagrodzenia Wykonawcy za ten zakres w niniejszej Umowie,</w:t>
      </w:r>
    </w:p>
    <w:p w14:paraId="2E2386F1" w14:textId="77777777" w:rsidR="00E836B8" w:rsidRPr="00E836B8" w:rsidRDefault="00E836B8" w:rsidP="00A7240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wykonania powierzonych podwykonawcy robót budowlanych, który nie może być dłuższy niż termin określony Umową zawartą pomiędzy Zamawiającym a Wykonawcą.</w:t>
      </w:r>
    </w:p>
    <w:p w14:paraId="23FCA923" w14:textId="77777777" w:rsidR="00E836B8" w:rsidRPr="00E836B8" w:rsidRDefault="00E836B8" w:rsidP="00A7240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E836B8" w:rsidRDefault="00E836B8" w:rsidP="00A7240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E836B8" w:rsidRDefault="00E836B8" w:rsidP="00A7240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zasady rozliczenia za wykonane roboty budowlane</w:t>
      </w:r>
    </w:p>
    <w:p w14:paraId="11A640B2" w14:textId="77777777" w:rsidR="00E836B8" w:rsidRPr="00E836B8" w:rsidRDefault="00E836B8" w:rsidP="00A7240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20CA1CA" w14:textId="77777777" w:rsidR="00E836B8" w:rsidRPr="00E836B8" w:rsidRDefault="00E836B8" w:rsidP="00A7240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E836B8" w:rsidRDefault="00E836B8" w:rsidP="00A7240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 określony w niniejszej Umowie.</w:t>
      </w:r>
    </w:p>
    <w:p w14:paraId="42FBDEFB" w14:textId="77777777" w:rsidR="00E836B8" w:rsidRPr="00E836B8" w:rsidRDefault="00E836B8" w:rsidP="00A7240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umowa o podwykonawstwo oraz jej zmiany, powinny zostać sporządzone w formie pisemnej, pod rygorem nieważności.</w:t>
      </w:r>
    </w:p>
    <w:p w14:paraId="53A62155" w14:textId="77777777" w:rsidR="00E836B8" w:rsidRPr="00E836B8" w:rsidRDefault="00E836B8" w:rsidP="00A7240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E836B8" w:rsidRDefault="00E836B8" w:rsidP="00A7240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E836B8" w:rsidRDefault="00E836B8" w:rsidP="00A7240B">
      <w:pPr>
        <w:numPr>
          <w:ilvl w:val="1"/>
          <w:numId w:val="15"/>
        </w:numPr>
        <w:tabs>
          <w:tab w:val="left" w:pos="284"/>
          <w:tab w:val="left" w:pos="567"/>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 spełnia wymagań określonych w dokumentach zamówienia,</w:t>
      </w:r>
    </w:p>
    <w:p w14:paraId="27D1B553" w14:textId="77777777" w:rsidR="00E836B8" w:rsidRPr="00E836B8" w:rsidRDefault="00E836B8" w:rsidP="00A7240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jest dłuższy niż określony w ust. 1 lit. d niniejszego paragrafu,</w:t>
      </w:r>
    </w:p>
    <w:p w14:paraId="51D1AE5D" w14:textId="3B78D280" w:rsidR="00E836B8" w:rsidRPr="00E836B8" w:rsidRDefault="00E836B8" w:rsidP="00A7240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vanish/>
          <w:kern w:val="3"/>
          <w:sz w:val="24"/>
          <w:szCs w:val="24"/>
          <w:lang w:eastAsia="zh-CN"/>
        </w:rPr>
      </w:pPr>
      <w:r w:rsidRPr="00E836B8">
        <w:rPr>
          <w:rFonts w:ascii="Arial" w:eastAsia="Times New Roman" w:hAnsi="Arial" w:cs="Arial"/>
          <w:kern w:val="3"/>
          <w:sz w:val="24"/>
          <w:szCs w:val="24"/>
          <w:lang w:eastAsia="zh-CN"/>
        </w:rPr>
        <w:t xml:space="preserve">nie spełnia wymagań określonych w ust.1, 2, </w:t>
      </w:r>
      <w:r>
        <w:rPr>
          <w:rFonts w:ascii="Arial" w:eastAsia="Times New Roman" w:hAnsi="Arial" w:cs="Arial"/>
          <w:kern w:val="3"/>
          <w:sz w:val="24"/>
          <w:szCs w:val="24"/>
          <w:lang w:eastAsia="zh-CN"/>
        </w:rPr>
        <w:t xml:space="preserve">3 lub </w:t>
      </w:r>
      <w:r w:rsidRPr="00E836B8">
        <w:rPr>
          <w:rFonts w:ascii="Arial" w:eastAsia="Times New Roman" w:hAnsi="Arial" w:cs="Arial"/>
          <w:kern w:val="3"/>
          <w:sz w:val="24"/>
          <w:szCs w:val="24"/>
          <w:lang w:eastAsia="zh-CN"/>
        </w:rPr>
        <w:t>4.</w:t>
      </w:r>
    </w:p>
    <w:p w14:paraId="741B082A" w14:textId="77777777" w:rsidR="00E836B8" w:rsidRPr="00E836B8" w:rsidRDefault="00E836B8" w:rsidP="00A7240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zastrzeżeń do przedłożonego projektu umowy o podwykonawstwo, której przedmiotem są roboty budowlane, a także projektu jej zmiany w terminie, o którym mowa w ust. 7, będzie jednoznaczne z akceptacją tego projektu, jak również projektu jej zmiany przez Zamawiającego.</w:t>
      </w:r>
    </w:p>
    <w:p w14:paraId="4C15200E"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ma obowiązek przedkładania Zamawiającemu </w:t>
      </w:r>
      <w:r w:rsidRPr="00E836B8">
        <w:rPr>
          <w:rFonts w:ascii="Arial" w:eastAsia="Times New Roman" w:hAnsi="Arial" w:cs="Arial"/>
          <w:b/>
          <w:bCs/>
          <w:kern w:val="3"/>
          <w:sz w:val="24"/>
          <w:szCs w:val="24"/>
          <w:lang w:eastAsia="zh-CN"/>
        </w:rPr>
        <w:t>poświadczonej za zgodność z oryginałem przez Wykonawcę kopii zawartej umowy o podwykonawstwo</w:t>
      </w:r>
      <w:r w:rsidRPr="00E836B8">
        <w:rPr>
          <w:rFonts w:ascii="Arial" w:eastAsia="Times New Roman" w:hAnsi="Arial" w:cs="Arial"/>
          <w:kern w:val="3"/>
          <w:sz w:val="24"/>
          <w:szCs w:val="24"/>
          <w:lang w:eastAsia="zh-CN"/>
        </w:rPr>
        <w:t>, której przedmiotem są roboty budowlane i jej zmiany w terminie 7 dni od dnia jej zawarcia.</w:t>
      </w:r>
    </w:p>
    <w:p w14:paraId="617B8908" w14:textId="045107CF"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E262E3">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w:t>
      </w:r>
    </w:p>
    <w:p w14:paraId="5B44F0D7" w14:textId="643C4B60"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sprzeciwu do przedłożonej umowy o podwykonawstwo, której przedmiotem są roboty budowlane i jej zmiany w terminie, o którym mowa w ust. 1</w:t>
      </w:r>
      <w:r w:rsidR="00E262E3">
        <w:rPr>
          <w:rFonts w:ascii="Arial" w:eastAsia="Times New Roman" w:hAnsi="Arial" w:cs="Arial"/>
          <w:kern w:val="3"/>
          <w:sz w:val="24"/>
          <w:szCs w:val="24"/>
          <w:lang w:eastAsia="zh-CN"/>
        </w:rPr>
        <w:t>0</w:t>
      </w:r>
      <w:r w:rsidRPr="00E836B8">
        <w:rPr>
          <w:rFonts w:ascii="Arial" w:eastAsia="Times New Roman" w:hAnsi="Arial" w:cs="Arial"/>
          <w:kern w:val="3"/>
          <w:sz w:val="24"/>
          <w:szCs w:val="24"/>
          <w:lang w:eastAsia="zh-CN"/>
        </w:rPr>
        <w:t>, będzie jednoznaczne z akceptacją tej umowy i jej zmiany przez Zamawiającego.</w:t>
      </w:r>
    </w:p>
    <w:p w14:paraId="7ED84863" w14:textId="17DA058A" w:rsidR="00E836B8" w:rsidRPr="004A4D64"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b/>
          <w:kern w:val="3"/>
          <w:sz w:val="24"/>
          <w:szCs w:val="24"/>
          <w:lang w:eastAsia="zh-CN"/>
        </w:rPr>
      </w:pPr>
      <w:r w:rsidRPr="004A4D64">
        <w:rPr>
          <w:rFonts w:ascii="Arial" w:eastAsia="Times New Roman" w:hAnsi="Arial" w:cs="Arial"/>
          <w:b/>
          <w:kern w:val="3"/>
          <w:sz w:val="24"/>
          <w:szCs w:val="24"/>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4A4D64">
        <w:rPr>
          <w:rFonts w:ascii="Arial" w:eastAsia="Times New Roman" w:hAnsi="Arial" w:cs="Arial"/>
          <w:b/>
          <w:kern w:val="3"/>
          <w:sz w:val="24"/>
          <w:szCs w:val="24"/>
          <w:lang w:eastAsia="zh-CN"/>
        </w:rPr>
        <w:t>3</w:t>
      </w:r>
      <w:r w:rsidRPr="004A4D64">
        <w:rPr>
          <w:rFonts w:ascii="Arial" w:eastAsia="Times New Roman" w:hAnsi="Arial" w:cs="Arial"/>
          <w:b/>
          <w:kern w:val="3"/>
          <w:sz w:val="24"/>
          <w:szCs w:val="24"/>
          <w:lang w:eastAsia="zh-CN"/>
        </w:rPr>
        <w:t xml:space="preserve"> ust. 2. Wyłączenie, o którym mowa w zdaniu drugim , nie dotyczy umów o podwykonawstwo o wa</w:t>
      </w:r>
      <w:r w:rsidR="00E262E3" w:rsidRPr="004A4D64">
        <w:rPr>
          <w:rFonts w:ascii="Arial" w:eastAsia="Times New Roman" w:hAnsi="Arial" w:cs="Arial"/>
          <w:b/>
          <w:kern w:val="3"/>
          <w:sz w:val="24"/>
          <w:szCs w:val="24"/>
          <w:lang w:eastAsia="zh-CN"/>
        </w:rPr>
        <w:t>rtości większej niż 1</w:t>
      </w:r>
      <w:r w:rsidRPr="004A4D64">
        <w:rPr>
          <w:rFonts w:ascii="Arial" w:eastAsia="Times New Roman" w:hAnsi="Arial" w:cs="Arial"/>
          <w:b/>
          <w:kern w:val="3"/>
          <w:sz w:val="24"/>
          <w:szCs w:val="24"/>
          <w:lang w:eastAsia="zh-CN"/>
        </w:rPr>
        <w:t>0 000 zł.</w:t>
      </w:r>
    </w:p>
    <w:p w14:paraId="4A5DE777" w14:textId="3820950C"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o którym mowa w ust. 1</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 xml:space="preserve"> ust. 1 lit. g) niniejszej umowy.</w:t>
      </w:r>
    </w:p>
    <w:p w14:paraId="0F85907B"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bezpieczeństwo Podwykonawców lub dalszych Podwykonawców biorących udział w realizacji robót budowlanych stanowiących przedmiot umowy.</w:t>
      </w:r>
    </w:p>
    <w:p w14:paraId="704B5BA4"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E836B8">
        <w:rPr>
          <w:rFonts w:ascii="Arial" w:eastAsia="Times New Roman" w:hAnsi="Arial" w:cs="Arial"/>
          <w:kern w:val="3"/>
          <w:sz w:val="24"/>
          <w:szCs w:val="24"/>
          <w:vertAlign w:val="superscript"/>
          <w:lang w:eastAsia="zh-CN"/>
        </w:rPr>
        <w:t>1</w:t>
      </w:r>
      <w:r w:rsidRPr="00E836B8">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31435F41"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Wynagrodzenie, o którym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xml:space="preserve"> oraz wezwie Wykonawcę do zgłoszenia pisemnych</w:t>
      </w:r>
      <w:r w:rsidRPr="00E836B8">
        <w:rPr>
          <w:rFonts w:ascii="Arial" w:eastAsia="Times New Roman" w:hAnsi="Arial" w:cs="Arial"/>
          <w:b/>
          <w:bCs/>
          <w:kern w:val="3"/>
          <w:sz w:val="24"/>
          <w:szCs w:val="24"/>
          <w:lang w:eastAsia="zh-CN"/>
        </w:rPr>
        <w:t xml:space="preserve"> </w:t>
      </w:r>
      <w:r w:rsidRPr="00E836B8">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14:paraId="761858C8" w14:textId="08577446"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nie zgłoszenia uwag,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1F12E360" w14:textId="0E5A6AD3"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14:paraId="32A990F3" w14:textId="2C00CBDB"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E836B8">
        <w:rPr>
          <w:rFonts w:ascii="Arial" w:eastAsia="Times New Roman" w:hAnsi="Arial" w:cs="Arial"/>
          <w:sz w:val="24"/>
          <w:szCs w:val="24"/>
          <w:lang w:eastAsia="pl-PL"/>
        </w:rPr>
        <w:t xml:space="preserve"> W takim przypadku Wykonawca nie będzie domagał się wynagrodzenia w części przekazanej bezpośrednio podwykonawcy lub przekazanej do depozytu sądowego.</w:t>
      </w:r>
    </w:p>
    <w:p w14:paraId="3B88F702" w14:textId="637065ED" w:rsidR="00C22A66" w:rsidRPr="00E836B8" w:rsidRDefault="00E836B8" w:rsidP="00A7240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Konieczność wielokrotnego dokonywania bezpośredniej zapłaty Podwykonawcy lub dalszemu Podwykonawcy, o której mowa w ust. 2</w:t>
      </w:r>
      <w:r w:rsidR="002C586A">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lub konieczność dokonania bezpośrednich zapłat na sumę większą niż 5% wartości niniejszej Umowy, może stanowić podstawę do odstąpienia od umowy przez Zamawiającego.</w:t>
      </w:r>
    </w:p>
    <w:p w14:paraId="63DC1D8C" w14:textId="635E8108" w:rsidR="002E6695" w:rsidRPr="00F62335" w:rsidRDefault="00F62335" w:rsidP="00A7240B">
      <w:pPr>
        <w:suppressAutoHyphens/>
        <w:autoSpaceDE w:val="0"/>
        <w:autoSpaceDN w:val="0"/>
        <w:spacing w:after="0" w:line="276"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14:paraId="0E66651F" w14:textId="77777777" w:rsidR="002E6695" w:rsidRPr="00F62335" w:rsidRDefault="002E6695" w:rsidP="00A7240B">
      <w:pPr>
        <w:numPr>
          <w:ilvl w:val="0"/>
          <w:numId w:val="7"/>
        </w:numPr>
        <w:suppressAutoHyphens/>
        <w:autoSpaceDE w:val="0"/>
        <w:autoSpaceDN w:val="0"/>
        <w:spacing w:after="0" w:line="276" w:lineRule="auto"/>
        <w:ind w:left="0" w:firstLine="0"/>
        <w:jc w:val="center"/>
        <w:rPr>
          <w:rFonts w:ascii="Arial" w:eastAsia="Times New Roman" w:hAnsi="Arial" w:cs="Arial"/>
          <w:b/>
          <w:kern w:val="3"/>
          <w:sz w:val="24"/>
          <w:szCs w:val="24"/>
          <w:lang w:eastAsia="zh-CN"/>
        </w:rPr>
      </w:pPr>
    </w:p>
    <w:p w14:paraId="46611895" w14:textId="77777777" w:rsidR="00E262E3" w:rsidRPr="00E262E3" w:rsidRDefault="00E262E3" w:rsidP="00A7240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Podmiotem Udostępniającym Zasoby jest podmiot, o którym mowa w art. 118 ust. 1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E262E3" w:rsidRDefault="00E262E3" w:rsidP="00A7240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 xml:space="preserve">Zgodnie z ofertą Wykonawcy, Podmiot Udostępniający Zasoby </w:t>
      </w:r>
      <w:r w:rsidRPr="00E262E3">
        <w:rPr>
          <w:rFonts w:ascii="Arial" w:hAnsi="Arial" w:cs="Arial"/>
          <w:sz w:val="24"/>
          <w:szCs w:val="24"/>
          <w:lang w:eastAsia="pl-PL"/>
        </w:rPr>
        <w:t xml:space="preserve">w zakresie </w:t>
      </w:r>
      <w:r w:rsidRPr="00E262E3">
        <w:rPr>
          <w:rFonts w:ascii="Arial" w:eastAsia="Arial" w:hAnsi="Arial" w:cs="Arial"/>
          <w:sz w:val="24"/>
          <w:szCs w:val="24"/>
          <w:lang w:eastAsia="pl-PL"/>
        </w:rPr>
        <w:t>zdolności technicznej lub zawodowej</w:t>
      </w:r>
      <w:r w:rsidRPr="00E262E3">
        <w:rPr>
          <w:rFonts w:ascii="Arial" w:hAnsi="Arial" w:cs="Arial"/>
          <w:sz w:val="24"/>
          <w:szCs w:val="24"/>
          <w:lang w:eastAsia="pl-PL"/>
        </w:rPr>
        <w:t xml:space="preserve"> </w:t>
      </w:r>
      <w:r w:rsidRPr="00E262E3">
        <w:rPr>
          <w:rFonts w:ascii="Arial" w:eastAsia="Times New Roman" w:hAnsi="Arial" w:cs="Arial"/>
          <w:kern w:val="3"/>
          <w:sz w:val="24"/>
          <w:szCs w:val="24"/>
          <w:lang w:eastAsia="zh-CN"/>
        </w:rPr>
        <w:t>tj. .............../nazwa i adres Podmiotu/ będzie uczestniczył w wykonaniu zamówienia w charakterze Podwykonawcy w zakresie zgodnym ze złożoną ofertą Wykonawcy.</w:t>
      </w:r>
    </w:p>
    <w:p w14:paraId="08E029AA" w14:textId="77777777" w:rsidR="00E262E3" w:rsidRPr="00E262E3" w:rsidRDefault="00E262E3" w:rsidP="00A7240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 potencjałem technicznym, zawodowym i doświadczeniem umożliwiającymi wykonanie przedmiotu Umowy.</w:t>
      </w:r>
    </w:p>
    <w:p w14:paraId="1F730B90" w14:textId="6A0321F7" w:rsidR="00C22A66" w:rsidRPr="00E262E3" w:rsidRDefault="00E262E3" w:rsidP="00A7240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odpowiednimi środkami finansowymi umożliwiającymi wykonanie przedmiotu Umowy.</w:t>
      </w:r>
    </w:p>
    <w:p w14:paraId="2334E951" w14:textId="13BEF2BD" w:rsidR="002E6695" w:rsidRPr="00A7240B" w:rsidRDefault="00F62335" w:rsidP="00A7240B">
      <w:pPr>
        <w:tabs>
          <w:tab w:val="left" w:pos="0"/>
          <w:tab w:val="left" w:pos="142"/>
        </w:tabs>
        <w:autoSpaceDE w:val="0"/>
        <w:autoSpaceDN w:val="0"/>
        <w:spacing w:after="0" w:line="276"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A7240B">
        <w:rPr>
          <w:rFonts w:ascii="Arial" w:eastAsia="Times New Roman" w:hAnsi="Arial" w:cs="Arial"/>
          <w:b/>
          <w:bCs/>
          <w:sz w:val="24"/>
          <w:szCs w:val="24"/>
          <w:lang w:eastAsia="pl-PL"/>
        </w:rPr>
        <w:t>Utrzymanie terenu budowy, bezpieczeństwo</w:t>
      </w:r>
    </w:p>
    <w:p w14:paraId="7765C1AC" w14:textId="54CF1DBF" w:rsidR="00F30484" w:rsidRPr="00A7240B" w:rsidRDefault="00F30484" w:rsidP="00A7240B">
      <w:pPr>
        <w:numPr>
          <w:ilvl w:val="0"/>
          <w:numId w:val="7"/>
        </w:numPr>
        <w:tabs>
          <w:tab w:val="left" w:pos="0"/>
          <w:tab w:val="left" w:pos="142"/>
        </w:tabs>
        <w:autoSpaceDE w:val="0"/>
        <w:autoSpaceDN w:val="0"/>
        <w:spacing w:after="0" w:line="276" w:lineRule="auto"/>
        <w:ind w:left="0" w:firstLine="0"/>
        <w:jc w:val="center"/>
        <w:rPr>
          <w:rFonts w:ascii="Arial" w:eastAsia="Times New Roman" w:hAnsi="Arial" w:cs="Arial"/>
          <w:b/>
          <w:bCs/>
          <w:sz w:val="24"/>
          <w:szCs w:val="24"/>
          <w:lang w:eastAsia="pl-PL"/>
        </w:rPr>
      </w:pPr>
    </w:p>
    <w:p w14:paraId="3541F2AC" w14:textId="77777777" w:rsidR="002E6695" w:rsidRPr="00F62335" w:rsidRDefault="002E6695" w:rsidP="00A7240B">
      <w:pPr>
        <w:numPr>
          <w:ilvl w:val="0"/>
          <w:numId w:val="9"/>
        </w:numPr>
        <w:autoSpaceDE w:val="0"/>
        <w:autoSpaceDN w:val="0"/>
        <w:adjustRightInd w:val="0"/>
        <w:spacing w:after="0" w:line="276" w:lineRule="auto"/>
        <w:ind w:left="284"/>
        <w:rPr>
          <w:rFonts w:ascii="Arial" w:eastAsia="Times New Roman" w:hAnsi="Arial" w:cs="Arial"/>
          <w:sz w:val="24"/>
          <w:szCs w:val="24"/>
          <w:lang w:eastAsia="pl-PL"/>
        </w:rPr>
      </w:pPr>
      <w:r w:rsidRPr="00A7240B">
        <w:rPr>
          <w:rFonts w:ascii="Arial" w:eastAsia="Times New Roman" w:hAnsi="Arial" w:cs="Arial"/>
          <w:sz w:val="24"/>
          <w:szCs w:val="24"/>
          <w:lang w:eastAsia="pl-PL"/>
        </w:rPr>
        <w:t xml:space="preserve">Wykonawca zapewnia, że wszystkie osoby wyznaczone przez </w:t>
      </w:r>
      <w:r w:rsidRPr="00F62335">
        <w:rPr>
          <w:rFonts w:ascii="Arial" w:eastAsia="Times New Roman" w:hAnsi="Arial" w:cs="Arial"/>
          <w:sz w:val="24"/>
          <w:szCs w:val="24"/>
          <w:lang w:eastAsia="pl-PL"/>
        </w:rPr>
        <w:t>niego do realizacji niniejszej umowy posiadają odpowiednie kwalifikacje oraz przeszkolenia i uprawnienia wymagane przepisami prawa.</w:t>
      </w:r>
    </w:p>
    <w:p w14:paraId="3E077977" w14:textId="77777777" w:rsidR="002E6695" w:rsidRPr="00F62335" w:rsidRDefault="002E6695" w:rsidP="00A7240B">
      <w:pPr>
        <w:numPr>
          <w:ilvl w:val="0"/>
          <w:numId w:val="9"/>
        </w:numPr>
        <w:autoSpaceDE w:val="0"/>
        <w:autoSpaceDN w:val="0"/>
        <w:adjustRightInd w:val="0"/>
        <w:spacing w:after="0" w:line="276"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14:paraId="3FCBA0EC" w14:textId="77777777" w:rsidR="002E6695" w:rsidRPr="00F62335" w:rsidRDefault="002E6695" w:rsidP="00A7240B">
      <w:pPr>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14:paraId="01E95DA6" w14:textId="77777777" w:rsidR="002E6695" w:rsidRPr="00F62335" w:rsidRDefault="002E6695" w:rsidP="00A7240B">
      <w:pPr>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14:paraId="70BA4999" w14:textId="77777777" w:rsidR="002E6695" w:rsidRPr="00F62335" w:rsidRDefault="002E6695" w:rsidP="00A7240B">
      <w:pPr>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14:paraId="324A6FC4" w14:textId="3714286A" w:rsidR="002E6695" w:rsidRPr="00F62335" w:rsidRDefault="002E6695" w:rsidP="00A7240B">
      <w:pPr>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14:paraId="6CAE8DD7" w14:textId="77777777" w:rsidR="002E6695" w:rsidRPr="00C7361C" w:rsidRDefault="002E6695" w:rsidP="00A7240B">
      <w:pPr>
        <w:numPr>
          <w:ilvl w:val="0"/>
          <w:numId w:val="7"/>
        </w:numPr>
        <w:spacing w:after="0" w:line="276" w:lineRule="auto"/>
        <w:ind w:left="0" w:hanging="142"/>
        <w:jc w:val="center"/>
        <w:rPr>
          <w:rFonts w:ascii="Arial" w:eastAsia="Times New Roman" w:hAnsi="Arial" w:cs="Arial"/>
          <w:b/>
          <w:sz w:val="24"/>
          <w:szCs w:val="24"/>
          <w:lang w:eastAsia="pl-PL"/>
        </w:rPr>
      </w:pPr>
    </w:p>
    <w:p w14:paraId="28794AC3" w14:textId="0257F0B9" w:rsidR="00C64FA5" w:rsidRPr="00C7361C" w:rsidRDefault="00C64FA5" w:rsidP="00A7240B">
      <w:pPr>
        <w:numPr>
          <w:ilvl w:val="0"/>
          <w:numId w:val="10"/>
        </w:numPr>
        <w:tabs>
          <w:tab w:val="left" w:pos="284"/>
        </w:tabs>
        <w:autoSpaceDE w:val="0"/>
        <w:autoSpaceDN w:val="0"/>
        <w:adjustRightInd w:val="0"/>
        <w:spacing w:after="0" w:line="276" w:lineRule="auto"/>
        <w:ind w:left="266" w:hanging="252"/>
        <w:rPr>
          <w:rFonts w:ascii="Arial" w:eastAsia="Times New Roman" w:hAnsi="Arial" w:cs="Arial"/>
          <w:sz w:val="24"/>
          <w:szCs w:val="24"/>
          <w:lang w:eastAsia="pl-PL"/>
        </w:rPr>
      </w:pPr>
      <w:r w:rsidRPr="00C7361C">
        <w:rPr>
          <w:rFonts w:ascii="Arial" w:eastAsia="Times New Roman" w:hAnsi="Arial" w:cs="Arial"/>
          <w:sz w:val="24"/>
          <w:szCs w:val="24"/>
          <w:lang w:eastAsia="pl-PL"/>
        </w:rPr>
        <w:t xml:space="preserve">Od dnia protokolarnego </w:t>
      </w:r>
      <w:r w:rsidR="00885E64" w:rsidRPr="00C7361C">
        <w:rPr>
          <w:rFonts w:ascii="Arial" w:eastAsia="Times New Roman" w:hAnsi="Arial" w:cs="Arial"/>
          <w:sz w:val="24"/>
          <w:szCs w:val="24"/>
          <w:lang w:eastAsia="pl-PL"/>
        </w:rPr>
        <w:t>przekazania placu</w:t>
      </w:r>
      <w:r w:rsidRPr="00C7361C">
        <w:rPr>
          <w:rFonts w:ascii="Arial" w:eastAsia="Times New Roman" w:hAnsi="Arial" w:cs="Arial"/>
          <w:sz w:val="24"/>
          <w:szCs w:val="24"/>
          <w:lang w:eastAsia="pl-PL"/>
        </w:rPr>
        <w:t xml:space="preserve"> budowy Wykonawca zobowiązany jest do ochrony ludzi i mienia</w:t>
      </w:r>
      <w:r w:rsidR="00E97ED2" w:rsidRPr="00C7361C">
        <w:rPr>
          <w:rFonts w:ascii="Arial" w:eastAsia="Times New Roman" w:hAnsi="Arial" w:cs="Arial"/>
          <w:sz w:val="24"/>
          <w:szCs w:val="24"/>
          <w:lang w:eastAsia="pl-PL"/>
        </w:rPr>
        <w:t xml:space="preserve"> oraz nadzoru nad bezpieczeństwem i higien</w:t>
      </w:r>
      <w:r w:rsidR="0066259C" w:rsidRPr="00C7361C">
        <w:rPr>
          <w:rFonts w:ascii="Arial" w:eastAsia="Times New Roman" w:hAnsi="Arial" w:cs="Arial"/>
          <w:sz w:val="24"/>
          <w:szCs w:val="24"/>
          <w:lang w:eastAsia="pl-PL"/>
        </w:rPr>
        <w:t>ą</w:t>
      </w:r>
      <w:r w:rsidR="00E97ED2" w:rsidRPr="00C7361C">
        <w:rPr>
          <w:rFonts w:ascii="Arial" w:eastAsia="Times New Roman" w:hAnsi="Arial" w:cs="Arial"/>
          <w:sz w:val="24"/>
          <w:szCs w:val="24"/>
          <w:lang w:eastAsia="pl-PL"/>
        </w:rPr>
        <w:t xml:space="preserve"> pracy.</w:t>
      </w:r>
    </w:p>
    <w:p w14:paraId="12138E0A" w14:textId="4B589866" w:rsidR="002E6695" w:rsidRPr="00C7361C" w:rsidRDefault="002E6695" w:rsidP="00A7240B">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C7361C">
        <w:rPr>
          <w:rFonts w:ascii="Arial" w:eastAsia="Times New Roman" w:hAnsi="Arial" w:cs="Arial"/>
          <w:sz w:val="24"/>
          <w:szCs w:val="24"/>
          <w:lang w:eastAsia="pl-PL"/>
        </w:rPr>
        <w:t>Od dnia protokolarnego prze</w:t>
      </w:r>
      <w:r w:rsidR="00885E64" w:rsidRPr="00C7361C">
        <w:rPr>
          <w:rFonts w:ascii="Arial" w:eastAsia="Times New Roman" w:hAnsi="Arial" w:cs="Arial"/>
          <w:sz w:val="24"/>
          <w:szCs w:val="24"/>
          <w:lang w:eastAsia="pl-PL"/>
        </w:rPr>
        <w:t>kazania placu</w:t>
      </w:r>
      <w:r w:rsidR="00C64FA5" w:rsidRPr="00C7361C">
        <w:rPr>
          <w:rFonts w:ascii="Arial" w:eastAsia="Times New Roman" w:hAnsi="Arial" w:cs="Arial"/>
          <w:sz w:val="24"/>
          <w:szCs w:val="24"/>
          <w:lang w:eastAsia="pl-PL"/>
        </w:rPr>
        <w:t xml:space="preserve"> budowy</w:t>
      </w:r>
      <w:r w:rsidRPr="00C7361C">
        <w:rPr>
          <w:rFonts w:ascii="Arial" w:eastAsia="Times New Roman" w:hAnsi="Arial" w:cs="Arial"/>
          <w:sz w:val="24"/>
          <w:szCs w:val="24"/>
          <w:lang w:eastAsia="pl-PL"/>
        </w:rPr>
        <w:t xml:space="preserve">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w:t>
      </w:r>
      <w:r w:rsidR="00885E64" w:rsidRPr="00C7361C">
        <w:rPr>
          <w:rFonts w:ascii="Arial" w:eastAsia="Times New Roman" w:hAnsi="Arial" w:cs="Arial"/>
          <w:sz w:val="24"/>
          <w:szCs w:val="24"/>
          <w:lang w:eastAsia="pl-PL"/>
        </w:rPr>
        <w:t>odpowiada również za działania p</w:t>
      </w:r>
      <w:r w:rsidRPr="00C7361C">
        <w:rPr>
          <w:rFonts w:ascii="Arial" w:eastAsia="Times New Roman" w:hAnsi="Arial" w:cs="Arial"/>
          <w:sz w:val="24"/>
          <w:szCs w:val="24"/>
          <w:lang w:eastAsia="pl-PL"/>
        </w:rPr>
        <w:t>odwykonawcy.</w:t>
      </w:r>
    </w:p>
    <w:p w14:paraId="133CD480" w14:textId="1977E221" w:rsidR="002E6695" w:rsidRPr="00C7361C" w:rsidRDefault="002E6695" w:rsidP="00A7240B">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C7361C">
        <w:rPr>
          <w:rFonts w:ascii="Arial" w:eastAsia="Times New Roman" w:hAnsi="Arial" w:cs="Arial"/>
          <w:sz w:val="24"/>
          <w:szCs w:val="24"/>
          <w:lang w:eastAsia="pl-PL"/>
        </w:rPr>
        <w:t>Po zakończeniu robót Wykonawca zobowiązany jest doprowadzić teren przyległy do terenu robót do stanu pierwotnego, demontaż</w:t>
      </w:r>
      <w:r w:rsidR="0044175F" w:rsidRPr="00C7361C">
        <w:rPr>
          <w:rFonts w:ascii="Arial" w:eastAsia="Times New Roman" w:hAnsi="Arial" w:cs="Arial"/>
          <w:sz w:val="24"/>
          <w:szCs w:val="24"/>
          <w:lang w:eastAsia="pl-PL"/>
        </w:rPr>
        <w:t>u</w:t>
      </w:r>
      <w:r w:rsidRPr="00C7361C">
        <w:rPr>
          <w:rFonts w:ascii="Arial" w:eastAsia="Times New Roman" w:hAnsi="Arial" w:cs="Arial"/>
          <w:sz w:val="24"/>
          <w:szCs w:val="24"/>
          <w:lang w:eastAsia="pl-PL"/>
        </w:rPr>
        <w:t xml:space="preserve"> obiektów tymczasowych oraz uporządkowani</w:t>
      </w:r>
      <w:r w:rsidR="0044175F" w:rsidRPr="00C7361C">
        <w:rPr>
          <w:rFonts w:ascii="Arial" w:eastAsia="Times New Roman" w:hAnsi="Arial" w:cs="Arial"/>
          <w:sz w:val="24"/>
          <w:szCs w:val="24"/>
          <w:lang w:eastAsia="pl-PL"/>
        </w:rPr>
        <w:t>a</w:t>
      </w:r>
      <w:r w:rsidRPr="00C7361C">
        <w:rPr>
          <w:rFonts w:ascii="Arial" w:eastAsia="Times New Roman" w:hAnsi="Arial" w:cs="Arial"/>
          <w:sz w:val="24"/>
          <w:szCs w:val="24"/>
          <w:lang w:eastAsia="pl-PL"/>
        </w:rPr>
        <w:t xml:space="preserve"> terenu robót.</w:t>
      </w:r>
    </w:p>
    <w:p w14:paraId="1FB0F530" w14:textId="3B21587C" w:rsidR="002E6695" w:rsidRPr="00C7361C" w:rsidRDefault="002E6695" w:rsidP="00A7240B">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C7361C">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C7361C">
        <w:rPr>
          <w:rFonts w:ascii="Arial" w:eastAsia="Times New Roman" w:hAnsi="Arial" w:cs="Arial"/>
          <w:sz w:val="24"/>
          <w:szCs w:val="24"/>
          <w:lang w:eastAsia="pl-PL"/>
        </w:rPr>
        <w:t xml:space="preserve">zobowiązany jest </w:t>
      </w:r>
      <w:r w:rsidRPr="00C7361C">
        <w:rPr>
          <w:rFonts w:ascii="Arial" w:eastAsia="Times New Roman" w:hAnsi="Arial" w:cs="Arial"/>
          <w:sz w:val="24"/>
          <w:szCs w:val="24"/>
          <w:lang w:eastAsia="pl-PL"/>
        </w:rPr>
        <w:t>zapewnić przejezdność dr</w:t>
      </w:r>
      <w:r w:rsidR="00AE1C6C" w:rsidRPr="00C7361C">
        <w:rPr>
          <w:rFonts w:ascii="Arial" w:eastAsia="Times New Roman" w:hAnsi="Arial" w:cs="Arial"/>
          <w:sz w:val="24"/>
          <w:szCs w:val="24"/>
          <w:lang w:eastAsia="pl-PL"/>
        </w:rPr>
        <w:t>óg</w:t>
      </w:r>
      <w:r w:rsidRPr="00C7361C">
        <w:rPr>
          <w:rFonts w:ascii="Arial" w:eastAsia="Times New Roman" w:hAnsi="Arial" w:cs="Arial"/>
          <w:sz w:val="24"/>
          <w:szCs w:val="24"/>
          <w:lang w:eastAsia="pl-PL"/>
        </w:rPr>
        <w:t>.</w:t>
      </w:r>
    </w:p>
    <w:p w14:paraId="62BAFF3D" w14:textId="77777777" w:rsidR="002E6695" w:rsidRPr="00C7361C" w:rsidRDefault="002E6695" w:rsidP="00A7240B">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C7361C">
        <w:rPr>
          <w:rFonts w:ascii="Arial" w:eastAsia="Times New Roman" w:hAnsi="Arial" w:cs="Arial"/>
          <w:sz w:val="24"/>
          <w:szCs w:val="24"/>
          <w:lang w:eastAsia="pl-PL"/>
        </w:rPr>
        <w:t>Wykonawca zobowiązuje się zapewnić dostęp do posesji położonych w pobliżu placu budowy.</w:t>
      </w:r>
    </w:p>
    <w:p w14:paraId="3ADEA7F8" w14:textId="77777777" w:rsidR="002E6695" w:rsidRPr="00C7361C" w:rsidRDefault="002E6695" w:rsidP="00A7240B">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C7361C">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C7361C" w:rsidRDefault="002E6695" w:rsidP="00A7240B">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C7361C">
        <w:rPr>
          <w:rFonts w:ascii="Arial" w:eastAsia="Times New Roman" w:hAnsi="Arial" w:cs="Arial"/>
          <w:sz w:val="24"/>
          <w:szCs w:val="24"/>
          <w:lang w:eastAsia="pl-PL"/>
        </w:rPr>
        <w:t>Zamawiający oświadcza, iż nie gwarantuje Wykonawcy powierzchni magazynowej do składowania materiałów.</w:t>
      </w:r>
    </w:p>
    <w:p w14:paraId="1A126DB5" w14:textId="1EBF6F68" w:rsidR="002E6695" w:rsidRPr="00C7361C" w:rsidRDefault="002E6695" w:rsidP="00A7240B">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C7361C">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C7361C">
        <w:rPr>
          <w:rFonts w:ascii="Arial" w:eastAsia="Times New Roman" w:hAnsi="Arial" w:cs="Arial"/>
          <w:sz w:val="24"/>
          <w:szCs w:val="24"/>
          <w:lang w:eastAsia="pl-PL"/>
        </w:rPr>
        <w:t>.</w:t>
      </w:r>
    </w:p>
    <w:p w14:paraId="50078375" w14:textId="77777777" w:rsidR="00C16B66" w:rsidRPr="00C7361C" w:rsidRDefault="002E6695" w:rsidP="00A7240B">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C7361C">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C7361C" w:rsidRDefault="002E6695" w:rsidP="00A7240B">
      <w:pPr>
        <w:numPr>
          <w:ilvl w:val="0"/>
          <w:numId w:val="10"/>
        </w:numPr>
        <w:tabs>
          <w:tab w:val="left" w:pos="284"/>
        </w:tabs>
        <w:autoSpaceDE w:val="0"/>
        <w:autoSpaceDN w:val="0"/>
        <w:adjustRightInd w:val="0"/>
        <w:spacing w:after="0" w:line="276" w:lineRule="auto"/>
        <w:ind w:left="284" w:hanging="284"/>
        <w:rPr>
          <w:rFonts w:ascii="Arial" w:eastAsia="Times New Roman" w:hAnsi="Arial" w:cs="Arial"/>
          <w:sz w:val="24"/>
          <w:szCs w:val="24"/>
          <w:lang w:eastAsia="pl-PL"/>
        </w:rPr>
      </w:pPr>
      <w:r w:rsidRPr="00C7361C">
        <w:rPr>
          <w:rFonts w:ascii="Arial" w:eastAsia="Times New Roman" w:hAnsi="Arial" w:cs="Arial"/>
          <w:sz w:val="24"/>
          <w:szCs w:val="24"/>
          <w:lang w:eastAsia="pl-PL"/>
        </w:rPr>
        <w:t>Za szkody wynikłe w czasie prowadzenia prac jak również za wszelkie zdarzenia powstałe z tej przyczyny odpowiedzialny będzie Wykonawca.</w:t>
      </w:r>
    </w:p>
    <w:p w14:paraId="29EA8F9D" w14:textId="78F7987B" w:rsidR="002E6695" w:rsidRPr="00226929" w:rsidRDefault="00F62335" w:rsidP="00A7240B">
      <w:pPr>
        <w:autoSpaceDE w:val="0"/>
        <w:autoSpaceDN w:val="0"/>
        <w:adjustRightInd w:val="0"/>
        <w:spacing w:after="0" w:line="276" w:lineRule="auto"/>
        <w:contextualSpacing/>
        <w:jc w:val="center"/>
        <w:rPr>
          <w:rFonts w:ascii="Arial" w:eastAsia="Times New Roman" w:hAnsi="Arial" w:cs="Arial"/>
          <w:b/>
          <w:bCs/>
          <w:sz w:val="24"/>
          <w:szCs w:val="24"/>
          <w:lang w:eastAsia="pl-PL"/>
        </w:rPr>
      </w:pPr>
      <w:r w:rsidRPr="00226929">
        <w:rPr>
          <w:rFonts w:ascii="Arial" w:eastAsia="Times New Roman" w:hAnsi="Arial" w:cs="Arial"/>
          <w:b/>
          <w:bCs/>
          <w:sz w:val="24"/>
          <w:szCs w:val="24"/>
          <w:lang w:eastAsia="pl-PL"/>
        </w:rPr>
        <w:br/>
      </w:r>
      <w:r w:rsidR="002E6695" w:rsidRPr="00226929">
        <w:rPr>
          <w:rFonts w:ascii="Arial" w:eastAsia="Times New Roman" w:hAnsi="Arial" w:cs="Arial"/>
          <w:b/>
          <w:bCs/>
          <w:sz w:val="24"/>
          <w:szCs w:val="24"/>
          <w:lang w:eastAsia="pl-PL"/>
        </w:rPr>
        <w:t>Wykonanie robót</w:t>
      </w:r>
    </w:p>
    <w:p w14:paraId="26943442" w14:textId="77777777" w:rsidR="002E6695" w:rsidRPr="00F62335" w:rsidRDefault="002E6695"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1EA580A0" w14:textId="77777777" w:rsidR="002E6695" w:rsidRPr="00F62335" w:rsidRDefault="002E6695" w:rsidP="00A7240B">
      <w:pPr>
        <w:numPr>
          <w:ilvl w:val="0"/>
          <w:numId w:val="22"/>
        </w:numPr>
        <w:spacing w:after="0" w:line="276"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14:paraId="4E4439E3" w14:textId="77777777" w:rsidR="002E6695" w:rsidRPr="00F62335" w:rsidRDefault="002E6695" w:rsidP="00A7240B">
      <w:pPr>
        <w:numPr>
          <w:ilvl w:val="0"/>
          <w:numId w:val="22"/>
        </w:numPr>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F62335" w:rsidRDefault="002E6695" w:rsidP="00A7240B">
      <w:pPr>
        <w:numPr>
          <w:ilvl w:val="0"/>
          <w:numId w:val="22"/>
        </w:numPr>
        <w:tabs>
          <w:tab w:val="left" w:pos="284"/>
        </w:tabs>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F62335" w:rsidRDefault="002E6695" w:rsidP="00A7240B">
      <w:pPr>
        <w:numPr>
          <w:ilvl w:val="0"/>
          <w:numId w:val="22"/>
        </w:numPr>
        <w:tabs>
          <w:tab w:val="left" w:pos="284"/>
        </w:tabs>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F62335" w:rsidRDefault="002E6695" w:rsidP="00A7240B">
      <w:pPr>
        <w:widowControl w:val="0"/>
        <w:numPr>
          <w:ilvl w:val="0"/>
          <w:numId w:val="22"/>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14:paraId="23A077F1" w14:textId="77777777" w:rsidR="002E6695" w:rsidRPr="00AA780B" w:rsidRDefault="002E6695" w:rsidP="00A7240B">
      <w:pPr>
        <w:widowControl w:val="0"/>
        <w:numPr>
          <w:ilvl w:val="0"/>
          <w:numId w:val="22"/>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 xml:space="preserve">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w:t>
      </w:r>
      <w:r w:rsidRPr="00AA780B">
        <w:rPr>
          <w:rFonts w:ascii="Arial" w:eastAsia="Times New Roman" w:hAnsi="Arial" w:cs="Arial"/>
          <w:bCs/>
          <w:sz w:val="24"/>
          <w:szCs w:val="24"/>
        </w:rPr>
        <w:t>zaś, gdy wyniki badań wykażą, że materiał bądź wykonanie robót są zgodne z umową, to koszty tych badań obciążają Zamawiającego.</w:t>
      </w:r>
    </w:p>
    <w:p w14:paraId="5E26213B" w14:textId="77777777" w:rsidR="002E6695" w:rsidRPr="00AA780B" w:rsidRDefault="002E6695" w:rsidP="00A7240B">
      <w:pPr>
        <w:numPr>
          <w:ilvl w:val="0"/>
          <w:numId w:val="22"/>
        </w:numPr>
        <w:tabs>
          <w:tab w:val="left" w:pos="284"/>
        </w:tabs>
        <w:spacing w:after="0" w:line="276" w:lineRule="auto"/>
        <w:rPr>
          <w:rFonts w:ascii="Arial" w:eastAsia="Times New Roman" w:hAnsi="Arial" w:cs="Arial"/>
          <w:sz w:val="24"/>
          <w:szCs w:val="24"/>
          <w:lang w:eastAsia="pl-PL"/>
        </w:rPr>
      </w:pPr>
      <w:r w:rsidRPr="00AA780B">
        <w:rPr>
          <w:rFonts w:ascii="Arial" w:eastAsia="Times New Roman" w:hAnsi="Arial" w:cs="Arial"/>
          <w:sz w:val="24"/>
          <w:szCs w:val="24"/>
          <w:lang w:eastAsia="pl-PL"/>
        </w:rPr>
        <w:t>Wykonawca przyjmuje na siebie następujące obowiązki szczegółowe:</w:t>
      </w:r>
    </w:p>
    <w:p w14:paraId="77D5B59D" w14:textId="37FC9367" w:rsidR="002E6695" w:rsidRPr="004B5169" w:rsidRDefault="002E6695" w:rsidP="00A7240B">
      <w:pPr>
        <w:spacing w:after="0" w:line="276" w:lineRule="auto"/>
        <w:ind w:left="567" w:hanging="283"/>
        <w:rPr>
          <w:rFonts w:ascii="Arial" w:eastAsia="Times New Roman" w:hAnsi="Arial" w:cs="Arial"/>
          <w:sz w:val="24"/>
          <w:szCs w:val="24"/>
          <w:lang w:eastAsia="pl-PL"/>
        </w:rPr>
      </w:pPr>
      <w:r w:rsidRPr="00AA780B">
        <w:rPr>
          <w:rFonts w:ascii="Arial" w:eastAsia="Times New Roman" w:hAnsi="Arial" w:cs="Arial"/>
          <w:sz w:val="24"/>
          <w:szCs w:val="24"/>
          <w:lang w:eastAsia="pl-PL"/>
        </w:rPr>
        <w:t>1) informowania 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14:paraId="5CA5386D" w14:textId="20DB4F0F" w:rsidR="002E6695" w:rsidRPr="004B5169" w:rsidRDefault="002E6695" w:rsidP="00A7240B">
      <w:pPr>
        <w:spacing w:after="0" w:line="276"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14:paraId="4972991F" w14:textId="65AFAE77" w:rsidR="002E6695" w:rsidRPr="004B5169" w:rsidRDefault="002E6695" w:rsidP="00A7240B">
      <w:pPr>
        <w:tabs>
          <w:tab w:val="left" w:pos="1134"/>
        </w:tabs>
        <w:spacing w:after="0" w:line="276"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14:paraId="4C6906D7" w14:textId="77777777" w:rsidR="002E6695" w:rsidRPr="00F62335" w:rsidRDefault="002E6695" w:rsidP="00A7240B">
      <w:pPr>
        <w:tabs>
          <w:tab w:val="left" w:pos="1134"/>
        </w:tabs>
        <w:spacing w:after="0" w:line="276"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14:paraId="74383201" w14:textId="394B2C61" w:rsidR="002E6695" w:rsidRPr="00F62335" w:rsidRDefault="002E6695" w:rsidP="00A7240B">
      <w:pPr>
        <w:numPr>
          <w:ilvl w:val="0"/>
          <w:numId w:val="22"/>
        </w:numPr>
        <w:tabs>
          <w:tab w:val="left" w:pos="426"/>
        </w:tabs>
        <w:spacing w:after="0" w:line="276"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 xml:space="preserve">Zamawiającego. Bez zatwierdzenia protokołów konieczności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14:paraId="343F459D" w14:textId="4E8B58E6" w:rsidR="002E6695" w:rsidRPr="00F62335" w:rsidRDefault="002E6695" w:rsidP="00A7240B">
      <w:pPr>
        <w:numPr>
          <w:ilvl w:val="0"/>
          <w:numId w:val="22"/>
        </w:numPr>
        <w:tabs>
          <w:tab w:val="left" w:pos="426"/>
        </w:tabs>
        <w:spacing w:after="0" w:line="276"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w:t>
      </w:r>
      <w:r w:rsidR="00DD32A1">
        <w:rPr>
          <w:rFonts w:ascii="Arial" w:eastAsia="Times New Roman" w:hAnsi="Arial" w:cs="Arial"/>
          <w:sz w:val="24"/>
          <w:szCs w:val="24"/>
          <w:lang w:eastAsia="pl-PL"/>
        </w:rPr>
        <w:t xml:space="preserve"> Inspektora Nadzoru Inwestorskiego i </w:t>
      </w:r>
      <w:r w:rsidRPr="00F62335">
        <w:rPr>
          <w:rFonts w:ascii="Arial" w:eastAsia="Times New Roman" w:hAnsi="Arial" w:cs="Arial"/>
          <w:sz w:val="24"/>
          <w:szCs w:val="24"/>
          <w:lang w:eastAsia="pl-PL"/>
        </w:rPr>
        <w:t>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P</w:t>
      </w:r>
      <w:r w:rsidR="002F3FED" w:rsidRPr="00F62335">
        <w:rPr>
          <w:rFonts w:ascii="Arial" w:eastAsia="Times New Roman" w:hAnsi="Arial" w:cs="Arial"/>
          <w:sz w:val="24"/>
          <w:szCs w:val="24"/>
          <w:lang w:eastAsia="pl-PL"/>
        </w:rPr>
        <w:t>zp.</w:t>
      </w:r>
      <w:r w:rsidRPr="00F62335">
        <w:rPr>
          <w:rFonts w:ascii="Arial" w:eastAsia="Times New Roman" w:hAnsi="Arial" w:cs="Arial"/>
          <w:sz w:val="24"/>
          <w:szCs w:val="24"/>
          <w:lang w:eastAsia="pl-PL"/>
        </w:rPr>
        <w:t xml:space="preserve"> Bez zatwierdzenia protokołów konieczności przez </w:t>
      </w:r>
      <w:r w:rsidR="00B10492">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dodatkowych.</w:t>
      </w:r>
    </w:p>
    <w:p w14:paraId="7A5E66C8" w14:textId="0776E04F" w:rsidR="00343981" w:rsidRPr="004B5169" w:rsidRDefault="00F62335" w:rsidP="00A7240B">
      <w:pPr>
        <w:tabs>
          <w:tab w:val="left" w:pos="284"/>
        </w:tabs>
        <w:spacing w:after="0" w:line="276"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14:paraId="129A0331" w14:textId="77777777" w:rsidR="00343981" w:rsidRPr="004B5169" w:rsidRDefault="00343981" w:rsidP="00A7240B">
      <w:pPr>
        <w:pStyle w:val="Akapitzlist"/>
        <w:numPr>
          <w:ilvl w:val="0"/>
          <w:numId w:val="7"/>
        </w:numPr>
        <w:tabs>
          <w:tab w:val="left" w:pos="284"/>
        </w:tabs>
        <w:spacing w:after="0" w:line="276" w:lineRule="auto"/>
        <w:ind w:left="0" w:firstLine="0"/>
        <w:jc w:val="center"/>
        <w:rPr>
          <w:rFonts w:ascii="Arial" w:eastAsia="Times New Roman" w:hAnsi="Arial" w:cs="Arial"/>
          <w:b/>
          <w:bCs/>
          <w:sz w:val="24"/>
          <w:szCs w:val="24"/>
          <w:lang w:eastAsia="pl-PL"/>
        </w:rPr>
      </w:pPr>
    </w:p>
    <w:p w14:paraId="3D736114" w14:textId="77777777" w:rsidR="00362F47" w:rsidRPr="004B5169" w:rsidRDefault="00343981" w:rsidP="00A7240B">
      <w:pPr>
        <w:numPr>
          <w:ilvl w:val="0"/>
          <w:numId w:val="35"/>
        </w:numPr>
        <w:spacing w:after="0" w:line="276"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14:paraId="6A379EDE" w14:textId="28E72EB6" w:rsidR="00343981" w:rsidRPr="004B5169" w:rsidRDefault="00343981" w:rsidP="00A7240B">
      <w:pPr>
        <w:numPr>
          <w:ilvl w:val="0"/>
          <w:numId w:val="35"/>
        </w:numPr>
        <w:spacing w:after="0" w:line="276"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4B5169" w:rsidRDefault="00343981" w:rsidP="00A7240B">
      <w:pPr>
        <w:numPr>
          <w:ilvl w:val="0"/>
          <w:numId w:val="35"/>
        </w:numPr>
        <w:spacing w:after="0" w:line="276"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14:paraId="0B2E8864" w14:textId="77777777" w:rsidR="00362F47" w:rsidRPr="004B5169" w:rsidRDefault="00CA24D3" w:rsidP="00A7240B">
      <w:pPr>
        <w:spacing w:after="0" w:line="276"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14:paraId="2DE86762" w14:textId="04953947" w:rsidR="00343981" w:rsidRPr="004B5169" w:rsidRDefault="00343981" w:rsidP="00A7240B">
      <w:pPr>
        <w:spacing w:after="0" w:line="276"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14:paraId="22E20E25" w14:textId="3BF0C931" w:rsidR="00C22A66" w:rsidRPr="00AA780B" w:rsidRDefault="00343981" w:rsidP="00A7240B">
      <w:pPr>
        <w:numPr>
          <w:ilvl w:val="0"/>
          <w:numId w:val="35"/>
        </w:numPr>
        <w:spacing w:after="0" w:line="276"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14:paraId="4FA12FCA" w14:textId="06FAEE80" w:rsidR="002E6695" w:rsidRPr="004B5169" w:rsidRDefault="00F62335" w:rsidP="00A7240B">
      <w:pPr>
        <w:tabs>
          <w:tab w:val="left" w:pos="284"/>
        </w:tabs>
        <w:spacing w:after="0" w:line="276"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14:paraId="75B343AD" w14:textId="77777777" w:rsidR="002E6695" w:rsidRPr="00F62335" w:rsidRDefault="002E6695" w:rsidP="00A7240B">
      <w:pPr>
        <w:numPr>
          <w:ilvl w:val="0"/>
          <w:numId w:val="7"/>
        </w:numPr>
        <w:tabs>
          <w:tab w:val="left" w:pos="284"/>
        </w:tabs>
        <w:spacing w:after="0" w:line="276" w:lineRule="auto"/>
        <w:ind w:left="0" w:firstLine="0"/>
        <w:jc w:val="center"/>
        <w:rPr>
          <w:rFonts w:ascii="Arial" w:eastAsia="Times New Roman" w:hAnsi="Arial" w:cs="Arial"/>
          <w:sz w:val="24"/>
          <w:szCs w:val="24"/>
          <w:lang w:eastAsia="pl-PL"/>
        </w:rPr>
      </w:pPr>
    </w:p>
    <w:p w14:paraId="1459928A" w14:textId="76FE2C5A" w:rsidR="001D64D5" w:rsidRDefault="002E6695" w:rsidP="00A7240B">
      <w:pPr>
        <w:widowControl w:val="0"/>
        <w:autoSpaceDE w:val="0"/>
        <w:autoSpaceDN w:val="0"/>
        <w:adjustRightInd w:val="0"/>
        <w:spacing w:after="0" w:line="276" w:lineRule="auto"/>
        <w:ind w:left="294"/>
        <w:rPr>
          <w:rFonts w:ascii="Arial" w:eastAsia="Times New Roman" w:hAnsi="Arial" w:cs="Arial"/>
          <w:bCs/>
          <w:sz w:val="24"/>
          <w:szCs w:val="24"/>
          <w:lang w:eastAsia="pl-PL"/>
        </w:rPr>
      </w:pPr>
      <w:r w:rsidRPr="00F62335">
        <w:rPr>
          <w:rFonts w:ascii="Arial" w:eastAsia="Times New Roman" w:hAnsi="Arial" w:cs="Arial"/>
          <w:bCs/>
          <w:sz w:val="24"/>
          <w:szCs w:val="24"/>
          <w:lang w:eastAsia="pl-PL"/>
        </w:rPr>
        <w:t xml:space="preserve">Wykonawca </w:t>
      </w:r>
      <w:r w:rsidR="001D64D5">
        <w:rPr>
          <w:rFonts w:ascii="Arial" w:eastAsia="Times New Roman" w:hAnsi="Arial" w:cs="Arial"/>
          <w:bCs/>
          <w:sz w:val="24"/>
          <w:szCs w:val="24"/>
          <w:lang w:eastAsia="pl-PL"/>
        </w:rPr>
        <w:t xml:space="preserve">oświadcza, że posiada aktualny dokument potwierdzający, że jest ubezpieczony od odpowiedzialności cywilnej z tytułu prowadzenia działalności i posiadanego mienia obejmujący odpowiedzialność cywilną za szkody związane z realizacją przedmiotu umowy przez okres na jaki jest zawarta niniejsza umowa. </w:t>
      </w:r>
    </w:p>
    <w:p w14:paraId="335C9DE8" w14:textId="7F1AEDF7" w:rsidR="002E6695" w:rsidRPr="00F62335" w:rsidRDefault="00C84031" w:rsidP="00A7240B">
      <w:pPr>
        <w:spacing w:after="0" w:line="276"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14:paraId="7D09EBE4" w14:textId="5144CCFB" w:rsidR="002E6695" w:rsidRDefault="002E6695" w:rsidP="00A7240B">
      <w:pPr>
        <w:pStyle w:val="Akapitzlist"/>
        <w:numPr>
          <w:ilvl w:val="0"/>
          <w:numId w:val="7"/>
        </w:numPr>
        <w:spacing w:after="0" w:line="276" w:lineRule="auto"/>
        <w:ind w:left="0" w:firstLine="0"/>
        <w:jc w:val="center"/>
        <w:rPr>
          <w:rFonts w:ascii="Arial" w:eastAsia="Times New Roman" w:hAnsi="Arial" w:cs="Arial"/>
          <w:b/>
          <w:bCs/>
          <w:sz w:val="24"/>
          <w:szCs w:val="24"/>
          <w:lang w:eastAsia="pl-PL"/>
        </w:rPr>
      </w:pPr>
    </w:p>
    <w:p w14:paraId="4F7E4E60" w14:textId="763CAF02" w:rsidR="00E86C8F" w:rsidRPr="00E86C8F" w:rsidRDefault="00E86C8F" w:rsidP="00A7240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bookmarkStart w:id="2" w:name="_Hlk46913179"/>
      <w:r w:rsidRPr="00E86C8F">
        <w:rPr>
          <w:rFonts w:ascii="Arial" w:eastAsia="Times New Roman" w:hAnsi="Arial" w:cs="Arial"/>
          <w:sz w:val="24"/>
          <w:szCs w:val="24"/>
          <w:lang w:eastAsia="pl-PL"/>
        </w:rPr>
        <w:t>Odbiór częściowy polega na ocenie ilości i jakości wykonanych części robót</w:t>
      </w:r>
      <w:r w:rsidR="00C7361C">
        <w:rPr>
          <w:rFonts w:ascii="Arial" w:eastAsia="Times New Roman" w:hAnsi="Arial" w:cs="Arial"/>
          <w:sz w:val="24"/>
          <w:szCs w:val="24"/>
          <w:lang w:eastAsia="pl-PL"/>
        </w:rPr>
        <w:t xml:space="preserve"> tj. zadania nr 1 i Zadania nr 2</w:t>
      </w:r>
      <w:r w:rsidRPr="00E86C8F">
        <w:rPr>
          <w:rFonts w:ascii="Arial" w:eastAsia="Times New Roman" w:hAnsi="Arial" w:cs="Arial"/>
          <w:sz w:val="24"/>
          <w:szCs w:val="24"/>
          <w:lang w:eastAsia="pl-PL"/>
        </w:rPr>
        <w:t>. Odbioru częściowego dokonuje się wg zasad odbioru końcowego w następującym zakresie:</w:t>
      </w:r>
    </w:p>
    <w:p w14:paraId="3B919B42" w14:textId="27EFEDFD" w:rsidR="00E86C8F" w:rsidRPr="00E86C8F" w:rsidRDefault="00E86C8F" w:rsidP="00A7240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wykonawca pisemnie zgłasza Zamawiającemu gotowość do odbioru częściowego i jednocześnie zawiadamia o tej gotowości Inspektora Nadzoru Inwestorskiego;</w:t>
      </w:r>
    </w:p>
    <w:p w14:paraId="39560118" w14:textId="46658C6A" w:rsidR="00E86C8F" w:rsidRPr="00E86C8F" w:rsidRDefault="00E86C8F" w:rsidP="00A7240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odbioru częściowego przedmiotu zamówienia dokona Zamawiający lub wyznaczeni przez Zamawiającego przedstawiciele w ciągu </w:t>
      </w:r>
      <w:r>
        <w:rPr>
          <w:rFonts w:ascii="Arial" w:eastAsia="Times New Roman" w:hAnsi="Arial" w:cs="Arial"/>
          <w:sz w:val="24"/>
          <w:szCs w:val="24"/>
          <w:lang w:eastAsia="pl-PL"/>
        </w:rPr>
        <w:t>7</w:t>
      </w:r>
      <w:r w:rsidRPr="00E86C8F">
        <w:rPr>
          <w:rFonts w:ascii="Arial" w:eastAsia="Times New Roman" w:hAnsi="Arial" w:cs="Arial"/>
          <w:sz w:val="24"/>
          <w:szCs w:val="24"/>
          <w:lang w:eastAsia="pl-PL"/>
        </w:rPr>
        <w:t xml:space="preserve"> dni od daty pisemnego zgłoszenia ich do odbioru.</w:t>
      </w:r>
    </w:p>
    <w:p w14:paraId="3374C84A" w14:textId="77777777" w:rsidR="00E86C8F" w:rsidRPr="00E86C8F" w:rsidRDefault="00E86C8F" w:rsidP="00A7240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brak faktycznego zakończenia robót objętych odbiorem częściowym spowoduje, że Zamawiający odmówi odbioru częściowego z winy wykonawcy.</w:t>
      </w:r>
    </w:p>
    <w:p w14:paraId="22349F2B" w14:textId="6DD3823F" w:rsidR="00E86C8F" w:rsidRPr="00E86C8F" w:rsidRDefault="00E86C8F" w:rsidP="00A7240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dokonanie odbioru częściowego następuje protokołem odbioru częściowego.</w:t>
      </w:r>
    </w:p>
    <w:p w14:paraId="337C6BA3" w14:textId="348FFEE4" w:rsidR="00E86C8F" w:rsidRPr="00E86C8F" w:rsidRDefault="00E86C8F" w:rsidP="00A7240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Wykonawca do odbioru częściowego robót dostarczy kosztorys powykonawczy odbieranego etapu robót. Kosztorys sporządzany jest według zasad określonych </w:t>
      </w:r>
      <w:r w:rsidRPr="004F4BFE">
        <w:rPr>
          <w:rFonts w:ascii="Arial" w:eastAsia="Times New Roman" w:hAnsi="Arial" w:cs="Arial"/>
          <w:sz w:val="24"/>
          <w:szCs w:val="24"/>
          <w:lang w:eastAsia="pl-PL"/>
        </w:rPr>
        <w:t xml:space="preserve">w §13 ust. 2 lit. </w:t>
      </w:r>
      <w:r w:rsidR="004F4BFE" w:rsidRPr="004F4BFE">
        <w:rPr>
          <w:rFonts w:ascii="Arial" w:eastAsia="Times New Roman" w:hAnsi="Arial" w:cs="Arial"/>
          <w:sz w:val="24"/>
          <w:szCs w:val="24"/>
          <w:lang w:eastAsia="pl-PL"/>
        </w:rPr>
        <w:t>d</w:t>
      </w:r>
      <w:r w:rsidRPr="004F4BFE">
        <w:rPr>
          <w:rFonts w:ascii="Arial" w:eastAsia="Times New Roman" w:hAnsi="Arial" w:cs="Arial"/>
          <w:sz w:val="24"/>
          <w:szCs w:val="24"/>
          <w:lang w:eastAsia="pl-PL"/>
        </w:rPr>
        <w:t xml:space="preserve"> umowy.</w:t>
      </w:r>
      <w:bookmarkEnd w:id="2"/>
      <w:r w:rsidRPr="004F4BFE">
        <w:rPr>
          <w:rFonts w:ascii="Arial" w:eastAsia="Times New Roman" w:hAnsi="Arial" w:cs="Arial"/>
          <w:sz w:val="24"/>
          <w:szCs w:val="24"/>
          <w:lang w:eastAsia="pl-PL"/>
        </w:rPr>
        <w:br/>
      </w:r>
    </w:p>
    <w:p w14:paraId="0DC89173" w14:textId="77777777" w:rsidR="00E86C8F" w:rsidRPr="00903482" w:rsidRDefault="00E86C8F" w:rsidP="00A7240B">
      <w:pPr>
        <w:pStyle w:val="Akapitzlist"/>
        <w:numPr>
          <w:ilvl w:val="0"/>
          <w:numId w:val="7"/>
        </w:numPr>
        <w:spacing w:after="0" w:line="276" w:lineRule="auto"/>
        <w:ind w:left="0" w:firstLine="0"/>
        <w:jc w:val="center"/>
        <w:rPr>
          <w:rFonts w:ascii="Arial" w:eastAsia="Times New Roman" w:hAnsi="Arial" w:cs="Arial"/>
          <w:b/>
          <w:bCs/>
          <w:sz w:val="24"/>
          <w:szCs w:val="24"/>
          <w:lang w:eastAsia="pl-PL"/>
        </w:rPr>
      </w:pPr>
    </w:p>
    <w:p w14:paraId="00AB79B3" w14:textId="763DEC53" w:rsidR="002E6695" w:rsidRPr="00F62335" w:rsidRDefault="002E6695" w:rsidP="00A7240B">
      <w:pPr>
        <w:numPr>
          <w:ilvl w:val="3"/>
          <w:numId w:val="22"/>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Przedmiotem odbioru końcowego będzie przedmiot umowy określony w § 1 niniejszej umowy</w:t>
      </w:r>
      <w:r w:rsidR="00C7361C">
        <w:rPr>
          <w:rFonts w:ascii="Arial" w:eastAsia="Times New Roman" w:hAnsi="Arial" w:cs="Arial"/>
          <w:sz w:val="24"/>
          <w:szCs w:val="24"/>
          <w:lang w:eastAsia="pl-PL"/>
        </w:rPr>
        <w:t xml:space="preserve"> tj. Zadanie nr 1, Zadania nr 2 i Zadania nr 3.</w:t>
      </w:r>
    </w:p>
    <w:p w14:paraId="211921F3" w14:textId="24A930CE" w:rsidR="005F66FC" w:rsidRPr="003260DD" w:rsidRDefault="002E6695" w:rsidP="00A7240B">
      <w:pPr>
        <w:numPr>
          <w:ilvl w:val="3"/>
          <w:numId w:val="22"/>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pisemnej zgłasza </w:t>
      </w:r>
      <w:bookmarkStart w:id="3" w:name="_Hlk61427713"/>
      <w:r w:rsidRPr="00F62335">
        <w:rPr>
          <w:rFonts w:ascii="Arial" w:eastAsia="Times New Roman" w:hAnsi="Arial" w:cs="Arial"/>
          <w:sz w:val="24"/>
          <w:szCs w:val="24"/>
          <w:lang w:eastAsia="pl-PL"/>
        </w:rPr>
        <w:t xml:space="preserve">gotowość do odbioru </w:t>
      </w:r>
      <w:bookmarkEnd w:id="3"/>
      <w:r w:rsidRPr="00F62335">
        <w:rPr>
          <w:rFonts w:ascii="Arial" w:eastAsia="Times New Roman" w:hAnsi="Arial" w:cs="Arial"/>
          <w:sz w:val="24"/>
          <w:szCs w:val="24"/>
          <w:lang w:eastAsia="pl-PL"/>
        </w:rPr>
        <w:t>końcowego przedmiotu umowy. Do zgłoszenia Wykonawca zobowiązany jest dołączyć wszystkie dokumenty wymagane przepisami, w szczególności:</w:t>
      </w:r>
    </w:p>
    <w:p w14:paraId="40A02F5A" w14:textId="7292BB61" w:rsidR="00C7361C" w:rsidRDefault="00C7361C" w:rsidP="00A7240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Oświadczenie Kierownika budowy o zakończeniu robót;</w:t>
      </w:r>
    </w:p>
    <w:p w14:paraId="5004843F" w14:textId="19A0CE21" w:rsidR="00D73F4E" w:rsidRDefault="002E6695" w:rsidP="00A7240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zg</w:t>
      </w:r>
      <w:r w:rsidR="005F66FC">
        <w:rPr>
          <w:rFonts w:ascii="Arial" w:eastAsia="Times New Roman" w:hAnsi="Arial" w:cs="Arial"/>
          <w:bCs/>
          <w:sz w:val="24"/>
          <w:szCs w:val="24"/>
          <w:lang w:eastAsia="pl-PL"/>
        </w:rPr>
        <w:t xml:space="preserve">odności na wbudowane materiały i urządzenia, </w:t>
      </w:r>
      <w:r w:rsidR="003260DD">
        <w:rPr>
          <w:rFonts w:ascii="Arial" w:eastAsia="Times New Roman" w:hAnsi="Arial" w:cs="Arial"/>
          <w:bCs/>
          <w:sz w:val="24"/>
          <w:szCs w:val="24"/>
          <w:lang w:eastAsia="pl-PL"/>
        </w:rPr>
        <w:t xml:space="preserve">w tym </w:t>
      </w:r>
      <w:r w:rsidR="00C7361C">
        <w:rPr>
          <w:rFonts w:ascii="Arial" w:eastAsia="Times New Roman" w:hAnsi="Arial" w:cs="Arial"/>
          <w:bCs/>
          <w:sz w:val="24"/>
          <w:szCs w:val="24"/>
          <w:lang w:eastAsia="pl-PL"/>
        </w:rPr>
        <w:t xml:space="preserve">w szczególności protokoły sprawdzenia stanu linii kablowej, pomiary rezystancji uziemnień i skuteczności ochrony </w:t>
      </w:r>
      <w:r w:rsidR="0065711C">
        <w:rPr>
          <w:rFonts w:ascii="Arial" w:eastAsia="Times New Roman" w:hAnsi="Arial" w:cs="Arial"/>
          <w:bCs/>
          <w:sz w:val="24"/>
          <w:szCs w:val="24"/>
          <w:lang w:eastAsia="pl-PL"/>
        </w:rPr>
        <w:t>przeciwpożarowej;</w:t>
      </w:r>
    </w:p>
    <w:p w14:paraId="5DDA6926" w14:textId="77777777" w:rsidR="0065711C" w:rsidRDefault="0065711C" w:rsidP="00A7240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65711C">
        <w:rPr>
          <w:rFonts w:ascii="Arial" w:eastAsia="Times New Roman" w:hAnsi="Arial" w:cs="Arial"/>
          <w:bCs/>
          <w:sz w:val="24"/>
          <w:szCs w:val="24"/>
          <w:lang w:eastAsia="pl-PL"/>
        </w:rPr>
        <w:t>geodezyjną inwentaryzację powykonawczą – 2 komplety.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p>
    <w:p w14:paraId="1F00C986" w14:textId="77777777" w:rsidR="0065711C" w:rsidRDefault="0065711C" w:rsidP="00A7240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65711C">
        <w:rPr>
          <w:rFonts w:ascii="Arial" w:eastAsia="Times New Roman" w:hAnsi="Arial" w:cs="Arial"/>
          <w:bCs/>
          <w:sz w:val="24"/>
          <w:szCs w:val="24"/>
          <w:lang w:eastAsia="pl-PL"/>
        </w:rPr>
        <w:t>kosztorys powykonawczy dla każdego zadania osobny, 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Sporządzony kosztorys powykonawczy musi uzyskać akceptację Zamawiającego;</w:t>
      </w:r>
    </w:p>
    <w:p w14:paraId="7C3FD0AC" w14:textId="77777777" w:rsidR="0065711C" w:rsidRDefault="0065711C" w:rsidP="00A7240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65711C">
        <w:rPr>
          <w:rFonts w:ascii="Arial" w:eastAsia="Times New Roman" w:hAnsi="Arial" w:cs="Arial"/>
          <w:bCs/>
          <w:sz w:val="24"/>
          <w:szCs w:val="24"/>
          <w:lang w:eastAsia="pl-PL"/>
        </w:rPr>
        <w:t>wypełniony dziennik budowy;</w:t>
      </w:r>
    </w:p>
    <w:p w14:paraId="37356320" w14:textId="77777777" w:rsidR="0065711C" w:rsidRDefault="0065711C" w:rsidP="00A7240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65711C">
        <w:rPr>
          <w:rFonts w:ascii="Arial" w:eastAsia="Times New Roman" w:hAnsi="Arial" w:cs="Arial"/>
          <w:bCs/>
          <w:sz w:val="24"/>
          <w:szCs w:val="24"/>
          <w:lang w:eastAsia="pl-PL"/>
        </w:rPr>
        <w:t xml:space="preserve">dokumentację powykonawczą; </w:t>
      </w:r>
    </w:p>
    <w:p w14:paraId="16289A38" w14:textId="77777777" w:rsidR="0065711C" w:rsidRDefault="0065711C" w:rsidP="00A7240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65711C">
        <w:rPr>
          <w:rFonts w:ascii="Arial" w:eastAsia="Times New Roman" w:hAnsi="Arial" w:cs="Arial"/>
          <w:bCs/>
          <w:sz w:val="24"/>
          <w:szCs w:val="24"/>
          <w:lang w:eastAsia="pl-PL"/>
        </w:rPr>
        <w:t>dokument potwierdzający 5-cio letnią gwarancję producenta na zainstalowane oprawy oświetleniowe oraz słupy</w:t>
      </w:r>
    </w:p>
    <w:p w14:paraId="2EB116C9" w14:textId="77777777" w:rsidR="0065711C" w:rsidRPr="0065711C" w:rsidRDefault="0065711C" w:rsidP="00A7240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65711C">
        <w:rPr>
          <w:rFonts w:ascii="Arial" w:eastAsia="Times New Roman" w:hAnsi="Arial" w:cs="Arial"/>
          <w:bCs/>
          <w:sz w:val="24"/>
          <w:szCs w:val="24"/>
          <w:lang w:eastAsia="pl-PL"/>
        </w:rPr>
        <w:t>inne dokumenty nie wymienione a wymagane obowiązującymi przepisami prawa lub normami.</w:t>
      </w:r>
    </w:p>
    <w:p w14:paraId="4244DA7D" w14:textId="280CA6FD" w:rsidR="002E6695" w:rsidRPr="00F62335" w:rsidRDefault="002E6695" w:rsidP="00A7240B">
      <w:pPr>
        <w:numPr>
          <w:ilvl w:val="3"/>
          <w:numId w:val="22"/>
        </w:numPr>
        <w:autoSpaceDE w:val="0"/>
        <w:autoSpaceDN w:val="0"/>
        <w:adjustRightInd w:val="0"/>
        <w:spacing w:after="0" w:line="276" w:lineRule="auto"/>
        <w:ind w:left="284" w:hanging="284"/>
        <w:contextualSpacing/>
        <w:rPr>
          <w:rFonts w:ascii="Arial" w:eastAsia="Times New Roman" w:hAnsi="Arial" w:cs="Arial"/>
          <w:sz w:val="24"/>
          <w:szCs w:val="24"/>
          <w:lang w:eastAsia="pl-PL"/>
        </w:rPr>
      </w:pPr>
      <w:bookmarkStart w:id="4"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4"/>
      <w:r w:rsidRPr="00F62335">
        <w:rPr>
          <w:rFonts w:ascii="Arial" w:eastAsia="Times New Roman" w:hAnsi="Arial" w:cs="Arial"/>
          <w:sz w:val="24"/>
          <w:szCs w:val="24"/>
          <w:lang w:eastAsia="pl-PL"/>
        </w:rPr>
        <w:t>.</w:t>
      </w:r>
    </w:p>
    <w:p w14:paraId="667ECF6A" w14:textId="77777777" w:rsidR="002E6695" w:rsidRPr="00F62335" w:rsidRDefault="002E6695" w:rsidP="00A7240B">
      <w:pPr>
        <w:numPr>
          <w:ilvl w:val="3"/>
          <w:numId w:val="22"/>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F62335" w:rsidRDefault="002E6695" w:rsidP="00A7240B">
      <w:pPr>
        <w:numPr>
          <w:ilvl w:val="3"/>
          <w:numId w:val="22"/>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14:paraId="45345435" w14:textId="77777777" w:rsidR="002E6695" w:rsidRPr="00F62335" w:rsidRDefault="002E6695" w:rsidP="00A7240B">
      <w:pPr>
        <w:numPr>
          <w:ilvl w:val="3"/>
          <w:numId w:val="22"/>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F62335" w:rsidRDefault="002E6695" w:rsidP="00A7240B">
      <w:pPr>
        <w:numPr>
          <w:ilvl w:val="3"/>
          <w:numId w:val="22"/>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F62335" w:rsidRDefault="002E6695" w:rsidP="00A7240B">
      <w:pPr>
        <w:numPr>
          <w:ilvl w:val="3"/>
          <w:numId w:val="22"/>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F62335" w:rsidRDefault="002E6695" w:rsidP="00A7240B">
      <w:pPr>
        <w:numPr>
          <w:ilvl w:val="3"/>
          <w:numId w:val="22"/>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F62335" w:rsidRDefault="002E6695" w:rsidP="00A7240B">
      <w:pPr>
        <w:numPr>
          <w:ilvl w:val="3"/>
          <w:numId w:val="22"/>
        </w:numPr>
        <w:autoSpaceDE w:val="0"/>
        <w:autoSpaceDN w:val="0"/>
        <w:adjustRightInd w:val="0"/>
        <w:spacing w:after="0" w:line="276"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71877B30" w:rsidR="002E6695" w:rsidRPr="00D909E7" w:rsidRDefault="00F62335" w:rsidP="00A7240B">
      <w:pPr>
        <w:autoSpaceDE w:val="0"/>
        <w:autoSpaceDN w:val="0"/>
        <w:spacing w:after="0" w:line="276" w:lineRule="auto"/>
        <w:ind w:left="284"/>
        <w:jc w:val="center"/>
        <w:rPr>
          <w:rFonts w:ascii="Arial" w:eastAsia="Calibri" w:hAnsi="Arial" w:cs="Arial"/>
          <w:b/>
          <w:bCs/>
          <w:sz w:val="24"/>
          <w:szCs w:val="24"/>
        </w:rPr>
      </w:pPr>
      <w:r>
        <w:rPr>
          <w:rFonts w:ascii="Arial" w:eastAsia="Calibri" w:hAnsi="Arial" w:cs="Arial"/>
          <w:b/>
          <w:bCs/>
          <w:color w:val="FF0000"/>
          <w:sz w:val="24"/>
          <w:szCs w:val="24"/>
        </w:rPr>
        <w:br/>
      </w:r>
      <w:r w:rsidR="002E6695"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002E6695" w:rsidRPr="00D909E7">
        <w:rPr>
          <w:rFonts w:ascii="Arial" w:eastAsia="Calibri" w:hAnsi="Arial" w:cs="Arial"/>
          <w:b/>
          <w:bCs/>
          <w:sz w:val="24"/>
          <w:szCs w:val="24"/>
        </w:rPr>
        <w:t>rękojmia za wady</w:t>
      </w:r>
    </w:p>
    <w:p w14:paraId="04A9AEC0" w14:textId="77777777" w:rsidR="002E6695" w:rsidRPr="00F62335" w:rsidRDefault="002E6695"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60FA3F2E" w14:textId="4AE1A886"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2D0DD3">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14:paraId="29CAC3DF" w14:textId="0D5F6D09" w:rsidR="0065711C" w:rsidRPr="0065711C" w:rsidRDefault="0065711C"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Pr>
          <w:rFonts w:ascii="Arial" w:eastAsia="Times New Roman" w:hAnsi="Arial" w:cs="Arial"/>
          <w:sz w:val="24"/>
          <w:szCs w:val="24"/>
          <w:lang w:eastAsia="pl-PL"/>
        </w:rPr>
        <w:t>Wykonawca dostarcza Zamawiającemu dokument potwierdzający udzielenie 5-cio letniej gwarancji przez producenta na wbudowane słupy oraz oprawy</w:t>
      </w:r>
      <w:r w:rsidR="002D0DD3">
        <w:rPr>
          <w:rFonts w:ascii="Arial" w:eastAsia="Times New Roman" w:hAnsi="Arial" w:cs="Arial"/>
          <w:sz w:val="24"/>
          <w:szCs w:val="24"/>
          <w:lang w:eastAsia="pl-PL"/>
        </w:rPr>
        <w:t>.</w:t>
      </w:r>
    </w:p>
    <w:p w14:paraId="4A48F8CD"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14:paraId="2D4901BC" w14:textId="119C79D1"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w:t>
      </w:r>
      <w:r w:rsidR="00E86C8F">
        <w:rPr>
          <w:rFonts w:ascii="Arial" w:eastAsia="Times New Roman" w:hAnsi="Arial" w:cs="Arial"/>
          <w:sz w:val="24"/>
          <w:szCs w:val="24"/>
          <w:lang w:eastAsia="pl-PL"/>
        </w:rPr>
        <w:t>żnie od uregulowań zawartych w umowie</w:t>
      </w:r>
      <w:r w:rsidRPr="00F62335">
        <w:rPr>
          <w:rFonts w:ascii="Arial" w:eastAsia="Times New Roman" w:hAnsi="Arial" w:cs="Arial"/>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14:paraId="13B4B6F0"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14:paraId="16DAE18B"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14:paraId="660B487E"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2C586A">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2C586A">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Zgłoszenia wad i usterek Zamawiający dokonywać będzie za pośrednictwem poczty elektronicznej na adres emailowy wykonawcy.</w:t>
      </w:r>
    </w:p>
    <w:p w14:paraId="4285D5FE"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14:paraId="236F5754"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14:paraId="0175F422"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14:paraId="37F27906" w14:textId="77777777"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F62335" w:rsidRDefault="002E6695" w:rsidP="00A7240B">
      <w:pPr>
        <w:widowControl w:val="0"/>
        <w:numPr>
          <w:ilvl w:val="3"/>
          <w:numId w:val="30"/>
        </w:numPr>
        <w:shd w:val="clear" w:color="auto" w:fill="FFFFFF"/>
        <w:tabs>
          <w:tab w:val="left" w:pos="426"/>
        </w:tabs>
        <w:autoSpaceDE w:val="0"/>
        <w:autoSpaceDN w:val="0"/>
        <w:adjustRightInd w:val="0"/>
        <w:spacing w:after="0" w:line="276"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F62335" w:rsidRDefault="00F62335" w:rsidP="00A7240B">
      <w:pPr>
        <w:autoSpaceDE w:val="0"/>
        <w:autoSpaceDN w:val="0"/>
        <w:adjustRightInd w:val="0"/>
        <w:spacing w:after="0" w:line="276" w:lineRule="auto"/>
        <w:ind w:left="284"/>
        <w:jc w:val="center"/>
        <w:rPr>
          <w:rFonts w:ascii="Arial" w:eastAsia="Times New Roman" w:hAnsi="Arial" w:cs="Arial"/>
          <w:b/>
          <w:bCs/>
          <w:sz w:val="24"/>
          <w:szCs w:val="24"/>
          <w:lang w:eastAsia="pl-PL"/>
        </w:rPr>
      </w:pPr>
      <w:bookmarkStart w:id="5"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14:paraId="7972A59E" w14:textId="77777777" w:rsidR="002E6695" w:rsidRPr="00F62335" w:rsidRDefault="002E6695"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3E4887AC" w14:textId="77777777" w:rsidR="002E6695" w:rsidRPr="00F62335" w:rsidRDefault="002E6695" w:rsidP="00A7240B">
      <w:pPr>
        <w:widowControl w:val="0"/>
        <w:numPr>
          <w:ilvl w:val="0"/>
          <w:numId w:val="1"/>
        </w:numPr>
        <w:shd w:val="clear" w:color="auto" w:fill="FFFFFF"/>
        <w:tabs>
          <w:tab w:val="left" w:pos="426"/>
        </w:tabs>
        <w:autoSpaceDE w:val="0"/>
        <w:autoSpaceDN w:val="0"/>
        <w:adjustRightInd w:val="0"/>
        <w:spacing w:after="0" w:line="276" w:lineRule="auto"/>
        <w:ind w:left="426" w:right="11" w:hanging="426"/>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14:paraId="7F89B343" w14:textId="7439F5DE" w:rsidR="002E6695" w:rsidRPr="00F62335" w:rsidRDefault="002E6695" w:rsidP="00A7240B">
      <w:pPr>
        <w:widowControl w:val="0"/>
        <w:numPr>
          <w:ilvl w:val="0"/>
          <w:numId w:val="1"/>
        </w:numPr>
        <w:shd w:val="clear" w:color="auto" w:fill="FFFFFF"/>
        <w:autoSpaceDE w:val="0"/>
        <w:autoSpaceDN w:val="0"/>
        <w:adjustRightInd w:val="0"/>
        <w:spacing w:after="0" w:line="276"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w:t>
      </w:r>
      <w:r w:rsidR="00701291">
        <w:rPr>
          <w:rFonts w:ascii="Arial" w:eastAsia="Times New Roman" w:hAnsi="Arial" w:cs="Arial"/>
          <w:bCs/>
          <w:spacing w:val="-2"/>
          <w:sz w:val="24"/>
          <w:szCs w:val="24"/>
          <w:lang w:eastAsia="pl-PL"/>
        </w:rPr>
        <w:t>szczeń z tytułu rękojmi za wady i gwarancji.</w:t>
      </w:r>
    </w:p>
    <w:p w14:paraId="60AF131D" w14:textId="0CC0E86B" w:rsidR="002E6695" w:rsidRPr="00F62335" w:rsidRDefault="009D08D4" w:rsidP="00A7240B">
      <w:pPr>
        <w:widowControl w:val="0"/>
        <w:numPr>
          <w:ilvl w:val="0"/>
          <w:numId w:val="1"/>
        </w:numPr>
        <w:shd w:val="clear" w:color="auto" w:fill="FFFFFF"/>
        <w:autoSpaceDE w:val="0"/>
        <w:autoSpaceDN w:val="0"/>
        <w:adjustRightInd w:val="0"/>
        <w:spacing w:after="0" w:line="276"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14:paraId="377D3074" w14:textId="5751BB78" w:rsidR="002E6695" w:rsidRPr="00F62335" w:rsidRDefault="002E6695" w:rsidP="00A7240B">
      <w:pPr>
        <w:widowControl w:val="0"/>
        <w:numPr>
          <w:ilvl w:val="0"/>
          <w:numId w:val="2"/>
        </w:numPr>
        <w:shd w:val="clear" w:color="auto" w:fill="FFFFFF"/>
        <w:autoSpaceDE w:val="0"/>
        <w:autoSpaceDN w:val="0"/>
        <w:adjustRightInd w:val="0"/>
        <w:spacing w:after="0" w:line="276"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F8205E" w:rsidRDefault="002E6695" w:rsidP="00A7240B">
      <w:pPr>
        <w:widowControl w:val="0"/>
        <w:numPr>
          <w:ilvl w:val="0"/>
          <w:numId w:val="2"/>
        </w:numPr>
        <w:shd w:val="clear" w:color="auto" w:fill="FFFFFF"/>
        <w:autoSpaceDE w:val="0"/>
        <w:autoSpaceDN w:val="0"/>
        <w:adjustRightInd w:val="0"/>
        <w:spacing w:after="0" w:line="276" w:lineRule="auto"/>
        <w:ind w:left="426" w:right="11" w:hanging="142"/>
        <w:rPr>
          <w:rFonts w:ascii="Arial" w:eastAsia="Times New Roman" w:hAnsi="Arial" w:cs="Arial"/>
          <w:bCs/>
          <w:spacing w:val="-2"/>
          <w:sz w:val="24"/>
          <w:szCs w:val="24"/>
          <w:lang w:eastAsia="pl-PL"/>
        </w:rPr>
      </w:pPr>
      <w:r w:rsidRPr="00F8205E">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8205E">
        <w:rPr>
          <w:rFonts w:ascii="Arial" w:eastAsia="Times New Roman" w:hAnsi="Arial" w:cs="Arial"/>
          <w:bCs/>
          <w:spacing w:val="-2"/>
          <w:sz w:val="24"/>
          <w:szCs w:val="24"/>
          <w:lang w:eastAsia="pl-PL"/>
        </w:rPr>
        <w:t xml:space="preserve">gwarancji i </w:t>
      </w:r>
      <w:r w:rsidRPr="00F8205E">
        <w:rPr>
          <w:rFonts w:ascii="Arial" w:eastAsia="Times New Roman" w:hAnsi="Arial" w:cs="Arial"/>
          <w:bCs/>
          <w:spacing w:val="-2"/>
          <w:sz w:val="24"/>
          <w:szCs w:val="24"/>
          <w:lang w:eastAsia="pl-PL"/>
        </w:rPr>
        <w:t>rękojmi za wady.</w:t>
      </w:r>
    </w:p>
    <w:p w14:paraId="69C08FCB" w14:textId="7C719F84" w:rsidR="00F8205E" w:rsidRPr="00F8205E" w:rsidRDefault="00F8205E" w:rsidP="00A7240B">
      <w:pPr>
        <w:widowControl w:val="0"/>
        <w:numPr>
          <w:ilvl w:val="0"/>
          <w:numId w:val="1"/>
        </w:numPr>
        <w:autoSpaceDE w:val="0"/>
        <w:autoSpaceDN w:val="0"/>
        <w:adjustRightInd w:val="0"/>
        <w:spacing w:after="0" w:line="276" w:lineRule="auto"/>
        <w:ind w:left="426"/>
        <w:contextualSpacing/>
        <w:rPr>
          <w:rFonts w:ascii="Arial" w:eastAsia="Times New Roman" w:hAnsi="Arial" w:cs="Arial"/>
          <w:bCs/>
          <w:sz w:val="24"/>
          <w:szCs w:val="24"/>
          <w:lang w:eastAsia="ar-SA"/>
        </w:rPr>
      </w:pPr>
      <w:r w:rsidRPr="00F8205E">
        <w:rPr>
          <w:rFonts w:ascii="Arial" w:eastAsia="Times New Roman" w:hAnsi="Arial" w:cs="Arial"/>
          <w:bCs/>
          <w:sz w:val="24"/>
          <w:szCs w:val="24"/>
          <w:lang w:eastAsia="ar-SA"/>
        </w:rPr>
        <w:t>Wykonawca ma obowiązek najpóźniej na 14 dni</w:t>
      </w:r>
      <w:r>
        <w:rPr>
          <w:rFonts w:ascii="Arial" w:eastAsia="Times New Roman" w:hAnsi="Arial" w:cs="Arial"/>
          <w:bCs/>
          <w:sz w:val="24"/>
          <w:szCs w:val="24"/>
          <w:lang w:eastAsia="ar-SA"/>
        </w:rPr>
        <w:t xml:space="preserve"> </w:t>
      </w:r>
      <w:r w:rsidRPr="00F8205E">
        <w:rPr>
          <w:rFonts w:ascii="Arial" w:eastAsia="Times New Roman" w:hAnsi="Arial" w:cs="Arial"/>
          <w:bCs/>
          <w:sz w:val="24"/>
          <w:szCs w:val="24"/>
          <w:lang w:eastAsia="ar-SA"/>
        </w:rPr>
        <w:t>przed upływem terminu ważności zabezpieczenia, o którym mowa w ust. 3 lit. a przedłużyć okres jego ważności lub przedłożyć nowe zabezpieczenie w sytuacji nie zakończenia przez Wykonawcę prze</w:t>
      </w:r>
      <w:r w:rsidR="002C586A">
        <w:rPr>
          <w:rFonts w:ascii="Arial" w:eastAsia="Times New Roman" w:hAnsi="Arial" w:cs="Arial"/>
          <w:bCs/>
          <w:sz w:val="24"/>
          <w:szCs w:val="24"/>
          <w:lang w:eastAsia="ar-SA"/>
        </w:rPr>
        <w:t>dmiotu umowy w terminie umownym na okres obowiązywania umowy + 30 dni.</w:t>
      </w:r>
    </w:p>
    <w:p w14:paraId="182EC3BA" w14:textId="4EF9EB30" w:rsidR="002E6695" w:rsidRPr="00F62335" w:rsidRDefault="002E6695" w:rsidP="00A7240B">
      <w:pPr>
        <w:widowControl w:val="0"/>
        <w:numPr>
          <w:ilvl w:val="0"/>
          <w:numId w:val="1"/>
        </w:numPr>
        <w:autoSpaceDE w:val="0"/>
        <w:autoSpaceDN w:val="0"/>
        <w:adjustRightInd w:val="0"/>
        <w:spacing w:after="0" w:line="276"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 xml:space="preserve">Jeżeli Wykonawca nie złoży zabezpieczenia należytego wykonania umowy w wymaganym terminie, Zamawiający ma prawo do </w:t>
      </w:r>
      <w:r w:rsidR="002C586A">
        <w:rPr>
          <w:rFonts w:ascii="Arial" w:eastAsia="Times New Roman" w:hAnsi="Arial" w:cs="Arial"/>
          <w:bCs/>
          <w:sz w:val="24"/>
          <w:szCs w:val="24"/>
          <w:lang w:eastAsia="ar-SA"/>
        </w:rPr>
        <w:t>zatrzymania</w:t>
      </w:r>
      <w:r w:rsidR="00FD698B" w:rsidRPr="00F62335">
        <w:rPr>
          <w:rFonts w:ascii="Arial" w:eastAsia="Times New Roman" w:hAnsi="Arial" w:cs="Arial"/>
          <w:bCs/>
          <w:sz w:val="24"/>
          <w:szCs w:val="24"/>
          <w:lang w:eastAsia="ar-SA"/>
        </w:rPr>
        <w:t xml:space="preserve"> z wynagrodzenia Wykonawcy </w:t>
      </w:r>
      <w:r w:rsidRPr="00F62335">
        <w:rPr>
          <w:rFonts w:ascii="Arial" w:eastAsia="Times New Roman" w:hAnsi="Arial" w:cs="Arial"/>
          <w:bCs/>
          <w:sz w:val="24"/>
          <w:szCs w:val="24"/>
          <w:lang w:eastAsia="ar-SA"/>
        </w:rPr>
        <w:t xml:space="preserve"> wymaganej kwoty </w:t>
      </w:r>
      <w:r w:rsidR="00F67EC5">
        <w:rPr>
          <w:rFonts w:ascii="Arial" w:eastAsia="Times New Roman" w:hAnsi="Arial" w:cs="Arial"/>
          <w:bCs/>
          <w:sz w:val="24"/>
          <w:szCs w:val="24"/>
          <w:lang w:eastAsia="ar-SA"/>
        </w:rPr>
        <w:t xml:space="preserve">tytułem </w:t>
      </w:r>
      <w:r w:rsidRPr="00F62335">
        <w:rPr>
          <w:rFonts w:ascii="Arial" w:eastAsia="Times New Roman" w:hAnsi="Arial" w:cs="Arial"/>
          <w:bCs/>
          <w:sz w:val="24"/>
          <w:szCs w:val="24"/>
          <w:lang w:eastAsia="ar-SA"/>
        </w:rPr>
        <w:t>zabezpieczenia</w:t>
      </w:r>
      <w:bookmarkEnd w:id="5"/>
      <w:r w:rsidR="00F67EC5">
        <w:rPr>
          <w:rFonts w:ascii="Arial" w:eastAsia="Times New Roman" w:hAnsi="Arial" w:cs="Arial"/>
          <w:bCs/>
          <w:sz w:val="24"/>
          <w:szCs w:val="24"/>
          <w:lang w:eastAsia="ar-SA"/>
        </w:rPr>
        <w:t xml:space="preserve"> w rozumieniu art. 450 ust. 1 pkt 1 ustawy Pzp.</w:t>
      </w:r>
    </w:p>
    <w:p w14:paraId="55177210" w14:textId="4954C6A7" w:rsidR="002E6695" w:rsidRPr="00F62335" w:rsidRDefault="00F62335" w:rsidP="00A7240B">
      <w:pPr>
        <w:spacing w:after="0" w:line="276"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14:paraId="7F7FB231" w14:textId="77777777" w:rsidR="002E6695" w:rsidRPr="00F62335" w:rsidRDefault="002E6695" w:rsidP="00A7240B">
      <w:pPr>
        <w:numPr>
          <w:ilvl w:val="0"/>
          <w:numId w:val="7"/>
        </w:numPr>
        <w:spacing w:after="0" w:line="276" w:lineRule="auto"/>
        <w:jc w:val="center"/>
        <w:rPr>
          <w:rFonts w:ascii="Arial" w:eastAsia="Times New Roman" w:hAnsi="Arial" w:cs="Arial"/>
          <w:b/>
          <w:sz w:val="24"/>
          <w:szCs w:val="24"/>
          <w:lang w:eastAsia="pl-PL"/>
        </w:rPr>
      </w:pPr>
    </w:p>
    <w:p w14:paraId="18E8E4DA" w14:textId="2149B829" w:rsidR="005F66FC" w:rsidRPr="00432CC0" w:rsidRDefault="002E6695" w:rsidP="00A7240B">
      <w:pPr>
        <w:numPr>
          <w:ilvl w:val="3"/>
          <w:numId w:val="12"/>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14:paraId="5FBD5A3A" w14:textId="4A1E13B8" w:rsidR="00432CC0" w:rsidRPr="009D63E7" w:rsidRDefault="00432CC0" w:rsidP="00A7240B">
      <w:pPr>
        <w:spacing w:after="0" w:line="276" w:lineRule="auto"/>
        <w:rPr>
          <w:rFonts w:ascii="Arial" w:eastAsia="Calibri" w:hAnsi="Arial" w:cs="Arial"/>
          <w:sz w:val="24"/>
          <w:szCs w:val="24"/>
        </w:rPr>
      </w:pPr>
    </w:p>
    <w:p w14:paraId="751009D4" w14:textId="77777777" w:rsidR="009D63E7" w:rsidRPr="009D63E7" w:rsidRDefault="009D63E7" w:rsidP="00A7240B">
      <w:pPr>
        <w:pStyle w:val="Akapitzlist"/>
        <w:numPr>
          <w:ilvl w:val="0"/>
          <w:numId w:val="36"/>
        </w:numPr>
        <w:spacing w:after="0" w:line="276" w:lineRule="auto"/>
        <w:rPr>
          <w:rFonts w:ascii="Arial" w:eastAsia="Calibri" w:hAnsi="Arial" w:cs="Arial"/>
          <w:sz w:val="24"/>
          <w:szCs w:val="24"/>
        </w:rPr>
      </w:pPr>
      <w:r w:rsidRPr="009D63E7">
        <w:rPr>
          <w:rFonts w:ascii="Arial" w:eastAsia="Calibri" w:hAnsi="Arial" w:cs="Arial"/>
          <w:sz w:val="24"/>
          <w:szCs w:val="24"/>
        </w:rPr>
        <w:t>roboty związane z wykonaniem linii kablowej</w:t>
      </w:r>
    </w:p>
    <w:p w14:paraId="0356086C" w14:textId="77777777" w:rsidR="009D63E7" w:rsidRPr="009D63E7" w:rsidRDefault="009D63E7" w:rsidP="00A7240B">
      <w:pPr>
        <w:pStyle w:val="Akapitzlist"/>
        <w:numPr>
          <w:ilvl w:val="0"/>
          <w:numId w:val="36"/>
        </w:numPr>
        <w:spacing w:after="0" w:line="276" w:lineRule="auto"/>
        <w:rPr>
          <w:rFonts w:ascii="Arial" w:eastAsia="Calibri" w:hAnsi="Arial" w:cs="Arial"/>
          <w:sz w:val="24"/>
          <w:szCs w:val="24"/>
        </w:rPr>
      </w:pPr>
      <w:r w:rsidRPr="009D63E7">
        <w:rPr>
          <w:rFonts w:ascii="Arial" w:eastAsia="Calibri" w:hAnsi="Arial" w:cs="Arial"/>
          <w:sz w:val="24"/>
          <w:szCs w:val="24"/>
        </w:rPr>
        <w:t>roboty związane z wykonaniem słupów oświetlenia</w:t>
      </w:r>
    </w:p>
    <w:p w14:paraId="066B3D9C" w14:textId="6D17476D" w:rsidR="009D63E7" w:rsidRPr="009D63E7" w:rsidRDefault="009D63E7" w:rsidP="00A7240B">
      <w:pPr>
        <w:pStyle w:val="Akapitzlist"/>
        <w:numPr>
          <w:ilvl w:val="0"/>
          <w:numId w:val="36"/>
        </w:numPr>
        <w:spacing w:after="0" w:line="276" w:lineRule="auto"/>
        <w:rPr>
          <w:rFonts w:ascii="Arial" w:eastAsia="Calibri" w:hAnsi="Arial" w:cs="Arial"/>
          <w:sz w:val="24"/>
          <w:szCs w:val="24"/>
        </w:rPr>
      </w:pPr>
      <w:r w:rsidRPr="009D63E7">
        <w:rPr>
          <w:rFonts w:ascii="Arial" w:eastAsia="Calibri" w:hAnsi="Arial" w:cs="Arial"/>
          <w:sz w:val="24"/>
          <w:szCs w:val="24"/>
        </w:rPr>
        <w:t xml:space="preserve">roboty związane z wykonaniem  uziomów, pomiarów i obsługi geodezyjnej </w:t>
      </w:r>
    </w:p>
    <w:p w14:paraId="430E0A15" w14:textId="3183386B" w:rsidR="002E6695" w:rsidRPr="00586FE4" w:rsidRDefault="002E6695" w:rsidP="00A7240B">
      <w:pPr>
        <w:spacing w:after="0" w:line="276" w:lineRule="auto"/>
        <w:ind w:left="426"/>
        <w:rPr>
          <w:rFonts w:ascii="Arial" w:eastAsia="Calibri" w:hAnsi="Arial" w:cs="Arial"/>
          <w:sz w:val="24"/>
          <w:szCs w:val="24"/>
        </w:rPr>
      </w:pPr>
      <w:r w:rsidRPr="00586FE4">
        <w:rPr>
          <w:rFonts w:ascii="Arial" w:eastAsia="Calibri" w:hAnsi="Arial" w:cs="Arial"/>
          <w:sz w:val="24"/>
          <w:szCs w:val="24"/>
        </w:rPr>
        <w:t xml:space="preserve">będą zatrudnione przez wykonawcę lub podwykonawcę na podstawie umowy o pracę w rozumieniu przepisów art. 22 </w:t>
      </w:r>
      <w:r w:rsidR="002B5631" w:rsidRPr="00586FE4">
        <w:rPr>
          <w:rFonts w:ascii="Arial" w:eastAsia="Calibri" w:hAnsi="Arial" w:cs="Arial"/>
          <w:sz w:val="24"/>
          <w:szCs w:val="24"/>
        </w:rPr>
        <w:t>§</w:t>
      </w:r>
      <w:r w:rsidRPr="00586FE4">
        <w:rPr>
          <w:rFonts w:ascii="Arial" w:eastAsia="Calibri" w:hAnsi="Arial" w:cs="Arial"/>
          <w:sz w:val="24"/>
          <w:szCs w:val="24"/>
        </w:rPr>
        <w:t xml:space="preserve"> 1 ustawy z dnia 26 czerwca 1974r. –Kodeks pracy.</w:t>
      </w:r>
    </w:p>
    <w:p w14:paraId="0CA593B0" w14:textId="70B9B402" w:rsidR="002E6695" w:rsidRPr="00F62335" w:rsidRDefault="002E6695" w:rsidP="00A7240B">
      <w:pPr>
        <w:numPr>
          <w:ilvl w:val="3"/>
          <w:numId w:val="12"/>
        </w:numPr>
        <w:spacing w:after="0" w:line="276"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14:paraId="6CB0AD07" w14:textId="43ED9605" w:rsidR="00C8546D" w:rsidRPr="00F62335" w:rsidRDefault="00C8546D" w:rsidP="00A7240B">
      <w:pPr>
        <w:pStyle w:val="Akapitzlist"/>
        <w:numPr>
          <w:ilvl w:val="1"/>
          <w:numId w:val="35"/>
        </w:numPr>
        <w:spacing w:after="0" w:line="276" w:lineRule="auto"/>
        <w:rPr>
          <w:rFonts w:ascii="Arial" w:eastAsia="Calibri" w:hAnsi="Arial" w:cs="Arial"/>
          <w:sz w:val="24"/>
          <w:szCs w:val="24"/>
        </w:rPr>
      </w:pPr>
      <w:r w:rsidRPr="00F62335">
        <w:rPr>
          <w:rFonts w:ascii="Arial" w:eastAsia="Calibri" w:hAnsi="Arial" w:cs="Arial"/>
          <w:sz w:val="24"/>
          <w:szCs w:val="24"/>
        </w:rPr>
        <w:t>oświadczenia zatrudnionego pracownika</w:t>
      </w:r>
    </w:p>
    <w:p w14:paraId="106A0DD5" w14:textId="77777777" w:rsidR="00C8546D" w:rsidRPr="00F62335" w:rsidRDefault="00C8546D" w:rsidP="00A7240B">
      <w:pPr>
        <w:pStyle w:val="Akapitzlist"/>
        <w:numPr>
          <w:ilvl w:val="1"/>
          <w:numId w:val="35"/>
        </w:numPr>
        <w:spacing w:after="0" w:line="276"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14:paraId="1D744883" w14:textId="3FBFD974" w:rsidR="002E6695" w:rsidRDefault="00C8546D" w:rsidP="00A7240B">
      <w:pPr>
        <w:pStyle w:val="Akapitzlist"/>
        <w:numPr>
          <w:ilvl w:val="1"/>
          <w:numId w:val="35"/>
        </w:numPr>
        <w:spacing w:after="0" w:line="276"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14:paraId="3E060345" w14:textId="3C624C8F" w:rsidR="0044175F" w:rsidRPr="00F62335" w:rsidRDefault="0044175F" w:rsidP="00A7240B">
      <w:pPr>
        <w:pStyle w:val="Akapitzlist"/>
        <w:numPr>
          <w:ilvl w:val="1"/>
          <w:numId w:val="35"/>
        </w:numPr>
        <w:spacing w:after="0" w:line="276" w:lineRule="auto"/>
        <w:rPr>
          <w:rFonts w:ascii="Arial" w:eastAsia="Calibri" w:hAnsi="Arial" w:cs="Arial"/>
          <w:sz w:val="24"/>
          <w:szCs w:val="24"/>
        </w:rPr>
      </w:pPr>
      <w:r>
        <w:rPr>
          <w:rFonts w:ascii="Arial" w:eastAsia="Calibri" w:hAnsi="Arial" w:cs="Arial"/>
          <w:sz w:val="24"/>
          <w:szCs w:val="24"/>
        </w:rPr>
        <w:t>innych dokumentów</w:t>
      </w:r>
    </w:p>
    <w:p w14:paraId="736DCC05" w14:textId="186A5020" w:rsidR="002E6695" w:rsidRPr="00F62335" w:rsidRDefault="00C8546D" w:rsidP="00A7240B">
      <w:pPr>
        <w:pStyle w:val="Akapitzlist"/>
        <w:spacing w:after="0" w:line="276"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6" w:name="_Hlk66192055"/>
    </w:p>
    <w:bookmarkEnd w:id="6"/>
    <w:p w14:paraId="045E5B71" w14:textId="2233B993" w:rsidR="000F5184" w:rsidRPr="00F62335" w:rsidRDefault="000F5184" w:rsidP="00A7240B">
      <w:pPr>
        <w:numPr>
          <w:ilvl w:val="3"/>
          <w:numId w:val="12"/>
        </w:numPr>
        <w:spacing w:after="0" w:line="276"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F62335" w:rsidRDefault="002E6695" w:rsidP="00A7240B">
      <w:pPr>
        <w:numPr>
          <w:ilvl w:val="3"/>
          <w:numId w:val="12"/>
        </w:numPr>
        <w:spacing w:after="0" w:line="276"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14:paraId="1AFB79B1" w14:textId="39368DFC" w:rsidR="002E6695" w:rsidRPr="00F62335" w:rsidRDefault="00F62335" w:rsidP="00A7240B">
      <w:pPr>
        <w:tabs>
          <w:tab w:val="left" w:pos="280"/>
          <w:tab w:val="left" w:pos="350"/>
        </w:tabs>
        <w:autoSpaceDE w:val="0"/>
        <w:autoSpaceDN w:val="0"/>
        <w:adjustRightInd w:val="0"/>
        <w:spacing w:after="0" w:line="276"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14:paraId="3C782F60" w14:textId="77777777" w:rsidR="002E6695" w:rsidRPr="00F62335" w:rsidRDefault="002E6695" w:rsidP="00A7240B">
      <w:pPr>
        <w:numPr>
          <w:ilvl w:val="0"/>
          <w:numId w:val="7"/>
        </w:numPr>
        <w:tabs>
          <w:tab w:val="left" w:pos="280"/>
          <w:tab w:val="left" w:pos="350"/>
        </w:tabs>
        <w:autoSpaceDE w:val="0"/>
        <w:autoSpaceDN w:val="0"/>
        <w:adjustRightInd w:val="0"/>
        <w:spacing w:after="0" w:line="276" w:lineRule="auto"/>
        <w:ind w:left="0" w:firstLine="0"/>
        <w:jc w:val="center"/>
        <w:rPr>
          <w:rFonts w:ascii="Arial" w:eastAsia="Times New Roman" w:hAnsi="Arial" w:cs="Arial"/>
          <w:sz w:val="24"/>
          <w:szCs w:val="24"/>
          <w:lang w:eastAsia="pl-PL"/>
        </w:rPr>
      </w:pPr>
    </w:p>
    <w:p w14:paraId="69BE58EE" w14:textId="77777777" w:rsidR="002E6695" w:rsidRPr="00F62335" w:rsidRDefault="002E6695"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14:paraId="4666813F" w14:textId="77777777" w:rsidR="002E6695" w:rsidRPr="00F62335" w:rsidRDefault="002E6695" w:rsidP="00A7240B">
      <w:pPr>
        <w:numPr>
          <w:ilvl w:val="0"/>
          <w:numId w:val="18"/>
        </w:numPr>
        <w:autoSpaceDE w:val="0"/>
        <w:autoSpaceDN w:val="0"/>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14:paraId="17512527" w14:textId="56FB5ABC" w:rsidR="00F30099" w:rsidRPr="00F62335" w:rsidRDefault="00F30099" w:rsidP="00A7240B">
      <w:pPr>
        <w:numPr>
          <w:ilvl w:val="0"/>
          <w:numId w:val="19"/>
        </w:numPr>
        <w:autoSpaceDE w:val="0"/>
        <w:autoSpaceDN w:val="0"/>
        <w:adjustRightInd w:val="0"/>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9D63E7">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14:paraId="72AB4B1D" w14:textId="629874F3" w:rsidR="002E6695" w:rsidRPr="00F62335" w:rsidRDefault="002E6695" w:rsidP="00A7240B">
      <w:pPr>
        <w:numPr>
          <w:ilvl w:val="0"/>
          <w:numId w:val="19"/>
        </w:numPr>
        <w:autoSpaceDE w:val="0"/>
        <w:autoSpaceDN w:val="0"/>
        <w:adjustRightInd w:val="0"/>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w:t>
      </w:r>
      <w:r w:rsidR="006816D8">
        <w:rPr>
          <w:rFonts w:ascii="Arial" w:eastAsia="Times New Roman" w:hAnsi="Arial" w:cs="Arial"/>
          <w:sz w:val="24"/>
          <w:szCs w:val="24"/>
          <w:lang w:eastAsia="pl-PL"/>
        </w:rPr>
        <w:t>odbiorze lub w okresie rękojmi lub</w:t>
      </w:r>
      <w:r w:rsidRPr="00F62335">
        <w:rPr>
          <w:rFonts w:ascii="Arial" w:eastAsia="Times New Roman" w:hAnsi="Arial" w:cs="Arial"/>
          <w:sz w:val="24"/>
          <w:szCs w:val="24"/>
          <w:lang w:eastAsia="pl-PL"/>
        </w:rPr>
        <w:t xml:space="preserve"> gwarancji w wysokości 0,</w:t>
      </w:r>
      <w:r w:rsidR="00432CC0">
        <w:rPr>
          <w:rFonts w:ascii="Arial" w:eastAsia="Times New Roman" w:hAnsi="Arial" w:cs="Arial"/>
          <w:sz w:val="24"/>
          <w:szCs w:val="24"/>
          <w:lang w:eastAsia="pl-PL"/>
        </w:rPr>
        <w:t>02</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14:paraId="306D7E7D" w14:textId="402FFA35" w:rsidR="002737A5" w:rsidRPr="00F62335" w:rsidRDefault="002737A5" w:rsidP="00A7240B">
      <w:pPr>
        <w:numPr>
          <w:ilvl w:val="0"/>
          <w:numId w:val="19"/>
        </w:numPr>
        <w:autoSpaceDE w:val="0"/>
        <w:autoSpaceDN w:val="0"/>
        <w:adjustRightInd w:val="0"/>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w:t>
      </w:r>
      <w:r w:rsidR="00432CC0">
        <w:rPr>
          <w:rFonts w:ascii="Arial" w:eastAsia="Times New Roman" w:hAnsi="Arial" w:cs="Arial"/>
          <w:sz w:val="24"/>
          <w:szCs w:val="24"/>
          <w:lang w:eastAsia="pl-PL"/>
        </w:rPr>
        <w:t>podwykonawcom lub dalszym p</w:t>
      </w:r>
      <w:r w:rsidRPr="00F62335">
        <w:rPr>
          <w:rFonts w:ascii="Arial" w:eastAsia="Times New Roman" w:hAnsi="Arial" w:cs="Arial"/>
          <w:sz w:val="24"/>
          <w:szCs w:val="24"/>
          <w:lang w:eastAsia="pl-PL"/>
        </w:rPr>
        <w:t xml:space="preserve">odwykonawcom - w wysokości </w:t>
      </w:r>
      <w:r w:rsidR="00586FE4">
        <w:rPr>
          <w:rFonts w:ascii="Arial" w:eastAsia="Times New Roman" w:hAnsi="Arial" w:cs="Arial"/>
          <w:sz w:val="24"/>
          <w:szCs w:val="24"/>
          <w:lang w:eastAsia="pl-PL"/>
        </w:rPr>
        <w:t>2</w:t>
      </w:r>
      <w:r w:rsidR="00272947"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 kwoty jaką Zamawiający zapłaci bezpośrednio podwykonawcy lub dalszemu podwykonawcy na zasadach </w:t>
      </w:r>
      <w:r w:rsidRPr="00F67EC5">
        <w:rPr>
          <w:rFonts w:ascii="Arial" w:eastAsia="Times New Roman" w:hAnsi="Arial" w:cs="Arial"/>
          <w:sz w:val="24"/>
          <w:szCs w:val="24"/>
          <w:lang w:eastAsia="pl-PL"/>
        </w:rPr>
        <w:t xml:space="preserve">określonych w § </w:t>
      </w:r>
      <w:r w:rsidR="00CC6E7B" w:rsidRPr="00F67EC5">
        <w:rPr>
          <w:rFonts w:ascii="Arial" w:eastAsia="Times New Roman" w:hAnsi="Arial" w:cs="Arial"/>
          <w:sz w:val="24"/>
          <w:szCs w:val="24"/>
          <w:lang w:eastAsia="pl-PL"/>
        </w:rPr>
        <w:t>5 niniejszej</w:t>
      </w:r>
      <w:r w:rsidRPr="00F67EC5">
        <w:rPr>
          <w:rFonts w:ascii="Arial" w:eastAsia="Times New Roman" w:hAnsi="Arial" w:cs="Arial"/>
          <w:sz w:val="24"/>
          <w:szCs w:val="24"/>
          <w:lang w:eastAsia="pl-PL"/>
        </w:rPr>
        <w:t xml:space="preserve"> umowy</w:t>
      </w:r>
      <w:r w:rsidRPr="00F62335">
        <w:rPr>
          <w:rFonts w:ascii="Arial" w:eastAsia="Times New Roman" w:hAnsi="Arial" w:cs="Arial"/>
          <w:sz w:val="24"/>
          <w:szCs w:val="24"/>
          <w:lang w:eastAsia="pl-PL"/>
        </w:rPr>
        <w:t>,</w:t>
      </w:r>
    </w:p>
    <w:p w14:paraId="739A4B10" w14:textId="210B14EC" w:rsidR="002E6695" w:rsidRPr="00F62335" w:rsidRDefault="002E6695" w:rsidP="00A7240B">
      <w:pPr>
        <w:numPr>
          <w:ilvl w:val="0"/>
          <w:numId w:val="19"/>
        </w:numPr>
        <w:autoSpaceDE w:val="0"/>
        <w:autoSpaceDN w:val="0"/>
        <w:adjustRightInd w:val="0"/>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nieterminowej zapłaty wynagrodzenia należnego </w:t>
      </w:r>
      <w:r w:rsidR="00432CC0">
        <w:rPr>
          <w:rFonts w:ascii="Arial" w:eastAsia="Times New Roman" w:hAnsi="Arial" w:cs="Arial"/>
          <w:sz w:val="24"/>
          <w:szCs w:val="24"/>
          <w:lang w:eastAsia="pl-PL"/>
        </w:rPr>
        <w:t>podwykonawcom lub dalszym p</w:t>
      </w:r>
      <w:r w:rsidRPr="00F62335">
        <w:rPr>
          <w:rFonts w:ascii="Arial" w:eastAsia="Times New Roman" w:hAnsi="Arial" w:cs="Arial"/>
          <w:sz w:val="24"/>
          <w:szCs w:val="24"/>
          <w:lang w:eastAsia="pl-PL"/>
        </w:rPr>
        <w:t>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wynagrodz</w:t>
      </w:r>
      <w:r w:rsidR="00432CC0">
        <w:rPr>
          <w:rFonts w:ascii="Arial" w:eastAsia="Times New Roman" w:hAnsi="Arial" w:cs="Arial"/>
          <w:sz w:val="24"/>
          <w:szCs w:val="24"/>
          <w:lang w:eastAsia="pl-PL"/>
        </w:rPr>
        <w:t>enia umownego brutto należnego p</w:t>
      </w:r>
      <w:r w:rsidRPr="00F62335">
        <w:rPr>
          <w:rFonts w:ascii="Arial" w:eastAsia="Times New Roman" w:hAnsi="Arial" w:cs="Arial"/>
          <w:sz w:val="24"/>
          <w:szCs w:val="24"/>
          <w:lang w:eastAsia="pl-PL"/>
        </w:rPr>
        <w:t xml:space="preserve">odwykonawcy lub dalszemu </w:t>
      </w:r>
      <w:r w:rsidR="00432CC0">
        <w:rPr>
          <w:rFonts w:ascii="Arial" w:eastAsia="Times New Roman" w:hAnsi="Arial" w:cs="Arial"/>
          <w:sz w:val="24"/>
          <w:szCs w:val="24"/>
          <w:lang w:eastAsia="pl-PL"/>
        </w:rPr>
        <w:t>p</w:t>
      </w:r>
      <w:r w:rsidRPr="00F62335">
        <w:rPr>
          <w:rFonts w:ascii="Arial" w:eastAsia="Times New Roman" w:hAnsi="Arial" w:cs="Arial"/>
          <w:sz w:val="24"/>
          <w:szCs w:val="24"/>
          <w:lang w:eastAsia="pl-PL"/>
        </w:rPr>
        <w:t xml:space="preserve">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w:t>
      </w:r>
      <w:r w:rsidR="00432CC0">
        <w:rPr>
          <w:rFonts w:ascii="Arial" w:eastAsia="Times New Roman" w:hAnsi="Arial" w:cs="Arial"/>
          <w:sz w:val="24"/>
          <w:szCs w:val="24"/>
          <w:lang w:eastAsia="pl-PL"/>
        </w:rPr>
        <w:t xml:space="preserve"> wynikającego z umowy łączącej p</w:t>
      </w:r>
      <w:r w:rsidRPr="00F62335">
        <w:rPr>
          <w:rFonts w:ascii="Arial" w:eastAsia="Times New Roman" w:hAnsi="Arial" w:cs="Arial"/>
          <w:sz w:val="24"/>
          <w:szCs w:val="24"/>
          <w:lang w:eastAsia="pl-PL"/>
        </w:rPr>
        <w:t xml:space="preserve">odwykonawcę z Wykonawcą lub </w:t>
      </w:r>
      <w:r w:rsidR="00432CC0">
        <w:rPr>
          <w:rFonts w:ascii="Arial" w:eastAsia="Times New Roman" w:hAnsi="Arial" w:cs="Arial"/>
          <w:sz w:val="24"/>
          <w:szCs w:val="24"/>
          <w:lang w:eastAsia="pl-PL"/>
        </w:rPr>
        <w:t>p</w:t>
      </w:r>
      <w:r w:rsidRPr="00F62335">
        <w:rPr>
          <w:rFonts w:ascii="Arial" w:eastAsia="Times New Roman" w:hAnsi="Arial" w:cs="Arial"/>
          <w:sz w:val="24"/>
          <w:szCs w:val="24"/>
          <w:lang w:eastAsia="pl-PL"/>
        </w:rPr>
        <w:t xml:space="preserve">odwykonawcę z dalszym </w:t>
      </w:r>
      <w:r w:rsidR="00432CC0">
        <w:rPr>
          <w:rFonts w:ascii="Arial" w:eastAsia="Times New Roman" w:hAnsi="Arial" w:cs="Arial"/>
          <w:sz w:val="24"/>
          <w:szCs w:val="24"/>
          <w:lang w:eastAsia="pl-PL"/>
        </w:rPr>
        <w:t>p</w:t>
      </w:r>
      <w:r w:rsidRPr="00F62335">
        <w:rPr>
          <w:rFonts w:ascii="Arial" w:eastAsia="Times New Roman" w:hAnsi="Arial" w:cs="Arial"/>
          <w:sz w:val="24"/>
          <w:szCs w:val="24"/>
          <w:lang w:eastAsia="pl-PL"/>
        </w:rPr>
        <w:t>odwykonawcą,</w:t>
      </w:r>
    </w:p>
    <w:p w14:paraId="013E93DC" w14:textId="130BBDB6" w:rsidR="00CC6E7B" w:rsidRPr="00F62335" w:rsidRDefault="00CC6E7B" w:rsidP="00A7240B">
      <w:pPr>
        <w:numPr>
          <w:ilvl w:val="0"/>
          <w:numId w:val="19"/>
        </w:numPr>
        <w:autoSpaceDE w:val="0"/>
        <w:autoSpaceDN w:val="0"/>
        <w:adjustRightInd w:val="0"/>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w:t>
      </w:r>
      <w:r w:rsidR="00701291">
        <w:rPr>
          <w:rFonts w:ascii="Arial" w:eastAsia="Times New Roman" w:hAnsi="Arial" w:cs="Arial"/>
          <w:sz w:val="24"/>
          <w:szCs w:val="24"/>
          <w:lang w:eastAsia="pl-PL"/>
        </w:rPr>
        <w:t xml:space="preserve">w terminie, o którym mowa w §5 ust. 6 umowy, </w:t>
      </w:r>
      <w:r w:rsidRPr="00F62335">
        <w:rPr>
          <w:rFonts w:ascii="Arial" w:eastAsia="Times New Roman" w:hAnsi="Arial" w:cs="Arial"/>
          <w:sz w:val="24"/>
          <w:szCs w:val="24"/>
          <w:lang w:eastAsia="pl-PL"/>
        </w:rPr>
        <w:t xml:space="preserve">do zaakceptowania projektu umowy o podwykonawstwo, której przedmiotem są roboty budowlane, lub projektu jej zmiany – w wysokości </w:t>
      </w:r>
      <w:r w:rsidR="00EA63D0">
        <w:rPr>
          <w:rFonts w:ascii="Arial" w:eastAsia="Times New Roman" w:hAnsi="Arial" w:cs="Arial"/>
          <w:sz w:val="24"/>
          <w:szCs w:val="24"/>
          <w:lang w:eastAsia="pl-PL"/>
        </w:rPr>
        <w:t>5</w:t>
      </w:r>
      <w:r w:rsidRPr="00F62335">
        <w:rPr>
          <w:rFonts w:ascii="Arial" w:eastAsia="Times New Roman" w:hAnsi="Arial" w:cs="Arial"/>
          <w:sz w:val="24"/>
          <w:szCs w:val="24"/>
          <w:lang w:eastAsia="pl-PL"/>
        </w:rPr>
        <w:t>00,00 zł za każdy nieprzedłożony</w:t>
      </w:r>
      <w:r w:rsidR="00EA63D0">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do zaakceptowania projekt umowy lub zmiany,</w:t>
      </w:r>
    </w:p>
    <w:p w14:paraId="58BB19E4" w14:textId="26A3E558" w:rsidR="002E6695" w:rsidRPr="00F62335" w:rsidRDefault="002E6695" w:rsidP="00A7240B">
      <w:pPr>
        <w:numPr>
          <w:ilvl w:val="0"/>
          <w:numId w:val="19"/>
        </w:numPr>
        <w:spacing w:after="0" w:line="276"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w:t>
      </w:r>
      <w:r w:rsidR="005F66FC">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dnia jej zawarcia – w wysokości </w:t>
      </w:r>
      <w:r w:rsidR="00EA63D0">
        <w:rPr>
          <w:rFonts w:ascii="Arial" w:eastAsia="Times New Roman" w:hAnsi="Arial" w:cs="Arial"/>
          <w:sz w:val="24"/>
          <w:szCs w:val="24"/>
          <w:lang w:eastAsia="pl-PL"/>
        </w:rPr>
        <w:t>5</w:t>
      </w:r>
      <w:r w:rsidRPr="00F62335">
        <w:rPr>
          <w:rFonts w:ascii="Arial" w:eastAsia="Times New Roman" w:hAnsi="Arial" w:cs="Arial"/>
          <w:sz w:val="24"/>
          <w:szCs w:val="24"/>
          <w:lang w:eastAsia="pl-PL"/>
        </w:rPr>
        <w:t>00,00 zł za każdą nieprzedłożoną kopię umowy lub jej zmianę.</w:t>
      </w:r>
    </w:p>
    <w:p w14:paraId="1CDD17CC" w14:textId="2684B9B1" w:rsidR="002E6695" w:rsidRDefault="005F66FC" w:rsidP="00A7240B">
      <w:pPr>
        <w:numPr>
          <w:ilvl w:val="0"/>
          <w:numId w:val="19"/>
        </w:numPr>
        <w:autoSpaceDE w:val="0"/>
        <w:autoSpaceDN w:val="0"/>
        <w:adjustRightInd w:val="0"/>
        <w:spacing w:after="0" w:line="276"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 xml:space="preserve">w przypadku braku zmiany umowy o podwykonawstwo w zakresie terminu zapłaty – w wysokości </w:t>
      </w:r>
      <w:r w:rsidR="00903482">
        <w:rPr>
          <w:rFonts w:ascii="Arial" w:eastAsia="Times New Roman" w:hAnsi="Arial" w:cs="Arial"/>
          <w:sz w:val="24"/>
          <w:szCs w:val="24"/>
          <w:lang w:eastAsia="pl-PL"/>
        </w:rPr>
        <w:t>5</w:t>
      </w:r>
      <w:r w:rsidR="002E6695" w:rsidRPr="00F62335">
        <w:rPr>
          <w:rFonts w:ascii="Arial" w:eastAsia="Times New Roman" w:hAnsi="Arial" w:cs="Arial"/>
          <w:sz w:val="24"/>
          <w:szCs w:val="24"/>
          <w:lang w:eastAsia="pl-PL"/>
        </w:rPr>
        <w:t>00,00 zł;</w:t>
      </w:r>
      <w:r w:rsidR="00C408FC">
        <w:rPr>
          <w:rFonts w:ascii="Arial" w:eastAsia="Times New Roman" w:hAnsi="Arial" w:cs="Arial"/>
          <w:sz w:val="24"/>
          <w:szCs w:val="24"/>
          <w:lang w:eastAsia="pl-PL"/>
        </w:rPr>
        <w:t xml:space="preserve"> za każdy taki przypadek</w:t>
      </w:r>
    </w:p>
    <w:p w14:paraId="7F53EABB" w14:textId="4BBE5ED3" w:rsidR="00E21DF5" w:rsidRPr="00F62335" w:rsidRDefault="00E21DF5" w:rsidP="00A7240B">
      <w:pPr>
        <w:numPr>
          <w:ilvl w:val="0"/>
          <w:numId w:val="19"/>
        </w:numPr>
        <w:autoSpaceDE w:val="0"/>
        <w:autoSpaceDN w:val="0"/>
        <w:adjustRightInd w:val="0"/>
        <w:spacing w:after="0" w:line="276"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stwierdzenia przez Zamawiającego </w:t>
      </w:r>
      <w:r w:rsidR="004A4D64">
        <w:rPr>
          <w:rFonts w:ascii="Arial" w:eastAsia="Times New Roman" w:hAnsi="Arial" w:cs="Arial"/>
          <w:sz w:val="24"/>
          <w:szCs w:val="24"/>
          <w:lang w:eastAsia="pl-PL"/>
        </w:rPr>
        <w:t>braku</w:t>
      </w:r>
      <w:r>
        <w:rPr>
          <w:rFonts w:ascii="Arial" w:eastAsia="Times New Roman" w:hAnsi="Arial" w:cs="Arial"/>
          <w:sz w:val="24"/>
          <w:szCs w:val="24"/>
          <w:lang w:eastAsia="pl-PL"/>
        </w:rPr>
        <w:t xml:space="preserve"> ubezpieczenia OC Wykonawcy – w wysokości 5% wartości kontraktu za każdy taki przypadek </w:t>
      </w:r>
    </w:p>
    <w:p w14:paraId="68E6B57D" w14:textId="77777777" w:rsidR="002E6695" w:rsidRPr="00F62335" w:rsidRDefault="002E6695" w:rsidP="00A7240B">
      <w:pPr>
        <w:numPr>
          <w:ilvl w:val="0"/>
          <w:numId w:val="19"/>
        </w:numPr>
        <w:autoSpaceDE w:val="0"/>
        <w:autoSpaceDN w:val="0"/>
        <w:adjustRightInd w:val="0"/>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14:paraId="75CD6814" w14:textId="754484D0" w:rsidR="002E6695" w:rsidRDefault="002E6695" w:rsidP="00A7240B">
      <w:pPr>
        <w:numPr>
          <w:ilvl w:val="0"/>
          <w:numId w:val="19"/>
        </w:numPr>
        <w:autoSpaceDE w:val="0"/>
        <w:autoSpaceDN w:val="0"/>
        <w:adjustRightInd w:val="0"/>
        <w:spacing w:after="0" w:line="276"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586FE4">
        <w:rPr>
          <w:rFonts w:ascii="Arial" w:eastAsia="Times New Roman" w:hAnsi="Arial" w:cs="Arial"/>
          <w:sz w:val="24"/>
          <w:szCs w:val="24"/>
          <w:lang w:eastAsia="pl-PL"/>
        </w:rPr>
        <w:t>10</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14:paraId="0BF0F71B" w14:textId="25D34061" w:rsidR="002E6695" w:rsidRPr="00F62335" w:rsidRDefault="002E6695" w:rsidP="00A7240B">
      <w:pPr>
        <w:numPr>
          <w:ilvl w:val="0"/>
          <w:numId w:val="18"/>
        </w:numPr>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przyczyny, o</w:t>
      </w:r>
      <w:r w:rsidR="00903482">
        <w:rPr>
          <w:rFonts w:ascii="Arial" w:eastAsia="Times New Roman" w:hAnsi="Arial" w:cs="Arial"/>
          <w:sz w:val="24"/>
          <w:szCs w:val="24"/>
          <w:lang w:eastAsia="pl-PL"/>
        </w:rPr>
        <w:t xml:space="preserve"> której mowa w §18</w:t>
      </w:r>
      <w:r w:rsidR="004A4D64">
        <w:rPr>
          <w:rFonts w:ascii="Arial" w:eastAsia="Times New Roman" w:hAnsi="Arial" w:cs="Arial"/>
          <w:sz w:val="24"/>
          <w:szCs w:val="24"/>
          <w:lang w:eastAsia="pl-PL"/>
        </w:rPr>
        <w:t xml:space="preserve"> ust. 1 - 3</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14:paraId="5512591D" w14:textId="484EF8ED" w:rsidR="00811B16" w:rsidRDefault="00811B16" w:rsidP="00A7240B">
      <w:pPr>
        <w:numPr>
          <w:ilvl w:val="0"/>
          <w:numId w:val="18"/>
        </w:numPr>
        <w:autoSpaceDE w:val="0"/>
        <w:autoSpaceDN w:val="0"/>
        <w:spacing w:after="0" w:line="276"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14:paraId="7C33B2C4" w14:textId="77777777" w:rsidR="002E6695" w:rsidRPr="00F62335" w:rsidRDefault="002E6695" w:rsidP="00A7240B">
      <w:pPr>
        <w:numPr>
          <w:ilvl w:val="0"/>
          <w:numId w:val="18"/>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14:paraId="3F7F1942" w14:textId="77777777" w:rsidR="002E6695" w:rsidRPr="00F62335" w:rsidRDefault="002E6695" w:rsidP="00A7240B">
      <w:pPr>
        <w:numPr>
          <w:ilvl w:val="0"/>
          <w:numId w:val="18"/>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14:paraId="65D39B40" w14:textId="05AC8BC7" w:rsidR="00E21DF5" w:rsidRPr="0015040C" w:rsidRDefault="002E6695" w:rsidP="00A7240B">
      <w:pPr>
        <w:numPr>
          <w:ilvl w:val="0"/>
          <w:numId w:val="18"/>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w § 1</w:t>
      </w:r>
      <w:r w:rsidR="00586FE4">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14:paraId="19AF8B13" w14:textId="21EA630A" w:rsidR="002E6695" w:rsidRPr="00F62335" w:rsidRDefault="00443D0F" w:rsidP="00A7240B">
      <w:pPr>
        <w:autoSpaceDE w:val="0"/>
        <w:autoSpaceDN w:val="0"/>
        <w:spacing w:after="0" w:line="276"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14:paraId="7E772A8B" w14:textId="77777777" w:rsidR="002E6695" w:rsidRPr="00F62335" w:rsidRDefault="002E6695" w:rsidP="00A7240B">
      <w:pPr>
        <w:numPr>
          <w:ilvl w:val="0"/>
          <w:numId w:val="7"/>
        </w:numPr>
        <w:autoSpaceDE w:val="0"/>
        <w:autoSpaceDN w:val="0"/>
        <w:spacing w:after="0" w:line="276" w:lineRule="auto"/>
        <w:ind w:left="0" w:firstLine="0"/>
        <w:jc w:val="center"/>
        <w:rPr>
          <w:rFonts w:ascii="Arial" w:eastAsia="Times New Roman" w:hAnsi="Arial" w:cs="Arial"/>
          <w:b/>
          <w:bCs/>
          <w:sz w:val="24"/>
          <w:szCs w:val="24"/>
          <w:lang w:eastAsia="pl-PL"/>
        </w:rPr>
      </w:pPr>
    </w:p>
    <w:p w14:paraId="4547476F" w14:textId="77777777" w:rsidR="00586FE4" w:rsidRPr="00586FE4" w:rsidRDefault="00586FE4" w:rsidP="00A7240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586FE4" w:rsidRDefault="00586FE4" w:rsidP="00A7240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w sytuacji gdy:</w:t>
      </w:r>
    </w:p>
    <w:p w14:paraId="55646778" w14:textId="77777777" w:rsidR="00586FE4" w:rsidRPr="00586FE4" w:rsidRDefault="00586FE4" w:rsidP="00A7240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dokonano zmiany umowy z naruszeniem art. 454 i art. 455 ustawy Pzp;</w:t>
      </w:r>
    </w:p>
    <w:p w14:paraId="07E24169" w14:textId="77777777" w:rsidR="00586FE4" w:rsidRPr="00586FE4" w:rsidRDefault="00586FE4" w:rsidP="00A7240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wykonawca w chwili zawarcia umowy podlegał wykluczeniu na podstawie art. 108 ustawy Pzp;</w:t>
      </w:r>
    </w:p>
    <w:p w14:paraId="0DF41251" w14:textId="77777777" w:rsidR="00586FE4" w:rsidRPr="00586FE4" w:rsidRDefault="00586FE4" w:rsidP="00A7240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586FE4" w:rsidRDefault="00586FE4" w:rsidP="00A7240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14:paraId="3A4C4868" w14:textId="77777777" w:rsidR="00586FE4" w:rsidRPr="00586FE4" w:rsidRDefault="00586FE4" w:rsidP="00A7240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586FE4" w:rsidRDefault="00586FE4" w:rsidP="00A7240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14:paraId="78C6858C" w14:textId="3B97FEEE" w:rsidR="00586FE4" w:rsidRPr="00586FE4" w:rsidRDefault="00586FE4" w:rsidP="00A7240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sidR="00F67EC5">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14:paraId="72FE4517" w14:textId="77777777" w:rsidR="00586FE4" w:rsidRPr="00586FE4" w:rsidRDefault="00586FE4" w:rsidP="00A7240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14:paraId="1FAD7FAA" w14:textId="77777777" w:rsidR="00586FE4" w:rsidRPr="00586FE4" w:rsidRDefault="00586FE4" w:rsidP="00A7240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77777777" w:rsidR="00586FE4" w:rsidRPr="00586FE4" w:rsidRDefault="00586FE4" w:rsidP="00A7240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14:paraId="5B97C8B5" w14:textId="77777777" w:rsidR="00586FE4" w:rsidRPr="00586FE4" w:rsidRDefault="00586FE4" w:rsidP="00A7240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586FE4" w:rsidRDefault="00586FE4" w:rsidP="00A7240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14:paraId="173731A9" w14:textId="3892D6E2" w:rsidR="002E6695" w:rsidRPr="00226929" w:rsidRDefault="002E6695" w:rsidP="00A7240B">
      <w:pPr>
        <w:autoSpaceDE w:val="0"/>
        <w:autoSpaceDN w:val="0"/>
        <w:spacing w:after="0" w:line="276" w:lineRule="auto"/>
        <w:ind w:left="284"/>
        <w:rPr>
          <w:rFonts w:ascii="Arial" w:eastAsia="Times New Roman" w:hAnsi="Arial" w:cs="Arial"/>
          <w:sz w:val="24"/>
          <w:szCs w:val="24"/>
          <w:lang w:eastAsia="pl-PL"/>
        </w:rPr>
      </w:pPr>
    </w:p>
    <w:p w14:paraId="27125090" w14:textId="77777777" w:rsidR="002E6695" w:rsidRPr="00226929" w:rsidRDefault="002E6695"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6DCB3282" w14:textId="77777777" w:rsidR="00226929" w:rsidRPr="00226929" w:rsidRDefault="00226929" w:rsidP="00A7240B">
      <w:pPr>
        <w:numPr>
          <w:ilvl w:val="6"/>
          <w:numId w:val="4"/>
        </w:numPr>
        <w:autoSpaceDE w:val="0"/>
        <w:autoSpaceDN w:val="0"/>
        <w:adjustRightInd w:val="0"/>
        <w:spacing w:after="0" w:line="276" w:lineRule="auto"/>
        <w:ind w:left="284" w:hanging="284"/>
        <w:rPr>
          <w:rFonts w:ascii="Arial" w:eastAsia="Calibri" w:hAnsi="Arial" w:cs="Arial"/>
          <w:sz w:val="24"/>
          <w:szCs w:val="24"/>
        </w:rPr>
      </w:pPr>
      <w:r w:rsidRPr="00226929">
        <w:rPr>
          <w:rFonts w:ascii="Arial" w:eastAsia="Calibri" w:hAnsi="Arial" w:cs="Arial"/>
          <w:sz w:val="24"/>
          <w:szCs w:val="24"/>
        </w:rPr>
        <w:t>W przypadku odstąpienia od umowy, strony obciążają następujące obowiązki:</w:t>
      </w:r>
    </w:p>
    <w:p w14:paraId="275DA73B" w14:textId="77777777" w:rsidR="00226929" w:rsidRPr="00226929" w:rsidRDefault="00226929" w:rsidP="00A7240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Wykonawca zabezpieczy przerwane roboty na koszt tej strony, z której to winy nastąpiło odstąpienie od umowy;</w:t>
      </w:r>
    </w:p>
    <w:p w14:paraId="4EE53B9A" w14:textId="77777777" w:rsidR="00226929" w:rsidRPr="00226929" w:rsidRDefault="00226929" w:rsidP="00A7240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226929" w:rsidRDefault="00226929" w:rsidP="00A7240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226929" w:rsidRDefault="00226929" w:rsidP="00A7240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226929" w:rsidRDefault="00226929" w:rsidP="00A7240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W przypadku odstąpienia od umowy, o którym mowa w lit. d Zamawiający zapłaci tylko za wykonane i odebrane prace, które nie są wadliwe. </w:t>
      </w:r>
    </w:p>
    <w:p w14:paraId="438600F7" w14:textId="77777777" w:rsidR="00226929" w:rsidRPr="00226929" w:rsidRDefault="00226929" w:rsidP="00A7240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546966DB" w:rsidR="002E6695" w:rsidRPr="00C22A66" w:rsidRDefault="00443D0F" w:rsidP="00A7240B">
      <w:pPr>
        <w:spacing w:after="0" w:line="276" w:lineRule="auto"/>
        <w:jc w:val="center"/>
        <w:rPr>
          <w:rFonts w:ascii="Arial" w:eastAsia="Times New Roman" w:hAnsi="Arial" w:cs="Arial"/>
          <w:b/>
          <w:bCs/>
          <w:sz w:val="24"/>
          <w:szCs w:val="24"/>
          <w:lang w:eastAsia="pl-PL"/>
        </w:rPr>
      </w:pPr>
      <w:r w:rsidRPr="00C22A66">
        <w:rPr>
          <w:rFonts w:ascii="Arial" w:eastAsia="Times New Roman" w:hAnsi="Arial" w:cs="Arial"/>
          <w:b/>
          <w:bCs/>
          <w:sz w:val="24"/>
          <w:szCs w:val="24"/>
          <w:lang w:eastAsia="pl-PL"/>
        </w:rPr>
        <w:br/>
      </w:r>
      <w:r w:rsidR="00A7240B">
        <w:rPr>
          <w:rFonts w:ascii="Arial" w:eastAsia="Times New Roman" w:hAnsi="Arial" w:cs="Arial"/>
          <w:b/>
          <w:bCs/>
          <w:sz w:val="24"/>
          <w:szCs w:val="24"/>
          <w:lang w:eastAsia="pl-PL"/>
        </w:rPr>
        <w:br/>
      </w:r>
      <w:r w:rsidR="00A7240B">
        <w:rPr>
          <w:rFonts w:ascii="Arial" w:eastAsia="Times New Roman" w:hAnsi="Arial" w:cs="Arial"/>
          <w:b/>
          <w:bCs/>
          <w:sz w:val="24"/>
          <w:szCs w:val="24"/>
          <w:lang w:eastAsia="pl-PL"/>
        </w:rPr>
        <w:br/>
      </w:r>
      <w:r w:rsidR="00A7240B">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Zmiany umowy</w:t>
      </w:r>
    </w:p>
    <w:p w14:paraId="3E8A2D19" w14:textId="77777777" w:rsidR="002E6695" w:rsidRPr="00F62335" w:rsidRDefault="002E6695"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55F0E808" w14:textId="5C76FC3D" w:rsidR="002E6695" w:rsidRPr="00F62335" w:rsidRDefault="002E6695"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14:paraId="16024D7B" w14:textId="77777777" w:rsidR="002E6695" w:rsidRPr="00F62335" w:rsidRDefault="002E6695" w:rsidP="00A7240B">
      <w:pPr>
        <w:numPr>
          <w:ilvl w:val="0"/>
          <w:numId w:val="23"/>
        </w:numPr>
        <w:spacing w:after="0" w:line="276"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14:paraId="7163219A" w14:textId="4CDF5E25" w:rsidR="002E6695" w:rsidRPr="00F62335" w:rsidRDefault="002E6695" w:rsidP="00A7240B">
      <w:pPr>
        <w:widowControl w:val="0"/>
        <w:numPr>
          <w:ilvl w:val="0"/>
          <w:numId w:val="24"/>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 xml:space="preserve">wystąpienia niekorzystnych warunków atmosferycznych (udokumentowane </w:t>
      </w:r>
      <w:r w:rsidR="00921963">
        <w:rPr>
          <w:rFonts w:ascii="Arial" w:eastAsia="Times New Roman" w:hAnsi="Arial" w:cs="Arial"/>
          <w:bCs/>
          <w:sz w:val="24"/>
          <w:szCs w:val="24"/>
        </w:rPr>
        <w:t xml:space="preserve">przez Wykonawcę </w:t>
      </w:r>
      <w:r w:rsidRPr="00F62335">
        <w:rPr>
          <w:rFonts w:ascii="Arial" w:eastAsia="Times New Roman" w:hAnsi="Arial" w:cs="Arial"/>
          <w:bCs/>
          <w:sz w:val="24"/>
          <w:szCs w:val="24"/>
        </w:rPr>
        <w:t>i po</w:t>
      </w:r>
      <w:r w:rsidR="0090325B">
        <w:rPr>
          <w:rFonts w:ascii="Arial" w:eastAsia="Times New Roman" w:hAnsi="Arial" w:cs="Arial"/>
          <w:bCs/>
          <w:sz w:val="24"/>
          <w:szCs w:val="24"/>
        </w:rPr>
        <w:t>twierdzone przez Zamawiającego)</w:t>
      </w:r>
      <w:r w:rsidRPr="00F62335">
        <w:rPr>
          <w:rFonts w:ascii="Arial" w:eastAsia="Times New Roman" w:hAnsi="Arial" w:cs="Arial"/>
          <w:bCs/>
          <w:sz w:val="24"/>
          <w:szCs w:val="24"/>
        </w:rPr>
        <w:t xml:space="preserve"> uniemożliwiających dochowanie wymogów technicznych lub technologicznych i uniemożliwiających prawidłową realizację przedmiotu umowy</w:t>
      </w:r>
      <w:r w:rsidRPr="00F62335">
        <w:rPr>
          <w:rFonts w:ascii="Arial" w:eastAsia="Calibri" w:hAnsi="Arial" w:cs="Arial"/>
          <w:sz w:val="24"/>
          <w:szCs w:val="24"/>
        </w:rPr>
        <w:t>;</w:t>
      </w:r>
    </w:p>
    <w:p w14:paraId="030CFA73" w14:textId="0E8D4AB3" w:rsidR="002E6695" w:rsidRPr="00F62335" w:rsidRDefault="002E6695" w:rsidP="00A7240B">
      <w:pPr>
        <w:widowControl w:val="0"/>
        <w:numPr>
          <w:ilvl w:val="0"/>
          <w:numId w:val="24"/>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F62335" w:rsidRDefault="002E6695" w:rsidP="00A7240B">
      <w:pPr>
        <w:numPr>
          <w:ilvl w:val="0"/>
          <w:numId w:val="24"/>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14:paraId="64C2BCD7" w14:textId="2C27E078" w:rsidR="002E6695" w:rsidRPr="00F62335" w:rsidRDefault="002E6695" w:rsidP="00A7240B">
      <w:pPr>
        <w:widowControl w:val="0"/>
        <w:numPr>
          <w:ilvl w:val="0"/>
          <w:numId w:val="24"/>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 xml:space="preserve">żądania wstrzymania robót skierowane do Wykonawcy przez Zamawiającego, brak zgody na prowadzenie prac lub wydanie zakazu prowadzenia prac przez </w:t>
      </w:r>
      <w:r w:rsidR="00275A30">
        <w:rPr>
          <w:rFonts w:ascii="Arial" w:eastAsia="Times New Roman" w:hAnsi="Arial" w:cs="Arial"/>
          <w:bCs/>
          <w:sz w:val="24"/>
          <w:szCs w:val="24"/>
        </w:rPr>
        <w:t xml:space="preserve">uprawniony organ, </w:t>
      </w:r>
      <w:r w:rsidRPr="00F62335">
        <w:rPr>
          <w:rFonts w:ascii="Arial" w:eastAsia="Times New Roman" w:hAnsi="Arial" w:cs="Arial"/>
          <w:bCs/>
          <w:sz w:val="24"/>
          <w:szCs w:val="24"/>
        </w:rPr>
        <w:t>o ile żądanie, brak zgody lub wydanie zakazu nie nastąpiło z przyczyn, za które Wykonawca ponosi odpowiedzialność;</w:t>
      </w:r>
    </w:p>
    <w:p w14:paraId="1DD36AE9" w14:textId="77777777" w:rsidR="002E6695" w:rsidRDefault="002E6695" w:rsidP="00A7240B">
      <w:pPr>
        <w:numPr>
          <w:ilvl w:val="0"/>
          <w:numId w:val="24"/>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8FA7D53" w14:textId="0A5C6CDB" w:rsidR="004F4BFE" w:rsidRPr="004F4BFE" w:rsidRDefault="004F4BFE" w:rsidP="00A7240B">
      <w:pPr>
        <w:numPr>
          <w:ilvl w:val="0"/>
          <w:numId w:val="24"/>
        </w:numPr>
        <w:spacing w:after="0" w:line="276" w:lineRule="auto"/>
        <w:contextualSpacing/>
        <w:rPr>
          <w:rFonts w:ascii="Arial" w:eastAsia="Times New Roman" w:hAnsi="Arial" w:cs="Arial"/>
          <w:bCs/>
          <w:sz w:val="24"/>
          <w:szCs w:val="24"/>
        </w:rPr>
      </w:pPr>
      <w:r w:rsidRPr="004F4BFE">
        <w:rPr>
          <w:rFonts w:ascii="Arial" w:eastAsia="Times New Roman" w:hAnsi="Arial" w:cs="Arial"/>
          <w:bCs/>
          <w:sz w:val="24"/>
          <w:szCs w:val="24"/>
        </w:rPr>
        <w:t>odkrycia w trakcie robót budowlanych obiektów podziemnych wymagających wcześniejszej rozbiórki lub usunięcia;</w:t>
      </w:r>
    </w:p>
    <w:p w14:paraId="0CA686CA" w14:textId="77777777" w:rsidR="004F4BFE" w:rsidRPr="00F62335" w:rsidRDefault="004F4BFE" w:rsidP="00A7240B">
      <w:pPr>
        <w:numPr>
          <w:ilvl w:val="0"/>
          <w:numId w:val="24"/>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4F4BFE" w:rsidRDefault="002E6695" w:rsidP="00A7240B">
      <w:pPr>
        <w:numPr>
          <w:ilvl w:val="0"/>
          <w:numId w:val="24"/>
        </w:numPr>
        <w:spacing w:after="0" w:line="276" w:lineRule="auto"/>
        <w:contextualSpacing/>
        <w:rPr>
          <w:rFonts w:ascii="Arial" w:eastAsia="Times New Roman" w:hAnsi="Arial" w:cs="Arial"/>
          <w:bCs/>
          <w:sz w:val="24"/>
          <w:szCs w:val="24"/>
        </w:rPr>
      </w:pPr>
      <w:r w:rsidRPr="004F4BFE">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F62335" w:rsidRDefault="002E6695" w:rsidP="00A7240B">
      <w:pPr>
        <w:numPr>
          <w:ilvl w:val="0"/>
          <w:numId w:val="24"/>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8</w:t>
      </w:r>
      <w:r w:rsidRPr="00F62335">
        <w:rPr>
          <w:rFonts w:ascii="Arial" w:eastAsia="Times New Roman" w:hAnsi="Arial" w:cs="Arial"/>
          <w:bCs/>
          <w:sz w:val="24"/>
          <w:szCs w:val="24"/>
        </w:rPr>
        <w:t>;</w:t>
      </w:r>
    </w:p>
    <w:p w14:paraId="6C9EDCDB" w14:textId="0484E0C5" w:rsidR="002E6695" w:rsidRPr="00F62335" w:rsidRDefault="002E6695" w:rsidP="00A7240B">
      <w:pPr>
        <w:numPr>
          <w:ilvl w:val="0"/>
          <w:numId w:val="24"/>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9</w:t>
      </w:r>
      <w:r w:rsidRPr="00F62335">
        <w:rPr>
          <w:rFonts w:ascii="Arial" w:eastAsia="Times New Roman" w:hAnsi="Arial" w:cs="Arial"/>
          <w:bCs/>
          <w:sz w:val="24"/>
          <w:szCs w:val="24"/>
        </w:rPr>
        <w:t>;</w:t>
      </w:r>
    </w:p>
    <w:p w14:paraId="258BAF9A" w14:textId="77777777" w:rsidR="002E6695" w:rsidRPr="00F62335" w:rsidRDefault="002E6695" w:rsidP="00A7240B">
      <w:pPr>
        <w:widowControl w:val="0"/>
        <w:numPr>
          <w:ilvl w:val="0"/>
          <w:numId w:val="24"/>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14:paraId="7ADC6C1A" w14:textId="251D1D8D" w:rsidR="002E6695" w:rsidRPr="00F62335" w:rsidRDefault="002E6695" w:rsidP="00A7240B">
      <w:pPr>
        <w:widowControl w:val="0"/>
        <w:numPr>
          <w:ilvl w:val="0"/>
          <w:numId w:val="24"/>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14:paraId="752C1462" w14:textId="77777777" w:rsidR="002E6695" w:rsidRPr="00F62335" w:rsidRDefault="002E6695" w:rsidP="00A7240B">
      <w:pPr>
        <w:widowControl w:val="0"/>
        <w:numPr>
          <w:ilvl w:val="1"/>
          <w:numId w:val="11"/>
        </w:numPr>
        <w:autoSpaceDE w:val="0"/>
        <w:autoSpaceDN w:val="0"/>
        <w:adjustRightInd w:val="0"/>
        <w:spacing w:after="0" w:line="276"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F62335" w:rsidRDefault="002E6695" w:rsidP="00A7240B">
      <w:pPr>
        <w:widowControl w:val="0"/>
        <w:numPr>
          <w:ilvl w:val="0"/>
          <w:numId w:val="23"/>
        </w:numPr>
        <w:autoSpaceDE w:val="0"/>
        <w:autoSpaceDN w:val="0"/>
        <w:adjustRightInd w:val="0"/>
        <w:spacing w:after="0" w:line="276"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14:paraId="04830F62" w14:textId="77777777" w:rsidR="002E6695" w:rsidRPr="00F62335" w:rsidRDefault="002E6695" w:rsidP="00A7240B">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14:paraId="32F1D39B" w14:textId="02CE7556" w:rsidR="002E6695" w:rsidRPr="00F62335" w:rsidRDefault="002E6695" w:rsidP="00A7240B">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w:t>
      </w:r>
      <w:r w:rsidR="00701291">
        <w:rPr>
          <w:rFonts w:ascii="Arial" w:eastAsia="Calibri" w:hAnsi="Arial" w:cs="Arial"/>
          <w:bCs/>
          <w:sz w:val="24"/>
          <w:szCs w:val="24"/>
        </w:rPr>
        <w:t>8</w:t>
      </w:r>
      <w:r w:rsidRPr="00F62335">
        <w:rPr>
          <w:rFonts w:ascii="Arial" w:eastAsia="Calibri" w:hAnsi="Arial" w:cs="Arial"/>
          <w:bCs/>
          <w:sz w:val="24"/>
          <w:szCs w:val="24"/>
        </w:rPr>
        <w:t xml:space="preserve">,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7"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 xml:space="preserve">składników </w:t>
      </w:r>
      <w:r w:rsidRPr="00BE7728">
        <w:rPr>
          <w:rFonts w:ascii="Arial" w:eastAsia="Calibri" w:hAnsi="Arial" w:cs="Arial"/>
          <w:sz w:val="24"/>
          <w:szCs w:val="24"/>
        </w:rPr>
        <w:t xml:space="preserve">cenotwórczych nie wyższych niż określone w kosztorysie ofertowym Wykonawcy a w </w:t>
      </w:r>
      <w:r w:rsidRPr="00F62335">
        <w:rPr>
          <w:rFonts w:ascii="Arial" w:eastAsia="Calibri" w:hAnsi="Arial" w:cs="Arial"/>
          <w:sz w:val="24"/>
          <w:szCs w:val="24"/>
        </w:rPr>
        <w:t>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8"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9" w:name="_Hlk58494273"/>
      <w:r w:rsidR="00E01B23" w:rsidRPr="00F62335">
        <w:rPr>
          <w:rFonts w:ascii="Arial" w:eastAsia="Times New Roman" w:hAnsi="Arial" w:cs="Arial"/>
          <w:sz w:val="24"/>
          <w:szCs w:val="24"/>
          <w:lang w:eastAsia="pl-PL"/>
        </w:rPr>
        <w:t>i Inspektora Nadzoru Budowlanego.</w:t>
      </w:r>
    </w:p>
    <w:bookmarkEnd w:id="7"/>
    <w:bookmarkEnd w:id="8"/>
    <w:bookmarkEnd w:id="9"/>
    <w:p w14:paraId="469AC02F" w14:textId="2F51D0DA" w:rsidR="002E6695" w:rsidRPr="0090325B" w:rsidRDefault="002E6695" w:rsidP="00A7240B">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w:t>
      </w:r>
      <w:r w:rsidR="00701291">
        <w:rPr>
          <w:rFonts w:ascii="Arial" w:eastAsia="Calibri" w:hAnsi="Arial" w:cs="Arial"/>
          <w:sz w:val="24"/>
          <w:szCs w:val="24"/>
        </w:rPr>
        <w:t>9</w:t>
      </w:r>
      <w:r w:rsidR="00226929">
        <w:rPr>
          <w:rFonts w:ascii="Arial" w:eastAsia="Calibri" w:hAnsi="Arial" w:cs="Arial"/>
          <w:sz w:val="24"/>
          <w:szCs w:val="24"/>
        </w:rPr>
        <w:t>.</w:t>
      </w:r>
      <w:r w:rsidRPr="00F62335">
        <w:rPr>
          <w:rFonts w:ascii="Arial" w:eastAsia="Calibri" w:hAnsi="Arial" w:cs="Arial"/>
          <w:sz w:val="24"/>
          <w:szCs w:val="24"/>
        </w:rPr>
        <w:t xml:space="preserve">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w:t>
      </w:r>
      <w:r w:rsidR="00226929">
        <w:rPr>
          <w:rFonts w:ascii="Arial" w:eastAsia="Times New Roman" w:hAnsi="Arial" w:cs="Arial"/>
          <w:sz w:val="24"/>
          <w:szCs w:val="24"/>
          <w:lang w:eastAsia="pl-PL"/>
        </w:rPr>
        <w:t>.</w:t>
      </w:r>
    </w:p>
    <w:p w14:paraId="79B273CC" w14:textId="42B65735" w:rsidR="0090325B" w:rsidRPr="00F41C1B" w:rsidRDefault="0090325B" w:rsidP="00A7240B">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w:t>
      </w:r>
      <w:r w:rsidRPr="00F41C1B">
        <w:rPr>
          <w:rFonts w:ascii="Arial" w:eastAsia="Calibri" w:hAnsi="Arial" w:cs="Arial"/>
          <w:sz w:val="24"/>
          <w:szCs w:val="24"/>
        </w:rPr>
        <w:t xml:space="preserve">nastąpi po wyliczeniu wartości robót niewykonanych. </w:t>
      </w:r>
      <w:bookmarkStart w:id="10" w:name="_Hlk19777988"/>
      <w:r w:rsidRPr="00F41C1B">
        <w:rPr>
          <w:rFonts w:ascii="Arial" w:eastAsia="Times New Roman" w:hAnsi="Arial" w:cs="Arial"/>
          <w:sz w:val="24"/>
          <w:szCs w:val="24"/>
          <w:lang w:eastAsia="pl-PL"/>
        </w:rPr>
        <w:t xml:space="preserve">Wycena nastąpi przez Wykonawcę na podstawie </w:t>
      </w:r>
      <w:bookmarkEnd w:id="10"/>
      <w:r w:rsidRPr="00F41C1B">
        <w:rPr>
          <w:rFonts w:ascii="Arial" w:eastAsia="Times New Roman" w:hAnsi="Arial" w:cs="Arial"/>
          <w:sz w:val="24"/>
          <w:szCs w:val="24"/>
          <w:lang w:eastAsia="pl-PL"/>
        </w:rPr>
        <w:t xml:space="preserve">cen i pozycji z kosztorysu ofertowego Wykonawcy a w przypadku braku odpowiednich pozycji – na podstawie </w:t>
      </w:r>
      <w:bookmarkStart w:id="11" w:name="_Hlk19778008"/>
      <w:r w:rsidRPr="00F41C1B">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1"/>
      <w:r w:rsidRPr="00F41C1B">
        <w:rPr>
          <w:rFonts w:ascii="Arial" w:eastAsia="Times New Roman" w:hAnsi="Arial" w:cs="Arial"/>
          <w:sz w:val="24"/>
          <w:szCs w:val="24"/>
          <w:lang w:eastAsia="pl-PL"/>
        </w:rPr>
        <w:t xml:space="preserve"> i Inspektora Nadzoru Budowlanego.</w:t>
      </w:r>
    </w:p>
    <w:p w14:paraId="697F1939" w14:textId="77777777" w:rsidR="002E6695" w:rsidRPr="00F62335" w:rsidRDefault="002E6695" w:rsidP="00A7240B">
      <w:pPr>
        <w:widowControl w:val="0"/>
        <w:numPr>
          <w:ilvl w:val="0"/>
          <w:numId w:val="23"/>
        </w:numPr>
        <w:tabs>
          <w:tab w:val="left" w:pos="284"/>
        </w:tabs>
        <w:autoSpaceDE w:val="0"/>
        <w:autoSpaceDN w:val="0"/>
        <w:adjustRightInd w:val="0"/>
        <w:spacing w:after="0" w:line="276"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14:paraId="4BF77CD8" w14:textId="4336271F" w:rsidR="002E6695" w:rsidRPr="00F62335" w:rsidRDefault="002E6695" w:rsidP="00A7240B">
      <w:pPr>
        <w:numPr>
          <w:ilvl w:val="0"/>
          <w:numId w:val="27"/>
        </w:numPr>
        <w:tabs>
          <w:tab w:val="left" w:pos="567"/>
        </w:tabs>
        <w:spacing w:after="0" w:line="276"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00206A1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8</w:t>
      </w:r>
      <w:r w:rsidRPr="00F62335">
        <w:rPr>
          <w:rFonts w:ascii="Arial" w:eastAsia="Times New Roman" w:hAnsi="Arial" w:cs="Arial"/>
          <w:bCs/>
          <w:sz w:val="24"/>
          <w:szCs w:val="24"/>
          <w:lang w:eastAsia="pl-PL"/>
        </w:rPr>
        <w:t>;</w:t>
      </w:r>
    </w:p>
    <w:p w14:paraId="707D3BD7" w14:textId="7A255C73" w:rsidR="002E6695" w:rsidRPr="00F62335" w:rsidRDefault="002E6695" w:rsidP="00A7240B">
      <w:pPr>
        <w:numPr>
          <w:ilvl w:val="0"/>
          <w:numId w:val="27"/>
        </w:numPr>
        <w:tabs>
          <w:tab w:val="left" w:pos="567"/>
        </w:tabs>
        <w:spacing w:after="0" w:line="276"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9</w:t>
      </w:r>
      <w:r w:rsidRPr="00F62335">
        <w:rPr>
          <w:rFonts w:ascii="Arial" w:eastAsia="Times New Roman" w:hAnsi="Arial" w:cs="Arial"/>
          <w:bCs/>
          <w:sz w:val="24"/>
          <w:szCs w:val="24"/>
          <w:lang w:eastAsia="pl-PL"/>
        </w:rPr>
        <w:t>;</w:t>
      </w:r>
    </w:p>
    <w:p w14:paraId="7879C454" w14:textId="77777777" w:rsidR="002E6695" w:rsidRPr="00F62335" w:rsidRDefault="002E6695" w:rsidP="00A7240B">
      <w:pPr>
        <w:widowControl w:val="0"/>
        <w:numPr>
          <w:ilvl w:val="0"/>
          <w:numId w:val="23"/>
        </w:numPr>
        <w:autoSpaceDE w:val="0"/>
        <w:autoSpaceDN w:val="0"/>
        <w:adjustRightInd w:val="0"/>
        <w:spacing w:after="0" w:line="276"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14:paraId="726DC219" w14:textId="42D662ED" w:rsidR="002E6695" w:rsidRPr="00F62335" w:rsidRDefault="00921963" w:rsidP="00A7240B">
      <w:pPr>
        <w:widowControl w:val="0"/>
        <w:numPr>
          <w:ilvl w:val="1"/>
          <w:numId w:val="26"/>
        </w:numPr>
        <w:autoSpaceDE w:val="0"/>
        <w:autoSpaceDN w:val="0"/>
        <w:adjustRightInd w:val="0"/>
        <w:spacing w:after="0" w:line="276" w:lineRule="auto"/>
        <w:ind w:hanging="218"/>
        <w:contextualSpacing/>
        <w:rPr>
          <w:rFonts w:ascii="Arial" w:eastAsia="Times New Roman" w:hAnsi="Arial" w:cs="Arial"/>
          <w:b/>
          <w:bCs/>
          <w:sz w:val="24"/>
          <w:szCs w:val="24"/>
          <w:lang w:eastAsia="pl-PL"/>
        </w:rPr>
      </w:pPr>
      <w:r>
        <w:rPr>
          <w:rFonts w:ascii="Arial" w:eastAsia="Calibri" w:hAnsi="Arial" w:cs="Arial"/>
          <w:sz w:val="24"/>
          <w:szCs w:val="24"/>
        </w:rPr>
        <w:t>zmiana p</w:t>
      </w:r>
      <w:r w:rsidR="002E6695" w:rsidRPr="00F62335">
        <w:rPr>
          <w:rFonts w:ascii="Arial" w:eastAsia="Calibri" w:hAnsi="Arial" w:cs="Arial"/>
          <w:sz w:val="24"/>
          <w:szCs w:val="24"/>
        </w:rPr>
        <w:t>odwykonawcy,</w:t>
      </w:r>
      <w:r w:rsidR="004503B0" w:rsidRPr="00F62335">
        <w:rPr>
          <w:rFonts w:ascii="Arial" w:eastAsia="Calibri" w:hAnsi="Arial" w:cs="Arial"/>
          <w:sz w:val="24"/>
          <w:szCs w:val="24"/>
        </w:rPr>
        <w:t xml:space="preserve"> wprowadzenie </w:t>
      </w:r>
      <w:r>
        <w:rPr>
          <w:rFonts w:ascii="Arial" w:eastAsia="Calibri" w:hAnsi="Arial" w:cs="Arial"/>
          <w:sz w:val="24"/>
          <w:szCs w:val="24"/>
        </w:rPr>
        <w:t>p</w:t>
      </w:r>
      <w:r w:rsidR="004503B0" w:rsidRPr="00F62335">
        <w:rPr>
          <w:rFonts w:ascii="Arial" w:eastAsia="Calibri" w:hAnsi="Arial" w:cs="Arial"/>
          <w:sz w:val="24"/>
          <w:szCs w:val="24"/>
        </w:rPr>
        <w:t>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Pzp w celu wykazania spełniania warunków udziału w postepowaniu, Wykonawca jest zobowiązany wykazać Zama</w:t>
      </w:r>
      <w:r>
        <w:rPr>
          <w:rFonts w:ascii="Arial" w:eastAsia="Calibri" w:hAnsi="Arial" w:cs="Arial"/>
          <w:sz w:val="24"/>
          <w:szCs w:val="24"/>
        </w:rPr>
        <w:t>wiającemu, że proponowany inny p</w:t>
      </w:r>
      <w:r w:rsidR="004503B0" w:rsidRPr="00F62335">
        <w:rPr>
          <w:rFonts w:ascii="Arial" w:eastAsia="Calibri" w:hAnsi="Arial" w:cs="Arial"/>
          <w:sz w:val="24"/>
          <w:szCs w:val="24"/>
        </w:rPr>
        <w:t>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w:t>
      </w:r>
      <w:r>
        <w:rPr>
          <w:rFonts w:ascii="Arial" w:eastAsia="Calibri" w:hAnsi="Arial" w:cs="Arial"/>
          <w:sz w:val="24"/>
          <w:szCs w:val="24"/>
        </w:rPr>
        <w:t xml:space="preserve"> niż p</w:t>
      </w:r>
      <w:r w:rsidR="004503B0" w:rsidRPr="00F62335">
        <w:rPr>
          <w:rFonts w:ascii="Arial" w:eastAsia="Calibri" w:hAnsi="Arial" w:cs="Arial"/>
          <w:sz w:val="24"/>
          <w:szCs w:val="24"/>
        </w:rPr>
        <w:t>odwykonawca, na którego zasoby Wykonawca powoły</w:t>
      </w:r>
      <w:r w:rsidR="00C22A66">
        <w:rPr>
          <w:rFonts w:ascii="Arial" w:eastAsia="Calibri" w:hAnsi="Arial" w:cs="Arial"/>
          <w:sz w:val="24"/>
          <w:szCs w:val="24"/>
        </w:rPr>
        <w:t xml:space="preserve">wał się w trakcie postepowania </w:t>
      </w:r>
      <w:r w:rsidR="004503B0" w:rsidRPr="00F62335">
        <w:rPr>
          <w:rFonts w:ascii="Arial" w:eastAsia="Calibri" w:hAnsi="Arial" w:cs="Arial"/>
          <w:sz w:val="24"/>
          <w:szCs w:val="24"/>
        </w:rPr>
        <w:t>o udzielenie zamówienia.</w:t>
      </w:r>
    </w:p>
    <w:p w14:paraId="1192E080" w14:textId="7E0F4B0C" w:rsidR="004503B0" w:rsidRPr="00F62335" w:rsidRDefault="004503B0" w:rsidP="00A7240B">
      <w:pPr>
        <w:widowControl w:val="0"/>
        <w:numPr>
          <w:ilvl w:val="1"/>
          <w:numId w:val="26"/>
        </w:numPr>
        <w:autoSpaceDE w:val="0"/>
        <w:autoSpaceDN w:val="0"/>
        <w:adjustRightInd w:val="0"/>
        <w:spacing w:after="0" w:line="276"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14:paraId="49012DAA" w14:textId="41CAD224" w:rsidR="0089073D" w:rsidRPr="0089073D" w:rsidRDefault="002E6695" w:rsidP="00A7240B">
      <w:pPr>
        <w:widowControl w:val="0"/>
        <w:numPr>
          <w:ilvl w:val="0"/>
          <w:numId w:val="23"/>
        </w:numPr>
        <w:autoSpaceDE w:val="0"/>
        <w:autoSpaceDN w:val="0"/>
        <w:adjustRightInd w:val="0"/>
        <w:spacing w:after="0" w:line="276"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14:paraId="0E50DF62" w14:textId="20508E74" w:rsidR="0089073D" w:rsidRDefault="0089073D" w:rsidP="00A7240B">
      <w:pPr>
        <w:numPr>
          <w:ilvl w:val="0"/>
          <w:numId w:val="34"/>
        </w:numPr>
        <w:tabs>
          <w:tab w:val="left" w:pos="284"/>
        </w:tabs>
        <w:spacing w:after="0" w:line="276"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14:paraId="4F966CF8" w14:textId="77777777" w:rsidR="0089073D" w:rsidRDefault="0089073D" w:rsidP="00A7240B">
      <w:pPr>
        <w:numPr>
          <w:ilvl w:val="0"/>
          <w:numId w:val="34"/>
        </w:numPr>
        <w:tabs>
          <w:tab w:val="left" w:pos="284"/>
        </w:tabs>
        <w:spacing w:after="0" w:line="276"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rezygnacji przez Zamawiającego z realizacji części przedmiotu umowy w sytuacji gdy rezygnacja ta będzie niezbędna do prawidłowego zrealizowania przedmiotu umowy do 15% wartości pierwotnej umowy.</w:t>
      </w:r>
    </w:p>
    <w:p w14:paraId="58DF530A" w14:textId="77777777" w:rsidR="0089073D" w:rsidRPr="0089073D" w:rsidRDefault="0089073D" w:rsidP="00A7240B">
      <w:pPr>
        <w:numPr>
          <w:ilvl w:val="0"/>
          <w:numId w:val="34"/>
        </w:numPr>
        <w:tabs>
          <w:tab w:val="left" w:pos="284"/>
        </w:tabs>
        <w:spacing w:after="0" w:line="276"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łączna wartość zmian jest mniejsza niż progi unijne oraz jest niższa niż 15% wartości pierwotnej umowy i zmiany te nie powodują zmiany ogólnego charakteru umowy.</w:t>
      </w:r>
    </w:p>
    <w:p w14:paraId="19E681D6" w14:textId="09396A9C" w:rsidR="006345A4" w:rsidRPr="00C84031" w:rsidRDefault="006345A4" w:rsidP="00A7240B">
      <w:pPr>
        <w:widowControl w:val="0"/>
        <w:numPr>
          <w:ilvl w:val="0"/>
          <w:numId w:val="23"/>
        </w:numPr>
        <w:autoSpaceDE w:val="0"/>
        <w:autoSpaceDN w:val="0"/>
        <w:adjustRightInd w:val="0"/>
        <w:spacing w:after="0" w:line="276"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w związku z wystąpieniem okoliczności, o których mowa w par. 2</w:t>
      </w:r>
      <w:r w:rsidR="00206A15">
        <w:rPr>
          <w:rFonts w:ascii="Arial" w:hAnsi="Arial" w:cs="Arial"/>
          <w:b/>
          <w:bCs/>
          <w:sz w:val="24"/>
          <w:szCs w:val="24"/>
        </w:rPr>
        <w:t>3</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206A15">
        <w:rPr>
          <w:rFonts w:ascii="Arial" w:hAnsi="Arial" w:cs="Arial"/>
          <w:sz w:val="24"/>
          <w:szCs w:val="24"/>
        </w:rPr>
        <w:t>, ograniczenie zakresu umowy i związane z tym zmiany wynagrodzenia, pod warunkiem, że Wykonawca wykaże związek pomiędzy tymi okolicznościami a brakiem należytego wykonania umowy.</w:t>
      </w:r>
    </w:p>
    <w:p w14:paraId="58628522" w14:textId="299D5A08" w:rsidR="006345A4" w:rsidRPr="00F62335" w:rsidRDefault="006345A4" w:rsidP="00A7240B">
      <w:pPr>
        <w:widowControl w:val="0"/>
        <w:numPr>
          <w:ilvl w:val="0"/>
          <w:numId w:val="23"/>
        </w:numPr>
        <w:autoSpaceDE w:val="0"/>
        <w:autoSpaceDN w:val="0"/>
        <w:adjustRightInd w:val="0"/>
        <w:spacing w:after="0" w:line="276"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14:paraId="206722ED" w14:textId="4FEEE29F" w:rsidR="002E6695" w:rsidRPr="005E7BCC" w:rsidRDefault="002E6695" w:rsidP="00A7240B">
      <w:pPr>
        <w:widowControl w:val="0"/>
        <w:numPr>
          <w:ilvl w:val="1"/>
          <w:numId w:val="28"/>
        </w:numPr>
        <w:autoSpaceDE w:val="0"/>
        <w:autoSpaceDN w:val="0"/>
        <w:adjustRightInd w:val="0"/>
        <w:spacing w:after="0" w:line="276"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206A15">
        <w:rPr>
          <w:rFonts w:ascii="Arial" w:eastAsia="Calibri" w:hAnsi="Arial" w:cs="Arial"/>
          <w:sz w:val="24"/>
          <w:szCs w:val="24"/>
        </w:rPr>
        <w:t>6</w:t>
      </w:r>
      <w:r w:rsidRPr="00F62335">
        <w:rPr>
          <w:rFonts w:ascii="Arial" w:eastAsia="Calibri" w:hAnsi="Arial" w:cs="Arial"/>
          <w:sz w:val="24"/>
          <w:szCs w:val="24"/>
        </w:rPr>
        <w:t xml:space="preserve"> niniejszego paragrafu i uzasa</w:t>
      </w:r>
      <w:r w:rsidRPr="005E7BCC">
        <w:rPr>
          <w:rFonts w:ascii="Arial" w:eastAsia="Calibri" w:hAnsi="Arial" w:cs="Arial"/>
          <w:sz w:val="24"/>
          <w:szCs w:val="24"/>
        </w:rPr>
        <w:t>dnienia zmian w formie pisemnej;</w:t>
      </w:r>
    </w:p>
    <w:p w14:paraId="3926100D" w14:textId="77777777" w:rsidR="00443D0F" w:rsidRPr="005E7BCC" w:rsidRDefault="002E6695" w:rsidP="00A7240B">
      <w:pPr>
        <w:widowControl w:val="0"/>
        <w:numPr>
          <w:ilvl w:val="1"/>
          <w:numId w:val="28"/>
        </w:numPr>
        <w:autoSpaceDE w:val="0"/>
        <w:autoSpaceDN w:val="0"/>
        <w:adjustRightInd w:val="0"/>
        <w:spacing w:after="0" w:line="276" w:lineRule="auto"/>
        <w:ind w:hanging="218"/>
        <w:contextualSpacing/>
        <w:rPr>
          <w:rFonts w:ascii="Arial" w:eastAsia="Times New Roman" w:hAnsi="Arial" w:cs="Arial"/>
          <w:bCs/>
          <w:sz w:val="24"/>
          <w:szCs w:val="24"/>
          <w:lang w:eastAsia="pl-PL"/>
        </w:rPr>
      </w:pPr>
      <w:r w:rsidRPr="005E7BCC">
        <w:rPr>
          <w:rFonts w:ascii="Arial" w:eastAsia="Calibri" w:hAnsi="Arial" w:cs="Arial"/>
          <w:sz w:val="24"/>
          <w:szCs w:val="24"/>
        </w:rPr>
        <w:t>zmiana umowy może nastąpić wyłącznie w formie pisemnego aneksu pod rygorem nieważności.</w:t>
      </w:r>
    </w:p>
    <w:p w14:paraId="5B2A96E2" w14:textId="288D9D8A" w:rsidR="002E6695" w:rsidRPr="005E7BCC" w:rsidRDefault="00443D0F" w:rsidP="00A7240B">
      <w:pPr>
        <w:widowControl w:val="0"/>
        <w:autoSpaceDE w:val="0"/>
        <w:autoSpaceDN w:val="0"/>
        <w:adjustRightInd w:val="0"/>
        <w:spacing w:after="0" w:line="276" w:lineRule="auto"/>
        <w:contextualSpacing/>
        <w:jc w:val="center"/>
        <w:rPr>
          <w:rFonts w:ascii="Arial" w:eastAsia="Times New Roman" w:hAnsi="Arial" w:cs="Arial"/>
          <w:bCs/>
          <w:sz w:val="24"/>
          <w:szCs w:val="24"/>
          <w:lang w:eastAsia="pl-PL"/>
        </w:rPr>
      </w:pPr>
      <w:r w:rsidRPr="005E7BCC">
        <w:rPr>
          <w:rFonts w:ascii="Arial" w:eastAsia="Calibri" w:hAnsi="Arial" w:cs="Arial"/>
          <w:sz w:val="24"/>
          <w:szCs w:val="24"/>
        </w:rPr>
        <w:br/>
      </w:r>
      <w:r w:rsidR="005E7BCC" w:rsidRPr="005E7BCC">
        <w:rPr>
          <w:rFonts w:ascii="Arial" w:eastAsia="Times New Roman" w:hAnsi="Arial" w:cs="Arial"/>
          <w:b/>
          <w:bCs/>
          <w:sz w:val="24"/>
          <w:szCs w:val="24"/>
          <w:lang w:eastAsia="pl-PL"/>
        </w:rPr>
        <w:t>Zapewnienie dostępności dla osób ze szczególnymi potrzebami</w:t>
      </w:r>
    </w:p>
    <w:p w14:paraId="0BEB4BF9" w14:textId="5BE180DC" w:rsidR="00D4542D" w:rsidRPr="005E7BCC" w:rsidRDefault="00D4542D"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61285E32" w14:textId="77777777" w:rsidR="00206A15" w:rsidRPr="005E7BCC" w:rsidRDefault="00206A15" w:rsidP="00A7240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64B28498" w14:textId="77777777" w:rsidR="00206A15" w:rsidRPr="005E7BCC" w:rsidRDefault="00206A15" w:rsidP="00A7240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5E7BCC" w:rsidRDefault="00206A15" w:rsidP="00A7240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Pr="005E7BCC" w:rsidRDefault="00206A15" w:rsidP="00A7240B">
      <w:pPr>
        <w:spacing w:after="0" w:line="276" w:lineRule="auto"/>
        <w:rPr>
          <w:rFonts w:ascii="Arial" w:eastAsia="Times New Roman" w:hAnsi="Arial" w:cs="Arial"/>
          <w:b/>
          <w:sz w:val="24"/>
          <w:szCs w:val="24"/>
          <w:lang w:eastAsia="pl-PL"/>
        </w:rPr>
      </w:pPr>
    </w:p>
    <w:p w14:paraId="1E4432FB" w14:textId="3BD970D6" w:rsidR="005E7BCC" w:rsidRPr="005E7BCC" w:rsidRDefault="005E7BCC" w:rsidP="00A7240B">
      <w:pPr>
        <w:spacing w:after="0" w:line="276" w:lineRule="auto"/>
        <w:jc w:val="center"/>
        <w:rPr>
          <w:rFonts w:ascii="Arial" w:eastAsia="Times New Roman" w:hAnsi="Arial" w:cs="Arial"/>
          <w:b/>
          <w:sz w:val="24"/>
          <w:szCs w:val="24"/>
          <w:lang w:eastAsia="pl-PL"/>
        </w:rPr>
      </w:pPr>
      <w:r w:rsidRPr="005E7BCC">
        <w:rPr>
          <w:rFonts w:ascii="Arial" w:eastAsia="Times New Roman" w:hAnsi="Arial" w:cs="Arial"/>
          <w:b/>
          <w:sz w:val="24"/>
          <w:szCs w:val="24"/>
          <w:lang w:eastAsia="pl-PL"/>
        </w:rPr>
        <w:t>Klauzula RODO</w:t>
      </w:r>
    </w:p>
    <w:p w14:paraId="7ABB8955" w14:textId="75196DEE" w:rsidR="00206A15" w:rsidRPr="005E7BCC" w:rsidRDefault="00206A15"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553BC65E" w14:textId="77777777" w:rsidR="00206A15" w:rsidRPr="005E7BCC" w:rsidRDefault="00206A15" w:rsidP="00A7240B">
      <w:pPr>
        <w:numPr>
          <w:ilvl w:val="0"/>
          <w:numId w:val="40"/>
        </w:numPr>
        <w:spacing w:after="0" w:line="276" w:lineRule="auto"/>
        <w:ind w:left="284"/>
        <w:rPr>
          <w:rFonts w:ascii="Arial" w:eastAsia="Calibri" w:hAnsi="Arial" w:cs="Arial"/>
          <w:sz w:val="24"/>
          <w:szCs w:val="24"/>
        </w:rPr>
      </w:pPr>
      <w:r w:rsidRPr="005E7BCC">
        <w:rPr>
          <w:rFonts w:ascii="Arial" w:eastAsia="Calibri"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5E7BCC" w:rsidRDefault="00206A15" w:rsidP="00A7240B">
      <w:pPr>
        <w:numPr>
          <w:ilvl w:val="0"/>
          <w:numId w:val="39"/>
        </w:numPr>
        <w:spacing w:after="0" w:line="276" w:lineRule="auto"/>
        <w:ind w:left="709" w:hanging="401"/>
        <w:rPr>
          <w:rFonts w:ascii="Arial" w:eastAsia="Calibri" w:hAnsi="Arial" w:cs="Arial"/>
          <w:bCs/>
          <w:sz w:val="24"/>
          <w:szCs w:val="24"/>
        </w:rPr>
      </w:pPr>
      <w:r w:rsidRPr="005E7BCC">
        <w:rPr>
          <w:rFonts w:ascii="Arial" w:eastAsia="Calibri" w:hAnsi="Arial" w:cs="Arial"/>
          <w:sz w:val="24"/>
          <w:szCs w:val="24"/>
        </w:rPr>
        <w:t xml:space="preserve">Administratorem Pani/Pana danych osobowych jest </w:t>
      </w:r>
      <w:r w:rsidRPr="005E7BCC">
        <w:rPr>
          <w:rFonts w:ascii="Arial" w:eastAsia="Calibri" w:hAnsi="Arial" w:cs="Arial"/>
          <w:bCs/>
          <w:sz w:val="24"/>
          <w:szCs w:val="24"/>
        </w:rPr>
        <w:t>Urząd Gminy Lipno</w:t>
      </w:r>
      <w:r w:rsidRPr="005E7BCC">
        <w:rPr>
          <w:rFonts w:ascii="Arial" w:eastAsia="Calibri" w:hAnsi="Arial" w:cs="Arial"/>
          <w:b/>
          <w:sz w:val="24"/>
          <w:szCs w:val="24"/>
        </w:rPr>
        <w:t xml:space="preserve"> </w:t>
      </w:r>
      <w:r w:rsidRPr="005E7BCC">
        <w:rPr>
          <w:rFonts w:ascii="Arial" w:eastAsia="Calibri" w:hAnsi="Arial" w:cs="Arial"/>
          <w:bCs/>
          <w:sz w:val="24"/>
          <w:szCs w:val="24"/>
        </w:rPr>
        <w:t>ul. Powstańców Wielkopolskich 9, 64-111 Lipno, reprezentowany przez Wójta Gminy Lipno.</w:t>
      </w:r>
    </w:p>
    <w:p w14:paraId="3A0DD82B" w14:textId="77777777" w:rsidR="00206A15" w:rsidRPr="005E7BCC" w:rsidRDefault="00206A15" w:rsidP="00A7240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Administrator Danych wyznaczył Inspektora Ochrony Danych, z którym można się kontaktować pod adresem e-mail: </w:t>
      </w:r>
      <w:hyperlink r:id="rId8" w:history="1">
        <w:r w:rsidRPr="005E7BCC">
          <w:rPr>
            <w:rFonts w:ascii="Arial" w:eastAsia="Calibri" w:hAnsi="Arial" w:cs="Arial"/>
            <w:color w:val="0563C1"/>
            <w:sz w:val="24"/>
            <w:szCs w:val="24"/>
            <w:u w:val="single"/>
          </w:rPr>
          <w:t>iod@lipno.pl</w:t>
        </w:r>
      </w:hyperlink>
      <w:r w:rsidRPr="005E7BCC">
        <w:rPr>
          <w:rFonts w:ascii="Arial" w:eastAsia="Calibri" w:hAnsi="Arial" w:cs="Arial"/>
          <w:sz w:val="24"/>
          <w:szCs w:val="24"/>
        </w:rPr>
        <w:t xml:space="preserve"> lub pisemnie na adres siedziby Administratora Danych.</w:t>
      </w:r>
    </w:p>
    <w:p w14:paraId="402AC329" w14:textId="77777777" w:rsidR="00206A15" w:rsidRPr="005E7BCC" w:rsidRDefault="00206A15" w:rsidP="00A7240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5E7BCC" w:rsidRDefault="00206A15" w:rsidP="00A7240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5E7BCC" w:rsidRDefault="00206A15" w:rsidP="00A7240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5E7BCC" w:rsidRDefault="00206A15" w:rsidP="00A7240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5E7BCC" w:rsidRDefault="00206A15" w:rsidP="00A7240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Podanie przez Panią/Pana danych osobowych jest wymogiem ustawowym, niezbędnym do udziału w postępowaniu o udzielenie zamówienia publicznego. </w:t>
      </w:r>
    </w:p>
    <w:p w14:paraId="5B18859F" w14:textId="77777777" w:rsidR="00206A15" w:rsidRPr="005E7BCC" w:rsidRDefault="00206A15" w:rsidP="00A7240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nie będą przetwarzane w sposób zautomatyzowany i nie będą profilowane. </w:t>
      </w:r>
    </w:p>
    <w:p w14:paraId="56CAFE26" w14:textId="77777777" w:rsidR="00206A15" w:rsidRPr="005E7BCC" w:rsidRDefault="00206A15" w:rsidP="00A7240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Nie przysługuje Pani/Panu:</w:t>
      </w:r>
    </w:p>
    <w:p w14:paraId="4484EC65" w14:textId="77777777" w:rsidR="00206A15" w:rsidRPr="005E7BCC" w:rsidRDefault="00206A15" w:rsidP="00A7240B">
      <w:pPr>
        <w:spacing w:after="0" w:line="276" w:lineRule="auto"/>
        <w:ind w:left="709"/>
        <w:rPr>
          <w:rFonts w:ascii="Arial" w:eastAsia="Calibri" w:hAnsi="Arial" w:cs="Arial"/>
          <w:sz w:val="24"/>
          <w:szCs w:val="24"/>
        </w:rPr>
      </w:pPr>
      <w:r w:rsidRPr="005E7BCC">
        <w:rPr>
          <w:rFonts w:ascii="Arial" w:eastAsia="Calibri" w:hAnsi="Arial" w:cs="Arial"/>
          <w:sz w:val="24"/>
          <w:szCs w:val="24"/>
        </w:rPr>
        <w:t>-w związku z art. 17 ust. 3 lit. b, d lub e RODO prawo do usunięcia danych osobowych;</w:t>
      </w:r>
    </w:p>
    <w:p w14:paraId="3A6DAA72" w14:textId="77777777" w:rsidR="00206A15" w:rsidRPr="005E7BCC" w:rsidRDefault="00206A15" w:rsidP="00A7240B">
      <w:pPr>
        <w:spacing w:after="0" w:line="276" w:lineRule="auto"/>
        <w:ind w:left="709"/>
        <w:rPr>
          <w:rFonts w:ascii="Arial" w:eastAsia="Calibri" w:hAnsi="Arial" w:cs="Arial"/>
          <w:sz w:val="24"/>
          <w:szCs w:val="24"/>
        </w:rPr>
      </w:pPr>
      <w:r w:rsidRPr="005E7BCC">
        <w:rPr>
          <w:rFonts w:ascii="Arial" w:eastAsia="Calibri" w:hAnsi="Arial" w:cs="Arial"/>
          <w:sz w:val="24"/>
          <w:szCs w:val="24"/>
        </w:rPr>
        <w:t>-prawo do przenoszenia danych osobowych, o którym mowa a art 20 RODO</w:t>
      </w:r>
    </w:p>
    <w:p w14:paraId="1C30A365" w14:textId="77777777" w:rsidR="00206A15" w:rsidRPr="005E7BCC" w:rsidRDefault="00206A15" w:rsidP="00A7240B">
      <w:pPr>
        <w:spacing w:after="0" w:line="276" w:lineRule="auto"/>
        <w:ind w:left="709"/>
        <w:rPr>
          <w:rFonts w:ascii="Arial" w:eastAsia="Calibri" w:hAnsi="Arial" w:cs="Arial"/>
          <w:sz w:val="24"/>
          <w:szCs w:val="24"/>
        </w:rPr>
      </w:pPr>
      <w:r w:rsidRPr="005E7BCC">
        <w:rPr>
          <w:rFonts w:ascii="Arial" w:eastAsia="Calibri" w:hAnsi="Arial" w:cs="Arial"/>
          <w:sz w:val="24"/>
          <w:szCs w:val="24"/>
        </w:rPr>
        <w:t>-na podstawie art. 21 RODO prawo sprzeciwu, wobec przetwarzania danych osobowych, gdyż podstawą prawną przetwarzania Pani/pana danych osobowych jest art. 6 ust. 1 lit c RODO.</w:t>
      </w:r>
    </w:p>
    <w:p w14:paraId="4C48C37B" w14:textId="50B3D6CC" w:rsidR="00206A15" w:rsidRPr="005E7BCC" w:rsidRDefault="00206A15" w:rsidP="00A7240B">
      <w:pPr>
        <w:spacing w:after="0" w:line="276" w:lineRule="auto"/>
        <w:rPr>
          <w:rFonts w:ascii="Arial" w:eastAsia="Times New Roman" w:hAnsi="Arial" w:cs="Arial"/>
          <w:b/>
          <w:sz w:val="24"/>
          <w:szCs w:val="24"/>
          <w:lang w:eastAsia="pl-PL"/>
        </w:rPr>
      </w:pPr>
    </w:p>
    <w:p w14:paraId="3579BB84" w14:textId="33F81E6C" w:rsidR="00206A15" w:rsidRDefault="005E7BCC" w:rsidP="00A7240B">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Postanowienia końcowe</w:t>
      </w:r>
    </w:p>
    <w:p w14:paraId="35FA30F9" w14:textId="624B6FAE" w:rsidR="00D4542D" w:rsidRPr="00921963" w:rsidRDefault="00D4542D"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7E6FFBA0" w14:textId="56B99123" w:rsidR="00921963" w:rsidRPr="00921963" w:rsidRDefault="00921963" w:rsidP="00A7240B">
      <w:pPr>
        <w:numPr>
          <w:ilvl w:val="3"/>
          <w:numId w:val="39"/>
        </w:numPr>
        <w:tabs>
          <w:tab w:val="left" w:pos="284"/>
        </w:tabs>
        <w:spacing w:after="0" w:line="276" w:lineRule="auto"/>
        <w:ind w:left="284" w:hanging="284"/>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Strony zawierając Umowę mają świadomość, że z dniem 16 maja 2022r. wprowadzono na obszarze Rzeczypospolitej Polskiej stan zagrożenia epidemicznego</w:t>
      </w:r>
      <w:r>
        <w:rPr>
          <w:rFonts w:ascii="Arial" w:eastAsia="Times New Roman" w:hAnsi="Arial" w:cs="Arial"/>
          <w:sz w:val="24"/>
          <w:szCs w:val="24"/>
          <w:lang w:eastAsia="pl-PL"/>
        </w:rPr>
        <w:t xml:space="preserve"> i</w:t>
      </w:r>
      <w:r w:rsidRPr="00921963">
        <w:rPr>
          <w:rFonts w:ascii="Arial" w:eastAsia="Times New Roman" w:hAnsi="Arial" w:cs="Arial"/>
          <w:sz w:val="24"/>
          <w:szCs w:val="24"/>
          <w:lang w:eastAsia="pl-PL"/>
        </w:rPr>
        <w:t xml:space="preserve"> obowiązuje szczególna regulacja prawna – ustawa z dnia 2 marca 2020r.  o szczególnych rozwiązaniach związanych z zapobieganiem, przeciwdziałaniem i zwalczaniem COVID-19, innych chorób zakaźnych oraz wywołanych nimi sytuacji kryzysowych (Dz. U. z 2021r. poz. 2095 z późn. zm.), </w:t>
      </w:r>
    </w:p>
    <w:p w14:paraId="291534F1" w14:textId="77777777" w:rsidR="00921963" w:rsidRPr="00921963" w:rsidRDefault="00921963" w:rsidP="00A7240B">
      <w:pPr>
        <w:numPr>
          <w:ilvl w:val="0"/>
          <w:numId w:val="33"/>
        </w:numPr>
        <w:spacing w:after="0" w:line="276" w:lineRule="auto"/>
        <w:ind w:left="308" w:hanging="308"/>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Wykonawca oświadcza, że składając ofertę, a następnie zawierając Umowę, uwzględnił stan zagrożenia epidemicznego, o którym mowa w ust. 1, a także regulacje prawne i ograniczenia z niego wynikające.</w:t>
      </w:r>
    </w:p>
    <w:p w14:paraId="2D9CD94B" w14:textId="77777777" w:rsidR="00921963" w:rsidRPr="00921963" w:rsidRDefault="00921963" w:rsidP="00A7240B">
      <w:pPr>
        <w:numPr>
          <w:ilvl w:val="0"/>
          <w:numId w:val="33"/>
        </w:numPr>
        <w:spacing w:after="0" w:line="276" w:lineRule="auto"/>
        <w:ind w:left="308" w:hanging="308"/>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7548E09E" w14:textId="77777777" w:rsidR="00921963" w:rsidRPr="00921963" w:rsidRDefault="00921963" w:rsidP="00A7240B">
      <w:pPr>
        <w:spacing w:after="0" w:line="276" w:lineRule="auto"/>
        <w:ind w:left="308"/>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a) gdy rozwój epidemii dotknie którąkolwiek ze Stron w stopniu zwiększonym aniżeli w chwili złożenia oferty, lub</w:t>
      </w:r>
    </w:p>
    <w:p w14:paraId="07DE0D74" w14:textId="77777777" w:rsidR="00921963" w:rsidRPr="00921963" w:rsidRDefault="00921963" w:rsidP="00A7240B">
      <w:pPr>
        <w:spacing w:after="0" w:line="276" w:lineRule="auto"/>
        <w:ind w:left="308"/>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14:paraId="6CB6DEF3" w14:textId="77777777" w:rsidR="00921963" w:rsidRPr="00921963" w:rsidRDefault="00921963" w:rsidP="00A7240B">
      <w:pPr>
        <w:numPr>
          <w:ilvl w:val="0"/>
          <w:numId w:val="33"/>
        </w:numPr>
        <w:spacing w:after="0" w:line="276" w:lineRule="auto"/>
        <w:ind w:left="308" w:hanging="308"/>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Ciężar wykazania zaistnienia okoliczności, o których mowa w ust. 3 oraz ich wpływu na realizację Umowy obciąża Stronę, która się na nie powołuje.</w:t>
      </w:r>
    </w:p>
    <w:p w14:paraId="3E41AF4E" w14:textId="7709C2D9" w:rsidR="002E6695" w:rsidRPr="00921963" w:rsidRDefault="00921963" w:rsidP="00A7240B">
      <w:pPr>
        <w:numPr>
          <w:ilvl w:val="0"/>
          <w:numId w:val="33"/>
        </w:numPr>
        <w:spacing w:after="0" w:line="276" w:lineRule="auto"/>
        <w:ind w:left="308" w:hanging="308"/>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 xml:space="preserve">Strona może powołać się na zaistnienie okoliczności związanych z COVID-19 tylko wtedy, gdy niezwłocznie poinformuje o tym pisemnie drugą </w:t>
      </w:r>
      <w:r>
        <w:rPr>
          <w:rFonts w:ascii="Arial" w:eastAsia="Times New Roman" w:hAnsi="Arial" w:cs="Arial"/>
          <w:sz w:val="24"/>
          <w:szCs w:val="24"/>
          <w:lang w:eastAsia="pl-PL"/>
        </w:rPr>
        <w:t>Stronę od daty jej zaistnienia.</w:t>
      </w:r>
      <w:r>
        <w:rPr>
          <w:rFonts w:ascii="Arial" w:eastAsia="Times New Roman" w:hAnsi="Arial" w:cs="Arial"/>
          <w:sz w:val="24"/>
          <w:szCs w:val="24"/>
          <w:lang w:eastAsia="pl-PL"/>
        </w:rPr>
        <w:br/>
      </w:r>
      <w:r w:rsidR="00A7240B">
        <w:rPr>
          <w:rFonts w:ascii="Arial" w:eastAsia="Times New Roman" w:hAnsi="Arial" w:cs="Arial"/>
          <w:sz w:val="24"/>
          <w:szCs w:val="24"/>
          <w:lang w:eastAsia="pl-PL"/>
        </w:rPr>
        <w:br/>
      </w:r>
      <w:r w:rsidR="00A7240B">
        <w:rPr>
          <w:rFonts w:ascii="Arial" w:eastAsia="Times New Roman" w:hAnsi="Arial" w:cs="Arial"/>
          <w:sz w:val="24"/>
          <w:szCs w:val="24"/>
          <w:lang w:eastAsia="pl-PL"/>
        </w:rPr>
        <w:br/>
      </w:r>
    </w:p>
    <w:p w14:paraId="78EF2843" w14:textId="582F8A16" w:rsidR="00D4542D" w:rsidRDefault="00D4542D"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54571EE7" w14:textId="0257FED4" w:rsidR="000C269B" w:rsidRDefault="000C269B" w:rsidP="00A7240B">
      <w:pPr>
        <w:spacing w:after="0" w:line="276" w:lineRule="auto"/>
        <w:rPr>
          <w:rFonts w:ascii="Arial" w:eastAsia="Times New Roman" w:hAnsi="Arial" w:cs="Arial"/>
          <w:sz w:val="24"/>
          <w:szCs w:val="24"/>
          <w:lang w:eastAsia="pl-PL"/>
        </w:rPr>
      </w:pPr>
      <w:r w:rsidRPr="000C269B">
        <w:rPr>
          <w:rFonts w:ascii="Arial" w:eastAsia="Times New Roman" w:hAnsi="Arial" w:cs="Arial"/>
          <w:sz w:val="24"/>
          <w:szCs w:val="24"/>
          <w:lang w:eastAsia="pl-PL"/>
        </w:rPr>
        <w:t>Wykonawca akceptuje ryzyko związane z ustaleniem wynagrodzenia jako ryczałtowego mając</w:t>
      </w:r>
      <w:r w:rsidR="00546B33">
        <w:rPr>
          <w:rFonts w:ascii="Arial" w:eastAsia="Times New Roman" w:hAnsi="Arial" w:cs="Arial"/>
          <w:sz w:val="24"/>
          <w:szCs w:val="24"/>
          <w:lang w:eastAsia="pl-PL"/>
        </w:rPr>
        <w:t xml:space="preserve"> na uwadze, że na terytorium Ukrainy od dnia 24 lutego 2022r.</w:t>
      </w:r>
      <w:r w:rsidR="00F22F48">
        <w:rPr>
          <w:rFonts w:ascii="Arial" w:eastAsia="Times New Roman" w:hAnsi="Arial" w:cs="Arial"/>
          <w:sz w:val="24"/>
          <w:szCs w:val="24"/>
          <w:lang w:eastAsia="pl-PL"/>
        </w:rPr>
        <w:t>trwają działania wojenne, które mogą wpływać na wzrost</w:t>
      </w:r>
      <w:r w:rsidRPr="000C269B">
        <w:rPr>
          <w:rFonts w:ascii="Arial" w:eastAsia="Times New Roman" w:hAnsi="Arial" w:cs="Arial"/>
          <w:sz w:val="24"/>
          <w:szCs w:val="24"/>
          <w:lang w:eastAsia="pl-PL"/>
        </w:rPr>
        <w:t xml:space="preserve"> cen materiałów i usług.</w:t>
      </w:r>
    </w:p>
    <w:p w14:paraId="19E3EE09" w14:textId="77777777" w:rsidR="00546B33" w:rsidRPr="000C269B" w:rsidRDefault="00546B33" w:rsidP="00A7240B">
      <w:pPr>
        <w:spacing w:after="0" w:line="276" w:lineRule="auto"/>
        <w:rPr>
          <w:rFonts w:ascii="Arial" w:eastAsia="Times New Roman" w:hAnsi="Arial" w:cs="Arial"/>
          <w:sz w:val="24"/>
          <w:szCs w:val="24"/>
          <w:lang w:eastAsia="pl-PL"/>
        </w:rPr>
      </w:pPr>
    </w:p>
    <w:p w14:paraId="56893F69" w14:textId="77777777" w:rsidR="000C269B" w:rsidRPr="00F62335" w:rsidRDefault="000C269B"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3864E62D" w14:textId="41C064D9" w:rsidR="00D4542D" w:rsidRPr="00917444" w:rsidRDefault="00D4542D" w:rsidP="00A7240B">
      <w:pPr>
        <w:autoSpaceDE w:val="0"/>
        <w:autoSpaceDN w:val="0"/>
        <w:adjustRightInd w:val="0"/>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0089073D">
        <w:rPr>
          <w:rFonts w:ascii="Arial" w:eastAsia="Times New Roman" w:hAnsi="Arial" w:cs="Arial"/>
          <w:sz w:val="24"/>
          <w:szCs w:val="24"/>
          <w:lang w:eastAsia="pl-PL"/>
        </w:rPr>
        <w:t>, Kodeksu Cywilnego oraz ustawy</w:t>
      </w:r>
      <w:r w:rsidR="0089073D" w:rsidRPr="0089073D">
        <w:rPr>
          <w:rFonts w:ascii="Arial" w:eastAsia="Times New Roman" w:hAnsi="Arial" w:cs="Arial"/>
          <w:sz w:val="24"/>
          <w:szCs w:val="24"/>
          <w:lang w:eastAsia="pl-PL"/>
        </w:rPr>
        <w:t xml:space="preserve"> </w:t>
      </w:r>
      <w:r w:rsidR="0089073D" w:rsidRPr="0085232F">
        <w:rPr>
          <w:rFonts w:ascii="Arial" w:eastAsia="Times New Roman" w:hAnsi="Arial" w:cs="Arial"/>
          <w:sz w:val="24"/>
          <w:szCs w:val="24"/>
          <w:lang w:eastAsia="pl-PL"/>
        </w:rPr>
        <w:t>z dnia 2 marca 2020 r. o szczególnych rozwiązaniach związanych z zapobieganiem, przeciwdziałaniem i zwalczaniem COVID-19, innych chorób zakaźnych oraz wywołanych nimi sytuacji kryzysowych</w:t>
      </w:r>
      <w:r w:rsidR="0089073D">
        <w:rPr>
          <w:rFonts w:ascii="Arial" w:eastAsia="Times New Roman" w:hAnsi="Arial" w:cs="Arial"/>
          <w:sz w:val="24"/>
          <w:szCs w:val="24"/>
          <w:lang w:eastAsia="pl-PL"/>
        </w:rPr>
        <w:t xml:space="preserve"> </w:t>
      </w:r>
      <w:r w:rsidR="00B23BBE">
        <w:rPr>
          <w:rFonts w:ascii="Arial" w:eastAsia="Times New Roman" w:hAnsi="Arial" w:cs="Arial"/>
          <w:sz w:val="24"/>
          <w:szCs w:val="24"/>
          <w:lang w:eastAsia="pl-PL"/>
        </w:rPr>
        <w:t>oraz ustawy z dnia 13 kwietnia 2022r o szczególnych rozwiązaniach w zakresie przeciwdziałania wspieraniu agresji na Ukrainę oraz służących ochronie bezpieczeństwa narodowego.</w:t>
      </w:r>
      <w:r w:rsidR="00443D0F">
        <w:rPr>
          <w:rFonts w:ascii="Arial" w:eastAsia="Times New Roman" w:hAnsi="Arial" w:cs="Arial"/>
          <w:sz w:val="24"/>
          <w:szCs w:val="24"/>
          <w:lang w:eastAsia="pl-PL"/>
        </w:rPr>
        <w:br/>
      </w:r>
    </w:p>
    <w:p w14:paraId="11DF133C" w14:textId="6485E4C8" w:rsidR="00D4542D" w:rsidRPr="00917444" w:rsidRDefault="00D4542D"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35F191D4" w14:textId="77777777" w:rsidR="002E6695" w:rsidRPr="00917444" w:rsidRDefault="002E6695" w:rsidP="00A7240B">
      <w:pPr>
        <w:numPr>
          <w:ilvl w:val="0"/>
          <w:numId w:val="6"/>
        </w:numPr>
        <w:tabs>
          <w:tab w:val="left" w:pos="284"/>
        </w:tabs>
        <w:autoSpaceDE w:val="0"/>
        <w:autoSpaceDN w:val="0"/>
        <w:adjustRightInd w:val="0"/>
        <w:spacing w:after="0" w:line="276" w:lineRule="auto"/>
        <w:ind w:left="284" w:hanging="284"/>
        <w:rPr>
          <w:rFonts w:ascii="Arial" w:eastAsia="Times New Roman" w:hAnsi="Arial" w:cs="Arial"/>
          <w:sz w:val="24"/>
          <w:szCs w:val="24"/>
        </w:rPr>
      </w:pPr>
      <w:r w:rsidRPr="00917444">
        <w:rPr>
          <w:rFonts w:ascii="Arial" w:eastAsia="Times New Roman" w:hAnsi="Arial" w:cs="Arial"/>
          <w:sz w:val="24"/>
          <w:szCs w:val="24"/>
        </w:rPr>
        <w:t>Prawem właściwym dla niniejszej umowy jest prawo polskie materialne i procesowe.</w:t>
      </w:r>
    </w:p>
    <w:p w14:paraId="0F74523A" w14:textId="77777777" w:rsidR="002E6695" w:rsidRPr="00917444" w:rsidRDefault="002E6695" w:rsidP="00A7240B">
      <w:pPr>
        <w:numPr>
          <w:ilvl w:val="0"/>
          <w:numId w:val="6"/>
        </w:numPr>
        <w:tabs>
          <w:tab w:val="left" w:pos="284"/>
        </w:tabs>
        <w:autoSpaceDE w:val="0"/>
        <w:autoSpaceDN w:val="0"/>
        <w:adjustRightInd w:val="0"/>
        <w:spacing w:after="0" w:line="276"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6F2F87C0" w:rsidR="00D4542D" w:rsidRPr="00917444" w:rsidRDefault="002E6695" w:rsidP="00A7240B">
      <w:pPr>
        <w:numPr>
          <w:ilvl w:val="0"/>
          <w:numId w:val="6"/>
        </w:numPr>
        <w:tabs>
          <w:tab w:val="left" w:pos="284"/>
        </w:tabs>
        <w:autoSpaceDE w:val="0"/>
        <w:autoSpaceDN w:val="0"/>
        <w:adjustRightInd w:val="0"/>
        <w:spacing w:after="0" w:line="276" w:lineRule="auto"/>
        <w:ind w:left="284" w:hanging="284"/>
        <w:rPr>
          <w:rFonts w:ascii="Arial" w:eastAsia="Times New Roman" w:hAnsi="Arial" w:cs="Arial"/>
          <w:sz w:val="24"/>
          <w:szCs w:val="24"/>
        </w:rPr>
      </w:pPr>
      <w:r w:rsidRPr="00917444">
        <w:rPr>
          <w:rFonts w:ascii="Arial" w:eastAsia="Times New Roman" w:hAnsi="Arial" w:cs="Arial"/>
          <w:sz w:val="24"/>
          <w:szCs w:val="24"/>
        </w:rPr>
        <w:t xml:space="preserve">Spory wynikłe na tle niniejszej Umowy rozstrzygać będzie Sąd właściwy miejscowo dla </w:t>
      </w:r>
      <w:r w:rsidR="0089073D">
        <w:rPr>
          <w:rFonts w:ascii="Arial" w:eastAsia="Times New Roman" w:hAnsi="Arial" w:cs="Arial"/>
          <w:sz w:val="24"/>
          <w:szCs w:val="24"/>
        </w:rPr>
        <w:t xml:space="preserve">siedziby </w:t>
      </w:r>
      <w:r w:rsidRPr="00917444">
        <w:rPr>
          <w:rFonts w:ascii="Arial" w:eastAsia="Times New Roman" w:hAnsi="Arial" w:cs="Arial"/>
          <w:sz w:val="24"/>
          <w:szCs w:val="24"/>
        </w:rPr>
        <w:t>Zamawiającego.</w:t>
      </w:r>
      <w:r w:rsidR="00443D0F" w:rsidRPr="00917444">
        <w:rPr>
          <w:rFonts w:ascii="Arial" w:eastAsia="Times New Roman" w:hAnsi="Arial" w:cs="Arial"/>
          <w:b/>
          <w:bCs/>
          <w:sz w:val="24"/>
          <w:szCs w:val="24"/>
        </w:rPr>
        <w:br/>
      </w:r>
    </w:p>
    <w:p w14:paraId="2D189B99" w14:textId="77777777" w:rsidR="002E6695" w:rsidRPr="00F62335" w:rsidRDefault="002E6695"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24160D95" w14:textId="77777777" w:rsidR="002E6695" w:rsidRPr="00F62335" w:rsidRDefault="002E6695" w:rsidP="00A7240B">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14:paraId="7D13CE2A" w14:textId="77777777" w:rsidR="002E6695" w:rsidRPr="00F62335" w:rsidRDefault="002E6695" w:rsidP="00A7240B">
      <w:pPr>
        <w:numPr>
          <w:ilvl w:val="0"/>
          <w:numId w:val="5"/>
        </w:numPr>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14:paraId="51F713DB" w14:textId="1E5E273F" w:rsidR="002E6695" w:rsidRPr="00443D0F" w:rsidRDefault="002E6695" w:rsidP="00A7240B">
      <w:pPr>
        <w:numPr>
          <w:ilvl w:val="0"/>
          <w:numId w:val="5"/>
        </w:numPr>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14:paraId="0EC1AB47" w14:textId="77777777" w:rsidR="002E6695" w:rsidRPr="00F62335" w:rsidRDefault="002E6695" w:rsidP="00A7240B">
      <w:pPr>
        <w:numPr>
          <w:ilvl w:val="0"/>
          <w:numId w:val="7"/>
        </w:numPr>
        <w:spacing w:after="0" w:line="276" w:lineRule="auto"/>
        <w:ind w:left="0" w:firstLine="0"/>
        <w:jc w:val="center"/>
        <w:rPr>
          <w:rFonts w:ascii="Arial" w:eastAsia="Times New Roman" w:hAnsi="Arial" w:cs="Arial"/>
          <w:b/>
          <w:sz w:val="24"/>
          <w:szCs w:val="24"/>
          <w:lang w:eastAsia="pl-PL"/>
        </w:rPr>
      </w:pPr>
    </w:p>
    <w:p w14:paraId="71C25A89" w14:textId="5EDCCB21" w:rsidR="00E55657" w:rsidRDefault="002E6695" w:rsidP="00A7240B">
      <w:pPr>
        <w:autoSpaceDE w:val="0"/>
        <w:autoSpaceDN w:val="0"/>
        <w:adjustRightInd w:val="0"/>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14:paraId="799261BE" w14:textId="41FA07C0" w:rsidR="00027CA4" w:rsidRDefault="00E55657" w:rsidP="00A7240B">
      <w:pPr>
        <w:spacing w:after="0" w:line="276" w:lineRule="auto"/>
        <w:rPr>
          <w:rFonts w:ascii="Arial" w:eastAsia="Times New Roman" w:hAnsi="Arial" w:cs="Arial"/>
          <w:b/>
          <w:iCs/>
          <w:sz w:val="24"/>
          <w:szCs w:val="24"/>
          <w:lang w:eastAsia="pl-PL"/>
        </w:rPr>
      </w:pP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sidR="002E6695" w:rsidRPr="00F62335">
        <w:rPr>
          <w:rFonts w:ascii="Arial" w:eastAsia="Times New Roman" w:hAnsi="Arial" w:cs="Arial"/>
          <w:b/>
          <w:sz w:val="24"/>
          <w:szCs w:val="24"/>
          <w:lang w:eastAsia="pl-PL"/>
        </w:rPr>
        <w:t>WYKONAWCA:</w:t>
      </w:r>
      <w:r w:rsidR="002E6695" w:rsidRPr="00F62335">
        <w:rPr>
          <w:rFonts w:ascii="Arial" w:eastAsia="Times New Roman" w:hAnsi="Arial" w:cs="Arial"/>
          <w:b/>
          <w:sz w:val="24"/>
          <w:szCs w:val="24"/>
          <w:lang w:eastAsia="pl-PL"/>
        </w:rPr>
        <w:tab/>
      </w:r>
      <w:r w:rsidR="00C84031">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t>ZAMAWIAJĄCY</w:t>
      </w:r>
      <w:r w:rsidR="002E6695" w:rsidRPr="00F62335">
        <w:rPr>
          <w:rFonts w:ascii="Arial" w:eastAsia="Times New Roman" w:hAnsi="Arial" w:cs="Arial"/>
          <w:b/>
          <w:i/>
          <w:iCs/>
          <w:sz w:val="24"/>
          <w:szCs w:val="24"/>
          <w:lang w:eastAsia="pl-PL"/>
        </w:rPr>
        <w:t>:</w:t>
      </w:r>
    </w:p>
    <w:sectPr w:rsidR="00027CA4" w:rsidSect="00525F0C">
      <w:pgSz w:w="11906" w:h="16838"/>
      <w:pgMar w:top="568" w:right="1134" w:bottom="567" w:left="1134" w:header="142"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4157" w14:textId="77777777" w:rsidR="00963E82" w:rsidRDefault="00963E82" w:rsidP="00525F0C">
      <w:pPr>
        <w:spacing w:after="0" w:line="240" w:lineRule="auto"/>
      </w:pPr>
      <w:r>
        <w:separator/>
      </w:r>
    </w:p>
  </w:endnote>
  <w:endnote w:type="continuationSeparator" w:id="0">
    <w:p w14:paraId="1F74E3C9" w14:textId="77777777" w:rsidR="00963E82" w:rsidRDefault="00963E82"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2C82A" w14:textId="77777777" w:rsidR="00963E82" w:rsidRDefault="00963E82" w:rsidP="00525F0C">
      <w:pPr>
        <w:spacing w:after="0" w:line="240" w:lineRule="auto"/>
      </w:pPr>
      <w:r>
        <w:separator/>
      </w:r>
    </w:p>
  </w:footnote>
  <w:footnote w:type="continuationSeparator" w:id="0">
    <w:p w14:paraId="7FEEBB47" w14:textId="77777777" w:rsidR="00963E82" w:rsidRDefault="00963E82" w:rsidP="0052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80798B"/>
    <w:multiLevelType w:val="hybridMultilevel"/>
    <w:tmpl w:val="D0029C38"/>
    <w:lvl w:ilvl="0" w:tplc="0DB07E4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8"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736D1"/>
    <w:multiLevelType w:val="hybridMultilevel"/>
    <w:tmpl w:val="D9F0716A"/>
    <w:lvl w:ilvl="0" w:tplc="4C4EBA76">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2"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5"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7"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EB3F63"/>
    <w:multiLevelType w:val="hybridMultilevel"/>
    <w:tmpl w:val="BC768F12"/>
    <w:lvl w:ilvl="0" w:tplc="56046F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8FE4742"/>
    <w:multiLevelType w:val="multilevel"/>
    <w:tmpl w:val="E70075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3"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0"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1"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5FD3C31"/>
    <w:multiLevelType w:val="hybridMultilevel"/>
    <w:tmpl w:val="8E78F4F2"/>
    <w:lvl w:ilvl="0" w:tplc="EB6C2A0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num>
  <w:num w:numId="2">
    <w:abstractNumId w:val="34"/>
  </w:num>
  <w:num w:numId="3">
    <w:abstractNumId w:val="12"/>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9"/>
  </w:num>
  <w:num w:numId="10">
    <w:abstractNumId w:val="17"/>
  </w:num>
  <w:num w:numId="11">
    <w:abstractNumId w:val="32"/>
  </w:num>
  <w:num w:numId="12">
    <w:abstractNumId w:val="0"/>
  </w:num>
  <w:num w:numId="13">
    <w:abstractNumId w:val="20"/>
  </w:num>
  <w:num w:numId="14">
    <w:abstractNumId w:val="39"/>
  </w:num>
  <w:num w:numId="15">
    <w:abstractNumId w:val="26"/>
  </w:num>
  <w:num w:numId="16">
    <w:abstractNumId w:val="5"/>
  </w:num>
  <w:num w:numId="17">
    <w:abstractNumId w:val="4"/>
  </w:num>
  <w:num w:numId="18">
    <w:abstractNumId w:val="37"/>
  </w:num>
  <w:num w:numId="19">
    <w:abstractNumId w:val="42"/>
  </w:num>
  <w:num w:numId="20">
    <w:abstractNumId w:val="18"/>
  </w:num>
  <w:num w:numId="21">
    <w:abstractNumId w:val="2"/>
  </w:num>
  <w:num w:numId="22">
    <w:abstractNumId w:val="35"/>
  </w:num>
  <w:num w:numId="23">
    <w:abstractNumId w:val="15"/>
  </w:num>
  <w:num w:numId="24">
    <w:abstractNumId w:val="29"/>
  </w:num>
  <w:num w:numId="25">
    <w:abstractNumId w:val="13"/>
  </w:num>
  <w:num w:numId="26">
    <w:abstractNumId w:val="36"/>
  </w:num>
  <w:num w:numId="27">
    <w:abstractNumId w:val="11"/>
  </w:num>
  <w:num w:numId="28">
    <w:abstractNumId w:val="33"/>
  </w:num>
  <w:num w:numId="29">
    <w:abstractNumId w:val="14"/>
  </w:num>
  <w:num w:numId="30">
    <w:abstractNumId w:val="16"/>
  </w:num>
  <w:num w:numId="31">
    <w:abstractNumId w:val="19"/>
  </w:num>
  <w:num w:numId="32">
    <w:abstractNumId w:val="21"/>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40"/>
  </w:num>
  <w:num w:numId="37">
    <w:abstractNumId w:val="22"/>
  </w:num>
  <w:num w:numId="38">
    <w:abstractNumId w:val="7"/>
  </w:num>
  <w:num w:numId="39">
    <w:abstractNumId w:val="41"/>
  </w:num>
  <w:num w:numId="40">
    <w:abstractNumId w:val="24"/>
  </w:num>
  <w:num w:numId="41">
    <w:abstractNumId w:val="43"/>
  </w:num>
  <w:num w:numId="42">
    <w:abstractNumId w:val="30"/>
  </w:num>
  <w:num w:numId="43">
    <w:abstractNumId w:val="31"/>
  </w:num>
  <w:num w:numId="44">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58BD"/>
    <w:rsid w:val="00017715"/>
    <w:rsid w:val="000255C7"/>
    <w:rsid w:val="00027CA4"/>
    <w:rsid w:val="0003065C"/>
    <w:rsid w:val="00033A19"/>
    <w:rsid w:val="000373F7"/>
    <w:rsid w:val="00037624"/>
    <w:rsid w:val="00052066"/>
    <w:rsid w:val="000533D0"/>
    <w:rsid w:val="00081C41"/>
    <w:rsid w:val="00084BDA"/>
    <w:rsid w:val="000872F3"/>
    <w:rsid w:val="000A03D0"/>
    <w:rsid w:val="000A25E3"/>
    <w:rsid w:val="000A4584"/>
    <w:rsid w:val="000A7B42"/>
    <w:rsid w:val="000A7FE0"/>
    <w:rsid w:val="000B1BF6"/>
    <w:rsid w:val="000C269B"/>
    <w:rsid w:val="000D029C"/>
    <w:rsid w:val="000D4BBD"/>
    <w:rsid w:val="000F48FD"/>
    <w:rsid w:val="000F5184"/>
    <w:rsid w:val="00110C57"/>
    <w:rsid w:val="00132F74"/>
    <w:rsid w:val="00137DD9"/>
    <w:rsid w:val="00141976"/>
    <w:rsid w:val="0014494B"/>
    <w:rsid w:val="0015040C"/>
    <w:rsid w:val="00150EA5"/>
    <w:rsid w:val="00166FDF"/>
    <w:rsid w:val="00182384"/>
    <w:rsid w:val="00185651"/>
    <w:rsid w:val="00185789"/>
    <w:rsid w:val="001A2E5D"/>
    <w:rsid w:val="001B4ECD"/>
    <w:rsid w:val="001B6CB2"/>
    <w:rsid w:val="001C4863"/>
    <w:rsid w:val="001D64D5"/>
    <w:rsid w:val="001E4AD6"/>
    <w:rsid w:val="00206A15"/>
    <w:rsid w:val="002114E6"/>
    <w:rsid w:val="00226929"/>
    <w:rsid w:val="002662A5"/>
    <w:rsid w:val="00272947"/>
    <w:rsid w:val="002737A5"/>
    <w:rsid w:val="00275A30"/>
    <w:rsid w:val="00294C01"/>
    <w:rsid w:val="002A47C2"/>
    <w:rsid w:val="002B368D"/>
    <w:rsid w:val="002B5631"/>
    <w:rsid w:val="002C586A"/>
    <w:rsid w:val="002D0DD3"/>
    <w:rsid w:val="002E1F33"/>
    <w:rsid w:val="002E4D68"/>
    <w:rsid w:val="002E6695"/>
    <w:rsid w:val="002F3FED"/>
    <w:rsid w:val="002F4830"/>
    <w:rsid w:val="00306E99"/>
    <w:rsid w:val="00307525"/>
    <w:rsid w:val="003260DD"/>
    <w:rsid w:val="00326A8A"/>
    <w:rsid w:val="003371E1"/>
    <w:rsid w:val="00337A94"/>
    <w:rsid w:val="00343981"/>
    <w:rsid w:val="00362F47"/>
    <w:rsid w:val="003703BC"/>
    <w:rsid w:val="003757F1"/>
    <w:rsid w:val="00393419"/>
    <w:rsid w:val="003E7BCD"/>
    <w:rsid w:val="003F0998"/>
    <w:rsid w:val="003F759A"/>
    <w:rsid w:val="004121E2"/>
    <w:rsid w:val="004156C0"/>
    <w:rsid w:val="00420399"/>
    <w:rsid w:val="0042735A"/>
    <w:rsid w:val="00430D36"/>
    <w:rsid w:val="004318AA"/>
    <w:rsid w:val="00432CC0"/>
    <w:rsid w:val="00440E96"/>
    <w:rsid w:val="0044175F"/>
    <w:rsid w:val="00443D0F"/>
    <w:rsid w:val="004503B0"/>
    <w:rsid w:val="00461B56"/>
    <w:rsid w:val="004934DD"/>
    <w:rsid w:val="004A4D64"/>
    <w:rsid w:val="004B5169"/>
    <w:rsid w:val="004C07D0"/>
    <w:rsid w:val="004C417E"/>
    <w:rsid w:val="004C4A27"/>
    <w:rsid w:val="004E038B"/>
    <w:rsid w:val="004E36B3"/>
    <w:rsid w:val="004F0FE6"/>
    <w:rsid w:val="004F4BFE"/>
    <w:rsid w:val="00504636"/>
    <w:rsid w:val="00507705"/>
    <w:rsid w:val="005108EF"/>
    <w:rsid w:val="00525F0C"/>
    <w:rsid w:val="00540DF8"/>
    <w:rsid w:val="00546684"/>
    <w:rsid w:val="00546B33"/>
    <w:rsid w:val="0055308A"/>
    <w:rsid w:val="005652BD"/>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66FC"/>
    <w:rsid w:val="00605354"/>
    <w:rsid w:val="006106CB"/>
    <w:rsid w:val="00613997"/>
    <w:rsid w:val="00620B77"/>
    <w:rsid w:val="00622B21"/>
    <w:rsid w:val="00631D75"/>
    <w:rsid w:val="006345A4"/>
    <w:rsid w:val="0065711C"/>
    <w:rsid w:val="0066259C"/>
    <w:rsid w:val="00667431"/>
    <w:rsid w:val="0067507F"/>
    <w:rsid w:val="006816D8"/>
    <w:rsid w:val="006E18BC"/>
    <w:rsid w:val="006E7C51"/>
    <w:rsid w:val="006F5ACB"/>
    <w:rsid w:val="00701291"/>
    <w:rsid w:val="00722ED1"/>
    <w:rsid w:val="00725043"/>
    <w:rsid w:val="00751BCF"/>
    <w:rsid w:val="00754098"/>
    <w:rsid w:val="0076054C"/>
    <w:rsid w:val="0076390B"/>
    <w:rsid w:val="00775563"/>
    <w:rsid w:val="00792C52"/>
    <w:rsid w:val="00796A86"/>
    <w:rsid w:val="007A274B"/>
    <w:rsid w:val="007C77F2"/>
    <w:rsid w:val="007C7C17"/>
    <w:rsid w:val="008001FD"/>
    <w:rsid w:val="00800F4A"/>
    <w:rsid w:val="00801F8A"/>
    <w:rsid w:val="00811B16"/>
    <w:rsid w:val="00821CB5"/>
    <w:rsid w:val="0085232F"/>
    <w:rsid w:val="00885E64"/>
    <w:rsid w:val="0089073D"/>
    <w:rsid w:val="00896E5D"/>
    <w:rsid w:val="008A2B5A"/>
    <w:rsid w:val="008B6EDB"/>
    <w:rsid w:val="008E03D9"/>
    <w:rsid w:val="008E24E2"/>
    <w:rsid w:val="008F03B8"/>
    <w:rsid w:val="008F283F"/>
    <w:rsid w:val="0090325B"/>
    <w:rsid w:val="00903482"/>
    <w:rsid w:val="00917444"/>
    <w:rsid w:val="00921963"/>
    <w:rsid w:val="0094277E"/>
    <w:rsid w:val="0094784A"/>
    <w:rsid w:val="00956A57"/>
    <w:rsid w:val="00963E82"/>
    <w:rsid w:val="009818C4"/>
    <w:rsid w:val="009A28BE"/>
    <w:rsid w:val="009A36E4"/>
    <w:rsid w:val="009B7EED"/>
    <w:rsid w:val="009C4CFB"/>
    <w:rsid w:val="009D08D4"/>
    <w:rsid w:val="009D63E7"/>
    <w:rsid w:val="009E63ED"/>
    <w:rsid w:val="009F2A30"/>
    <w:rsid w:val="00A01761"/>
    <w:rsid w:val="00A36DD8"/>
    <w:rsid w:val="00A478B0"/>
    <w:rsid w:val="00A55DF9"/>
    <w:rsid w:val="00A7240B"/>
    <w:rsid w:val="00A77846"/>
    <w:rsid w:val="00A80AB0"/>
    <w:rsid w:val="00A85383"/>
    <w:rsid w:val="00A8552B"/>
    <w:rsid w:val="00AA780B"/>
    <w:rsid w:val="00AB0772"/>
    <w:rsid w:val="00AB0BC3"/>
    <w:rsid w:val="00AB181B"/>
    <w:rsid w:val="00AC324F"/>
    <w:rsid w:val="00AE1C6C"/>
    <w:rsid w:val="00B10492"/>
    <w:rsid w:val="00B107D2"/>
    <w:rsid w:val="00B23BBE"/>
    <w:rsid w:val="00B46E39"/>
    <w:rsid w:val="00B71C23"/>
    <w:rsid w:val="00B71F9F"/>
    <w:rsid w:val="00B73530"/>
    <w:rsid w:val="00B74AFD"/>
    <w:rsid w:val="00B7786A"/>
    <w:rsid w:val="00BA445E"/>
    <w:rsid w:val="00BB6AF2"/>
    <w:rsid w:val="00BE7728"/>
    <w:rsid w:val="00BF39B2"/>
    <w:rsid w:val="00BF5273"/>
    <w:rsid w:val="00C036C1"/>
    <w:rsid w:val="00C16B66"/>
    <w:rsid w:val="00C22A66"/>
    <w:rsid w:val="00C2423E"/>
    <w:rsid w:val="00C25A44"/>
    <w:rsid w:val="00C408FC"/>
    <w:rsid w:val="00C451EE"/>
    <w:rsid w:val="00C64FA5"/>
    <w:rsid w:val="00C7361C"/>
    <w:rsid w:val="00C835DC"/>
    <w:rsid w:val="00C84031"/>
    <w:rsid w:val="00C8546D"/>
    <w:rsid w:val="00C85B91"/>
    <w:rsid w:val="00C927A1"/>
    <w:rsid w:val="00C93928"/>
    <w:rsid w:val="00C94443"/>
    <w:rsid w:val="00CA21C6"/>
    <w:rsid w:val="00CA24D3"/>
    <w:rsid w:val="00CA5F6D"/>
    <w:rsid w:val="00CC6E7B"/>
    <w:rsid w:val="00CD4D53"/>
    <w:rsid w:val="00CD51FF"/>
    <w:rsid w:val="00CD5E7D"/>
    <w:rsid w:val="00CE5F2E"/>
    <w:rsid w:val="00D05E3E"/>
    <w:rsid w:val="00D06AA3"/>
    <w:rsid w:val="00D21EB5"/>
    <w:rsid w:val="00D22E51"/>
    <w:rsid w:val="00D35E74"/>
    <w:rsid w:val="00D4100D"/>
    <w:rsid w:val="00D41912"/>
    <w:rsid w:val="00D4542D"/>
    <w:rsid w:val="00D56FC1"/>
    <w:rsid w:val="00D57749"/>
    <w:rsid w:val="00D67455"/>
    <w:rsid w:val="00D73F4E"/>
    <w:rsid w:val="00D85D31"/>
    <w:rsid w:val="00D909E7"/>
    <w:rsid w:val="00DA0E48"/>
    <w:rsid w:val="00DD32A1"/>
    <w:rsid w:val="00DE2358"/>
    <w:rsid w:val="00DE2CAF"/>
    <w:rsid w:val="00DF10DB"/>
    <w:rsid w:val="00E01B23"/>
    <w:rsid w:val="00E07088"/>
    <w:rsid w:val="00E11241"/>
    <w:rsid w:val="00E21DF5"/>
    <w:rsid w:val="00E262E3"/>
    <w:rsid w:val="00E26866"/>
    <w:rsid w:val="00E302C4"/>
    <w:rsid w:val="00E430B8"/>
    <w:rsid w:val="00E51FBB"/>
    <w:rsid w:val="00E55657"/>
    <w:rsid w:val="00E77EA4"/>
    <w:rsid w:val="00E836B8"/>
    <w:rsid w:val="00E83E86"/>
    <w:rsid w:val="00E86C8F"/>
    <w:rsid w:val="00E97ED2"/>
    <w:rsid w:val="00EA63D0"/>
    <w:rsid w:val="00EA6530"/>
    <w:rsid w:val="00ED50D6"/>
    <w:rsid w:val="00ED637A"/>
    <w:rsid w:val="00EE64D5"/>
    <w:rsid w:val="00EF05E4"/>
    <w:rsid w:val="00F022A6"/>
    <w:rsid w:val="00F068C9"/>
    <w:rsid w:val="00F22F48"/>
    <w:rsid w:val="00F30099"/>
    <w:rsid w:val="00F30484"/>
    <w:rsid w:val="00F307AA"/>
    <w:rsid w:val="00F3220C"/>
    <w:rsid w:val="00F41C1B"/>
    <w:rsid w:val="00F62335"/>
    <w:rsid w:val="00F67608"/>
    <w:rsid w:val="00F67EC5"/>
    <w:rsid w:val="00F726B6"/>
    <w:rsid w:val="00F764B4"/>
    <w:rsid w:val="00F8205E"/>
    <w:rsid w:val="00FA0001"/>
    <w:rsid w:val="00FB3C25"/>
    <w:rsid w:val="00FB667F"/>
    <w:rsid w:val="00FD2F55"/>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ip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C1B6-23F1-4E9C-BBED-82A2D7B8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9467</Words>
  <Characters>56802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4</cp:revision>
  <cp:lastPrinted>2021-01-13T10:47:00Z</cp:lastPrinted>
  <dcterms:created xsi:type="dcterms:W3CDTF">2022-10-24T07:41:00Z</dcterms:created>
  <dcterms:modified xsi:type="dcterms:W3CDTF">2022-10-25T06:35:00Z</dcterms:modified>
</cp:coreProperties>
</file>