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1981" w14:textId="03DFAA8A" w:rsidR="00133536" w:rsidRPr="00AA120A" w:rsidRDefault="00AB7A26" w:rsidP="00160C43">
      <w:pPr>
        <w:spacing w:after="0" w:line="240" w:lineRule="auto"/>
        <w:jc w:val="right"/>
        <w:rPr>
          <w:rFonts w:ascii="Arial" w:hAnsi="Arial" w:cs="Arial"/>
        </w:rPr>
      </w:pPr>
      <w:r w:rsidRPr="00AA120A">
        <w:rPr>
          <w:rFonts w:ascii="Arial" w:hAnsi="Arial" w:cs="Arial"/>
        </w:rPr>
        <w:t xml:space="preserve">                                                                                               Załącznik nr </w:t>
      </w:r>
      <w:r w:rsidR="004E10C9">
        <w:rPr>
          <w:rFonts w:ascii="Arial" w:hAnsi="Arial" w:cs="Arial"/>
        </w:rPr>
        <w:t xml:space="preserve">1 </w:t>
      </w:r>
      <w:r w:rsidRPr="00AA120A">
        <w:rPr>
          <w:rFonts w:ascii="Arial" w:hAnsi="Arial" w:cs="Arial"/>
        </w:rPr>
        <w:t>do SWZ</w:t>
      </w:r>
    </w:p>
    <w:p w14:paraId="5EEF1EFC" w14:textId="77777777" w:rsidR="00AB7A26" w:rsidRPr="00AA120A" w:rsidRDefault="00AB7A26" w:rsidP="00160C43">
      <w:pPr>
        <w:spacing w:after="0" w:line="240" w:lineRule="auto"/>
        <w:jc w:val="both"/>
        <w:rPr>
          <w:rFonts w:ascii="Arial" w:hAnsi="Arial" w:cs="Arial"/>
        </w:rPr>
      </w:pPr>
    </w:p>
    <w:p w14:paraId="1684A16F" w14:textId="77777777" w:rsidR="00AB7A26" w:rsidRPr="00AA120A" w:rsidRDefault="00AB7A26" w:rsidP="00160C43">
      <w:pPr>
        <w:spacing w:after="0" w:line="240" w:lineRule="auto"/>
        <w:rPr>
          <w:rFonts w:ascii="Arial" w:hAnsi="Arial" w:cs="Arial"/>
        </w:rPr>
      </w:pPr>
    </w:p>
    <w:p w14:paraId="7931EAC6" w14:textId="77777777" w:rsidR="00826B73" w:rsidRPr="00AA120A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  <w:r w:rsidRPr="00AA120A">
        <w:rPr>
          <w:rFonts w:ascii="Arial" w:hAnsi="Arial" w:cs="Arial"/>
          <w:b/>
        </w:rPr>
        <w:t>OFERTA</w:t>
      </w:r>
    </w:p>
    <w:p w14:paraId="0B08AAC4" w14:textId="77777777" w:rsidR="00610CF1" w:rsidRPr="00AA120A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668BC5FE" w14:textId="7C94A6B2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A120A">
        <w:rPr>
          <w:rFonts w:ascii="Arial" w:hAnsi="Arial" w:cs="Arial"/>
        </w:rPr>
        <w:t>Zamawiając</w:t>
      </w:r>
      <w:r w:rsidR="007766E0">
        <w:rPr>
          <w:rFonts w:ascii="Arial" w:hAnsi="Arial" w:cs="Arial"/>
        </w:rPr>
        <w:t>a</w:t>
      </w:r>
      <w:r w:rsidRPr="00AA120A">
        <w:rPr>
          <w:rFonts w:ascii="Arial" w:hAnsi="Arial" w:cs="Arial"/>
        </w:rPr>
        <w:t xml:space="preserve">: </w:t>
      </w:r>
      <w:r w:rsidRPr="00AA120A">
        <w:rPr>
          <w:rFonts w:ascii="Arial" w:hAnsi="Arial" w:cs="Arial"/>
          <w:b/>
        </w:rPr>
        <w:t>Gmina Barlinek, ul. Niepodległości 20, 74-320 Barlinek</w:t>
      </w:r>
    </w:p>
    <w:p w14:paraId="3B8BECEC" w14:textId="264C55AB" w:rsidR="00610CF1" w:rsidRPr="00AA120A" w:rsidRDefault="00610CF1" w:rsidP="00F80C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AA120A">
        <w:rPr>
          <w:rFonts w:ascii="Arial" w:hAnsi="Arial" w:cs="Arial"/>
        </w:rPr>
        <w:t xml:space="preserve">Przedmiot oferty: </w:t>
      </w:r>
      <w:bookmarkStart w:id="0" w:name="_Hlk87111953"/>
      <w:r w:rsidR="00F80C9C" w:rsidRPr="00AA120A">
        <w:rPr>
          <w:rFonts w:ascii="Arial" w:eastAsia="Calibri" w:hAnsi="Arial" w:cs="Arial"/>
          <w:b/>
          <w:lang w:eastAsia="ar-SA"/>
        </w:rPr>
        <w:t>Usługa opracowania projektów miejscowych planów zagospodarowania przestrzennego / zmiany miejscowych planów zagospodarowania przestrzennego wraz z niezbędnymi opracowaniami</w:t>
      </w:r>
      <w:bookmarkEnd w:id="0"/>
      <w:r w:rsidR="00F80C9C" w:rsidRPr="00AA120A">
        <w:rPr>
          <w:rFonts w:ascii="Arial" w:eastAsia="Calibri" w:hAnsi="Arial" w:cs="Arial"/>
          <w:b/>
          <w:lang w:eastAsia="ar-SA"/>
        </w:rPr>
        <w:t xml:space="preserve"> </w:t>
      </w:r>
      <w:r w:rsidR="00F80C9C" w:rsidRPr="00AA120A">
        <w:rPr>
          <w:rFonts w:ascii="Arial" w:eastAsia="Calibri" w:hAnsi="Arial" w:cs="Arial"/>
          <w:b/>
        </w:rPr>
        <w:t xml:space="preserve">– znak sprawy </w:t>
      </w:r>
      <w:r w:rsidR="00F80C9C" w:rsidRPr="00AA120A">
        <w:rPr>
          <w:rFonts w:ascii="Arial" w:eastAsia="Calibri" w:hAnsi="Arial" w:cs="Arial"/>
          <w:b/>
          <w:bCs/>
        </w:rPr>
        <w:t>RID.VIII.271.</w:t>
      </w:r>
      <w:r w:rsidR="00363628">
        <w:rPr>
          <w:rFonts w:ascii="Arial" w:eastAsia="Calibri" w:hAnsi="Arial" w:cs="Arial"/>
          <w:b/>
          <w:bCs/>
        </w:rPr>
        <w:t>17</w:t>
      </w:r>
      <w:r w:rsidR="00F80C9C" w:rsidRPr="00AA120A">
        <w:rPr>
          <w:rFonts w:ascii="Arial" w:eastAsia="Calibri" w:hAnsi="Arial" w:cs="Arial"/>
          <w:b/>
          <w:bCs/>
        </w:rPr>
        <w:t>.2023</w:t>
      </w:r>
    </w:p>
    <w:p w14:paraId="630CE7D7" w14:textId="77777777" w:rsidR="00F80C9C" w:rsidRPr="00AA120A" w:rsidRDefault="00F80C9C" w:rsidP="00F8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20CEB43" w14:textId="373343F7" w:rsidR="00826B73" w:rsidRPr="00AA120A" w:rsidRDefault="00826B73" w:rsidP="00160C43">
      <w:pPr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W odpowiedzi na ogłoszenie o zamówieniu publicznym zgodnie z wymaganiami Specyfikacji Warunków Zamówienia</w:t>
      </w:r>
      <w:r w:rsidR="00871B9E" w:rsidRPr="00AA120A">
        <w:rPr>
          <w:rFonts w:ascii="Arial" w:hAnsi="Arial" w:cs="Arial"/>
        </w:rPr>
        <w:t xml:space="preserve"> (dalej: SWZ)</w:t>
      </w:r>
      <w:r w:rsidRPr="00AA120A">
        <w:rPr>
          <w:rFonts w:ascii="Arial" w:hAnsi="Arial" w:cs="Arial"/>
        </w:rPr>
        <w:t xml:space="preserve"> dla tego postępowania, składam niniejszą ofertę:</w:t>
      </w:r>
    </w:p>
    <w:p w14:paraId="44AA0E6E" w14:textId="77777777" w:rsidR="00826B73" w:rsidRPr="00AA120A" w:rsidRDefault="00826B73" w:rsidP="00160C43">
      <w:pPr>
        <w:spacing w:after="0" w:line="240" w:lineRule="auto"/>
        <w:jc w:val="both"/>
        <w:rPr>
          <w:rFonts w:ascii="Arial" w:hAnsi="Arial" w:cs="Arial"/>
        </w:rPr>
      </w:pPr>
    </w:p>
    <w:p w14:paraId="4AF8686E" w14:textId="77777777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A120A">
        <w:rPr>
          <w:rFonts w:ascii="Arial" w:hAnsi="Arial" w:cs="Arial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5612"/>
      </w:tblGrid>
      <w:tr w:rsidR="00610CF1" w:rsidRPr="00AA120A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NIP / PESEL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KRS / CEIDG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AA120A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AA120A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4A71" w:rsidRPr="00AA120A" w14:paraId="7EE889A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83565" w14:textId="1041A7CD" w:rsidR="00074A71" w:rsidRPr="00AA120A" w:rsidRDefault="00074A7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AA120A">
              <w:rPr>
                <w:rFonts w:ascii="Arial" w:hAnsi="Arial" w:cs="Arial"/>
              </w:rPr>
              <w:t xml:space="preserve">Osoba upoważniona do podpisania umowy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35AA" w14:textId="77777777" w:rsidR="00074A71" w:rsidRPr="00AA120A" w:rsidRDefault="00074A7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B87B6C" w14:textId="77777777" w:rsidR="00610CF1" w:rsidRPr="00AA120A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863D9A4" w14:textId="77777777" w:rsidR="00610CF1" w:rsidRPr="00AA120A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AA120A">
        <w:rPr>
          <w:rFonts w:ascii="Arial" w:eastAsia="SimSun" w:hAnsi="Arial" w:cs="Arial"/>
          <w:lang w:eastAsia="zh-CN"/>
        </w:rPr>
        <w:t>Konsorcjum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AA120A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AA120A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AA120A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AA120A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AA120A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AA120A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AA120A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AA120A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AA120A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AA120A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AA120A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AA120A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AA120A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AA120A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20A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AA120A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AA120A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C155D" w14:textId="77777777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C4DF5E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4A71">
        <w:rPr>
          <w:rFonts w:ascii="Arial" w:eastAsia="Times New Roman" w:hAnsi="Arial" w:cs="Arial"/>
          <w:b/>
          <w:bCs/>
          <w:lang w:eastAsia="pl-PL"/>
        </w:rPr>
        <w:t>Rodzaj wykonawcy</w:t>
      </w:r>
    </w:p>
    <w:p w14:paraId="1DB9F949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Mikroprzedsiębiorstwo - TAK/NIE*</w:t>
      </w:r>
    </w:p>
    <w:p w14:paraId="029D1ACC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Małe przedsiębiorstwo - TAK/NIE*</w:t>
      </w:r>
    </w:p>
    <w:p w14:paraId="6019BD34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Średnie przedsiębiorstwo - TAK/NIE*</w:t>
      </w:r>
    </w:p>
    <w:p w14:paraId="567C5D77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Jednoosobowa działalność gospodarcza - TAK/NIE*</w:t>
      </w:r>
    </w:p>
    <w:p w14:paraId="7C1A8C72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Osoba fizyczna nieprowadząca działalność gospodarczą - TAK/NIE*</w:t>
      </w:r>
    </w:p>
    <w:p w14:paraId="218AF909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Inny rodzaj - TAK/NIE*</w:t>
      </w:r>
    </w:p>
    <w:p w14:paraId="3643D6CF" w14:textId="77777777" w:rsidR="00074A71" w:rsidRPr="00AA120A" w:rsidRDefault="00074A7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7C6DD9" w14:textId="4A799B33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A120A">
        <w:rPr>
          <w:rFonts w:ascii="Arial" w:hAnsi="Arial" w:cs="Arial"/>
          <w:b/>
          <w:bCs/>
        </w:rPr>
        <w:t>B. CENA OFERTOWA</w:t>
      </w:r>
    </w:p>
    <w:p w14:paraId="60DE7A8A" w14:textId="45045DC9" w:rsidR="00C5760D" w:rsidRPr="00723019" w:rsidRDefault="00074A71" w:rsidP="0072301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5760D">
        <w:rPr>
          <w:rFonts w:ascii="Arial" w:hAnsi="Arial" w:cs="Arial"/>
          <w:color w:val="000000" w:themeColor="text1"/>
        </w:rPr>
        <w:t>Oferuje wykonanie zamówienia</w:t>
      </w:r>
      <w:r w:rsidR="00C5760D" w:rsidRPr="00C5760D">
        <w:rPr>
          <w:rFonts w:ascii="Arial" w:hAnsi="Arial" w:cs="Arial"/>
          <w:color w:val="000000" w:themeColor="text1"/>
        </w:rPr>
        <w:t xml:space="preserve"> za cenę ryczałtową w zakresie: </w:t>
      </w:r>
      <w:r w:rsidRPr="00C5760D">
        <w:rPr>
          <w:rFonts w:ascii="Arial" w:hAnsi="Arial" w:cs="Arial"/>
          <w:color w:val="000000" w:themeColor="text1"/>
        </w:rPr>
        <w:t>(</w:t>
      </w:r>
      <w:r w:rsidR="00C5760D" w:rsidRPr="00C5760D">
        <w:rPr>
          <w:rFonts w:ascii="Arial" w:hAnsi="Arial" w:cs="Arial"/>
          <w:color w:val="000000" w:themeColor="text1"/>
        </w:rPr>
        <w:t xml:space="preserve">wypełnić tylko te zadania dla których składana jest oferta)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410"/>
        <w:gridCol w:w="1708"/>
        <w:gridCol w:w="2539"/>
      </w:tblGrid>
      <w:tr w:rsidR="00C5760D" w14:paraId="63E0755F" w14:textId="5FAB87B9" w:rsidTr="00C5760D">
        <w:tc>
          <w:tcPr>
            <w:tcW w:w="2045" w:type="dxa"/>
          </w:tcPr>
          <w:p w14:paraId="10C61F6B" w14:textId="3EEC8F73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Nazwa zadania </w:t>
            </w:r>
          </w:p>
        </w:tc>
        <w:tc>
          <w:tcPr>
            <w:tcW w:w="2410" w:type="dxa"/>
          </w:tcPr>
          <w:p w14:paraId="1BB014DB" w14:textId="3EB71939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Oferta netto </w:t>
            </w:r>
          </w:p>
        </w:tc>
        <w:tc>
          <w:tcPr>
            <w:tcW w:w="1708" w:type="dxa"/>
          </w:tcPr>
          <w:p w14:paraId="4D1CC5E3" w14:textId="639E7E50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Stawka VAT </w:t>
            </w:r>
          </w:p>
        </w:tc>
        <w:tc>
          <w:tcPr>
            <w:tcW w:w="2539" w:type="dxa"/>
          </w:tcPr>
          <w:p w14:paraId="5282A337" w14:textId="794B829C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Oferta brutto</w:t>
            </w:r>
          </w:p>
        </w:tc>
      </w:tr>
      <w:tr w:rsidR="00C5760D" w14:paraId="36DA1464" w14:textId="77777777" w:rsidTr="00C5760D">
        <w:tc>
          <w:tcPr>
            <w:tcW w:w="2045" w:type="dxa"/>
          </w:tcPr>
          <w:p w14:paraId="6D1CA2BF" w14:textId="1E4EBE26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A</w:t>
            </w:r>
          </w:p>
        </w:tc>
        <w:tc>
          <w:tcPr>
            <w:tcW w:w="2410" w:type="dxa"/>
          </w:tcPr>
          <w:p w14:paraId="7E9C764A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8" w:type="dxa"/>
          </w:tcPr>
          <w:p w14:paraId="5372ED4B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9" w:type="dxa"/>
          </w:tcPr>
          <w:p w14:paraId="7B062C30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5760D" w14:paraId="143D8881" w14:textId="77777777" w:rsidTr="00C5760D">
        <w:tc>
          <w:tcPr>
            <w:tcW w:w="2045" w:type="dxa"/>
          </w:tcPr>
          <w:p w14:paraId="6730BD0F" w14:textId="4FB8E6B8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 B</w:t>
            </w:r>
          </w:p>
        </w:tc>
        <w:tc>
          <w:tcPr>
            <w:tcW w:w="2410" w:type="dxa"/>
          </w:tcPr>
          <w:p w14:paraId="53D1CEA7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8" w:type="dxa"/>
          </w:tcPr>
          <w:p w14:paraId="32F1AD38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9" w:type="dxa"/>
          </w:tcPr>
          <w:p w14:paraId="7C8EFAEE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5760D" w14:paraId="1DC4F007" w14:textId="77777777" w:rsidTr="00C5760D">
        <w:tc>
          <w:tcPr>
            <w:tcW w:w="2045" w:type="dxa"/>
          </w:tcPr>
          <w:p w14:paraId="7264699B" w14:textId="6126D8C2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C</w:t>
            </w:r>
          </w:p>
        </w:tc>
        <w:tc>
          <w:tcPr>
            <w:tcW w:w="2410" w:type="dxa"/>
          </w:tcPr>
          <w:p w14:paraId="113443CA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8" w:type="dxa"/>
          </w:tcPr>
          <w:p w14:paraId="1D196631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9" w:type="dxa"/>
          </w:tcPr>
          <w:p w14:paraId="7272160D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5760D" w14:paraId="4E083BE1" w14:textId="77777777" w:rsidTr="00C5760D">
        <w:tc>
          <w:tcPr>
            <w:tcW w:w="2045" w:type="dxa"/>
          </w:tcPr>
          <w:p w14:paraId="08F605F9" w14:textId="208F2CD2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D</w:t>
            </w:r>
          </w:p>
        </w:tc>
        <w:tc>
          <w:tcPr>
            <w:tcW w:w="2410" w:type="dxa"/>
          </w:tcPr>
          <w:p w14:paraId="614FDAB3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8" w:type="dxa"/>
          </w:tcPr>
          <w:p w14:paraId="4F85FC8A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9" w:type="dxa"/>
          </w:tcPr>
          <w:p w14:paraId="6236091B" w14:textId="77777777" w:rsidR="00C5760D" w:rsidRDefault="00C5760D" w:rsidP="00F80C9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8388228" w14:textId="77777777" w:rsidR="004F48EB" w:rsidRPr="00AA120A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E9F5B9" w14:textId="77777777" w:rsidR="00723019" w:rsidRDefault="00723019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6A8D7C" w14:textId="77777777" w:rsidR="00723019" w:rsidRDefault="00723019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E5EFFA" w14:textId="1E847ADF" w:rsidR="00610CF1" w:rsidRPr="00AA120A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 w:rsidRPr="00AA120A">
        <w:rPr>
          <w:rFonts w:ascii="Arial" w:hAnsi="Arial" w:cs="Arial"/>
          <w:b/>
          <w:bCs/>
        </w:rPr>
        <w:lastRenderedPageBreak/>
        <w:t xml:space="preserve">C. </w:t>
      </w:r>
      <w:r w:rsidR="00074A71" w:rsidRPr="00AA120A">
        <w:rPr>
          <w:rFonts w:ascii="Arial" w:hAnsi="Arial" w:cs="Arial"/>
          <w:b/>
          <w:bCs/>
        </w:rPr>
        <w:t xml:space="preserve">TERMIN PŁATNOŚCI FAKTURY </w:t>
      </w:r>
    </w:p>
    <w:p w14:paraId="5B6DF5E3" w14:textId="3241C9DA" w:rsidR="00723019" w:rsidRPr="00074A71" w:rsidRDefault="00610CF1" w:rsidP="00074A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A120A">
        <w:rPr>
          <w:rFonts w:ascii="Arial" w:hAnsi="Arial" w:cs="Arial"/>
          <w:bCs/>
        </w:rPr>
        <w:t xml:space="preserve">OFEROWANY </w:t>
      </w:r>
      <w:r w:rsidR="00074A71" w:rsidRPr="00AA120A">
        <w:rPr>
          <w:rFonts w:ascii="Arial" w:hAnsi="Arial" w:cs="Arial"/>
          <w:bCs/>
        </w:rPr>
        <w:t>TERMIN PŁATNOŚCI FAKTURY</w:t>
      </w:r>
      <w:r w:rsidRPr="00AA120A">
        <w:rPr>
          <w:rFonts w:ascii="Arial" w:hAnsi="Arial" w:cs="Arial"/>
          <w:bCs/>
        </w:rPr>
        <w:t xml:space="preserve"> wynosi</w:t>
      </w:r>
      <w:r w:rsidR="00723019">
        <w:rPr>
          <w:rFonts w:ascii="Arial" w:hAnsi="Arial" w:cs="Arial"/>
          <w:bCs/>
        </w:rPr>
        <w:t>:</w:t>
      </w:r>
      <w:r w:rsidRPr="00AA120A">
        <w:rPr>
          <w:rFonts w:ascii="Arial" w:hAnsi="Arial" w:cs="Arial"/>
          <w:bCs/>
        </w:rPr>
        <w:t xml:space="preserve"> </w:t>
      </w:r>
      <w:bookmarkStart w:id="1" w:name="_Hlk71009482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4536"/>
      </w:tblGrid>
      <w:tr w:rsidR="00723019" w14:paraId="29E80619" w14:textId="77777777" w:rsidTr="00723019">
        <w:tc>
          <w:tcPr>
            <w:tcW w:w="2045" w:type="dxa"/>
          </w:tcPr>
          <w:p w14:paraId="6F69B1EE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Nazwa zadania </w:t>
            </w:r>
          </w:p>
        </w:tc>
        <w:tc>
          <w:tcPr>
            <w:tcW w:w="4536" w:type="dxa"/>
          </w:tcPr>
          <w:p w14:paraId="44DBE9BA" w14:textId="72CDFA92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TERMIN PŁATNOŚCI FAKTURY  w dniach </w:t>
            </w:r>
          </w:p>
        </w:tc>
      </w:tr>
      <w:tr w:rsidR="00723019" w14:paraId="1D03ACDE" w14:textId="77777777" w:rsidTr="00723019">
        <w:tc>
          <w:tcPr>
            <w:tcW w:w="2045" w:type="dxa"/>
          </w:tcPr>
          <w:p w14:paraId="453EBC0E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A</w:t>
            </w:r>
          </w:p>
        </w:tc>
        <w:tc>
          <w:tcPr>
            <w:tcW w:w="4536" w:type="dxa"/>
          </w:tcPr>
          <w:p w14:paraId="12C15029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23019" w14:paraId="3D86C4FA" w14:textId="77777777" w:rsidTr="00723019">
        <w:tc>
          <w:tcPr>
            <w:tcW w:w="2045" w:type="dxa"/>
          </w:tcPr>
          <w:p w14:paraId="310B880E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 B</w:t>
            </w:r>
          </w:p>
        </w:tc>
        <w:tc>
          <w:tcPr>
            <w:tcW w:w="4536" w:type="dxa"/>
          </w:tcPr>
          <w:p w14:paraId="226F5EE6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23019" w14:paraId="53B4C885" w14:textId="77777777" w:rsidTr="00723019">
        <w:tc>
          <w:tcPr>
            <w:tcW w:w="2045" w:type="dxa"/>
          </w:tcPr>
          <w:p w14:paraId="763F7BBD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C</w:t>
            </w:r>
          </w:p>
        </w:tc>
        <w:tc>
          <w:tcPr>
            <w:tcW w:w="4536" w:type="dxa"/>
          </w:tcPr>
          <w:p w14:paraId="7C7B0874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23019" w14:paraId="1D238271" w14:textId="77777777" w:rsidTr="00723019">
        <w:tc>
          <w:tcPr>
            <w:tcW w:w="2045" w:type="dxa"/>
          </w:tcPr>
          <w:p w14:paraId="597D81D6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Zadanie D</w:t>
            </w:r>
          </w:p>
        </w:tc>
        <w:tc>
          <w:tcPr>
            <w:tcW w:w="4536" w:type="dxa"/>
          </w:tcPr>
          <w:p w14:paraId="3EEAE1AF" w14:textId="77777777" w:rsidR="00723019" w:rsidRDefault="00723019" w:rsidP="00F604D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35D91C1" w14:textId="77777777" w:rsidR="00074A71" w:rsidRPr="00074A71" w:rsidRDefault="00074A71" w:rsidP="00074A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1F332C" w14:textId="426F5147" w:rsidR="007E7457" w:rsidRPr="007E7457" w:rsidRDefault="00074A71" w:rsidP="007E7457">
      <w:pPr>
        <w:pStyle w:val="HTML-wstpniesformatowany"/>
        <w:jc w:val="both"/>
        <w:rPr>
          <w:rFonts w:ascii="Arial" w:eastAsia="Times New Roman" w:hAnsi="Arial" w:cs="Arial"/>
          <w:b/>
          <w:bCs/>
          <w:color w:val="00B050"/>
          <w:lang w:eastAsia="pl-PL"/>
        </w:rPr>
      </w:pP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t>W przypadku niewskazania przez Wykonawcę w ofercie terminu płatności faktury,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Zamawiający przyjmie, że termin ten wynosi 14 dni i przyzna ofercie 0 punktów w tym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kryterium oceny ofert.</w:t>
      </w:r>
      <w:bookmarkEnd w:id="1"/>
      <w:r w:rsidR="007E7457" w:rsidRPr="007E7457">
        <w:rPr>
          <w:rFonts w:ascii="Arial" w:eastAsia="Times New Roman" w:hAnsi="Arial" w:cs="Arial"/>
          <w:b/>
          <w:bCs/>
          <w:color w:val="00B050"/>
          <w:lang w:eastAsia="pl-PL"/>
        </w:rPr>
        <w:t xml:space="preserve"> W przypadku wskazania przez wykonawcę w ofercie terminu płatności faktury powyżej 30 dni, Zamawiający przyjmie, że termin ten wynosi 30 dni i przyzna maksymalną liczbę punktów.</w:t>
      </w:r>
    </w:p>
    <w:p w14:paraId="61DF0FCC" w14:textId="77777777" w:rsidR="00074A71" w:rsidRPr="00AA120A" w:rsidRDefault="00074A7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7AA40BA" w14:textId="77777777" w:rsidR="00687F3F" w:rsidRPr="00AA120A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A120A">
        <w:rPr>
          <w:rFonts w:ascii="Arial" w:hAnsi="Arial" w:cs="Arial"/>
          <w:b/>
          <w:bCs/>
        </w:rPr>
        <w:t>D. OŚWIADCZENIA</w:t>
      </w:r>
    </w:p>
    <w:p w14:paraId="2981E242" w14:textId="793E7B18" w:rsidR="004F48EB" w:rsidRPr="00AA120A" w:rsidRDefault="004F48EB" w:rsidP="00160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  <w:bCs/>
        </w:rPr>
        <w:t>Oświadczam, że wskazan</w:t>
      </w:r>
      <w:r w:rsidR="00074A71" w:rsidRPr="00AA120A">
        <w:rPr>
          <w:rFonts w:ascii="Arial" w:hAnsi="Arial" w:cs="Arial"/>
          <w:bCs/>
        </w:rPr>
        <w:t>a</w:t>
      </w:r>
      <w:r w:rsidRPr="00AA120A">
        <w:rPr>
          <w:rFonts w:ascii="Arial" w:hAnsi="Arial" w:cs="Arial"/>
          <w:bCs/>
        </w:rPr>
        <w:t xml:space="preserve"> przeze mnie w </w:t>
      </w:r>
      <w:r w:rsidR="00843271" w:rsidRPr="00AA120A">
        <w:rPr>
          <w:rFonts w:ascii="Arial" w:hAnsi="Arial" w:cs="Arial"/>
          <w:bCs/>
        </w:rPr>
        <w:t>s</w:t>
      </w:r>
      <w:r w:rsidRPr="00AA120A">
        <w:rPr>
          <w:rFonts w:ascii="Arial" w:hAnsi="Arial" w:cs="Arial"/>
          <w:bCs/>
        </w:rPr>
        <w:t>ekcji B cen</w:t>
      </w:r>
      <w:r w:rsidR="00074A71" w:rsidRPr="00AA120A">
        <w:rPr>
          <w:rFonts w:ascii="Arial" w:hAnsi="Arial" w:cs="Arial"/>
          <w:bCs/>
        </w:rPr>
        <w:t>a</w:t>
      </w:r>
      <w:r w:rsidRPr="00AA120A">
        <w:rPr>
          <w:rFonts w:ascii="Arial" w:hAnsi="Arial" w:cs="Arial"/>
          <w:bCs/>
        </w:rPr>
        <w:t xml:space="preserve"> jednostkow</w:t>
      </w:r>
      <w:r w:rsidR="00074A71" w:rsidRPr="00AA120A">
        <w:rPr>
          <w:rFonts w:ascii="Arial" w:hAnsi="Arial" w:cs="Arial"/>
          <w:bCs/>
        </w:rPr>
        <w:t>a</w:t>
      </w:r>
      <w:r w:rsidRPr="00AA120A">
        <w:rPr>
          <w:rFonts w:ascii="Arial" w:hAnsi="Arial" w:cs="Arial"/>
          <w:bCs/>
        </w:rPr>
        <w:t xml:space="preserve"> brutto obejmuj</w:t>
      </w:r>
      <w:r w:rsidR="00074A71" w:rsidRPr="00AA120A">
        <w:rPr>
          <w:rFonts w:ascii="Arial" w:hAnsi="Arial" w:cs="Arial"/>
          <w:bCs/>
        </w:rPr>
        <w:t>e</w:t>
      </w:r>
      <w:r w:rsidRPr="00AA120A">
        <w:rPr>
          <w:rFonts w:ascii="Arial" w:hAnsi="Arial" w:cs="Arial"/>
          <w:bCs/>
        </w:rPr>
        <w:t xml:space="preserve"> wszystkie niezbędne koszty i ryzyka </w:t>
      </w:r>
      <w:r w:rsidRPr="00AA120A">
        <w:rPr>
          <w:rFonts w:ascii="Arial" w:hAnsi="Arial" w:cs="Arial"/>
        </w:rPr>
        <w:t xml:space="preserve">związane z realizacją przedmiotu zamówienia zgodnie </w:t>
      </w:r>
      <w:r w:rsidR="00074A71" w:rsidRPr="00AA120A">
        <w:rPr>
          <w:rFonts w:ascii="Arial" w:hAnsi="Arial" w:cs="Arial"/>
        </w:rPr>
        <w:t>z zapisami SWZ</w:t>
      </w:r>
      <w:r w:rsidRPr="00AA120A">
        <w:rPr>
          <w:rFonts w:ascii="Arial" w:hAnsi="Arial" w:cs="Arial"/>
        </w:rPr>
        <w:t xml:space="preserve"> oraz wzorem umowy stanowiącym załącznik do SWZ.</w:t>
      </w:r>
    </w:p>
    <w:p w14:paraId="76D1CAC6" w14:textId="77777777" w:rsidR="004F48EB" w:rsidRPr="00AA120A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Oświadczam, że zamówienie zostanie zrealizowane w terminach określonych w SWZ oraz we wzorze umowy.</w:t>
      </w:r>
    </w:p>
    <w:p w14:paraId="695D1519" w14:textId="4F16D346" w:rsidR="004F48EB" w:rsidRPr="00AA120A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Oświadczam, że zapozna</w:t>
      </w:r>
      <w:r w:rsidR="00F80C9C" w:rsidRPr="00AA120A">
        <w:rPr>
          <w:rFonts w:ascii="Arial" w:hAnsi="Arial" w:cs="Arial"/>
        </w:rPr>
        <w:t>łem</w:t>
      </w:r>
      <w:r w:rsidRPr="00AA120A">
        <w:rPr>
          <w:rFonts w:ascii="Arial" w:hAnsi="Arial" w:cs="Arial"/>
        </w:rPr>
        <w:t xml:space="preserve"> się z</w:t>
      </w:r>
      <w:r w:rsidR="00F80C9C" w:rsidRPr="00AA120A">
        <w:rPr>
          <w:rFonts w:ascii="Arial" w:hAnsi="Arial" w:cs="Arial"/>
        </w:rPr>
        <w:t xml:space="preserve"> zapisami</w:t>
      </w:r>
      <w:r w:rsidRPr="00AA120A">
        <w:rPr>
          <w:rFonts w:ascii="Arial" w:hAnsi="Arial" w:cs="Arial"/>
        </w:rPr>
        <w:t xml:space="preserve"> SWZ oraz wzorem umowy i nie wnos</w:t>
      </w:r>
      <w:r w:rsidR="00F80C9C" w:rsidRPr="00AA120A">
        <w:rPr>
          <w:rFonts w:ascii="Arial" w:hAnsi="Arial" w:cs="Arial"/>
        </w:rPr>
        <w:t>zę</w:t>
      </w:r>
      <w:r w:rsidRPr="00AA120A">
        <w:rPr>
          <w:rFonts w:ascii="Arial" w:hAnsi="Arial" w:cs="Arial"/>
        </w:rPr>
        <w:t xml:space="preserve"> do nich zastrzeżeń oraz przyjmuj</w:t>
      </w:r>
      <w:r w:rsidR="00F80C9C" w:rsidRPr="00AA120A">
        <w:rPr>
          <w:rFonts w:ascii="Arial" w:hAnsi="Arial" w:cs="Arial"/>
        </w:rPr>
        <w:t>ę</w:t>
      </w:r>
      <w:r w:rsidRPr="00AA120A">
        <w:rPr>
          <w:rFonts w:ascii="Arial" w:hAnsi="Arial" w:cs="Arial"/>
        </w:rPr>
        <w:t xml:space="preserve"> warunki w nich zawarte.</w:t>
      </w:r>
    </w:p>
    <w:p w14:paraId="32FF53FF" w14:textId="77C15A8C" w:rsidR="004F48EB" w:rsidRPr="00AA120A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hAnsi="Arial" w:cs="Arial"/>
        </w:rPr>
        <w:t>Uważam się za związan</w:t>
      </w:r>
      <w:r w:rsidR="00F80C9C" w:rsidRPr="00AA120A">
        <w:rPr>
          <w:rFonts w:ascii="Arial" w:hAnsi="Arial" w:cs="Arial"/>
        </w:rPr>
        <w:t>ego</w:t>
      </w:r>
      <w:r w:rsidRPr="00AA120A">
        <w:rPr>
          <w:rFonts w:ascii="Arial" w:hAnsi="Arial" w:cs="Arial"/>
        </w:rPr>
        <w:t xml:space="preserve"> niniejszą ofertą na czas wskazany w SWZ.</w:t>
      </w:r>
    </w:p>
    <w:p w14:paraId="08463768" w14:textId="272A74D4" w:rsidR="004F48EB" w:rsidRPr="00AA120A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08C83520" w14:textId="77777777" w:rsidR="004F48EB" w:rsidRPr="00AA120A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AA120A">
        <w:rPr>
          <w:rFonts w:ascii="Arial" w:eastAsia="Times New Roman" w:hAnsi="Arial" w:cs="Arial"/>
          <w:lang w:eastAsia="zh-CN"/>
        </w:rPr>
        <w:t>.</w:t>
      </w:r>
    </w:p>
    <w:p w14:paraId="03AAC3C7" w14:textId="77777777" w:rsidR="009F3BCF" w:rsidRPr="00AA120A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Pr="00AA120A" w:rsidRDefault="008D36A7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AA120A">
        <w:rPr>
          <w:rFonts w:ascii="Arial" w:eastAsia="Times New Roman" w:hAnsi="Arial" w:cs="Arial"/>
          <w:lang w:eastAsia="zh-CN"/>
        </w:rPr>
        <w:t>ścią konsekwencji wprowadzenia Z</w:t>
      </w:r>
      <w:r w:rsidRPr="00AA120A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3798D7EE" w14:textId="18F49271" w:rsidR="008D36A7" w:rsidRPr="00AA120A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W przypadku udzielenia zamówienia, zobowiązuję się do zawarcia umowy w miejscu i</w:t>
      </w:r>
      <w:r w:rsidR="003E64BB" w:rsidRPr="00AA120A">
        <w:rPr>
          <w:rFonts w:ascii="Arial" w:eastAsia="Times New Roman" w:hAnsi="Arial" w:cs="Arial"/>
          <w:lang w:eastAsia="zh-CN"/>
        </w:rPr>
        <w:t> </w:t>
      </w:r>
      <w:r w:rsidRPr="00AA120A">
        <w:rPr>
          <w:rFonts w:ascii="Arial" w:eastAsia="Times New Roman" w:hAnsi="Arial" w:cs="Arial"/>
          <w:lang w:eastAsia="zh-CN"/>
        </w:rPr>
        <w:t>terminie wyznaczonym przez Zamawiającego oraz na warunkach zawartych w SWZ.</w:t>
      </w:r>
    </w:p>
    <w:p w14:paraId="1AFF667F" w14:textId="12FEC451" w:rsidR="009F3BCF" w:rsidRPr="00363628" w:rsidRDefault="0007695A" w:rsidP="0036362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</w:t>
      </w:r>
      <w:r w:rsidR="00074A71" w:rsidRPr="00AA120A">
        <w:rPr>
          <w:rFonts w:ascii="Arial" w:hAnsi="Arial" w:cs="Arial"/>
        </w:rPr>
        <w:t xml:space="preserve">, że wybór </w:t>
      </w:r>
      <w:r w:rsidR="00F80C9C" w:rsidRPr="00AA120A">
        <w:rPr>
          <w:rFonts w:ascii="Arial" w:hAnsi="Arial" w:cs="Arial"/>
        </w:rPr>
        <w:t>mojej</w:t>
      </w:r>
      <w:r w:rsidR="00074A71" w:rsidRPr="00AA120A">
        <w:rPr>
          <w:rFonts w:ascii="Arial" w:hAnsi="Arial" w:cs="Arial"/>
        </w:rPr>
        <w:t xml:space="preserve"> oferty nie będzie prowadzić do powstania u Zamawiającego obowiązku podatkowego*/ wybór </w:t>
      </w:r>
      <w:r w:rsidR="00F80C9C" w:rsidRPr="00AA120A">
        <w:rPr>
          <w:rFonts w:ascii="Arial" w:hAnsi="Arial" w:cs="Arial"/>
        </w:rPr>
        <w:t>mojej</w:t>
      </w:r>
      <w:r w:rsidR="00074A71" w:rsidRPr="00AA120A">
        <w:rPr>
          <w:rFonts w:ascii="Arial" w:hAnsi="Arial" w:cs="Arial"/>
        </w:rPr>
        <w:t xml:space="preserve">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530BCACF" w14:textId="77777777" w:rsidR="00D94ED6" w:rsidRPr="00AA120A" w:rsidRDefault="00D94ED6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Oświadczam, że</w:t>
      </w:r>
      <w:r w:rsidRPr="00AA120A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AA120A">
        <w:rPr>
          <w:rFonts w:ascii="Arial" w:eastAsia="Times New Roman" w:hAnsi="Arial" w:cs="Arial"/>
          <w:lang w:eastAsia="zh-CN"/>
        </w:rPr>
        <w:t>:</w:t>
      </w:r>
    </w:p>
    <w:p w14:paraId="06705BA4" w14:textId="77777777" w:rsidR="00D94ED6" w:rsidRPr="00AA120A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1F786065" w14:textId="77777777" w:rsidR="00D94ED6" w:rsidRPr="00AA120A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8719" w:type="dxa"/>
        <w:tblInd w:w="348" w:type="dxa"/>
        <w:tblLook w:val="04A0" w:firstRow="1" w:lastRow="0" w:firstColumn="1" w:lastColumn="0" w:noHBand="0" w:noVBand="1"/>
      </w:tblPr>
      <w:tblGrid>
        <w:gridCol w:w="610"/>
        <w:gridCol w:w="2723"/>
        <w:gridCol w:w="3260"/>
        <w:gridCol w:w="2126"/>
      </w:tblGrid>
      <w:tr w:rsidR="00723019" w:rsidRPr="00AA120A" w14:paraId="67A64B0C" w14:textId="39A41406" w:rsidTr="00723019">
        <w:tc>
          <w:tcPr>
            <w:tcW w:w="610" w:type="dxa"/>
          </w:tcPr>
          <w:p w14:paraId="6816D6E9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2723" w:type="dxa"/>
          </w:tcPr>
          <w:p w14:paraId="4F3F88C7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260" w:type="dxa"/>
          </w:tcPr>
          <w:p w14:paraId="536F15DB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Nazwa i adres podwykonawcy (jeżeli są znane na etapie składania oferty)</w:t>
            </w:r>
          </w:p>
        </w:tc>
        <w:tc>
          <w:tcPr>
            <w:tcW w:w="2126" w:type="dxa"/>
          </w:tcPr>
          <w:p w14:paraId="66A0EFC9" w14:textId="71D736EF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Nazwa zadania (A,B.C lub C)</w:t>
            </w:r>
          </w:p>
        </w:tc>
      </w:tr>
      <w:tr w:rsidR="00723019" w:rsidRPr="00AA120A" w14:paraId="00497334" w14:textId="471BE868" w:rsidTr="00723019">
        <w:tc>
          <w:tcPr>
            <w:tcW w:w="610" w:type="dxa"/>
          </w:tcPr>
          <w:p w14:paraId="7199F90D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2723" w:type="dxa"/>
          </w:tcPr>
          <w:p w14:paraId="3AF464EE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</w:tcPr>
          <w:p w14:paraId="4CD0C604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</w:tcPr>
          <w:p w14:paraId="14AFB753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23019" w:rsidRPr="00AA120A" w14:paraId="6B92E249" w14:textId="3418A0F4" w:rsidTr="00723019">
        <w:tc>
          <w:tcPr>
            <w:tcW w:w="610" w:type="dxa"/>
          </w:tcPr>
          <w:p w14:paraId="1CD54D03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2723" w:type="dxa"/>
          </w:tcPr>
          <w:p w14:paraId="3DF82BA2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</w:tcPr>
          <w:p w14:paraId="74AEA8E9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</w:tcPr>
          <w:p w14:paraId="2FE37427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23019" w:rsidRPr="00AA120A" w14:paraId="6EA9DE79" w14:textId="43EBC8E5" w:rsidTr="00723019">
        <w:tc>
          <w:tcPr>
            <w:tcW w:w="610" w:type="dxa"/>
          </w:tcPr>
          <w:p w14:paraId="7CFFFD3B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2723" w:type="dxa"/>
          </w:tcPr>
          <w:p w14:paraId="03A2C43D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0" w:type="dxa"/>
          </w:tcPr>
          <w:p w14:paraId="164EF8C2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</w:tcPr>
          <w:p w14:paraId="4786D308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5C8CA69" w14:textId="1C452FFB" w:rsidR="00D94ED6" w:rsidRPr="00AA120A" w:rsidRDefault="00D94ED6" w:rsidP="00160C43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b/>
          <w:bCs/>
          <w:color w:val="00B050"/>
          <w:lang w:eastAsia="zh-CN"/>
        </w:rPr>
      </w:pPr>
      <w:r w:rsidRPr="00AA120A">
        <w:rPr>
          <w:rFonts w:ascii="Arial" w:eastAsia="Times New Roman" w:hAnsi="Arial" w:cs="Arial"/>
          <w:b/>
          <w:bCs/>
          <w:color w:val="00B050"/>
          <w:lang w:eastAsia="zh-CN"/>
        </w:rPr>
        <w:t>U</w:t>
      </w:r>
      <w:r w:rsidR="00487FDC" w:rsidRPr="00AA120A">
        <w:rPr>
          <w:rFonts w:ascii="Arial" w:eastAsia="Times New Roman" w:hAnsi="Arial" w:cs="Arial"/>
          <w:b/>
          <w:bCs/>
          <w:color w:val="00B050"/>
          <w:lang w:eastAsia="zh-CN"/>
        </w:rPr>
        <w:t>waga</w:t>
      </w:r>
      <w:r w:rsidRPr="00AA120A">
        <w:rPr>
          <w:rFonts w:ascii="Arial" w:eastAsia="Times New Roman" w:hAnsi="Arial" w:cs="Arial"/>
          <w:b/>
          <w:bCs/>
          <w:color w:val="00B050"/>
          <w:lang w:eastAsia="zh-CN"/>
        </w:rPr>
        <w:t>: w przypadku niewypełnienia punktu dotyczącego podwykonawcy Zamawiający uzna</w:t>
      </w:r>
      <w:r w:rsidR="00487FDC" w:rsidRPr="00AA120A">
        <w:rPr>
          <w:rFonts w:ascii="Arial" w:eastAsia="Times New Roman" w:hAnsi="Arial" w:cs="Arial"/>
          <w:b/>
          <w:bCs/>
          <w:color w:val="00B050"/>
          <w:lang w:eastAsia="zh-CN"/>
        </w:rPr>
        <w:t>, że Wykonawca będzie wykonywał całość zamówienia publicznego osobiście.</w:t>
      </w:r>
    </w:p>
    <w:p w14:paraId="0309DAC4" w14:textId="57BCBE7F" w:rsidR="00D94ED6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lastRenderedPageBreak/>
        <w:t>Oświadczam, że w celu potwierdzenia spełnienia warunków udziału w postępowaniu będę polegać na zdolnościach technicznych lub zawodowych innych niżej wymienionych podmiotów (podmioty trzecie):</w:t>
      </w:r>
    </w:p>
    <w:p w14:paraId="7EE50019" w14:textId="77777777" w:rsidR="00723019" w:rsidRPr="00AA120A" w:rsidRDefault="00723019" w:rsidP="00723019">
      <w:pPr>
        <w:pStyle w:val="Akapitzlist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tbl>
      <w:tblPr>
        <w:tblStyle w:val="Tabela-Siatka"/>
        <w:tblW w:w="8719" w:type="dxa"/>
        <w:tblInd w:w="348" w:type="dxa"/>
        <w:tblLook w:val="04A0" w:firstRow="1" w:lastRow="0" w:firstColumn="1" w:lastColumn="0" w:noHBand="0" w:noVBand="1"/>
      </w:tblPr>
      <w:tblGrid>
        <w:gridCol w:w="610"/>
        <w:gridCol w:w="3432"/>
        <w:gridCol w:w="2835"/>
        <w:gridCol w:w="1842"/>
      </w:tblGrid>
      <w:tr w:rsidR="00723019" w:rsidRPr="00AA120A" w14:paraId="262885D3" w14:textId="68B7AE21" w:rsidTr="00723019">
        <w:tc>
          <w:tcPr>
            <w:tcW w:w="610" w:type="dxa"/>
          </w:tcPr>
          <w:p w14:paraId="2C1A42A8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432" w:type="dxa"/>
          </w:tcPr>
          <w:p w14:paraId="067BFC61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2835" w:type="dxa"/>
          </w:tcPr>
          <w:p w14:paraId="5D8DDB72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  <w:tc>
          <w:tcPr>
            <w:tcW w:w="1842" w:type="dxa"/>
          </w:tcPr>
          <w:p w14:paraId="69A011A3" w14:textId="4AE9C2B0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Nazwa zadania (A.B.C lub D)</w:t>
            </w:r>
          </w:p>
        </w:tc>
      </w:tr>
      <w:tr w:rsidR="00723019" w:rsidRPr="00AA120A" w14:paraId="304A40C7" w14:textId="3CD17866" w:rsidTr="00723019">
        <w:tc>
          <w:tcPr>
            <w:tcW w:w="610" w:type="dxa"/>
          </w:tcPr>
          <w:p w14:paraId="7BA2A838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432" w:type="dxa"/>
          </w:tcPr>
          <w:p w14:paraId="2A1C71DE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35" w:type="dxa"/>
          </w:tcPr>
          <w:p w14:paraId="20491F80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4B04C742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23019" w:rsidRPr="00AA120A" w14:paraId="091532B3" w14:textId="115CFF87" w:rsidTr="00723019">
        <w:tc>
          <w:tcPr>
            <w:tcW w:w="610" w:type="dxa"/>
          </w:tcPr>
          <w:p w14:paraId="2BA3CC84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432" w:type="dxa"/>
          </w:tcPr>
          <w:p w14:paraId="45E99C99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35" w:type="dxa"/>
          </w:tcPr>
          <w:p w14:paraId="2E297FB6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37C39BA3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723019" w:rsidRPr="00AA120A" w14:paraId="4B69FCB8" w14:textId="66367B87" w:rsidTr="00723019">
        <w:tc>
          <w:tcPr>
            <w:tcW w:w="610" w:type="dxa"/>
          </w:tcPr>
          <w:p w14:paraId="0D46BEBE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432" w:type="dxa"/>
          </w:tcPr>
          <w:p w14:paraId="6E103DF6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35" w:type="dxa"/>
          </w:tcPr>
          <w:p w14:paraId="0025F664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532DD68A" w14:textId="77777777" w:rsidR="00723019" w:rsidRPr="00AA120A" w:rsidRDefault="00723019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C1106FF" w14:textId="77777777" w:rsidR="00487FDC" w:rsidRPr="00AA120A" w:rsidRDefault="00487FDC" w:rsidP="00160C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B050"/>
          <w:lang w:eastAsia="zh-CN"/>
        </w:rPr>
      </w:pPr>
      <w:r w:rsidRPr="00AA120A">
        <w:rPr>
          <w:rFonts w:ascii="Arial" w:eastAsia="Times New Roman" w:hAnsi="Arial" w:cs="Arial"/>
          <w:b/>
          <w:bCs/>
          <w:color w:val="00B050"/>
          <w:lang w:eastAsia="zh-CN"/>
        </w:rPr>
        <w:t>Uwaga: należy wypełnić, jeżeli Wykonawca przewiduje udział podmiotów trzecich.</w:t>
      </w:r>
    </w:p>
    <w:p w14:paraId="744638EE" w14:textId="77777777" w:rsidR="002F230F" w:rsidRPr="00AA120A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AA120A">
        <w:rPr>
          <w:rFonts w:ascii="Arial" w:eastAsia="Times New Roman" w:hAnsi="Arial" w:cs="Arial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3458FE6C" w14:textId="77777777" w:rsidR="009F3BCF" w:rsidRPr="00AA120A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color w:val="000000"/>
          <w:lang w:eastAsia="zh-CN"/>
        </w:rPr>
        <w:t xml:space="preserve">Oświadczam na podstawie art. 18 ust.3 </w:t>
      </w:r>
      <w:r w:rsidR="004F48EB" w:rsidRPr="00AA120A">
        <w:rPr>
          <w:rFonts w:ascii="Arial" w:eastAsia="Times New Roman" w:hAnsi="Arial" w:cs="Arial"/>
          <w:color w:val="000000"/>
          <w:lang w:eastAsia="zh-CN"/>
        </w:rPr>
        <w:t>PZP</w:t>
      </w:r>
      <w:r w:rsidRPr="00AA120A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AA120A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2"/>
      </w:r>
      <w:r w:rsidRPr="00AA120A">
        <w:rPr>
          <w:rFonts w:ascii="Arial" w:eastAsia="Times New Roman" w:hAnsi="Arial" w:cs="Arial"/>
          <w:color w:val="000000"/>
          <w:lang w:eastAsia="zh-CN"/>
        </w:rPr>
        <w:t>:</w:t>
      </w:r>
    </w:p>
    <w:p w14:paraId="55254781" w14:textId="77777777" w:rsidR="00487FDC" w:rsidRPr="00AA120A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żadna z informacji zawarta w niniejszej ofercie nie stanowi tajemnicy przedsiębiorstwa w rozumieniu przepisów o zwalczaniu nieuczciwej konkurencji,</w:t>
      </w:r>
    </w:p>
    <w:p w14:paraId="12351624" w14:textId="77777777" w:rsidR="00487FDC" w:rsidRPr="00AA120A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 xml:space="preserve">wskazane niżej informacje stanowią tajemnicę </w:t>
      </w:r>
      <w:r w:rsidR="0019799A" w:rsidRPr="00AA120A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AA120A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AA120A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AA120A" w14:paraId="64780D9B" w14:textId="77777777" w:rsidTr="0019799A">
        <w:tc>
          <w:tcPr>
            <w:tcW w:w="611" w:type="dxa"/>
          </w:tcPr>
          <w:p w14:paraId="7ACFE9BB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AA120A" w14:paraId="06E819AB" w14:textId="77777777" w:rsidTr="0019799A">
        <w:tc>
          <w:tcPr>
            <w:tcW w:w="611" w:type="dxa"/>
          </w:tcPr>
          <w:p w14:paraId="6CAEEBCB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AA120A" w14:paraId="061815BF" w14:textId="77777777" w:rsidTr="0019799A">
        <w:tc>
          <w:tcPr>
            <w:tcW w:w="611" w:type="dxa"/>
          </w:tcPr>
          <w:p w14:paraId="112D6561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AA120A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Pr="00AA120A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506E9AC" w14:textId="77777777" w:rsidR="0019799A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Uzasadnienie zastrzeżenia dokumentów:</w:t>
      </w:r>
    </w:p>
    <w:p w14:paraId="553F488B" w14:textId="77777777" w:rsidR="0019799A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AA120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66C47953" w14:textId="5C325AD4" w:rsidR="00487FDC" w:rsidRPr="00AA120A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b/>
          <w:bCs/>
          <w:color w:val="00B050"/>
          <w:lang w:eastAsia="zh-CN"/>
        </w:rPr>
      </w:pPr>
      <w:r w:rsidRPr="00AA120A">
        <w:rPr>
          <w:rFonts w:ascii="Arial" w:eastAsia="Times New Roman" w:hAnsi="Arial" w:cs="Arial"/>
          <w:b/>
          <w:bCs/>
          <w:color w:val="00B050"/>
          <w:lang w:eastAsia="zh-CN"/>
        </w:rPr>
        <w:t>Uwaga: W przypadku braku wskazania, że informacje zastrzeżone stanowią tajemnicę przedsiębiorstwa lub niewystarczającego uzasadnienia, informacje te zostaną uznane za jawne.</w:t>
      </w:r>
    </w:p>
    <w:p w14:paraId="58E8CECB" w14:textId="77777777" w:rsidR="0019799A" w:rsidRPr="00AA120A" w:rsidRDefault="0019799A" w:rsidP="00160C4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01F2359" w14:textId="3218E807" w:rsidR="0019799A" w:rsidRPr="00AA120A" w:rsidRDefault="00237552" w:rsidP="00F80C9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Osobą upoważnioną do kontaktów w sprawie oferty jest: …………………………………..</w:t>
      </w:r>
    </w:p>
    <w:p w14:paraId="159BCC93" w14:textId="77777777" w:rsidR="00237552" w:rsidRPr="00AA120A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Adres e-mail: …………………………………………………………………………………...</w:t>
      </w:r>
    </w:p>
    <w:p w14:paraId="1503E292" w14:textId="77777777" w:rsidR="00237552" w:rsidRPr="00AA120A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AA120A">
        <w:rPr>
          <w:rFonts w:ascii="Arial" w:hAnsi="Arial" w:cs="Arial"/>
        </w:rPr>
        <w:t>Telefon: …………………………………………………………………………………………</w:t>
      </w:r>
    </w:p>
    <w:p w14:paraId="5117B33C" w14:textId="77777777" w:rsidR="008D36A7" w:rsidRPr="00AA120A" w:rsidRDefault="008D36A7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543E77B" w14:textId="77777777" w:rsidR="00264C93" w:rsidRPr="00AA120A" w:rsidRDefault="00264C93" w:rsidP="00160C43">
      <w:pPr>
        <w:spacing w:after="0" w:line="240" w:lineRule="auto"/>
        <w:rPr>
          <w:rFonts w:ascii="Arial" w:hAnsi="Arial" w:cs="Arial"/>
          <w:bCs/>
        </w:rPr>
      </w:pPr>
    </w:p>
    <w:p w14:paraId="4EEB5804" w14:textId="77777777" w:rsidR="00F80C9C" w:rsidRPr="007E7457" w:rsidRDefault="00237552" w:rsidP="00F80C9C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eastAsia="Times New Roman" w:hAnsi="Arial" w:cs="Arial"/>
          <w:lang w:eastAsia="ar-SA"/>
        </w:rPr>
      </w:pPr>
      <w:r w:rsidRPr="00AA120A">
        <w:rPr>
          <w:rFonts w:ascii="Arial" w:hAnsi="Arial" w:cs="Arial"/>
          <w:color w:val="000000" w:themeColor="text1"/>
          <w:lang w:eastAsia="en-GB"/>
        </w:rPr>
        <w:t xml:space="preserve">    </w:t>
      </w:r>
      <w:r w:rsidR="00F80C9C" w:rsidRPr="007E7457">
        <w:rPr>
          <w:rFonts w:ascii="Arial" w:eastAsia="Times New Roman" w:hAnsi="Arial" w:cs="Arial"/>
          <w:lang w:eastAsia="ar-SA"/>
        </w:rPr>
        <w:t xml:space="preserve">Integralną część niniejszej oferty stanowią: </w:t>
      </w:r>
    </w:p>
    <w:p w14:paraId="359C7A81" w14:textId="638497B4" w:rsidR="00F80C9C" w:rsidRPr="007E7457" w:rsidRDefault="00F80C9C" w:rsidP="00F80C9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E7457">
        <w:rPr>
          <w:rFonts w:ascii="Arial" w:eastAsia="Times New Roman" w:hAnsi="Arial" w:cs="Arial"/>
          <w:lang w:eastAsia="ar-SA"/>
        </w:rPr>
        <w:t>Wypełniony i podpisany załączniki nr 2 oraz  (o ile dotyczą) załącznik nr 3 i 6  do niniejszej SWZ.</w:t>
      </w:r>
    </w:p>
    <w:p w14:paraId="4753EC50" w14:textId="4F1473AA" w:rsidR="00237552" w:rsidRPr="007E7457" w:rsidRDefault="00237552" w:rsidP="00160C43">
      <w:pPr>
        <w:pStyle w:val="Tekstprzypisudolnego"/>
        <w:rPr>
          <w:rFonts w:ascii="Arial" w:hAnsi="Arial" w:cs="Arial"/>
          <w:sz w:val="22"/>
          <w:szCs w:val="22"/>
          <w:lang w:eastAsia="en-GB"/>
        </w:rPr>
      </w:pPr>
      <w:r w:rsidRPr="007E7457">
        <w:rPr>
          <w:rFonts w:ascii="Arial" w:hAnsi="Arial" w:cs="Arial"/>
          <w:sz w:val="22"/>
          <w:szCs w:val="22"/>
          <w:lang w:eastAsia="en-GB"/>
        </w:rPr>
        <w:t xml:space="preserve">                 </w:t>
      </w:r>
    </w:p>
    <w:p w14:paraId="799D9CF0" w14:textId="77777777" w:rsidR="00237552" w:rsidRPr="00AA120A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B9A6E7" w14:textId="77777777" w:rsidR="00CA4897" w:rsidRPr="00AA120A" w:rsidRDefault="00CA4897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</w:p>
    <w:p w14:paraId="4C56A2FC" w14:textId="77777777" w:rsidR="00F80C9C" w:rsidRPr="00723019" w:rsidRDefault="00F80C9C" w:rsidP="00F80C9C">
      <w:pPr>
        <w:suppressAutoHyphens/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14"/>
          <w:szCs w:val="14"/>
          <w:u w:val="single"/>
          <w:lang w:eastAsia="pl-PL"/>
        </w:rPr>
      </w:pPr>
      <w:r w:rsidRPr="00723019">
        <w:rPr>
          <w:rFonts w:ascii="Arial" w:eastAsia="Times New Roman" w:hAnsi="Arial" w:cs="Arial"/>
          <w:b/>
          <w:bCs/>
          <w:i/>
          <w:iCs/>
          <w:sz w:val="14"/>
          <w:szCs w:val="14"/>
          <w:u w:val="single"/>
          <w:lang w:eastAsia="pl-PL"/>
        </w:rPr>
        <w:t>Niniejszy dokument powinien być podpisany kwalifikowanym podpisem elektronicznym,</w:t>
      </w:r>
      <w:r w:rsidRPr="00723019">
        <w:rPr>
          <w:rFonts w:ascii="Arial" w:eastAsia="ヒラギノ角ゴ Pro W3" w:hAnsi="Arial" w:cs="Arial"/>
          <w:bCs/>
          <w:iCs/>
          <w:sz w:val="14"/>
          <w:szCs w:val="14"/>
          <w:lang w:eastAsia="ar-SA"/>
        </w:rPr>
        <w:t xml:space="preserve"> </w:t>
      </w:r>
      <w:r w:rsidRPr="00723019">
        <w:rPr>
          <w:rFonts w:ascii="Arial" w:eastAsia="ヒラギノ角ゴ Pro W3" w:hAnsi="Arial" w:cs="Arial"/>
          <w:b/>
          <w:i/>
          <w:sz w:val="14"/>
          <w:szCs w:val="14"/>
          <w:u w:val="single"/>
          <w:lang w:eastAsia="ar-SA"/>
        </w:rPr>
        <w:t>lub podpisem zaufanym lub podpisem osobistym</w:t>
      </w:r>
      <w:r w:rsidRPr="00723019">
        <w:rPr>
          <w:rFonts w:ascii="Arial" w:eastAsia="Times New Roman" w:hAnsi="Arial" w:cs="Arial"/>
          <w:b/>
          <w:bCs/>
          <w:i/>
          <w:iCs/>
          <w:sz w:val="14"/>
          <w:szCs w:val="14"/>
          <w:u w:val="single"/>
          <w:lang w:eastAsia="pl-PL"/>
        </w:rPr>
        <w:t xml:space="preserve"> ”</w:t>
      </w:r>
    </w:p>
    <w:p w14:paraId="11AD5E25" w14:textId="77777777" w:rsidR="008D36A7" w:rsidRPr="00AA120A" w:rsidRDefault="008D36A7" w:rsidP="00160C43">
      <w:pPr>
        <w:spacing w:after="0" w:line="240" w:lineRule="auto"/>
        <w:jc w:val="both"/>
        <w:rPr>
          <w:rFonts w:ascii="Arial" w:hAnsi="Arial" w:cs="Arial"/>
        </w:rPr>
      </w:pPr>
    </w:p>
    <w:sectPr w:rsidR="008D36A7" w:rsidRPr="00AA120A" w:rsidSect="00723019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4177" w14:textId="77777777" w:rsidR="0039682E" w:rsidRDefault="0039682E" w:rsidP="00826B73">
      <w:pPr>
        <w:spacing w:after="0" w:line="240" w:lineRule="auto"/>
      </w:pPr>
      <w:r>
        <w:separator/>
      </w:r>
    </w:p>
  </w:endnote>
  <w:endnote w:type="continuationSeparator" w:id="0">
    <w:p w14:paraId="5CCF85A8" w14:textId="77777777" w:rsidR="0039682E" w:rsidRDefault="0039682E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7AD9A946" w:rsidR="001850CE" w:rsidRPr="009F3BCF" w:rsidRDefault="00F80C9C" w:rsidP="00F80C9C">
        <w:pPr>
          <w:pStyle w:val="Stopka"/>
          <w:rPr>
            <w:rFonts w:ascii="Times New Roman" w:hAnsi="Times New Roman" w:cs="Times New Roman"/>
          </w:rPr>
        </w:pPr>
        <w:r>
          <w:t>RID.VIII.271.</w:t>
        </w:r>
        <w:r w:rsidR="00363628">
          <w:t>17</w:t>
        </w:r>
        <w:r>
          <w:t>.2023</w:t>
        </w:r>
        <w:r w:rsidR="00160C43" w:rsidRPr="003453C9">
          <w:t xml:space="preserve">                                                                                                                                               </w:t>
        </w:r>
        <w:r w:rsidR="00565F63"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="00565F63"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="00565F63"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33B3" w14:textId="77777777" w:rsidR="0039682E" w:rsidRDefault="0039682E" w:rsidP="00826B73">
      <w:pPr>
        <w:spacing w:after="0" w:line="240" w:lineRule="auto"/>
      </w:pPr>
      <w:r>
        <w:separator/>
      </w:r>
    </w:p>
  </w:footnote>
  <w:footnote w:type="continuationSeparator" w:id="0">
    <w:p w14:paraId="4BE478F0" w14:textId="77777777" w:rsidR="0039682E" w:rsidRDefault="0039682E" w:rsidP="00826B73">
      <w:pPr>
        <w:spacing w:after="0" w:line="240" w:lineRule="auto"/>
      </w:pPr>
      <w:r>
        <w:continuationSeparator/>
      </w:r>
    </w:p>
  </w:footnote>
  <w:footnote w:id="1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2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7AA"/>
    <w:multiLevelType w:val="multilevel"/>
    <w:tmpl w:val="34B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355425">
    <w:abstractNumId w:val="7"/>
  </w:num>
  <w:num w:numId="2" w16cid:durableId="1461267829">
    <w:abstractNumId w:val="13"/>
  </w:num>
  <w:num w:numId="3" w16cid:durableId="1302345692">
    <w:abstractNumId w:val="15"/>
  </w:num>
  <w:num w:numId="4" w16cid:durableId="1281448407">
    <w:abstractNumId w:val="12"/>
  </w:num>
  <w:num w:numId="5" w16cid:durableId="1231041837">
    <w:abstractNumId w:val="4"/>
  </w:num>
  <w:num w:numId="6" w16cid:durableId="897476562">
    <w:abstractNumId w:val="0"/>
  </w:num>
  <w:num w:numId="7" w16cid:durableId="1996838849">
    <w:abstractNumId w:val="9"/>
  </w:num>
  <w:num w:numId="8" w16cid:durableId="403265800">
    <w:abstractNumId w:val="10"/>
  </w:num>
  <w:num w:numId="9" w16cid:durableId="1767652016">
    <w:abstractNumId w:val="8"/>
  </w:num>
  <w:num w:numId="10" w16cid:durableId="250436568">
    <w:abstractNumId w:val="11"/>
  </w:num>
  <w:num w:numId="11" w16cid:durableId="550043774">
    <w:abstractNumId w:val="5"/>
  </w:num>
  <w:num w:numId="12" w16cid:durableId="288172412">
    <w:abstractNumId w:val="14"/>
  </w:num>
  <w:num w:numId="13" w16cid:durableId="93525295">
    <w:abstractNumId w:val="6"/>
  </w:num>
  <w:num w:numId="14" w16cid:durableId="1931311585">
    <w:abstractNumId w:val="2"/>
  </w:num>
  <w:num w:numId="15" w16cid:durableId="1560358232">
    <w:abstractNumId w:val="1"/>
  </w:num>
  <w:num w:numId="16" w16cid:durableId="1542984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50D11"/>
    <w:rsid w:val="00051676"/>
    <w:rsid w:val="00074A71"/>
    <w:rsid w:val="00074F99"/>
    <w:rsid w:val="0007695A"/>
    <w:rsid w:val="000B3D3F"/>
    <w:rsid w:val="000F504D"/>
    <w:rsid w:val="001170E1"/>
    <w:rsid w:val="00133536"/>
    <w:rsid w:val="00160C43"/>
    <w:rsid w:val="001850CE"/>
    <w:rsid w:val="0019799A"/>
    <w:rsid w:val="00220F10"/>
    <w:rsid w:val="00237552"/>
    <w:rsid w:val="00264C93"/>
    <w:rsid w:val="002666CB"/>
    <w:rsid w:val="00274E2D"/>
    <w:rsid w:val="00291E89"/>
    <w:rsid w:val="002F230F"/>
    <w:rsid w:val="003453C9"/>
    <w:rsid w:val="00356626"/>
    <w:rsid w:val="00363628"/>
    <w:rsid w:val="0039682E"/>
    <w:rsid w:val="003E64BB"/>
    <w:rsid w:val="00440662"/>
    <w:rsid w:val="004445CA"/>
    <w:rsid w:val="00471D26"/>
    <w:rsid w:val="00487FDC"/>
    <w:rsid w:val="004D5382"/>
    <w:rsid w:val="004E10C9"/>
    <w:rsid w:val="004F48EB"/>
    <w:rsid w:val="00565F63"/>
    <w:rsid w:val="00587EE9"/>
    <w:rsid w:val="00594D3C"/>
    <w:rsid w:val="00610CF1"/>
    <w:rsid w:val="00663575"/>
    <w:rsid w:val="00677078"/>
    <w:rsid w:val="00687F3F"/>
    <w:rsid w:val="006E5DD3"/>
    <w:rsid w:val="00723019"/>
    <w:rsid w:val="00775872"/>
    <w:rsid w:val="007766E0"/>
    <w:rsid w:val="007C3F05"/>
    <w:rsid w:val="007E7457"/>
    <w:rsid w:val="00821ED6"/>
    <w:rsid w:val="00826B73"/>
    <w:rsid w:val="008416EE"/>
    <w:rsid w:val="00843271"/>
    <w:rsid w:val="008552F4"/>
    <w:rsid w:val="00871B9E"/>
    <w:rsid w:val="008B6ABA"/>
    <w:rsid w:val="008D36A7"/>
    <w:rsid w:val="00902248"/>
    <w:rsid w:val="009C3B15"/>
    <w:rsid w:val="009F3BCF"/>
    <w:rsid w:val="00AA120A"/>
    <w:rsid w:val="00AA5C6B"/>
    <w:rsid w:val="00AB7A26"/>
    <w:rsid w:val="00B1108A"/>
    <w:rsid w:val="00BC10A6"/>
    <w:rsid w:val="00C5760D"/>
    <w:rsid w:val="00CA4897"/>
    <w:rsid w:val="00CE26CA"/>
    <w:rsid w:val="00CE4BE9"/>
    <w:rsid w:val="00D0177A"/>
    <w:rsid w:val="00D94ED6"/>
    <w:rsid w:val="00DC39F3"/>
    <w:rsid w:val="00DD4E7A"/>
    <w:rsid w:val="00E045A7"/>
    <w:rsid w:val="00E1421D"/>
    <w:rsid w:val="00E45505"/>
    <w:rsid w:val="00E82936"/>
    <w:rsid w:val="00EA07B1"/>
    <w:rsid w:val="00EC7DB3"/>
    <w:rsid w:val="00F009B7"/>
    <w:rsid w:val="00F34C57"/>
    <w:rsid w:val="00F6312A"/>
    <w:rsid w:val="00F80C9C"/>
    <w:rsid w:val="00F857A8"/>
    <w:rsid w:val="00FB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60C43"/>
  </w:style>
  <w:style w:type="paragraph" w:styleId="Tekstpodstawowy3">
    <w:name w:val="Body Text 3"/>
    <w:basedOn w:val="Normalny"/>
    <w:link w:val="Tekstpodstawowy3Znak"/>
    <w:unhideWhenUsed/>
    <w:rsid w:val="00074A7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74A7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E74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E745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26</cp:revision>
  <cp:lastPrinted>2022-11-10T10:38:00Z</cp:lastPrinted>
  <dcterms:created xsi:type="dcterms:W3CDTF">2022-09-23T12:25:00Z</dcterms:created>
  <dcterms:modified xsi:type="dcterms:W3CDTF">2023-12-06T11:46:00Z</dcterms:modified>
</cp:coreProperties>
</file>