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5757D" w:rsidRPr="00674F0B" w14:paraId="0137B9D2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3FE44CBD" w14:textId="77777777" w:rsidR="00D5757D" w:rsidRPr="00674F0B" w:rsidRDefault="00D5757D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460D0D1" w14:textId="2D70E328" w:rsidR="00D5757D" w:rsidRPr="00674F0B" w:rsidRDefault="005C1566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A189E">
              <w:rPr>
                <w:rFonts w:cstheme="minorHAnsi"/>
                <w:sz w:val="20"/>
                <w:szCs w:val="20"/>
              </w:rPr>
              <w:t>Usługa przeprowadzenia szkoleń dla kadry dydaktycznej i administracyjnej Uniwersytetu Przyrodniczego w Poznaniu zwiększających świadomość funkcjonowania osób z niepełnosprawnościami zgodnie z zakresem merytorycznym projektu pn. „Uniwersytet Przyrodniczy w Poznaniu jako dostępna uczelnia bez barier”</w:t>
            </w:r>
          </w:p>
        </w:tc>
      </w:tr>
    </w:tbl>
    <w:p w14:paraId="51E0633D" w14:textId="77777777" w:rsidR="00D5757D" w:rsidRDefault="00D5757D" w:rsidP="00D5757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5757D" w:rsidRPr="00674F0B" w14:paraId="48280965" w14:textId="77777777" w:rsidTr="00F3427A">
        <w:tc>
          <w:tcPr>
            <w:tcW w:w="2547" w:type="dxa"/>
            <w:shd w:val="clear" w:color="auto" w:fill="C5E0B3" w:themeFill="accent6" w:themeFillTint="66"/>
            <w:vAlign w:val="center"/>
          </w:tcPr>
          <w:p w14:paraId="284BEC9C" w14:textId="59478966" w:rsidR="00D5757D" w:rsidRPr="00674F0B" w:rsidRDefault="00D5757D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 xml:space="preserve">i adres siedziby </w:t>
            </w:r>
            <w:r w:rsidR="00F3427A">
              <w:rPr>
                <w:sz w:val="20"/>
                <w:szCs w:val="20"/>
              </w:rPr>
              <w:t>Podmiotu udostępniającego zasoby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C0ECA0" w14:textId="77777777" w:rsidR="00D5757D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B426256" w14:textId="77777777" w:rsidR="00D5757D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CC33729" w14:textId="77777777" w:rsidR="00D5757D" w:rsidRPr="00674F0B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645F018" w14:textId="77777777" w:rsidR="00FF7F52" w:rsidRDefault="00FF7F52" w:rsidP="00FF7F52">
      <w:pPr>
        <w:spacing w:after="0" w:line="288" w:lineRule="auto"/>
        <w:jc w:val="center"/>
        <w:rPr>
          <w:rFonts w:ascii="Arial" w:hAnsi="Arial" w:cs="Arial"/>
          <w:i/>
          <w:sz w:val="16"/>
          <w:szCs w:val="16"/>
        </w:rPr>
      </w:pPr>
    </w:p>
    <w:p w14:paraId="3BB0DAC3" w14:textId="3C0020F3" w:rsidR="00FF7F52" w:rsidRDefault="00520F90" w:rsidP="003761EE">
      <w:pPr>
        <w:spacing w:after="0" w:line="288" w:lineRule="auto"/>
        <w:jc w:val="center"/>
        <w:rPr>
          <w:rFonts w:cstheme="minorHAnsi"/>
          <w:b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FF7F52">
        <w:rPr>
          <w:rFonts w:cstheme="minorHAnsi"/>
          <w:b/>
        </w:rPr>
        <w:t>OŚWIADCZENIE PODMIOTU UDOSTĘPNIAJĄCEGO ZASOBY</w:t>
      </w:r>
    </w:p>
    <w:p w14:paraId="6BFCCE16" w14:textId="5C4A2B2E" w:rsidR="001F5EF1" w:rsidRPr="001F5EF1" w:rsidRDefault="001F5EF1" w:rsidP="003761EE">
      <w:pPr>
        <w:spacing w:after="0" w:line="288" w:lineRule="auto"/>
        <w:jc w:val="center"/>
        <w:rPr>
          <w:rFonts w:cstheme="minorHAnsi"/>
          <w:b/>
          <w:color w:val="5B9BD5" w:themeColor="accent1"/>
        </w:rPr>
      </w:pPr>
      <w:r w:rsidRPr="001F5EF1">
        <w:rPr>
          <w:rFonts w:cstheme="minorHAnsi"/>
          <w:b/>
          <w:color w:val="5B9BD5" w:themeColor="accent1"/>
        </w:rPr>
        <w:t>(składane tylko przez podmiot udostępniający zasoby)</w:t>
      </w:r>
    </w:p>
    <w:p w14:paraId="2F8020DD" w14:textId="77777777" w:rsidR="00FF7F52" w:rsidRPr="001E0CE5" w:rsidRDefault="00FF7F52" w:rsidP="003761EE">
      <w:pPr>
        <w:spacing w:after="0" w:line="288" w:lineRule="auto"/>
        <w:jc w:val="center"/>
        <w:rPr>
          <w:rFonts w:cstheme="minorHAnsi"/>
          <w:b/>
        </w:rPr>
      </w:pPr>
    </w:p>
    <w:p w14:paraId="0AC52C1B" w14:textId="79CD0F94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</w:t>
      </w:r>
      <w:r>
        <w:rPr>
          <w:rFonts w:cstheme="minorHAnsi"/>
          <w:b/>
        </w:rPr>
        <w:t>5</w:t>
      </w:r>
      <w:r w:rsidRPr="001E0CE5">
        <w:rPr>
          <w:rFonts w:cstheme="minorHAnsi"/>
          <w:b/>
        </w:rPr>
        <w:t xml:space="preserve"> ustawy z dnia 11 września 2019 r. Prawo zamówień publicznych (Dz.U. z 202</w:t>
      </w:r>
      <w:r w:rsidR="00907F77">
        <w:rPr>
          <w:rFonts w:cstheme="minorHAnsi"/>
          <w:b/>
        </w:rPr>
        <w:t>3</w:t>
      </w:r>
      <w:r w:rsidRPr="001E0CE5">
        <w:rPr>
          <w:rFonts w:cstheme="minorHAnsi"/>
          <w:b/>
        </w:rPr>
        <w:t xml:space="preserve"> poz. 1</w:t>
      </w:r>
      <w:r w:rsidR="00907F77">
        <w:rPr>
          <w:rFonts w:cstheme="minorHAnsi"/>
          <w:b/>
        </w:rPr>
        <w:t>605</w:t>
      </w:r>
      <w:r w:rsidRPr="001E0CE5">
        <w:rPr>
          <w:rFonts w:cstheme="minorHAnsi"/>
          <w:b/>
        </w:rPr>
        <w:t xml:space="preserve"> ze zm.</w:t>
      </w:r>
      <w:r w:rsidR="001F5EF1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>dalej: ustawa Pzp)</w:t>
      </w:r>
    </w:p>
    <w:p w14:paraId="4939C34D" w14:textId="77777777" w:rsidR="00FF7F52" w:rsidRPr="00C35DA8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084581CC" w14:textId="6267A9F9" w:rsidR="00FF7F52" w:rsidRPr="00504480" w:rsidRDefault="00FF7F52" w:rsidP="003761EE">
      <w:pPr>
        <w:spacing w:after="0" w:line="288" w:lineRule="auto"/>
        <w:jc w:val="both"/>
        <w:rPr>
          <w:rFonts w:cstheme="minorHAnsi"/>
          <w:b/>
        </w:rPr>
      </w:pPr>
      <w:r w:rsidRPr="00504480">
        <w:rPr>
          <w:rFonts w:cstheme="minorHAnsi"/>
          <w:b/>
        </w:rPr>
        <w:t xml:space="preserve">uwzględniające przesłanki wykluczenia z art. 7 ust. 1 ustawy </w:t>
      </w:r>
      <w:r w:rsidR="00504480" w:rsidRPr="00504480">
        <w:rPr>
          <w:rFonts w:cstheme="minorHAnsi"/>
          <w:b/>
          <w:bCs/>
          <w:color w:val="222222"/>
        </w:rPr>
        <w:t xml:space="preserve">z dnia 13 kwietnia 2022 r. </w:t>
      </w:r>
      <w:r w:rsidRPr="00504480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Pr="00504480">
        <w:rPr>
          <w:rStyle w:val="markedcontent"/>
          <w:rFonts w:cstheme="minorHAnsi"/>
          <w:b/>
          <w:color w:val="000000" w:themeColor="text1"/>
        </w:rPr>
        <w:t>(Dz. U. 2022 poz. 835)</w:t>
      </w:r>
    </w:p>
    <w:p w14:paraId="21BA0747" w14:textId="545D8DDD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241843B5" w14:textId="77777777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7876578A" w14:textId="00CDBE20" w:rsidR="00FF7F52" w:rsidRDefault="00FF7F52" w:rsidP="003761EE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OŚWIADCZENIA DOTYCZĄCE PODSTAW WYKLUCZENIA</w:t>
      </w:r>
    </w:p>
    <w:p w14:paraId="7003944F" w14:textId="77777777" w:rsidR="00FF7F52" w:rsidRPr="00FF7F52" w:rsidRDefault="00FF7F52" w:rsidP="003761EE">
      <w:pPr>
        <w:spacing w:after="0" w:line="288" w:lineRule="auto"/>
        <w:jc w:val="center"/>
        <w:rPr>
          <w:rFonts w:cstheme="minorHAnsi"/>
          <w:b/>
        </w:rPr>
      </w:pPr>
    </w:p>
    <w:p w14:paraId="31E8D1C2" w14:textId="0600EA18" w:rsidR="00FF7F52" w:rsidRPr="00691800" w:rsidRDefault="00FF7F52" w:rsidP="003761EE">
      <w:pPr>
        <w:pStyle w:val="Akapitzlist"/>
        <w:numPr>
          <w:ilvl w:val="0"/>
          <w:numId w:val="7"/>
        </w:numPr>
        <w:spacing w:after="0" w:line="288" w:lineRule="auto"/>
        <w:ind w:left="142"/>
        <w:jc w:val="both"/>
        <w:rPr>
          <w:rFonts w:cstheme="minorHAnsi"/>
        </w:rPr>
      </w:pPr>
      <w:r w:rsidRPr="00691800">
        <w:rPr>
          <w:rFonts w:cstheme="minorHAnsi"/>
        </w:rPr>
        <w:t>Oświadczam, że nie zachodzą w stosunku do mnie przesłanki wykluczenia z postępowania na podstawie art. 108 ust. 1 ustawy Pzp</w:t>
      </w:r>
      <w:r w:rsidR="00D5757D">
        <w:rPr>
          <w:rFonts w:cstheme="minorHAnsi"/>
        </w:rPr>
        <w:t>.</w:t>
      </w:r>
    </w:p>
    <w:p w14:paraId="32C37919" w14:textId="3372E8D3" w:rsidR="003761EE" w:rsidRPr="00691800" w:rsidRDefault="00FF7F52" w:rsidP="00AC4895">
      <w:pPr>
        <w:pStyle w:val="NormalnyWeb"/>
        <w:numPr>
          <w:ilvl w:val="0"/>
          <w:numId w:val="7"/>
        </w:numPr>
        <w:spacing w:after="0" w:line="288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1800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69180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9180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7B6F3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2022 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poz. 835)</w:t>
      </w:r>
      <w:r w:rsidRPr="0069180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8EDEE19" w14:textId="213A1B49" w:rsidR="003761EE" w:rsidRPr="003761EE" w:rsidRDefault="003761EE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61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OŚWIADCZENIE DOTYCZĄCE WARUNKÓW UDZIAŁU W POSTĘPOWANIU</w:t>
      </w:r>
    </w:p>
    <w:p w14:paraId="354F59F5" w14:textId="77777777" w:rsidR="003761EE" w:rsidRDefault="003761EE" w:rsidP="003761EE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6F6B26B6" w14:textId="033DBDCC" w:rsidR="00FF7F52" w:rsidRDefault="00FF7F52" w:rsidP="003761EE">
      <w:pPr>
        <w:spacing w:after="0" w:line="288" w:lineRule="auto"/>
        <w:jc w:val="both"/>
        <w:rPr>
          <w:rFonts w:cstheme="minorHAnsi"/>
        </w:rPr>
      </w:pPr>
      <w:r w:rsidRPr="003761EE">
        <w:rPr>
          <w:rFonts w:cstheme="minorHAnsi"/>
        </w:rPr>
        <w:t>Oświadczam, że spełniam warunki udziału w postępowaniu określone przez zamawiającego w    </w:t>
      </w:r>
      <w:r w:rsidR="003761EE">
        <w:rPr>
          <w:rFonts w:cstheme="minorHAnsi"/>
        </w:rPr>
        <w:t xml:space="preserve">Specyfikacji Warunków Zamówienia </w:t>
      </w:r>
      <w:r w:rsidRPr="003761EE">
        <w:rPr>
          <w:rFonts w:cstheme="minorHAnsi"/>
        </w:rPr>
        <w:t>w  następującym zakresie: ………………………………………………</w:t>
      </w:r>
      <w:r w:rsidR="003761EE">
        <w:rPr>
          <w:rFonts w:cstheme="minorHAnsi"/>
        </w:rPr>
        <w:t>…….</w:t>
      </w:r>
    </w:p>
    <w:p w14:paraId="72A6E70D" w14:textId="6FE51253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1FCE380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73A92E9" w14:textId="77777777" w:rsidR="003761EE" w:rsidRPr="000A34C2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2D22DE38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2DB3E190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E11545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1843716D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6E631027" w14:textId="77777777" w:rsidR="003761EE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696F92CA" w14:textId="77777777" w:rsidR="003761EE" w:rsidRPr="000A34C2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785F3B80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87AA1D2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39EED1A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2FAC301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10D3950B" w14:textId="157F6AB0" w:rsidR="00FF7F52" w:rsidRPr="005F4835" w:rsidRDefault="003761EE" w:rsidP="005F4835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sectPr w:rsidR="00FF7F52" w:rsidRPr="005F4835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883746"/>
      <w:docPartObj>
        <w:docPartGallery w:val="Page Numbers (Bottom of Page)"/>
        <w:docPartUnique/>
      </w:docPartObj>
    </w:sdtPr>
    <w:sdtEndPr/>
    <w:sdtContent>
      <w:p w14:paraId="08F0255B" w14:textId="77777777" w:rsidR="005F4835" w:rsidRDefault="005F4835" w:rsidP="005F4835">
        <w:pPr>
          <w:pStyle w:val="Stopka"/>
        </w:pPr>
      </w:p>
      <w:p w14:paraId="11C3D257" w14:textId="77777777" w:rsidR="005F4835" w:rsidRDefault="005F4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AE22135" w14:textId="77777777" w:rsidR="005F4835" w:rsidRDefault="005F4835">
        <w:pPr>
          <w:pStyle w:val="Stopka"/>
          <w:jc w:val="center"/>
        </w:pPr>
      </w:p>
      <w:p w14:paraId="16118710" w14:textId="2B1527BF" w:rsidR="005F4835" w:rsidRDefault="00907F77" w:rsidP="005F4835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463DC9E3" w14:textId="77777777" w:rsidR="00FF7F52" w:rsidRPr="00AC4895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Style w:val="Odwoanieprzypisudolnego"/>
          <w:rFonts w:cstheme="minorHAnsi"/>
          <w:sz w:val="16"/>
          <w:szCs w:val="16"/>
        </w:rPr>
        <w:footnoteRef/>
      </w:r>
      <w:r w:rsidRPr="00AC4895">
        <w:rPr>
          <w:rFonts w:cstheme="minorHAnsi"/>
          <w:sz w:val="16"/>
          <w:szCs w:val="16"/>
        </w:rPr>
        <w:t xml:space="preserve"> </w:t>
      </w:r>
      <w:r w:rsidRPr="00AC489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C4895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C4895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Pr="00AC4895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AC4895">
        <w:rPr>
          <w:rFonts w:cstheme="minorHAnsi"/>
          <w:color w:val="222222"/>
          <w:sz w:val="16"/>
          <w:szCs w:val="16"/>
        </w:rPr>
        <w:t xml:space="preserve">z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B76DB70" w14:textId="77777777" w:rsidR="00FF7F52" w:rsidRPr="00AC4895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D34FA" w14:textId="77777777" w:rsidR="00FF7F52" w:rsidRPr="00AC4895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Fonts w:cstheme="minorHAnsi"/>
          <w:color w:val="222222"/>
          <w:sz w:val="16"/>
          <w:szCs w:val="16"/>
        </w:rPr>
        <w:t xml:space="preserve">2)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7613C4" w14:textId="77777777" w:rsidR="00FF7F52" w:rsidRPr="00AC4895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CE121D8" w14:textId="77777777" w:rsidR="00FF7F52" w:rsidRPr="00896587" w:rsidRDefault="00FF7F52" w:rsidP="00FF7F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AA1F" w14:textId="42FC6975" w:rsidR="000137E2" w:rsidRDefault="005C1566" w:rsidP="00462142">
    <w:pPr>
      <w:pStyle w:val="Nagwek"/>
      <w:jc w:val="center"/>
    </w:pPr>
    <w:r>
      <w:rPr>
        <w:noProof/>
      </w:rPr>
      <w:drawing>
        <wp:inline distT="0" distB="0" distL="0" distR="0" wp14:anchorId="68668697" wp14:editId="40464DEF">
          <wp:extent cx="3914775" cy="766445"/>
          <wp:effectExtent l="0" t="0" r="9525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EC8B9" w14:textId="7F073478" w:rsidR="00D5757D" w:rsidRDefault="00B43FA7" w:rsidP="00D5757D">
    <w:pPr>
      <w:pStyle w:val="Nagwek"/>
      <w:jc w:val="right"/>
    </w:pPr>
    <w:r>
      <w:t>2388</w:t>
    </w:r>
    <w:r w:rsidR="00907F77">
      <w:t>A</w:t>
    </w:r>
    <w:r w:rsidR="00D5757D">
      <w:t>/AZ/262/2023</w:t>
    </w:r>
  </w:p>
  <w:p w14:paraId="5FB741F0" w14:textId="77777777" w:rsidR="00D5757D" w:rsidRDefault="00D5757D" w:rsidP="00D5757D">
    <w:pPr>
      <w:pStyle w:val="Nagwek"/>
      <w:jc w:val="right"/>
    </w:pPr>
  </w:p>
  <w:p w14:paraId="14698136" w14:textId="746AC2E0" w:rsidR="00D5757D" w:rsidRDefault="00D5757D" w:rsidP="00D5757D">
    <w:pPr>
      <w:pStyle w:val="Nagwek"/>
      <w:jc w:val="right"/>
    </w:pPr>
    <w:r>
      <w:t xml:space="preserve">Załącznik </w:t>
    </w:r>
    <w:r w:rsidR="00D23427">
      <w:t xml:space="preserve">nr 6 </w:t>
    </w:r>
    <w:r>
      <w:t>do SWZ</w:t>
    </w:r>
  </w:p>
  <w:p w14:paraId="15F0E417" w14:textId="77777777" w:rsidR="00D5757D" w:rsidRDefault="00D5757D" w:rsidP="00462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5EF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1EE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2142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371"/>
    <w:rsid w:val="004D7E48"/>
    <w:rsid w:val="004E0B2A"/>
    <w:rsid w:val="004E227C"/>
    <w:rsid w:val="004F23F7"/>
    <w:rsid w:val="004F40EF"/>
    <w:rsid w:val="00504480"/>
    <w:rsid w:val="00510534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C1566"/>
    <w:rsid w:val="005C2512"/>
    <w:rsid w:val="005C39CA"/>
    <w:rsid w:val="005C3C08"/>
    <w:rsid w:val="005C6CB0"/>
    <w:rsid w:val="005D3607"/>
    <w:rsid w:val="005E176A"/>
    <w:rsid w:val="005F4835"/>
    <w:rsid w:val="00633724"/>
    <w:rsid w:val="0063384A"/>
    <w:rsid w:val="00633E88"/>
    <w:rsid w:val="00634311"/>
    <w:rsid w:val="006458A9"/>
    <w:rsid w:val="00652B7C"/>
    <w:rsid w:val="006677DF"/>
    <w:rsid w:val="00667E02"/>
    <w:rsid w:val="0069180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C5F"/>
    <w:rsid w:val="007A5A04"/>
    <w:rsid w:val="007B01C8"/>
    <w:rsid w:val="007B426C"/>
    <w:rsid w:val="007B6F35"/>
    <w:rsid w:val="007C520D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2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7F77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89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3FA7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521F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5C93"/>
    <w:rsid w:val="00D018DA"/>
    <w:rsid w:val="00D11CE6"/>
    <w:rsid w:val="00D13B3F"/>
    <w:rsid w:val="00D23427"/>
    <w:rsid w:val="00D23F3D"/>
    <w:rsid w:val="00D34D9A"/>
    <w:rsid w:val="00D409DE"/>
    <w:rsid w:val="00D42C9B"/>
    <w:rsid w:val="00D531D5"/>
    <w:rsid w:val="00D55182"/>
    <w:rsid w:val="00D5757D"/>
    <w:rsid w:val="00D7532C"/>
    <w:rsid w:val="00D76A72"/>
    <w:rsid w:val="00D80BBA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7CB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427A"/>
    <w:rsid w:val="00F365F2"/>
    <w:rsid w:val="00F43919"/>
    <w:rsid w:val="00F45223"/>
    <w:rsid w:val="00F53D6B"/>
    <w:rsid w:val="00F55578"/>
    <w:rsid w:val="00FA4945"/>
    <w:rsid w:val="00FB1A2B"/>
    <w:rsid w:val="00FC0317"/>
    <w:rsid w:val="00FD2DB7"/>
    <w:rsid w:val="00FE4E2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Nowak Agnieszka</cp:lastModifiedBy>
  <cp:revision>28</cp:revision>
  <cp:lastPrinted>2022-12-13T08:42:00Z</cp:lastPrinted>
  <dcterms:created xsi:type="dcterms:W3CDTF">2022-11-08T12:30:00Z</dcterms:created>
  <dcterms:modified xsi:type="dcterms:W3CDTF">2023-10-30T06:19:00Z</dcterms:modified>
</cp:coreProperties>
</file>