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A8A4" w14:textId="77777777" w:rsidR="004A0A5A" w:rsidRPr="00857523" w:rsidRDefault="004A0A5A" w:rsidP="004A0A5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57523"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857523">
        <w:rPr>
          <w:rFonts w:ascii="Times New Roman" w:hAnsi="Times New Roman"/>
          <w:sz w:val="24"/>
          <w:szCs w:val="24"/>
        </w:rPr>
        <w:br/>
      </w:r>
      <w:r w:rsidRPr="00857523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389F508E" w14:textId="77777777" w:rsidR="004A0A5A" w:rsidRPr="00857523" w:rsidRDefault="004A0A5A" w:rsidP="004A0A5A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E21B2C" w14:textId="77777777" w:rsidR="004A0A5A" w:rsidRPr="00857523" w:rsidRDefault="004A0A5A" w:rsidP="004A0A5A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art. 13 ust. 1 i 2 </w:t>
      </w:r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dalej „RODO”, informuję, że:</w:t>
      </w:r>
    </w:p>
    <w:p w14:paraId="47393AAE" w14:textId="77777777" w:rsidR="004A0A5A" w:rsidRPr="00857523" w:rsidRDefault="004A0A5A" w:rsidP="004A0A5A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Administratorem danych osobowych  zgromadzonych  w postępowaniu  przetargowym </w:t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Gmina Włoszczowa </w:t>
      </w:r>
      <w:r w:rsidRPr="0085752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85752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przez</w:t>
      </w:r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85752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Burmistrza Włoszczowy</w:t>
      </w:r>
      <w:r w:rsidRPr="00857523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98CFAED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Inspektorem ochrony danych osobowych jest Pan</w:t>
      </w:r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: 41 300 55 99, e-mail: </w:t>
      </w:r>
      <w:hyperlink r:id="rId7" w:history="1">
        <w:r w:rsidRPr="00857523">
          <w:rPr>
            <w:rFonts w:ascii="Times New Roman" w:hAnsi="Times New Roman"/>
            <w:kern w:val="3"/>
            <w:sz w:val="24"/>
            <w:szCs w:val="24"/>
            <w:lang w:eastAsia="zh-CN" w:bidi="hi-IN"/>
          </w:rPr>
          <w:t>iod@czi24.pl</w:t>
        </w:r>
      </w:hyperlink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14:paraId="30834E82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3867A72C" w14:textId="77777777" w:rsidR="004A0A5A" w:rsidRPr="00857523" w:rsidRDefault="004A0A5A" w:rsidP="004A0A5A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art. 43 i 44 ustawy z dnia 27.08.2009 roku o finansach publicznych (Dz.U. z 2021r. poz. 305) </w:t>
      </w:r>
    </w:p>
    <w:p w14:paraId="7B850392" w14:textId="77777777" w:rsidR="004A0A5A" w:rsidRPr="00857523" w:rsidRDefault="004A0A5A" w:rsidP="004A0A5A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</w:t>
      </w:r>
      <w:r w:rsidRPr="00857523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art. 2 ust 1 pkt. 1)  - Ustawy z dnia 11.09.2019 roku Prawo Zamówień Publicznych (</w:t>
      </w:r>
      <w:r w:rsidRPr="00857523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Dz. U. z 2019r. poz. 2019 ze zm.)</w:t>
      </w:r>
      <w:r w:rsidRPr="00857523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postanowieniami </w:t>
      </w:r>
      <w:r w:rsidRPr="00857523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</w:t>
      </w:r>
      <w:r w:rsidRPr="00857523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egulaminu postępowania przy udzielaniu zamówień publicznych o wartości nieprzekraczającej kwoty</w:t>
      </w:r>
      <w:r w:rsidRPr="00857523">
        <w:rPr>
          <w:rFonts w:ascii="Times New Roma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857523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określonej w art. 2 ust 1 pkt. 1)  - Prawo Zamówień Publicznych</w:t>
      </w:r>
      <w:r w:rsidRPr="00857523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stanowiącego załącznik nr 1 do Zarządzenia</w:t>
      </w:r>
      <w:r w:rsidRPr="00857523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857523">
        <w:rPr>
          <w:rFonts w:ascii="Times New Roman" w:hAnsi="Times New Roman"/>
          <w:kern w:val="3"/>
          <w:sz w:val="24"/>
          <w:szCs w:val="24"/>
          <w:lang w:eastAsia="zh-CN" w:bidi="hi-IN"/>
        </w:rPr>
        <w:t>NR 120.7.2021</w:t>
      </w:r>
      <w:r w:rsidRPr="00857523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Burmistrza Gminy Włoszczowa z dnia 21.01.2021r.</w:t>
      </w:r>
    </w:p>
    <w:p w14:paraId="38E6E7E8" w14:textId="77777777" w:rsidR="004A0A5A" w:rsidRPr="00857523" w:rsidRDefault="004A0A5A" w:rsidP="004A0A5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 do informacji publicznej (Dz.U. z 2020r. poz.2176)</w:t>
      </w:r>
    </w:p>
    <w:p w14:paraId="0D5B9077" w14:textId="77777777" w:rsidR="004A0A5A" w:rsidRPr="00857523" w:rsidRDefault="004A0A5A" w:rsidP="004A0A5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14.07.1983r. o narodowym zasobie archiwalnym i archiwach (Dz.U. z 2020r. poz.164 ze zm.)</w:t>
      </w:r>
    </w:p>
    <w:p w14:paraId="0CC1EF43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Odbiorcami Pani/Pana danych osobowych będą osoby lub podmioty, którym udostępniona zostanie dokumentacja postępowania w oparciu o art. 18 oraz art. 74 ust. 1 ustawy z dnia 11 września 2019r. – Prawo zamówień publicznych (Dz. U. z 2019r. poz. 2019 ze zm.), dalej „ustawa </w:t>
      </w:r>
      <w:proofErr w:type="spellStart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”;  </w:t>
      </w:r>
    </w:p>
    <w:p w14:paraId="0704A281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57DAD513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W przypadku niepodania danych nie będzie możliwy udział w postępowaniu o udzielenie zamówienia poniżej 130 000 zł;</w:t>
      </w:r>
    </w:p>
    <w:p w14:paraId="012D2C2C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3D044789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Posiada Pani/Pan:</w:t>
      </w:r>
    </w:p>
    <w:p w14:paraId="68392B69" w14:textId="77777777" w:rsidR="004A0A5A" w:rsidRPr="00857523" w:rsidRDefault="004A0A5A" w:rsidP="004A0A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15 RODO prawo dostępu do danych osobowych Pani/Pana dotyczących;</w:t>
      </w:r>
    </w:p>
    <w:p w14:paraId="74433BE0" w14:textId="77777777" w:rsidR="004A0A5A" w:rsidRPr="00857523" w:rsidRDefault="004A0A5A" w:rsidP="004A0A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16 RODO prawo do sprostowania Pani/Pana danych osobowych</w:t>
      </w:r>
      <w:r w:rsidRPr="00857523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525CED52" w14:textId="77777777" w:rsidR="004A0A5A" w:rsidRPr="00857523" w:rsidRDefault="004A0A5A" w:rsidP="004A0A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na podstawie art. 18 RODO prawo żądania od administratora ograniczenia przetwarzania danych osobowych z zastrzeżeniem przypadków, o których mowa </w:t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>w art. 18 ust. 2 RODO</w:t>
      </w:r>
      <w:r w:rsidRPr="00857523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;  </w:t>
      </w:r>
    </w:p>
    <w:p w14:paraId="520940D3" w14:textId="77777777" w:rsidR="004A0A5A" w:rsidRPr="00857523" w:rsidRDefault="004A0A5A" w:rsidP="004A0A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14:paraId="4808B6EB" w14:textId="77777777" w:rsidR="004A0A5A" w:rsidRPr="00857523" w:rsidRDefault="004A0A5A" w:rsidP="004A0A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Nie przysługuje Pani/Panu:</w:t>
      </w:r>
    </w:p>
    <w:p w14:paraId="115E2E2A" w14:textId="77777777" w:rsidR="004A0A5A" w:rsidRPr="00857523" w:rsidRDefault="004A0A5A" w:rsidP="004A0A5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związku z art. 17 ust. 3 lit. b, d lub e RODO prawo do usunięcia danych osobowych;</w:t>
      </w:r>
    </w:p>
    <w:p w14:paraId="651DBE19" w14:textId="77777777" w:rsidR="004A0A5A" w:rsidRPr="00857523" w:rsidRDefault="004A0A5A" w:rsidP="004A0A5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4112B1CE" w14:textId="77777777" w:rsidR="004A0A5A" w:rsidRPr="00857523" w:rsidRDefault="004A0A5A" w:rsidP="004A0A5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857523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</w:t>
      </w:r>
      <w:r w:rsidRPr="00857523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</w:t>
      </w:r>
    </w:p>
    <w:p w14:paraId="13412239" w14:textId="77777777" w:rsidR="004A0A5A" w:rsidRDefault="004A0A5A"/>
    <w:sectPr w:rsidR="004A0A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D66C" w14:textId="77777777" w:rsidR="00846F28" w:rsidRDefault="00846F28" w:rsidP="004A0A5A">
      <w:pPr>
        <w:spacing w:after="0" w:line="240" w:lineRule="auto"/>
      </w:pPr>
      <w:r>
        <w:separator/>
      </w:r>
    </w:p>
  </w:endnote>
  <w:endnote w:type="continuationSeparator" w:id="0">
    <w:p w14:paraId="6FF0AACC" w14:textId="77777777" w:rsidR="00846F28" w:rsidRDefault="00846F28" w:rsidP="004A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C9F0" w14:textId="77777777" w:rsidR="00846F28" w:rsidRDefault="00846F28" w:rsidP="004A0A5A">
      <w:pPr>
        <w:spacing w:after="0" w:line="240" w:lineRule="auto"/>
      </w:pPr>
      <w:r>
        <w:separator/>
      </w:r>
    </w:p>
  </w:footnote>
  <w:footnote w:type="continuationSeparator" w:id="0">
    <w:p w14:paraId="64735390" w14:textId="77777777" w:rsidR="00846F28" w:rsidRDefault="00846F28" w:rsidP="004A0A5A">
      <w:pPr>
        <w:spacing w:after="0" w:line="240" w:lineRule="auto"/>
      </w:pPr>
      <w:r>
        <w:continuationSeparator/>
      </w:r>
    </w:p>
  </w:footnote>
  <w:footnote w:id="1">
    <w:p w14:paraId="053BF4D2" w14:textId="77777777" w:rsidR="004A0A5A" w:rsidRDefault="004A0A5A" w:rsidP="004A0A5A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682BCC9E" w14:textId="77777777" w:rsidR="004A0A5A" w:rsidRDefault="004A0A5A" w:rsidP="004A0A5A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55A94E" w14:textId="77777777" w:rsidR="004A0A5A" w:rsidRDefault="004A0A5A" w:rsidP="004A0A5A">
      <w:pPr>
        <w:pStyle w:val="Footnote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4A0A5A" w14:paraId="0D5363B5" w14:textId="77777777" w:rsidTr="009F2F89">
      <w:tc>
        <w:tcPr>
          <w:tcW w:w="1009" w:type="pct"/>
          <w:shd w:val="clear" w:color="auto" w:fill="auto"/>
          <w:hideMark/>
        </w:tcPr>
        <w:p w14:paraId="3D7CA872" w14:textId="77777777" w:rsidR="004A0A5A" w:rsidRPr="0021788E" w:rsidRDefault="004A0A5A" w:rsidP="004A0A5A">
          <w:pPr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5324C715" wp14:editId="44F6508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256E412" w14:textId="77777777" w:rsidR="004A0A5A" w:rsidRPr="0021788E" w:rsidRDefault="004A0A5A" w:rsidP="004A0A5A">
          <w:pPr>
            <w:ind w:left="-66" w:right="2"/>
            <w:jc w:val="center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387C84CA" wp14:editId="1BFF1E3D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0A786B65" w14:textId="77777777" w:rsidR="004A0A5A" w:rsidRPr="0021788E" w:rsidRDefault="004A0A5A" w:rsidP="004A0A5A">
          <w:pPr>
            <w:ind w:left="1" w:right="25"/>
            <w:jc w:val="center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2537D05F" wp14:editId="6941878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48BCC80D" w14:textId="77777777" w:rsidR="004A0A5A" w:rsidRPr="0021788E" w:rsidRDefault="004A0A5A" w:rsidP="004A0A5A">
          <w:pPr>
            <w:jc w:val="right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11FA3186" wp14:editId="464A9A7A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08507D" w14:textId="77777777" w:rsidR="004A0A5A" w:rsidRDefault="004A0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5A"/>
    <w:rsid w:val="004A0A5A"/>
    <w:rsid w:val="008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70A"/>
  <w15:chartTrackingRefBased/>
  <w15:docId w15:val="{4FAA6082-248A-4B28-8CB3-D2F3B9D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A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4A0A5A"/>
    <w:rPr>
      <w:vertAlign w:val="superscript"/>
    </w:rPr>
  </w:style>
  <w:style w:type="paragraph" w:customStyle="1" w:styleId="Standard">
    <w:name w:val="Standard"/>
    <w:rsid w:val="004A0A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A0A5A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4A0A5A"/>
    <w:pPr>
      <w:numPr>
        <w:numId w:val="1"/>
      </w:numPr>
    </w:pPr>
  </w:style>
  <w:style w:type="numbering" w:customStyle="1" w:styleId="WWNum2">
    <w:name w:val="WWNum2"/>
    <w:basedOn w:val="Bezlisty"/>
    <w:rsid w:val="004A0A5A"/>
    <w:pPr>
      <w:numPr>
        <w:numId w:val="2"/>
      </w:numPr>
    </w:pPr>
  </w:style>
  <w:style w:type="numbering" w:customStyle="1" w:styleId="WWNum3">
    <w:name w:val="WWNum3"/>
    <w:basedOn w:val="Bezlisty"/>
    <w:rsid w:val="004A0A5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A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A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2021-06-16T13:58:00Z</dcterms:created>
  <dcterms:modified xsi:type="dcterms:W3CDTF">2021-06-16T13:58:00Z</dcterms:modified>
</cp:coreProperties>
</file>