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09B55" w14:textId="77777777" w:rsidR="00DA7BC1" w:rsidRPr="00AD2CC5" w:rsidRDefault="00000000">
      <w:pPr>
        <w:spacing w:after="0" w:line="259" w:lineRule="auto"/>
        <w:ind w:left="0" w:firstLine="0"/>
        <w:jc w:val="right"/>
        <w:rPr>
          <w:rFonts w:ascii="Sylfaen" w:hAnsi="Sylfaen"/>
          <w:sz w:val="22"/>
        </w:rPr>
      </w:pPr>
      <w:r w:rsidRPr="00AD2CC5">
        <w:rPr>
          <w:rFonts w:ascii="Sylfaen" w:hAnsi="Sylfaen"/>
          <w:i/>
          <w:sz w:val="22"/>
        </w:rPr>
        <w:t xml:space="preserve"> </w:t>
      </w:r>
    </w:p>
    <w:p w14:paraId="6973F740" w14:textId="367CBF75" w:rsidR="00DA7BC1" w:rsidRPr="00285C58" w:rsidRDefault="00000000">
      <w:pPr>
        <w:spacing w:after="0" w:line="259" w:lineRule="auto"/>
        <w:ind w:left="0" w:firstLine="0"/>
        <w:jc w:val="right"/>
        <w:rPr>
          <w:rFonts w:ascii="Sylfaen" w:hAnsi="Sylfaen"/>
          <w:sz w:val="22"/>
        </w:rPr>
      </w:pPr>
      <w:r w:rsidRPr="00285C58">
        <w:rPr>
          <w:rFonts w:ascii="Sylfaen" w:hAnsi="Sylfaen"/>
          <w:i/>
          <w:sz w:val="22"/>
        </w:rPr>
        <w:t xml:space="preserve"> </w:t>
      </w:r>
    </w:p>
    <w:p w14:paraId="20E13741" w14:textId="31FD931C" w:rsidR="00DA7BC1" w:rsidRPr="00285C58" w:rsidRDefault="00000000">
      <w:pPr>
        <w:spacing w:after="0" w:line="259" w:lineRule="auto"/>
        <w:ind w:left="0" w:right="57" w:firstLine="0"/>
        <w:jc w:val="right"/>
        <w:rPr>
          <w:rFonts w:ascii="Sylfaen" w:hAnsi="Sylfaen"/>
          <w:sz w:val="22"/>
        </w:rPr>
      </w:pPr>
      <w:r w:rsidRPr="00285C58">
        <w:rPr>
          <w:rFonts w:ascii="Sylfaen" w:hAnsi="Sylfaen"/>
          <w:i/>
          <w:sz w:val="22"/>
        </w:rPr>
        <w:t>Tom I</w:t>
      </w:r>
      <w:r w:rsidR="00AD2CC5" w:rsidRPr="00285C58">
        <w:rPr>
          <w:rFonts w:ascii="Sylfaen" w:hAnsi="Sylfaen"/>
          <w:i/>
          <w:sz w:val="22"/>
        </w:rPr>
        <w:t>I</w:t>
      </w:r>
      <w:r w:rsidRPr="00285C58">
        <w:rPr>
          <w:rFonts w:ascii="Sylfaen" w:hAnsi="Sylfaen"/>
          <w:i/>
          <w:sz w:val="22"/>
        </w:rPr>
        <w:t xml:space="preserve">I SWZ -  Projekt umowy </w:t>
      </w:r>
      <w:r w:rsidRPr="00285C58">
        <w:rPr>
          <w:rFonts w:ascii="Sylfaen" w:hAnsi="Sylfaen"/>
          <w:sz w:val="22"/>
        </w:rPr>
        <w:t xml:space="preserve"> </w:t>
      </w:r>
    </w:p>
    <w:p w14:paraId="7B118CC1" w14:textId="77777777" w:rsidR="00DA7BC1" w:rsidRPr="00285C58" w:rsidRDefault="00000000">
      <w:pPr>
        <w:spacing w:after="0" w:line="259" w:lineRule="auto"/>
        <w:ind w:left="10" w:firstLine="0"/>
        <w:jc w:val="center"/>
        <w:rPr>
          <w:rFonts w:ascii="Sylfaen" w:hAnsi="Sylfaen"/>
          <w:sz w:val="22"/>
        </w:rPr>
      </w:pPr>
      <w:r w:rsidRPr="00285C58">
        <w:rPr>
          <w:rFonts w:ascii="Sylfaen" w:hAnsi="Sylfaen"/>
          <w:b/>
          <w:sz w:val="22"/>
        </w:rPr>
        <w:t xml:space="preserve"> </w:t>
      </w:r>
    </w:p>
    <w:p w14:paraId="6B51C7A4" w14:textId="0AC3651A" w:rsidR="00DA7BC1" w:rsidRPr="00285C58" w:rsidRDefault="00000000">
      <w:pPr>
        <w:spacing w:after="16" w:line="259" w:lineRule="auto"/>
        <w:ind w:left="245" w:right="281"/>
        <w:jc w:val="center"/>
        <w:rPr>
          <w:rFonts w:ascii="Sylfaen" w:hAnsi="Sylfaen"/>
          <w:sz w:val="22"/>
        </w:rPr>
      </w:pPr>
      <w:r w:rsidRPr="00285C58">
        <w:rPr>
          <w:rFonts w:ascii="Sylfaen" w:hAnsi="Sylfaen"/>
          <w:b/>
          <w:sz w:val="22"/>
        </w:rPr>
        <w:t xml:space="preserve">UMOWA </w:t>
      </w:r>
      <w:r w:rsidR="00AD2CC5" w:rsidRPr="00285C58">
        <w:rPr>
          <w:rFonts w:ascii="Sylfaen" w:hAnsi="Sylfaen"/>
          <w:b/>
          <w:sz w:val="22"/>
        </w:rPr>
        <w:t>………………..</w:t>
      </w:r>
      <w:r w:rsidRPr="00285C58">
        <w:rPr>
          <w:rFonts w:ascii="Sylfaen" w:hAnsi="Sylfaen"/>
          <w:b/>
          <w:sz w:val="22"/>
        </w:rPr>
        <w:t xml:space="preserve"> </w:t>
      </w:r>
    </w:p>
    <w:p w14:paraId="3B64BE69" w14:textId="77777777" w:rsidR="00DA7BC1" w:rsidRPr="00285C58" w:rsidRDefault="00000000">
      <w:pPr>
        <w:spacing w:after="118" w:line="259" w:lineRule="auto"/>
        <w:ind w:left="342" w:firstLine="0"/>
        <w:jc w:val="center"/>
        <w:rPr>
          <w:rFonts w:ascii="Sylfaen" w:hAnsi="Sylfaen"/>
          <w:sz w:val="22"/>
        </w:rPr>
      </w:pPr>
      <w:r w:rsidRPr="00285C58">
        <w:rPr>
          <w:rFonts w:ascii="Sylfaen" w:hAnsi="Sylfaen"/>
          <w:i/>
          <w:sz w:val="22"/>
        </w:rPr>
        <w:t xml:space="preserve"> </w:t>
      </w:r>
    </w:p>
    <w:p w14:paraId="22E9A846" w14:textId="7A665CBB" w:rsidR="00DA7BC1" w:rsidRPr="00285C58" w:rsidRDefault="00000000">
      <w:pPr>
        <w:ind w:left="7" w:right="42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>zawarta w dniu ___.___.</w:t>
      </w:r>
      <w:r w:rsidR="00AD2CC5" w:rsidRPr="00285C58">
        <w:rPr>
          <w:rFonts w:ascii="Sylfaen" w:hAnsi="Sylfaen"/>
          <w:sz w:val="22"/>
        </w:rPr>
        <w:t>...</w:t>
      </w:r>
      <w:r w:rsidRPr="00285C58">
        <w:rPr>
          <w:rFonts w:ascii="Sylfaen" w:hAnsi="Sylfaen"/>
          <w:sz w:val="22"/>
        </w:rPr>
        <w:t xml:space="preserve"> r. pomiędzy:</w:t>
      </w:r>
      <w:r w:rsidRPr="00285C58">
        <w:rPr>
          <w:rFonts w:ascii="Sylfaen" w:eastAsia="Times New Roman" w:hAnsi="Sylfaen" w:cs="Times New Roman"/>
          <w:sz w:val="22"/>
        </w:rPr>
        <w:t xml:space="preserve"> </w:t>
      </w:r>
    </w:p>
    <w:p w14:paraId="3689EB30" w14:textId="77777777" w:rsidR="00AD2CC5" w:rsidRPr="00285C58" w:rsidRDefault="00AD2CC5" w:rsidP="00AD2CC5">
      <w:pPr>
        <w:widowControl w:val="0"/>
        <w:spacing w:line="264" w:lineRule="auto"/>
        <w:rPr>
          <w:rFonts w:ascii="Sylfaen" w:hAnsi="Sylfaen" w:cstheme="minorHAnsi"/>
          <w:sz w:val="22"/>
        </w:rPr>
      </w:pPr>
      <w:r w:rsidRPr="00285C58">
        <w:rPr>
          <w:rFonts w:ascii="Sylfaen" w:hAnsi="Sylfaen" w:cstheme="minorHAnsi"/>
          <w:b/>
          <w:sz w:val="22"/>
        </w:rPr>
        <w:t>Gminą Lubawka,</w:t>
      </w:r>
      <w:r w:rsidRPr="00285C58">
        <w:rPr>
          <w:rFonts w:ascii="Sylfaen" w:hAnsi="Sylfaen" w:cstheme="minorHAnsi"/>
          <w:sz w:val="22"/>
        </w:rPr>
        <w:t xml:space="preserve"> z siedzibą: Plac Wolności 1, 58-420 Lubawka, NIP: 614-10-01-909 REGON: 230821339</w:t>
      </w:r>
    </w:p>
    <w:p w14:paraId="64105BD0" w14:textId="77777777" w:rsidR="00AD2CC5" w:rsidRPr="00285C58" w:rsidRDefault="00AD2CC5" w:rsidP="00AD2CC5">
      <w:pPr>
        <w:rPr>
          <w:rFonts w:ascii="Sylfaen" w:hAnsi="Sylfaen" w:cstheme="minorHAnsi"/>
          <w:sz w:val="22"/>
        </w:rPr>
      </w:pPr>
      <w:r w:rsidRPr="00285C58">
        <w:rPr>
          <w:rFonts w:ascii="Sylfaen" w:hAnsi="Sylfaen" w:cstheme="minorHAnsi"/>
          <w:sz w:val="22"/>
        </w:rPr>
        <w:t xml:space="preserve">zwaną dalej w treści umowy </w:t>
      </w:r>
      <w:r w:rsidRPr="00285C58">
        <w:rPr>
          <w:rFonts w:ascii="Sylfaen" w:hAnsi="Sylfaen" w:cstheme="minorHAnsi"/>
          <w:b/>
          <w:sz w:val="22"/>
        </w:rPr>
        <w:t>„Zamawiającym”</w:t>
      </w:r>
      <w:r w:rsidRPr="00285C58">
        <w:rPr>
          <w:rFonts w:ascii="Sylfaen" w:hAnsi="Sylfaen" w:cstheme="minorHAnsi"/>
          <w:sz w:val="22"/>
        </w:rPr>
        <w:t xml:space="preserve">, </w:t>
      </w:r>
    </w:p>
    <w:p w14:paraId="629F306C" w14:textId="77777777" w:rsidR="00AD2CC5" w:rsidRPr="00285C58" w:rsidRDefault="00AD2CC5" w:rsidP="00AD2CC5">
      <w:pPr>
        <w:pStyle w:val="Tekstpodstawowy31"/>
        <w:jc w:val="both"/>
        <w:rPr>
          <w:rFonts w:ascii="Sylfaen" w:hAnsi="Sylfaen" w:cstheme="minorHAnsi"/>
          <w:sz w:val="22"/>
          <w:szCs w:val="22"/>
        </w:rPr>
      </w:pPr>
      <w:r w:rsidRPr="00285C58">
        <w:rPr>
          <w:rFonts w:ascii="Sylfaen" w:hAnsi="Sylfaen" w:cstheme="minorHAnsi"/>
          <w:sz w:val="22"/>
          <w:szCs w:val="22"/>
        </w:rPr>
        <w:t xml:space="preserve">reprezentowaną przez: </w:t>
      </w:r>
    </w:p>
    <w:p w14:paraId="101194BA" w14:textId="4C2B8668" w:rsidR="00AD2CC5" w:rsidRPr="00285C58" w:rsidRDefault="00AD2CC5" w:rsidP="00AD2CC5">
      <w:pPr>
        <w:rPr>
          <w:rFonts w:ascii="Sylfaen" w:hAnsi="Sylfaen" w:cstheme="minorHAnsi"/>
          <w:sz w:val="22"/>
        </w:rPr>
      </w:pPr>
      <w:r w:rsidRPr="00285C58">
        <w:rPr>
          <w:rFonts w:ascii="Sylfaen" w:hAnsi="Sylfaen" w:cstheme="minorHAnsi"/>
          <w:b/>
          <w:sz w:val="22"/>
        </w:rPr>
        <w:t>……………..</w:t>
      </w:r>
    </w:p>
    <w:p w14:paraId="0D834FDB" w14:textId="77777777" w:rsidR="00AD2CC5" w:rsidRPr="00285C58" w:rsidRDefault="00AD2CC5" w:rsidP="00AD2CC5">
      <w:pPr>
        <w:rPr>
          <w:rFonts w:ascii="Sylfaen" w:hAnsi="Sylfaen" w:cstheme="minorHAnsi"/>
          <w:sz w:val="22"/>
        </w:rPr>
      </w:pPr>
      <w:r w:rsidRPr="00285C58">
        <w:rPr>
          <w:rFonts w:ascii="Sylfaen" w:hAnsi="Sylfaen" w:cstheme="minorHAnsi"/>
          <w:sz w:val="22"/>
        </w:rPr>
        <w:t>przy</w:t>
      </w:r>
      <w:r w:rsidRPr="00285C58">
        <w:rPr>
          <w:rFonts w:ascii="Sylfaen" w:hAnsi="Sylfaen" w:cstheme="minorHAnsi"/>
          <w:b/>
          <w:sz w:val="22"/>
        </w:rPr>
        <w:t xml:space="preserve"> </w:t>
      </w:r>
      <w:r w:rsidRPr="00285C58">
        <w:rPr>
          <w:rFonts w:ascii="Sylfaen" w:hAnsi="Sylfaen" w:cstheme="minorHAnsi"/>
          <w:sz w:val="22"/>
        </w:rPr>
        <w:t>kontrasygnacie</w:t>
      </w:r>
      <w:r w:rsidRPr="00285C58">
        <w:rPr>
          <w:rFonts w:ascii="Sylfaen" w:hAnsi="Sylfaen" w:cstheme="minorHAnsi"/>
          <w:b/>
          <w:sz w:val="22"/>
        </w:rPr>
        <w:t xml:space="preserve"> </w:t>
      </w:r>
    </w:p>
    <w:p w14:paraId="019B4573" w14:textId="77777777" w:rsidR="00AD2CC5" w:rsidRPr="00285C58" w:rsidRDefault="00AD2CC5" w:rsidP="00AD2CC5">
      <w:pPr>
        <w:rPr>
          <w:rFonts w:ascii="Sylfaen" w:hAnsi="Sylfaen" w:cstheme="minorHAnsi"/>
          <w:sz w:val="22"/>
        </w:rPr>
      </w:pPr>
      <w:r w:rsidRPr="00285C58">
        <w:rPr>
          <w:rFonts w:ascii="Sylfaen" w:hAnsi="Sylfaen" w:cstheme="minorHAnsi"/>
          <w:b/>
          <w:sz w:val="22"/>
        </w:rPr>
        <w:t>Moniki Stanek – Gamoń - Skarbnika Gminy Lubawka</w:t>
      </w:r>
    </w:p>
    <w:p w14:paraId="043188DB" w14:textId="572160C3" w:rsidR="00DA7BC1" w:rsidRPr="00285C58" w:rsidRDefault="00000000">
      <w:pPr>
        <w:spacing w:after="4" w:line="252" w:lineRule="auto"/>
        <w:ind w:left="7" w:right="6259"/>
        <w:jc w:val="left"/>
        <w:rPr>
          <w:rFonts w:ascii="Sylfaen" w:hAnsi="Sylfaen"/>
          <w:sz w:val="22"/>
        </w:rPr>
      </w:pPr>
      <w:r w:rsidRPr="00285C58">
        <w:rPr>
          <w:rFonts w:ascii="Sylfaen" w:eastAsia="Times New Roman" w:hAnsi="Sylfaen" w:cs="Times New Roman"/>
          <w:sz w:val="22"/>
        </w:rPr>
        <w:t xml:space="preserve"> </w:t>
      </w:r>
      <w:r w:rsidRPr="00285C58">
        <w:rPr>
          <w:rFonts w:ascii="Sylfaen" w:hAnsi="Sylfaen"/>
          <w:sz w:val="22"/>
        </w:rPr>
        <w:t>a:</w:t>
      </w:r>
      <w:r w:rsidRPr="00285C58">
        <w:rPr>
          <w:rFonts w:ascii="Sylfaen" w:eastAsia="Times New Roman" w:hAnsi="Sylfaen" w:cs="Times New Roman"/>
          <w:sz w:val="22"/>
        </w:rPr>
        <w:t xml:space="preserve"> </w:t>
      </w:r>
    </w:p>
    <w:p w14:paraId="7B5BE3D1" w14:textId="77777777" w:rsidR="00DA7BC1" w:rsidRPr="00285C58" w:rsidRDefault="00000000">
      <w:pPr>
        <w:spacing w:after="65"/>
        <w:ind w:left="7" w:right="540"/>
        <w:rPr>
          <w:rFonts w:ascii="Sylfaen" w:hAnsi="Sylfaen"/>
          <w:sz w:val="22"/>
        </w:rPr>
      </w:pPr>
      <w:r w:rsidRPr="00285C58">
        <w:rPr>
          <w:rFonts w:ascii="Sylfaen" w:hAnsi="Sylfaen"/>
          <w:b/>
          <w:sz w:val="22"/>
        </w:rPr>
        <w:t xml:space="preserve">…………………………………………………………………… , </w:t>
      </w:r>
      <w:r w:rsidRPr="00285C58">
        <w:rPr>
          <w:rFonts w:ascii="Sylfaen" w:eastAsia="Times New Roman" w:hAnsi="Sylfaen" w:cs="Times New Roman"/>
          <w:sz w:val="22"/>
        </w:rPr>
        <w:t xml:space="preserve"> </w:t>
      </w:r>
      <w:r w:rsidRPr="00285C58">
        <w:rPr>
          <w:rFonts w:ascii="Sylfaen" w:hAnsi="Sylfaen"/>
          <w:sz w:val="22"/>
        </w:rPr>
        <w:t>z siedzibą ………………………………………………………...</w:t>
      </w:r>
      <w:r w:rsidRPr="00285C58">
        <w:rPr>
          <w:rFonts w:ascii="Sylfaen" w:eastAsia="Times New Roman" w:hAnsi="Sylfaen" w:cs="Times New Roman"/>
          <w:sz w:val="22"/>
        </w:rPr>
        <w:t xml:space="preserve"> </w:t>
      </w:r>
      <w:r w:rsidRPr="00285C58">
        <w:rPr>
          <w:rFonts w:ascii="Sylfaen" w:hAnsi="Sylfaen"/>
          <w:sz w:val="22"/>
        </w:rPr>
        <w:t>posiadającym numer identyfikacyjny NIP …………………………. , REGON  ………………..…………….</w:t>
      </w:r>
      <w:r w:rsidRPr="00285C58">
        <w:rPr>
          <w:rFonts w:ascii="Sylfaen" w:eastAsia="Times New Roman" w:hAnsi="Sylfaen" w:cs="Times New Roman"/>
          <w:sz w:val="22"/>
        </w:rPr>
        <w:t xml:space="preserve"> </w:t>
      </w:r>
      <w:r w:rsidRPr="00285C58">
        <w:rPr>
          <w:rFonts w:ascii="Sylfaen" w:hAnsi="Sylfaen"/>
          <w:sz w:val="22"/>
        </w:rPr>
        <w:t xml:space="preserve">zwanym dalej w treści  umowy </w:t>
      </w:r>
      <w:r w:rsidRPr="00285C58">
        <w:rPr>
          <w:rFonts w:ascii="Sylfaen" w:hAnsi="Sylfaen"/>
          <w:b/>
          <w:sz w:val="22"/>
        </w:rPr>
        <w:t>„Wykonawcą”</w:t>
      </w:r>
      <w:r w:rsidRPr="00285C58">
        <w:rPr>
          <w:rFonts w:ascii="Sylfaen" w:hAnsi="Sylfaen"/>
          <w:sz w:val="22"/>
        </w:rPr>
        <w:t xml:space="preserve">, </w:t>
      </w:r>
      <w:r w:rsidRPr="00285C58">
        <w:rPr>
          <w:rFonts w:ascii="Sylfaen" w:eastAsia="Times New Roman" w:hAnsi="Sylfaen" w:cs="Times New Roman"/>
          <w:sz w:val="22"/>
        </w:rPr>
        <w:t xml:space="preserve"> </w:t>
      </w:r>
      <w:r w:rsidRPr="00285C58">
        <w:rPr>
          <w:rFonts w:ascii="Sylfaen" w:hAnsi="Sylfaen"/>
          <w:sz w:val="22"/>
        </w:rPr>
        <w:t xml:space="preserve">reprezentowanym przez: </w:t>
      </w:r>
      <w:r w:rsidRPr="00285C58">
        <w:rPr>
          <w:rFonts w:ascii="Sylfaen" w:eastAsia="Times New Roman" w:hAnsi="Sylfaen" w:cs="Times New Roman"/>
          <w:sz w:val="22"/>
        </w:rPr>
        <w:t xml:space="preserve"> </w:t>
      </w:r>
    </w:p>
    <w:p w14:paraId="0F3FB3DA" w14:textId="77777777" w:rsidR="00DA7BC1" w:rsidRPr="00285C58" w:rsidRDefault="00000000">
      <w:pPr>
        <w:tabs>
          <w:tab w:val="center" w:pos="1936"/>
        </w:tabs>
        <w:ind w:left="-3" w:firstLine="0"/>
        <w:jc w:val="left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 </w:t>
      </w:r>
      <w:r w:rsidRPr="00285C58">
        <w:rPr>
          <w:rFonts w:ascii="Sylfaen" w:hAnsi="Sylfaen"/>
          <w:sz w:val="22"/>
        </w:rPr>
        <w:tab/>
        <w:t>- ……………………………..</w:t>
      </w:r>
      <w:r w:rsidRPr="00285C58">
        <w:rPr>
          <w:rFonts w:ascii="Sylfaen" w:eastAsia="Times New Roman" w:hAnsi="Sylfaen" w:cs="Times New Roman"/>
          <w:sz w:val="22"/>
        </w:rPr>
        <w:t xml:space="preserve"> </w:t>
      </w:r>
    </w:p>
    <w:p w14:paraId="19E36D77" w14:textId="77777777" w:rsidR="00DA7BC1" w:rsidRPr="00285C58" w:rsidRDefault="00000000">
      <w:pPr>
        <w:ind w:left="7" w:right="42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>dalej w treści umowy zwanymi „</w:t>
      </w:r>
      <w:r w:rsidRPr="00285C58">
        <w:rPr>
          <w:rFonts w:ascii="Sylfaen" w:hAnsi="Sylfaen"/>
          <w:b/>
          <w:sz w:val="22"/>
        </w:rPr>
        <w:t>Stronami</w:t>
      </w:r>
      <w:r w:rsidRPr="00285C58">
        <w:rPr>
          <w:rFonts w:ascii="Sylfaen" w:hAnsi="Sylfaen"/>
          <w:sz w:val="22"/>
        </w:rPr>
        <w:t xml:space="preserve">” </w:t>
      </w:r>
    </w:p>
    <w:p w14:paraId="0F5E618E" w14:textId="6D15A737" w:rsidR="00DA7BC1" w:rsidRPr="00285C58" w:rsidRDefault="00000000" w:rsidP="005335AD">
      <w:pPr>
        <w:spacing w:after="0" w:line="259" w:lineRule="auto"/>
        <w:ind w:left="12" w:firstLine="0"/>
        <w:jc w:val="left"/>
        <w:rPr>
          <w:rFonts w:ascii="Sylfaen" w:hAnsi="Sylfaen"/>
          <w:sz w:val="22"/>
        </w:rPr>
      </w:pPr>
      <w:r w:rsidRPr="00285C58">
        <w:rPr>
          <w:rFonts w:ascii="Sylfaen" w:hAnsi="Sylfaen"/>
          <w:b/>
          <w:sz w:val="22"/>
        </w:rPr>
        <w:t xml:space="preserve">  </w:t>
      </w:r>
    </w:p>
    <w:p w14:paraId="32D12D0C" w14:textId="262BD918" w:rsidR="00DA7BC1" w:rsidRPr="00285C58" w:rsidRDefault="00000000">
      <w:pPr>
        <w:spacing w:after="92"/>
        <w:ind w:left="7" w:right="42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W wyniku przeprowadzonego postępowania o udzielenie klasycznego zamówienia publicznego w trybie podstawowym zgodnie z art. 275 pkt 1 Ustawy z dnia 11 </w:t>
      </w:r>
      <w:r w:rsidR="00AD2CC5" w:rsidRPr="00285C58">
        <w:rPr>
          <w:rFonts w:ascii="Sylfaen" w:hAnsi="Sylfaen"/>
          <w:sz w:val="22"/>
        </w:rPr>
        <w:t>września 2019</w:t>
      </w:r>
      <w:r w:rsidRPr="00285C58">
        <w:rPr>
          <w:rFonts w:ascii="Sylfaen" w:hAnsi="Sylfaen"/>
          <w:sz w:val="22"/>
        </w:rPr>
        <w:t xml:space="preserve"> r. Prawo Zamówień Publicznych, została zawarta umowa o następującej treści: </w:t>
      </w:r>
    </w:p>
    <w:p w14:paraId="1DBA027F" w14:textId="77777777" w:rsidR="00DA7BC1" w:rsidRPr="00285C58" w:rsidRDefault="00000000">
      <w:pPr>
        <w:spacing w:after="16" w:line="259" w:lineRule="auto"/>
        <w:ind w:left="245" w:right="283"/>
        <w:jc w:val="center"/>
        <w:rPr>
          <w:rFonts w:ascii="Sylfaen" w:hAnsi="Sylfaen"/>
          <w:sz w:val="22"/>
        </w:rPr>
      </w:pPr>
      <w:r w:rsidRPr="00285C58">
        <w:rPr>
          <w:rFonts w:ascii="Sylfaen" w:hAnsi="Sylfaen"/>
          <w:b/>
          <w:sz w:val="22"/>
        </w:rPr>
        <w:t>§ 1</w:t>
      </w:r>
      <w:r w:rsidRPr="00285C58">
        <w:rPr>
          <w:rFonts w:ascii="Sylfaen" w:hAnsi="Sylfaen"/>
          <w:sz w:val="22"/>
        </w:rPr>
        <w:t xml:space="preserve"> </w:t>
      </w:r>
    </w:p>
    <w:p w14:paraId="7DF8207A" w14:textId="34371666" w:rsidR="00DD51FC" w:rsidRPr="003D7ABF" w:rsidRDefault="00000000" w:rsidP="003D7ABF">
      <w:pPr>
        <w:pStyle w:val="Akapitzlist"/>
        <w:numPr>
          <w:ilvl w:val="0"/>
          <w:numId w:val="14"/>
        </w:numPr>
        <w:tabs>
          <w:tab w:val="decimal" w:leader="dot" w:pos="9072"/>
        </w:tabs>
        <w:mirrorIndents/>
        <w:rPr>
          <w:rFonts w:ascii="Sylfaen" w:hAnsi="Sylfaen" w:cstheme="minorHAnsi"/>
          <w:b/>
          <w:bCs/>
          <w:sz w:val="22"/>
        </w:rPr>
      </w:pPr>
      <w:r w:rsidRPr="003D7ABF">
        <w:rPr>
          <w:rFonts w:ascii="Sylfaen" w:hAnsi="Sylfaen"/>
          <w:color w:val="00000A"/>
          <w:sz w:val="22"/>
        </w:rPr>
        <w:t xml:space="preserve">Zamawiający powierza, a Wykonawca przyjmuje do wykonania usługę polegającą na opracowaniu </w:t>
      </w:r>
      <w:r w:rsidR="00DD51FC" w:rsidRPr="003D7ABF">
        <w:rPr>
          <w:rFonts w:ascii="Sylfaen" w:hAnsi="Sylfaen" w:cstheme="minorHAnsi"/>
          <w:b/>
          <w:bCs/>
          <w:sz w:val="22"/>
        </w:rPr>
        <w:t>kompletnej dokumentacji projektowo – kosztorysowej dla zadania inwestycyjnego pn.: „Przebudowa ulicy Mickiewicza w miejscowości Lubawka.”</w:t>
      </w:r>
    </w:p>
    <w:p w14:paraId="6E03FFE6" w14:textId="77777777" w:rsidR="00285C58" w:rsidRPr="003D7ABF" w:rsidRDefault="00285C58" w:rsidP="00285C58">
      <w:pPr>
        <w:pStyle w:val="Akapitzlist"/>
        <w:numPr>
          <w:ilvl w:val="0"/>
          <w:numId w:val="14"/>
        </w:numPr>
        <w:rPr>
          <w:rFonts w:ascii="Sylfaen" w:hAnsi="Sylfaen" w:cstheme="minorHAnsi"/>
          <w:sz w:val="22"/>
        </w:rPr>
      </w:pPr>
      <w:r w:rsidRPr="003D7ABF">
        <w:rPr>
          <w:rFonts w:ascii="Sylfaen" w:hAnsi="Sylfaen" w:cstheme="minorHAnsi"/>
          <w:sz w:val="22"/>
        </w:rPr>
        <w:t xml:space="preserve">Zakres obejmuje wykonanie dokumentacji projektowej w tym projekt budowlany i projekty wykonawcze dla poszczególnych branż, specyfikacji technicznych wykonania i odbioru robót budowlanych, przedmiarów dla niniejszego zadania. </w:t>
      </w:r>
    </w:p>
    <w:p w14:paraId="26603092" w14:textId="1E7D455B" w:rsidR="00DA7BC1" w:rsidRPr="003D7ABF" w:rsidRDefault="00000000" w:rsidP="00285C58">
      <w:pPr>
        <w:pStyle w:val="Akapitzlist"/>
        <w:numPr>
          <w:ilvl w:val="0"/>
          <w:numId w:val="14"/>
        </w:numPr>
        <w:ind w:right="42"/>
        <w:rPr>
          <w:rFonts w:ascii="Sylfaen" w:hAnsi="Sylfaen"/>
          <w:sz w:val="22"/>
        </w:rPr>
      </w:pPr>
      <w:r w:rsidRPr="003D7ABF">
        <w:rPr>
          <w:rFonts w:ascii="Sylfaen" w:hAnsi="Sylfaen"/>
          <w:sz w:val="22"/>
        </w:rPr>
        <w:t xml:space="preserve">Wykonawca uzyska, wymagane przepisami prawa zezwolenia i uzgodnienia w zakresie opracowywanej dokumentacji projektowej, od właściwych podmiotów na własny koszt.  </w:t>
      </w:r>
    </w:p>
    <w:p w14:paraId="53342B1A" w14:textId="77777777" w:rsidR="00DA7BC1" w:rsidRPr="00F86B67" w:rsidRDefault="00000000" w:rsidP="00285C58">
      <w:pPr>
        <w:numPr>
          <w:ilvl w:val="0"/>
          <w:numId w:val="14"/>
        </w:numPr>
        <w:ind w:right="42"/>
        <w:rPr>
          <w:rFonts w:ascii="Sylfaen" w:hAnsi="Sylfaen"/>
          <w:sz w:val="22"/>
        </w:rPr>
      </w:pPr>
      <w:r w:rsidRPr="00F86B67">
        <w:rPr>
          <w:rFonts w:ascii="Sylfaen" w:hAnsi="Sylfaen"/>
          <w:sz w:val="22"/>
        </w:rPr>
        <w:t xml:space="preserve">Zamawiający w oparciu o przekazaną dokumentację samodzielnie uzyska decyzję pozwolenia na budowę. </w:t>
      </w:r>
    </w:p>
    <w:p w14:paraId="13666B06" w14:textId="77777777" w:rsidR="00DA7BC1" w:rsidRPr="003D7ABF" w:rsidRDefault="00000000" w:rsidP="00285C58">
      <w:pPr>
        <w:numPr>
          <w:ilvl w:val="0"/>
          <w:numId w:val="14"/>
        </w:numPr>
        <w:ind w:right="42"/>
        <w:rPr>
          <w:rFonts w:ascii="Sylfaen" w:hAnsi="Sylfaen"/>
          <w:sz w:val="22"/>
        </w:rPr>
      </w:pPr>
      <w:r w:rsidRPr="003D7ABF">
        <w:rPr>
          <w:rFonts w:ascii="Sylfaen" w:hAnsi="Sylfaen"/>
          <w:sz w:val="22"/>
        </w:rPr>
        <w:t>Dokumentacja projektowa stanowiąca przedmiot zamówienia ma zostać wykonana w następującej ilości egzemplarzy</w:t>
      </w:r>
      <w:r w:rsidRPr="003D7ABF">
        <w:rPr>
          <w:rFonts w:ascii="Sylfaen" w:hAnsi="Sylfaen"/>
          <w:color w:val="00000A"/>
          <w:sz w:val="22"/>
        </w:rPr>
        <w:t xml:space="preserve">: </w:t>
      </w:r>
      <w:r w:rsidRPr="003D7ABF">
        <w:rPr>
          <w:rFonts w:ascii="Sylfaen" w:hAnsi="Sylfaen"/>
          <w:sz w:val="22"/>
        </w:rPr>
        <w:t xml:space="preserve"> </w:t>
      </w:r>
    </w:p>
    <w:p w14:paraId="28CA5437" w14:textId="77777777" w:rsidR="008A7512" w:rsidRPr="003D7ABF" w:rsidRDefault="008A7512" w:rsidP="008A7512">
      <w:pPr>
        <w:pStyle w:val="Akapitzlist"/>
        <w:numPr>
          <w:ilvl w:val="3"/>
          <w:numId w:val="16"/>
        </w:numPr>
        <w:spacing w:after="0" w:line="259" w:lineRule="auto"/>
        <w:ind w:left="1134" w:hanging="425"/>
        <w:rPr>
          <w:rFonts w:ascii="Sylfaen" w:hAnsi="Sylfaen" w:cstheme="minorHAnsi"/>
          <w:sz w:val="22"/>
        </w:rPr>
      </w:pPr>
      <w:r w:rsidRPr="003D7ABF">
        <w:rPr>
          <w:rFonts w:ascii="Sylfaen" w:hAnsi="Sylfaen" w:cstheme="minorHAnsi"/>
          <w:sz w:val="22"/>
        </w:rPr>
        <w:t xml:space="preserve">Projekt zagospodarowania terenu – 3 egz. </w:t>
      </w:r>
    </w:p>
    <w:p w14:paraId="750D7CF2" w14:textId="77777777" w:rsidR="008A7512" w:rsidRPr="003D7ABF" w:rsidRDefault="008A7512" w:rsidP="008A7512">
      <w:pPr>
        <w:pStyle w:val="Akapitzlist"/>
        <w:numPr>
          <w:ilvl w:val="3"/>
          <w:numId w:val="16"/>
        </w:numPr>
        <w:spacing w:after="0" w:line="259" w:lineRule="auto"/>
        <w:ind w:left="1134" w:hanging="425"/>
        <w:rPr>
          <w:rFonts w:ascii="Sylfaen" w:hAnsi="Sylfaen" w:cstheme="minorHAnsi"/>
          <w:sz w:val="22"/>
        </w:rPr>
      </w:pPr>
      <w:r w:rsidRPr="003D7ABF">
        <w:rPr>
          <w:rFonts w:ascii="Sylfaen" w:hAnsi="Sylfaen" w:cstheme="minorHAnsi"/>
          <w:sz w:val="22"/>
        </w:rPr>
        <w:t>Projekt budowlany – 7 egz. (4 egz. do wniosku o ZRID)</w:t>
      </w:r>
    </w:p>
    <w:p w14:paraId="217F4E3F" w14:textId="77777777" w:rsidR="008A7512" w:rsidRPr="003D7ABF" w:rsidRDefault="008A7512" w:rsidP="008A7512">
      <w:pPr>
        <w:pStyle w:val="Akapitzlist"/>
        <w:numPr>
          <w:ilvl w:val="3"/>
          <w:numId w:val="16"/>
        </w:numPr>
        <w:spacing w:after="0" w:line="259" w:lineRule="auto"/>
        <w:ind w:left="1134" w:hanging="425"/>
        <w:rPr>
          <w:rFonts w:ascii="Sylfaen" w:hAnsi="Sylfaen" w:cstheme="minorHAnsi"/>
          <w:sz w:val="22"/>
        </w:rPr>
      </w:pPr>
      <w:r w:rsidRPr="003D7ABF">
        <w:rPr>
          <w:rFonts w:ascii="Sylfaen" w:hAnsi="Sylfaen" w:cstheme="minorHAnsi"/>
          <w:sz w:val="22"/>
        </w:rPr>
        <w:t xml:space="preserve">Projekt techniczny/wykonawczy – 3 egz. </w:t>
      </w:r>
    </w:p>
    <w:p w14:paraId="2BE983F4" w14:textId="77777777" w:rsidR="008A7512" w:rsidRPr="003D7ABF" w:rsidRDefault="008A7512" w:rsidP="008A7512">
      <w:pPr>
        <w:pStyle w:val="Akapitzlist"/>
        <w:numPr>
          <w:ilvl w:val="3"/>
          <w:numId w:val="16"/>
        </w:numPr>
        <w:spacing w:after="0" w:line="259" w:lineRule="auto"/>
        <w:ind w:left="1134" w:hanging="425"/>
        <w:rPr>
          <w:rFonts w:ascii="Sylfaen" w:hAnsi="Sylfaen" w:cstheme="minorHAnsi"/>
          <w:sz w:val="22"/>
        </w:rPr>
      </w:pPr>
      <w:r w:rsidRPr="003D7ABF">
        <w:rPr>
          <w:rFonts w:ascii="Sylfaen" w:hAnsi="Sylfaen" w:cstheme="minorHAnsi"/>
          <w:sz w:val="22"/>
        </w:rPr>
        <w:t xml:space="preserve">Przedmiar robót – 2 egz. </w:t>
      </w:r>
    </w:p>
    <w:p w14:paraId="387802E7" w14:textId="77777777" w:rsidR="008A7512" w:rsidRPr="003D7ABF" w:rsidRDefault="008A7512" w:rsidP="008A7512">
      <w:pPr>
        <w:pStyle w:val="Akapitzlist"/>
        <w:numPr>
          <w:ilvl w:val="3"/>
          <w:numId w:val="16"/>
        </w:numPr>
        <w:spacing w:after="0" w:line="259" w:lineRule="auto"/>
        <w:ind w:left="1134" w:hanging="425"/>
        <w:rPr>
          <w:rFonts w:ascii="Sylfaen" w:hAnsi="Sylfaen" w:cstheme="minorHAnsi"/>
          <w:sz w:val="22"/>
        </w:rPr>
      </w:pPr>
      <w:r w:rsidRPr="003D7ABF">
        <w:rPr>
          <w:rFonts w:ascii="Sylfaen" w:hAnsi="Sylfaen" w:cstheme="minorHAnsi"/>
          <w:sz w:val="22"/>
        </w:rPr>
        <w:t xml:space="preserve">Specyfikacje techniczne wykonania i odbioru robót budowlanych – 2 egz. </w:t>
      </w:r>
    </w:p>
    <w:p w14:paraId="6F143AE5" w14:textId="77777777" w:rsidR="008A7512" w:rsidRPr="003D7ABF" w:rsidRDefault="008A7512" w:rsidP="008A7512">
      <w:pPr>
        <w:pStyle w:val="Akapitzlist"/>
        <w:numPr>
          <w:ilvl w:val="3"/>
          <w:numId w:val="16"/>
        </w:numPr>
        <w:spacing w:after="0" w:line="259" w:lineRule="auto"/>
        <w:ind w:left="1134" w:hanging="425"/>
        <w:rPr>
          <w:rFonts w:ascii="Sylfaen" w:hAnsi="Sylfaen" w:cstheme="minorHAnsi"/>
          <w:sz w:val="22"/>
        </w:rPr>
      </w:pPr>
      <w:r w:rsidRPr="003D7ABF">
        <w:rPr>
          <w:rFonts w:ascii="Sylfaen" w:hAnsi="Sylfaen" w:cstheme="minorHAnsi"/>
          <w:sz w:val="22"/>
        </w:rPr>
        <w:t xml:space="preserve">Projekt stałej organizacji ruchu - 2 egz. </w:t>
      </w:r>
    </w:p>
    <w:p w14:paraId="7624615E" w14:textId="77777777" w:rsidR="008A7512" w:rsidRPr="003D7ABF" w:rsidRDefault="008A7512" w:rsidP="008A7512">
      <w:pPr>
        <w:pStyle w:val="Akapitzlist"/>
        <w:numPr>
          <w:ilvl w:val="3"/>
          <w:numId w:val="16"/>
        </w:numPr>
        <w:spacing w:after="0" w:line="259" w:lineRule="auto"/>
        <w:ind w:left="1134" w:hanging="425"/>
        <w:rPr>
          <w:rFonts w:ascii="Sylfaen" w:hAnsi="Sylfaen" w:cstheme="minorHAnsi"/>
          <w:sz w:val="22"/>
        </w:rPr>
      </w:pPr>
      <w:r w:rsidRPr="003D7ABF">
        <w:rPr>
          <w:rFonts w:ascii="Sylfaen" w:hAnsi="Sylfaen" w:cstheme="minorHAnsi"/>
          <w:sz w:val="22"/>
        </w:rPr>
        <w:t xml:space="preserve">Informacja do planu BIOZ - </w:t>
      </w:r>
      <w:bookmarkStart w:id="0" w:name="_Hlk85443477"/>
      <w:r w:rsidRPr="003D7ABF">
        <w:rPr>
          <w:rFonts w:ascii="Sylfaen" w:hAnsi="Sylfaen" w:cstheme="minorHAnsi"/>
          <w:sz w:val="22"/>
        </w:rPr>
        <w:t xml:space="preserve">1 egz. </w:t>
      </w:r>
      <w:bookmarkEnd w:id="0"/>
    </w:p>
    <w:p w14:paraId="6CB84EDA" w14:textId="77777777" w:rsidR="008A7512" w:rsidRPr="003D7ABF" w:rsidRDefault="008A7512" w:rsidP="008A7512">
      <w:pPr>
        <w:pStyle w:val="Akapitzlist"/>
        <w:numPr>
          <w:ilvl w:val="3"/>
          <w:numId w:val="16"/>
        </w:numPr>
        <w:spacing w:after="0" w:line="259" w:lineRule="auto"/>
        <w:ind w:left="1134" w:hanging="425"/>
        <w:rPr>
          <w:rFonts w:ascii="Sylfaen" w:hAnsi="Sylfaen" w:cstheme="minorHAnsi"/>
          <w:sz w:val="22"/>
        </w:rPr>
      </w:pPr>
      <w:r w:rsidRPr="003D7ABF">
        <w:rPr>
          <w:rFonts w:ascii="Sylfaen" w:hAnsi="Sylfaen" w:cstheme="minorHAnsi"/>
          <w:sz w:val="22"/>
        </w:rPr>
        <w:t xml:space="preserve">Operat wodno-prawny – 2 egz. (jeśli będzie wymagany) +1 egz. </w:t>
      </w:r>
    </w:p>
    <w:p w14:paraId="75B5FD33" w14:textId="77777777" w:rsidR="008A7512" w:rsidRPr="003D7ABF" w:rsidRDefault="008A7512" w:rsidP="008A7512">
      <w:pPr>
        <w:pStyle w:val="Akapitzlist"/>
        <w:numPr>
          <w:ilvl w:val="3"/>
          <w:numId w:val="16"/>
        </w:numPr>
        <w:spacing w:after="0" w:line="259" w:lineRule="auto"/>
        <w:ind w:left="1134" w:hanging="425"/>
        <w:rPr>
          <w:rFonts w:ascii="Sylfaen" w:hAnsi="Sylfaen" w:cstheme="minorHAnsi"/>
          <w:sz w:val="22"/>
        </w:rPr>
      </w:pPr>
      <w:r w:rsidRPr="003D7ABF">
        <w:rPr>
          <w:rFonts w:ascii="Sylfaen" w:hAnsi="Sylfaen" w:cstheme="minorHAnsi"/>
          <w:sz w:val="22"/>
        </w:rPr>
        <w:lastRenderedPageBreak/>
        <w:t xml:space="preserve">Dokumentacja geotechniczna - 1 egz. (jeśli będzie wymagany) </w:t>
      </w:r>
    </w:p>
    <w:p w14:paraId="4FC037A7" w14:textId="23C3AE4F" w:rsidR="004F101C" w:rsidRPr="003D7ABF" w:rsidRDefault="004F101C" w:rsidP="004F101C">
      <w:pPr>
        <w:pStyle w:val="Akapitzlist"/>
        <w:numPr>
          <w:ilvl w:val="0"/>
          <w:numId w:val="14"/>
        </w:numPr>
        <w:spacing w:after="0"/>
        <w:rPr>
          <w:rFonts w:ascii="Sylfaen" w:hAnsi="Sylfaen" w:cstheme="minorHAnsi"/>
          <w:sz w:val="22"/>
        </w:rPr>
      </w:pPr>
      <w:r w:rsidRPr="003D7ABF">
        <w:rPr>
          <w:rFonts w:ascii="Sylfaen" w:hAnsi="Sylfaen" w:cstheme="minorHAnsi"/>
          <w:sz w:val="22"/>
        </w:rPr>
        <w:t xml:space="preserve">Do kompletu dokumentacji należy dołączyć płytę CD zawierającą opisy techniczne, opis przedmiotu zamówienia i specyfikacje techniczne wykonania i odbioru robót budowlanych, informacja do planu BIOZ w sformatowanym pliku tekstowym (nazwa_pliku.doc) oraz przedmiar robót w formacie arkusza kalkulacyjnego(nazwa_pliku.xls), wszystkie pliki graficzne dokumentacji (wykonane programem pozwalającym zapisać pliki graficzne </w:t>
      </w:r>
      <w:r w:rsidR="003D7ABF" w:rsidRPr="003D7ABF">
        <w:rPr>
          <w:rFonts w:ascii="Sylfaen" w:hAnsi="Sylfaen" w:cstheme="minorHAnsi"/>
          <w:sz w:val="22"/>
        </w:rPr>
        <w:t>z rozszerzeniem</w:t>
      </w:r>
      <w:r w:rsidRPr="003D7ABF">
        <w:rPr>
          <w:rFonts w:ascii="Sylfaen" w:hAnsi="Sylfaen" w:cstheme="minorHAnsi"/>
          <w:sz w:val="22"/>
        </w:rPr>
        <w:t xml:space="preserve"> </w:t>
      </w:r>
      <w:proofErr w:type="spellStart"/>
      <w:r w:rsidRPr="003D7ABF">
        <w:rPr>
          <w:rFonts w:ascii="Sylfaen" w:hAnsi="Sylfaen" w:cstheme="minorHAnsi"/>
          <w:sz w:val="22"/>
        </w:rPr>
        <w:t>nazwa_pliku.dwg</w:t>
      </w:r>
      <w:proofErr w:type="spellEnd"/>
      <w:r w:rsidRPr="003D7ABF">
        <w:rPr>
          <w:rFonts w:ascii="Sylfaen" w:hAnsi="Sylfaen" w:cstheme="minorHAnsi"/>
          <w:sz w:val="22"/>
        </w:rPr>
        <w:t>). Ponadto wszystkie pliki należy zapisać w pdf.</w:t>
      </w:r>
    </w:p>
    <w:p w14:paraId="33A85523" w14:textId="33C1F62E" w:rsidR="003D7ABF" w:rsidRPr="003D7ABF" w:rsidRDefault="003D7ABF" w:rsidP="003D7ABF">
      <w:pPr>
        <w:pStyle w:val="Akapitzlist"/>
        <w:numPr>
          <w:ilvl w:val="0"/>
          <w:numId w:val="14"/>
        </w:numPr>
        <w:spacing w:before="80" w:after="0" w:line="259" w:lineRule="auto"/>
        <w:rPr>
          <w:rFonts w:ascii="Sylfaen" w:hAnsi="Sylfaen" w:cstheme="minorHAnsi"/>
          <w:sz w:val="22"/>
        </w:rPr>
      </w:pPr>
      <w:r w:rsidRPr="003D7ABF">
        <w:rPr>
          <w:rFonts w:ascii="Sylfaen" w:hAnsi="Sylfaen" w:cstheme="minorHAnsi"/>
          <w:sz w:val="22"/>
        </w:rPr>
        <w:t xml:space="preserve">Dokumentacja projektowa opracowana w wyniku niniejszego zamówienia musi dodatkowo zawierać wszystkie opracowania, których konieczność sporządzenia wynika z ustawy ZRID. </w:t>
      </w:r>
    </w:p>
    <w:p w14:paraId="5BD6EBC4" w14:textId="40AEAF7B" w:rsidR="003D7ABF" w:rsidRPr="003D7ABF" w:rsidRDefault="003D7ABF" w:rsidP="003D7ABF">
      <w:pPr>
        <w:pStyle w:val="Akapitzlist"/>
        <w:numPr>
          <w:ilvl w:val="0"/>
          <w:numId w:val="14"/>
        </w:numPr>
        <w:spacing w:before="80" w:after="0" w:line="259" w:lineRule="auto"/>
        <w:rPr>
          <w:rFonts w:ascii="Sylfaen" w:hAnsi="Sylfaen" w:cstheme="minorHAnsi"/>
          <w:sz w:val="22"/>
        </w:rPr>
      </w:pPr>
      <w:r w:rsidRPr="003D7ABF">
        <w:rPr>
          <w:rFonts w:ascii="Sylfaen" w:hAnsi="Sylfaen" w:cstheme="minorHAnsi"/>
          <w:sz w:val="22"/>
        </w:rPr>
        <w:t>Wniosek o wydanie decyzji/zgód złoży Wykonawca w imieniu Zamawiającego. Zamawiający udzieli Wykonawcy stosownych pełnomocnictw.</w:t>
      </w:r>
    </w:p>
    <w:p w14:paraId="4D0B41F7" w14:textId="77777777" w:rsidR="00DA7BC1" w:rsidRPr="003D7ABF" w:rsidRDefault="00000000" w:rsidP="00285C58">
      <w:pPr>
        <w:numPr>
          <w:ilvl w:val="0"/>
          <w:numId w:val="14"/>
        </w:numPr>
        <w:spacing w:after="8" w:line="264" w:lineRule="auto"/>
        <w:ind w:right="42"/>
        <w:rPr>
          <w:rFonts w:ascii="Sylfaen" w:hAnsi="Sylfaen"/>
          <w:sz w:val="22"/>
        </w:rPr>
      </w:pPr>
      <w:r w:rsidRPr="003D7ABF">
        <w:rPr>
          <w:rFonts w:ascii="Sylfaen" w:hAnsi="Sylfaen"/>
          <w:color w:val="00000A"/>
          <w:sz w:val="22"/>
        </w:rPr>
        <w:t>Wykonawca zobowiązuje się wykonać przedmiot zamówienia oraz usunąć wszelkie wady w pełnej zgodności z postanowieniami niniejszej umowy.</w:t>
      </w:r>
      <w:r w:rsidRPr="003D7ABF">
        <w:rPr>
          <w:rFonts w:ascii="Sylfaen" w:hAnsi="Sylfaen"/>
          <w:sz w:val="22"/>
        </w:rPr>
        <w:t xml:space="preserve"> </w:t>
      </w:r>
    </w:p>
    <w:p w14:paraId="43EE7F24" w14:textId="77777777" w:rsidR="00DA7BC1" w:rsidRPr="003D7ABF" w:rsidRDefault="00000000" w:rsidP="00285C58">
      <w:pPr>
        <w:numPr>
          <w:ilvl w:val="0"/>
          <w:numId w:val="14"/>
        </w:numPr>
        <w:spacing w:after="8" w:line="264" w:lineRule="auto"/>
        <w:ind w:right="42"/>
        <w:rPr>
          <w:rFonts w:ascii="Sylfaen" w:hAnsi="Sylfaen"/>
          <w:sz w:val="22"/>
        </w:rPr>
      </w:pPr>
      <w:r w:rsidRPr="003D7ABF">
        <w:rPr>
          <w:rFonts w:ascii="Sylfaen" w:hAnsi="Sylfaen"/>
          <w:color w:val="00000A"/>
          <w:sz w:val="22"/>
        </w:rPr>
        <w:t>Integralną część niniejszej umowy stanowią:</w:t>
      </w:r>
      <w:r w:rsidRPr="003D7ABF">
        <w:rPr>
          <w:rFonts w:ascii="Sylfaen" w:hAnsi="Sylfaen"/>
          <w:sz w:val="22"/>
        </w:rPr>
        <w:t xml:space="preserve"> </w:t>
      </w:r>
    </w:p>
    <w:p w14:paraId="2F905CD3" w14:textId="77777777" w:rsidR="00DA7BC1" w:rsidRPr="003D7ABF" w:rsidRDefault="00000000" w:rsidP="00285C58">
      <w:pPr>
        <w:numPr>
          <w:ilvl w:val="1"/>
          <w:numId w:val="14"/>
        </w:numPr>
        <w:ind w:right="42"/>
        <w:rPr>
          <w:rFonts w:ascii="Sylfaen" w:hAnsi="Sylfaen"/>
          <w:sz w:val="22"/>
        </w:rPr>
      </w:pPr>
      <w:r w:rsidRPr="003D7ABF">
        <w:rPr>
          <w:rFonts w:ascii="Sylfaen" w:hAnsi="Sylfaen"/>
          <w:sz w:val="22"/>
        </w:rPr>
        <w:t xml:space="preserve">Specyfikacja Warunków Zamówienia wraz z załącznikami, </w:t>
      </w:r>
    </w:p>
    <w:p w14:paraId="5045CED6" w14:textId="77777777" w:rsidR="00DA7BC1" w:rsidRPr="00F86B67" w:rsidRDefault="00000000" w:rsidP="00285C58">
      <w:pPr>
        <w:numPr>
          <w:ilvl w:val="1"/>
          <w:numId w:val="14"/>
        </w:numPr>
        <w:spacing w:after="32"/>
        <w:ind w:right="42"/>
        <w:rPr>
          <w:rFonts w:ascii="Sylfaen" w:hAnsi="Sylfaen"/>
          <w:sz w:val="22"/>
        </w:rPr>
      </w:pPr>
      <w:r w:rsidRPr="00F86B67">
        <w:rPr>
          <w:rFonts w:ascii="Sylfaen" w:hAnsi="Sylfaen"/>
          <w:sz w:val="22"/>
        </w:rPr>
        <w:t xml:space="preserve">odpowiedzi Zamawiającego na pytania Wykonawców zadane w trakcie postępowania o udzielenie zamówienia publicznego </w:t>
      </w:r>
      <w:r w:rsidRPr="00F86B67">
        <w:rPr>
          <w:rFonts w:ascii="Sylfaen" w:hAnsi="Sylfaen"/>
          <w:i/>
          <w:sz w:val="22"/>
          <w:shd w:val="clear" w:color="auto" w:fill="C0C0C0"/>
        </w:rPr>
        <w:t>(jeżeli wystąpią),</w:t>
      </w:r>
      <w:r w:rsidRPr="00F86B67">
        <w:rPr>
          <w:rFonts w:ascii="Sylfaen" w:hAnsi="Sylfaen"/>
          <w:sz w:val="22"/>
        </w:rPr>
        <w:t xml:space="preserve"> 3) złożona i przyjęta oferta Wykonawcy.</w:t>
      </w:r>
      <w:r w:rsidRPr="00F86B67">
        <w:rPr>
          <w:rFonts w:ascii="Sylfaen" w:hAnsi="Sylfaen"/>
          <w:color w:val="FF0000"/>
          <w:sz w:val="22"/>
        </w:rPr>
        <w:t xml:space="preserve"> </w:t>
      </w:r>
    </w:p>
    <w:p w14:paraId="211CCCD3" w14:textId="77777777" w:rsidR="00DA7BC1" w:rsidRPr="00285C58" w:rsidRDefault="00000000">
      <w:pPr>
        <w:spacing w:after="16" w:line="259" w:lineRule="auto"/>
        <w:ind w:left="245"/>
        <w:jc w:val="center"/>
        <w:rPr>
          <w:rFonts w:ascii="Sylfaen" w:hAnsi="Sylfaen"/>
          <w:sz w:val="22"/>
        </w:rPr>
      </w:pPr>
      <w:r w:rsidRPr="00285C58">
        <w:rPr>
          <w:rFonts w:ascii="Sylfaen" w:hAnsi="Sylfaen"/>
          <w:b/>
          <w:sz w:val="22"/>
        </w:rPr>
        <w:t xml:space="preserve">§ 2 </w:t>
      </w:r>
    </w:p>
    <w:p w14:paraId="68EA6F66" w14:textId="378721AF" w:rsidR="00DA7BC1" w:rsidRPr="00285C58" w:rsidRDefault="00000000">
      <w:pPr>
        <w:numPr>
          <w:ilvl w:val="0"/>
          <w:numId w:val="2"/>
        </w:numPr>
        <w:ind w:right="42" w:hanging="439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Przedmiot niniejszej umowy podlega ochronie przewidzianej ustawą z dnia 4 lutego 1994 r. o prawie autorskim i prawach pokrewnych </w:t>
      </w:r>
    </w:p>
    <w:p w14:paraId="04C09777" w14:textId="77777777" w:rsidR="00DA7BC1" w:rsidRPr="00285C58" w:rsidRDefault="00000000">
      <w:pPr>
        <w:numPr>
          <w:ilvl w:val="0"/>
          <w:numId w:val="2"/>
        </w:numPr>
        <w:ind w:right="42" w:hanging="439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Na mocy niniejszej umowy, Wykonawca przenosi na Zamawiającego autorskie prawa majątkowe do opracowań będących przedmiotem niniejszej umowy. </w:t>
      </w:r>
    </w:p>
    <w:p w14:paraId="6B7F69EC" w14:textId="77777777" w:rsidR="00DA7BC1" w:rsidRPr="00285C58" w:rsidRDefault="00000000">
      <w:pPr>
        <w:numPr>
          <w:ilvl w:val="0"/>
          <w:numId w:val="2"/>
        </w:numPr>
        <w:ind w:right="42" w:hanging="439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Przeniesienie praw autorskich na rzecz Zamawiającego polegać będzie na umożliwieniu korzystania z przedmiotu zamówienia w sposób nieograniczony czasowo i terytorialnie w dowolnym celu,  w zakresie wszystkich pól eksploatacji obejmujących w szczególności: </w:t>
      </w:r>
    </w:p>
    <w:p w14:paraId="120F7DB2" w14:textId="77777777" w:rsidR="00DA7BC1" w:rsidRPr="00285C58" w:rsidRDefault="00000000">
      <w:pPr>
        <w:numPr>
          <w:ilvl w:val="1"/>
          <w:numId w:val="2"/>
        </w:numPr>
        <w:ind w:left="753" w:right="42" w:hanging="343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prawo do zlecenia robót budowlanych na podstawie dokumentacji projektowej wytworzonej    w wyniku realizacji zamówienia; </w:t>
      </w:r>
    </w:p>
    <w:p w14:paraId="7755CBFC" w14:textId="77777777" w:rsidR="00DA7BC1" w:rsidRPr="00285C58" w:rsidRDefault="00000000">
      <w:pPr>
        <w:numPr>
          <w:ilvl w:val="1"/>
          <w:numId w:val="2"/>
        </w:numPr>
        <w:ind w:left="753" w:right="42" w:hanging="343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wprowadzenie do pamięci komputera; </w:t>
      </w:r>
    </w:p>
    <w:p w14:paraId="317F76D6" w14:textId="77777777" w:rsidR="00DA7BC1" w:rsidRPr="00285C58" w:rsidRDefault="00000000">
      <w:pPr>
        <w:numPr>
          <w:ilvl w:val="1"/>
          <w:numId w:val="2"/>
        </w:numPr>
        <w:ind w:left="753" w:right="42" w:hanging="343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nagrywanie na urządzeniach służących do wielokrotnego odtwarzania za pomocą nośników cyfrowych i/lub optycznych, w tym powielanie, rozpowszechnianie i odtwarzanie; </w:t>
      </w:r>
    </w:p>
    <w:p w14:paraId="01FEC5FD" w14:textId="77777777" w:rsidR="00DA7BC1" w:rsidRPr="00285C58" w:rsidRDefault="00000000">
      <w:pPr>
        <w:numPr>
          <w:ilvl w:val="1"/>
          <w:numId w:val="2"/>
        </w:numPr>
        <w:ind w:left="753" w:right="42" w:hanging="343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nadanie, przekazywanie, odtwarzanie i emitowanie w audycjach w środkach masowego przekazu, po utrwaleniu na nośnikach obrazu; </w:t>
      </w:r>
    </w:p>
    <w:p w14:paraId="25FE3103" w14:textId="77777777" w:rsidR="00DA7BC1" w:rsidRPr="00285C58" w:rsidRDefault="00000000">
      <w:pPr>
        <w:numPr>
          <w:ilvl w:val="1"/>
          <w:numId w:val="2"/>
        </w:numPr>
        <w:ind w:left="753" w:right="42" w:hanging="343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wykorzystanie do celów marketingowych i/lub promocji, w tym reklamy, sponsoringu, </w:t>
      </w:r>
      <w:proofErr w:type="spellStart"/>
      <w:r w:rsidRPr="00285C58">
        <w:rPr>
          <w:rFonts w:ascii="Sylfaen" w:hAnsi="Sylfaen"/>
          <w:sz w:val="22"/>
        </w:rPr>
        <w:t>product</w:t>
      </w:r>
      <w:proofErr w:type="spellEnd"/>
      <w:r w:rsidRPr="00285C58">
        <w:rPr>
          <w:rFonts w:ascii="Sylfaen" w:hAnsi="Sylfaen"/>
          <w:sz w:val="22"/>
        </w:rPr>
        <w:t xml:space="preserve"> </w:t>
      </w:r>
      <w:proofErr w:type="spellStart"/>
      <w:r w:rsidRPr="00285C58">
        <w:rPr>
          <w:rFonts w:ascii="Sylfaen" w:hAnsi="Sylfaen"/>
          <w:sz w:val="22"/>
        </w:rPr>
        <w:t>placement</w:t>
      </w:r>
      <w:proofErr w:type="spellEnd"/>
      <w:r w:rsidRPr="00285C58">
        <w:rPr>
          <w:rFonts w:ascii="Sylfaen" w:hAnsi="Sylfaen"/>
          <w:sz w:val="22"/>
        </w:rPr>
        <w:t xml:space="preserve">, public relations; </w:t>
      </w:r>
    </w:p>
    <w:p w14:paraId="23AAF91D" w14:textId="77777777" w:rsidR="00DA7BC1" w:rsidRPr="00285C58" w:rsidRDefault="00000000">
      <w:pPr>
        <w:numPr>
          <w:ilvl w:val="1"/>
          <w:numId w:val="2"/>
        </w:numPr>
        <w:ind w:left="753" w:right="42" w:hanging="343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inne przypadki rozpowszechniania, w tym publikacja na stronie internetowej, wyświetlanie  lub publiczne odtwarzanie; </w:t>
      </w:r>
    </w:p>
    <w:p w14:paraId="7123A0C7" w14:textId="77777777" w:rsidR="00DA7BC1" w:rsidRPr="00285C58" w:rsidRDefault="00000000">
      <w:pPr>
        <w:numPr>
          <w:ilvl w:val="1"/>
          <w:numId w:val="2"/>
        </w:numPr>
        <w:ind w:left="753" w:right="42" w:hanging="343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dokonywanie opracowań, w tym prawo dokonywania obróbki komputerowej oraz wprowadzania zmian i modyfikacji, w szczególności ze względu na wymogi techniczne związane z określonymi powyżej sposobami rozpowszechniania i publicznego rozpowszechniania dzieła, jak również wykorzystywania takich opracowań i zezwalania na wykorzystywanie opracowań; </w:t>
      </w:r>
    </w:p>
    <w:p w14:paraId="7EDBEAED" w14:textId="77777777" w:rsidR="00DA7BC1" w:rsidRPr="00285C58" w:rsidRDefault="00000000">
      <w:pPr>
        <w:numPr>
          <w:ilvl w:val="1"/>
          <w:numId w:val="2"/>
        </w:numPr>
        <w:ind w:left="753" w:right="42" w:hanging="343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prawo do dokonywania zmian uzasadnionych istniejącymi lub mogącymi się pojawić potrzebami Zamawiającego; </w:t>
      </w:r>
    </w:p>
    <w:p w14:paraId="55D07105" w14:textId="77777777" w:rsidR="00DA7BC1" w:rsidRPr="00285C58" w:rsidRDefault="00000000">
      <w:pPr>
        <w:numPr>
          <w:ilvl w:val="1"/>
          <w:numId w:val="2"/>
        </w:numPr>
        <w:ind w:left="753" w:right="42" w:hanging="343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możliwość kontynuowania prac projektowych w przypadku odstąpienia od umowy, o którym mowa w § 12 i 13 umowy. </w:t>
      </w:r>
    </w:p>
    <w:p w14:paraId="388CAE73" w14:textId="33B8466D" w:rsidR="00DA7BC1" w:rsidRPr="00285C58" w:rsidRDefault="00000000">
      <w:pPr>
        <w:numPr>
          <w:ilvl w:val="0"/>
          <w:numId w:val="2"/>
        </w:numPr>
        <w:ind w:right="42" w:hanging="439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lastRenderedPageBreak/>
        <w:t xml:space="preserve">Przejście praw autorskich następuje w dniu przekazania Zamawiającemu kompletnej i zgodnej z umową dokumentacji projektowej i powoduje przejście na </w:t>
      </w:r>
      <w:r w:rsidR="003D7ABF" w:rsidRPr="00285C58">
        <w:rPr>
          <w:rFonts w:ascii="Sylfaen" w:hAnsi="Sylfaen"/>
          <w:sz w:val="22"/>
        </w:rPr>
        <w:t>Zamawiającego własności</w:t>
      </w:r>
      <w:r w:rsidRPr="00285C58">
        <w:rPr>
          <w:rFonts w:ascii="Sylfaen" w:hAnsi="Sylfaen"/>
          <w:sz w:val="22"/>
        </w:rPr>
        <w:t xml:space="preserve"> egzemplarzy przedmiotu zamówienia oraz nośników na których zostanie ona przekazana, o których mowa w § 1  ust. 6 niniejszej umowy. </w:t>
      </w:r>
    </w:p>
    <w:p w14:paraId="080D3F42" w14:textId="77777777" w:rsidR="00DA7BC1" w:rsidRPr="00285C58" w:rsidRDefault="00000000">
      <w:pPr>
        <w:numPr>
          <w:ilvl w:val="0"/>
          <w:numId w:val="2"/>
        </w:numPr>
        <w:ind w:right="42" w:hanging="439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Zamawiający nabywa autorskie prawa majątkowe do przedmiotu niniejszej umowy bez obowiązku zapłaty dodatkowego wynagrodzenia. </w:t>
      </w:r>
    </w:p>
    <w:p w14:paraId="7F407368" w14:textId="77777777" w:rsidR="00DA7BC1" w:rsidRPr="00285C58" w:rsidRDefault="00000000">
      <w:pPr>
        <w:spacing w:after="16" w:line="259" w:lineRule="auto"/>
        <w:ind w:left="245" w:right="283"/>
        <w:jc w:val="center"/>
        <w:rPr>
          <w:rFonts w:ascii="Sylfaen" w:hAnsi="Sylfaen"/>
          <w:sz w:val="22"/>
        </w:rPr>
      </w:pPr>
      <w:r w:rsidRPr="00285C58">
        <w:rPr>
          <w:rFonts w:ascii="Sylfaen" w:hAnsi="Sylfaen"/>
          <w:b/>
          <w:sz w:val="22"/>
        </w:rPr>
        <w:t>§ 3</w:t>
      </w:r>
      <w:r w:rsidRPr="00285C58">
        <w:rPr>
          <w:rFonts w:ascii="Sylfaen" w:hAnsi="Sylfaen"/>
          <w:sz w:val="22"/>
        </w:rPr>
        <w:t xml:space="preserve"> </w:t>
      </w:r>
    </w:p>
    <w:p w14:paraId="669851F8" w14:textId="77777777" w:rsidR="00DA7BC1" w:rsidRPr="00285C58" w:rsidRDefault="00000000">
      <w:pPr>
        <w:ind w:left="7" w:right="42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Zamawiający udzieli Wykonawcy odpowiednich pełnomocnictw do reprezentowania go w postępowaniach administracyjnych oraz do reprezentowania go przy innych czynnościach koniecznych do należytego wykonania niniejszej Umowy. </w:t>
      </w:r>
    </w:p>
    <w:p w14:paraId="7C8D743A" w14:textId="77777777" w:rsidR="00DA7BC1" w:rsidRPr="00285C58" w:rsidRDefault="00000000">
      <w:pPr>
        <w:spacing w:after="16" w:line="259" w:lineRule="auto"/>
        <w:ind w:left="245" w:right="283"/>
        <w:jc w:val="center"/>
        <w:rPr>
          <w:rFonts w:ascii="Sylfaen" w:hAnsi="Sylfaen"/>
          <w:sz w:val="22"/>
        </w:rPr>
      </w:pPr>
      <w:r w:rsidRPr="00285C58">
        <w:rPr>
          <w:rFonts w:ascii="Sylfaen" w:hAnsi="Sylfaen"/>
          <w:b/>
          <w:sz w:val="22"/>
        </w:rPr>
        <w:t>§ 4</w:t>
      </w:r>
      <w:r w:rsidRPr="00285C58">
        <w:rPr>
          <w:rFonts w:ascii="Sylfaen" w:hAnsi="Sylfaen"/>
          <w:sz w:val="22"/>
        </w:rPr>
        <w:t xml:space="preserve"> </w:t>
      </w:r>
    </w:p>
    <w:p w14:paraId="59B0CCCE" w14:textId="77777777" w:rsidR="00DA7BC1" w:rsidRPr="00285C58" w:rsidRDefault="00000000">
      <w:pPr>
        <w:numPr>
          <w:ilvl w:val="0"/>
          <w:numId w:val="3"/>
        </w:numPr>
        <w:spacing w:after="8" w:line="264" w:lineRule="auto"/>
        <w:ind w:right="42" w:hanging="360"/>
        <w:rPr>
          <w:rFonts w:ascii="Sylfaen" w:hAnsi="Sylfaen"/>
          <w:sz w:val="22"/>
        </w:rPr>
      </w:pPr>
      <w:r w:rsidRPr="00285C58">
        <w:rPr>
          <w:rFonts w:ascii="Sylfaen" w:hAnsi="Sylfaen"/>
          <w:color w:val="00000A"/>
          <w:sz w:val="22"/>
        </w:rPr>
        <w:t>Termin wykonania przedmiotu umowy ustala się w następujący sposób:</w:t>
      </w:r>
      <w:r w:rsidRPr="00285C58">
        <w:rPr>
          <w:rFonts w:ascii="Sylfaen" w:hAnsi="Sylfaen"/>
          <w:sz w:val="22"/>
        </w:rPr>
        <w:t xml:space="preserve"> </w:t>
      </w:r>
    </w:p>
    <w:p w14:paraId="6EADDEDD" w14:textId="16EE0AF0" w:rsidR="00DA7BC1" w:rsidRPr="00285C58" w:rsidRDefault="00000000">
      <w:pPr>
        <w:numPr>
          <w:ilvl w:val="1"/>
          <w:numId w:val="3"/>
        </w:numPr>
        <w:spacing w:after="4" w:line="252" w:lineRule="auto"/>
        <w:ind w:right="42" w:hanging="360"/>
        <w:rPr>
          <w:rFonts w:ascii="Sylfaen" w:hAnsi="Sylfaen"/>
          <w:sz w:val="22"/>
        </w:rPr>
      </w:pPr>
      <w:r w:rsidRPr="00285C58">
        <w:rPr>
          <w:rFonts w:ascii="Sylfaen" w:hAnsi="Sylfaen"/>
          <w:b/>
          <w:sz w:val="22"/>
        </w:rPr>
        <w:t xml:space="preserve">przekazanie koncepcji przebudowy obiektu objętego niniejszym zamówieniem – do </w:t>
      </w:r>
      <w:r w:rsidR="003D7ABF">
        <w:rPr>
          <w:rFonts w:ascii="Sylfaen" w:hAnsi="Sylfaen"/>
          <w:b/>
          <w:sz w:val="22"/>
        </w:rPr>
        <w:t xml:space="preserve">……….. </w:t>
      </w:r>
      <w:r w:rsidRPr="00285C58">
        <w:rPr>
          <w:rFonts w:ascii="Sylfaen" w:hAnsi="Sylfaen"/>
          <w:b/>
          <w:sz w:val="22"/>
        </w:rPr>
        <w:t xml:space="preserve"> od daty zawarcia umowy </w:t>
      </w:r>
      <w:r w:rsidRPr="00285C58">
        <w:rPr>
          <w:rFonts w:ascii="Sylfaen" w:hAnsi="Sylfaen"/>
          <w:sz w:val="22"/>
        </w:rPr>
        <w:t>tj. ____.____.____r</w:t>
      </w:r>
      <w:r w:rsidRPr="00285C58">
        <w:rPr>
          <w:rFonts w:ascii="Sylfaen" w:hAnsi="Sylfaen"/>
          <w:b/>
          <w:sz w:val="22"/>
        </w:rPr>
        <w:t xml:space="preserve">. </w:t>
      </w:r>
    </w:p>
    <w:p w14:paraId="1F4BB0EF" w14:textId="3274D57E" w:rsidR="00DA7BC1" w:rsidRPr="00285C58" w:rsidRDefault="00000000">
      <w:pPr>
        <w:numPr>
          <w:ilvl w:val="1"/>
          <w:numId w:val="3"/>
        </w:numPr>
        <w:spacing w:after="28" w:line="243" w:lineRule="auto"/>
        <w:ind w:right="42" w:hanging="360"/>
        <w:rPr>
          <w:rFonts w:ascii="Sylfaen" w:hAnsi="Sylfaen"/>
          <w:sz w:val="22"/>
        </w:rPr>
      </w:pPr>
      <w:r w:rsidRPr="00285C58">
        <w:rPr>
          <w:rFonts w:ascii="Sylfaen" w:hAnsi="Sylfaen"/>
          <w:b/>
          <w:sz w:val="22"/>
        </w:rPr>
        <w:t xml:space="preserve">przekazanie dokumentacji </w:t>
      </w:r>
      <w:r w:rsidRPr="00285C58">
        <w:rPr>
          <w:rFonts w:ascii="Sylfaen" w:hAnsi="Sylfaen"/>
          <w:i/>
          <w:sz w:val="22"/>
        </w:rPr>
        <w:t xml:space="preserve">(data podpisania protokołu przekazania – odbioru dokumentacji projektowej) </w:t>
      </w:r>
      <w:r w:rsidRPr="00285C58">
        <w:rPr>
          <w:rFonts w:ascii="Sylfaen" w:hAnsi="Sylfaen"/>
          <w:sz w:val="22"/>
        </w:rPr>
        <w:t xml:space="preserve">– </w:t>
      </w:r>
      <w:r w:rsidRPr="00285C58">
        <w:rPr>
          <w:rFonts w:ascii="Sylfaen" w:hAnsi="Sylfaen"/>
          <w:b/>
          <w:sz w:val="22"/>
        </w:rPr>
        <w:t>do</w:t>
      </w:r>
      <w:r w:rsidRPr="00285C58">
        <w:rPr>
          <w:rFonts w:ascii="Sylfaen" w:hAnsi="Sylfaen"/>
          <w:sz w:val="22"/>
        </w:rPr>
        <w:t xml:space="preserve"> </w:t>
      </w:r>
      <w:r w:rsidR="003D7ABF">
        <w:rPr>
          <w:rFonts w:ascii="Sylfaen" w:hAnsi="Sylfaen"/>
          <w:b/>
          <w:sz w:val="22"/>
        </w:rPr>
        <w:t>……..</w:t>
      </w:r>
      <w:r w:rsidRPr="00285C58">
        <w:rPr>
          <w:rFonts w:ascii="Sylfaen" w:hAnsi="Sylfaen"/>
          <w:sz w:val="22"/>
        </w:rPr>
        <w:t xml:space="preserve">.  </w:t>
      </w:r>
      <w:r w:rsidRPr="00285C58">
        <w:rPr>
          <w:rFonts w:ascii="Sylfaen" w:hAnsi="Sylfaen"/>
          <w:i/>
          <w:sz w:val="22"/>
        </w:rPr>
        <w:t xml:space="preserve"> </w:t>
      </w:r>
    </w:p>
    <w:p w14:paraId="35CF82FD" w14:textId="0D7F68C0" w:rsidR="00DA7BC1" w:rsidRPr="00285C58" w:rsidRDefault="00000000">
      <w:pPr>
        <w:numPr>
          <w:ilvl w:val="1"/>
          <w:numId w:val="3"/>
        </w:numPr>
        <w:spacing w:after="28" w:line="243" w:lineRule="auto"/>
        <w:ind w:right="42" w:hanging="360"/>
        <w:rPr>
          <w:rFonts w:ascii="Sylfaen" w:hAnsi="Sylfaen"/>
          <w:sz w:val="22"/>
        </w:rPr>
      </w:pPr>
      <w:r w:rsidRPr="00285C58">
        <w:rPr>
          <w:rFonts w:ascii="Sylfaen" w:hAnsi="Sylfaen"/>
          <w:b/>
          <w:sz w:val="22"/>
        </w:rPr>
        <w:t xml:space="preserve">zakończenie umowy </w:t>
      </w:r>
      <w:r w:rsidRPr="00285C58">
        <w:rPr>
          <w:rFonts w:ascii="Sylfaen" w:hAnsi="Sylfaen"/>
          <w:i/>
          <w:sz w:val="22"/>
        </w:rPr>
        <w:t xml:space="preserve">(data pisemnej akceptacji przez przedstawiciela Zamawiającego prawidłowości i kompletności sporządzonej dokumentacji) </w:t>
      </w:r>
      <w:r w:rsidRPr="00285C58">
        <w:rPr>
          <w:rFonts w:ascii="Sylfaen" w:hAnsi="Sylfaen"/>
          <w:sz w:val="22"/>
        </w:rPr>
        <w:t xml:space="preserve">– </w:t>
      </w:r>
      <w:r w:rsidRPr="00285C58">
        <w:rPr>
          <w:rFonts w:ascii="Sylfaen" w:hAnsi="Sylfaen"/>
          <w:b/>
          <w:sz w:val="22"/>
        </w:rPr>
        <w:t>do 14 dni licząc od daty przekazania dokumentacji</w:t>
      </w:r>
      <w:r w:rsidRPr="00285C58">
        <w:rPr>
          <w:rFonts w:ascii="Sylfaen" w:hAnsi="Sylfaen"/>
          <w:sz w:val="22"/>
        </w:rPr>
        <w:t xml:space="preserve">, jednak nie później niż do dnia </w:t>
      </w:r>
      <w:r w:rsidR="003D7ABF">
        <w:rPr>
          <w:rFonts w:ascii="Sylfaen" w:hAnsi="Sylfaen"/>
          <w:b/>
          <w:sz w:val="22"/>
        </w:rPr>
        <w:t>…….</w:t>
      </w:r>
      <w:r w:rsidRPr="00285C58">
        <w:rPr>
          <w:rFonts w:ascii="Sylfaen" w:hAnsi="Sylfaen"/>
          <w:sz w:val="22"/>
        </w:rPr>
        <w:t xml:space="preserve">.   </w:t>
      </w:r>
    </w:p>
    <w:p w14:paraId="74E0E64B" w14:textId="77777777" w:rsidR="00DA7BC1" w:rsidRPr="00285C58" w:rsidRDefault="00000000">
      <w:pPr>
        <w:numPr>
          <w:ilvl w:val="0"/>
          <w:numId w:val="3"/>
        </w:numPr>
        <w:spacing w:after="8" w:line="264" w:lineRule="auto"/>
        <w:ind w:right="42" w:hanging="360"/>
        <w:rPr>
          <w:rFonts w:ascii="Sylfaen" w:hAnsi="Sylfaen"/>
          <w:sz w:val="22"/>
        </w:rPr>
      </w:pPr>
      <w:r w:rsidRPr="00285C58">
        <w:rPr>
          <w:rFonts w:ascii="Sylfaen" w:hAnsi="Sylfaen"/>
          <w:color w:val="00000A"/>
          <w:sz w:val="22"/>
        </w:rPr>
        <w:t xml:space="preserve">Dokumentem potwierdzającym przyjęcie przez Zamawiającego wykonanej dokumentacji projektowej    będzie protokół przekazania – odbioru, podpisany przez Wykonawcę i przedstawiciela Zamawiającego. </w:t>
      </w:r>
      <w:r w:rsidRPr="00285C58">
        <w:rPr>
          <w:rFonts w:ascii="Sylfaen" w:hAnsi="Sylfaen"/>
          <w:sz w:val="22"/>
        </w:rPr>
        <w:t xml:space="preserve"> </w:t>
      </w:r>
    </w:p>
    <w:p w14:paraId="72EFC8E6" w14:textId="77777777" w:rsidR="00DA7BC1" w:rsidRPr="00285C58" w:rsidRDefault="00000000">
      <w:pPr>
        <w:numPr>
          <w:ilvl w:val="0"/>
          <w:numId w:val="3"/>
        </w:numPr>
        <w:spacing w:after="8" w:line="264" w:lineRule="auto"/>
        <w:ind w:right="42" w:hanging="360"/>
        <w:rPr>
          <w:rFonts w:ascii="Sylfaen" w:hAnsi="Sylfaen"/>
          <w:sz w:val="22"/>
        </w:rPr>
      </w:pPr>
      <w:r w:rsidRPr="00285C58">
        <w:rPr>
          <w:rFonts w:ascii="Sylfaen" w:hAnsi="Sylfaen"/>
          <w:color w:val="00000A"/>
          <w:sz w:val="22"/>
        </w:rPr>
        <w:t>Wykonawca załączy do protokołu przekazania – odbioru wykaz opracowanej dokumentacji, stanowiącej przedmiot niniejszej umowy, przywołany w opisie przedmiotu zamówienia oraz pisemne oświadczenie, że jest ona wykonana zgodnie z umową, przepisami prawa oraz zasadami wiedzy technicznej mając na uwadze cel, któremu ma służyć.</w:t>
      </w:r>
      <w:r w:rsidRPr="00285C58">
        <w:rPr>
          <w:rFonts w:ascii="Sylfaen" w:hAnsi="Sylfaen"/>
          <w:sz w:val="22"/>
        </w:rPr>
        <w:t xml:space="preserve"> </w:t>
      </w:r>
    </w:p>
    <w:p w14:paraId="73FB10EB" w14:textId="77777777" w:rsidR="00DA7BC1" w:rsidRPr="00285C58" w:rsidRDefault="00000000">
      <w:pPr>
        <w:numPr>
          <w:ilvl w:val="0"/>
          <w:numId w:val="3"/>
        </w:numPr>
        <w:spacing w:after="8" w:line="264" w:lineRule="auto"/>
        <w:ind w:right="42" w:hanging="360"/>
        <w:rPr>
          <w:rFonts w:ascii="Sylfaen" w:hAnsi="Sylfaen"/>
          <w:sz w:val="22"/>
        </w:rPr>
      </w:pPr>
      <w:r w:rsidRPr="00285C58">
        <w:rPr>
          <w:rFonts w:ascii="Sylfaen" w:hAnsi="Sylfaen"/>
          <w:color w:val="00000A"/>
          <w:sz w:val="22"/>
        </w:rPr>
        <w:t xml:space="preserve">Dokumentacja projektowa będzie podlegała weryfikacji i pisemnej akceptacji przez przedstawiciela </w:t>
      </w:r>
    </w:p>
    <w:p w14:paraId="01C500D5" w14:textId="77777777" w:rsidR="00DA7BC1" w:rsidRPr="00285C58" w:rsidRDefault="00000000">
      <w:pPr>
        <w:spacing w:after="95" w:line="264" w:lineRule="auto"/>
        <w:ind w:left="372" w:right="42" w:firstLine="0"/>
        <w:rPr>
          <w:rFonts w:ascii="Sylfaen" w:hAnsi="Sylfaen"/>
          <w:sz w:val="22"/>
        </w:rPr>
      </w:pPr>
      <w:r w:rsidRPr="00285C58">
        <w:rPr>
          <w:rFonts w:ascii="Sylfaen" w:hAnsi="Sylfaen"/>
          <w:color w:val="00000A"/>
          <w:sz w:val="22"/>
        </w:rPr>
        <w:t xml:space="preserve">Zamawiającego w terminie do 14 dni od dnia jej przekazania. W przypadku wskazania przez Zamawiającego wad w przekazanej dokumentacji lub zgłoszenia do niej uwag, Wykonawca zobowiązany jest do uwzględnienia uwag i usunięcia zgłoszonych wad (dokonania niezbędnych zmian, poprawek, uzupełnień) w terminie wskazanym przez Zamawiającego, nie dłuższym niż 7 dni od dnia zgłoszenia wad. </w:t>
      </w:r>
      <w:r w:rsidRPr="00285C58">
        <w:rPr>
          <w:rFonts w:ascii="Sylfaen" w:hAnsi="Sylfaen"/>
          <w:sz w:val="22"/>
        </w:rPr>
        <w:t xml:space="preserve"> </w:t>
      </w:r>
    </w:p>
    <w:p w14:paraId="0E5193F3" w14:textId="77777777" w:rsidR="00DA7BC1" w:rsidRPr="00285C58" w:rsidRDefault="00000000">
      <w:pPr>
        <w:spacing w:after="16" w:line="259" w:lineRule="auto"/>
        <w:ind w:left="245" w:right="283"/>
        <w:jc w:val="center"/>
        <w:rPr>
          <w:rFonts w:ascii="Sylfaen" w:hAnsi="Sylfaen"/>
          <w:sz w:val="22"/>
        </w:rPr>
      </w:pPr>
      <w:r w:rsidRPr="00285C58">
        <w:rPr>
          <w:rFonts w:ascii="Sylfaen" w:hAnsi="Sylfaen"/>
          <w:b/>
          <w:sz w:val="22"/>
        </w:rPr>
        <w:t>§ 5</w:t>
      </w:r>
      <w:r w:rsidRPr="00285C58">
        <w:rPr>
          <w:rFonts w:ascii="Sylfaen" w:hAnsi="Sylfaen"/>
          <w:sz w:val="22"/>
        </w:rPr>
        <w:t xml:space="preserve"> </w:t>
      </w:r>
    </w:p>
    <w:p w14:paraId="6AA58414" w14:textId="77777777" w:rsidR="00DA7BC1" w:rsidRPr="00285C58" w:rsidRDefault="00000000">
      <w:pPr>
        <w:numPr>
          <w:ilvl w:val="0"/>
          <w:numId w:val="4"/>
        </w:numPr>
        <w:ind w:right="42" w:hanging="360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Strony ustalają, że wynagrodzenie z tytułu niniejszej umowy będzie miało formę ryczałtu. </w:t>
      </w:r>
    </w:p>
    <w:p w14:paraId="6AC8D2F2" w14:textId="77777777" w:rsidR="00DA7BC1" w:rsidRPr="00285C58" w:rsidRDefault="00000000">
      <w:pPr>
        <w:numPr>
          <w:ilvl w:val="0"/>
          <w:numId w:val="4"/>
        </w:numPr>
        <w:ind w:right="42" w:hanging="360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>Ustalone w tej formie wynagrodzenie za wykonanie przedmiotu umowy wynosi ………………….</w:t>
      </w:r>
      <w:r w:rsidRPr="00285C58">
        <w:rPr>
          <w:rFonts w:ascii="Sylfaen" w:hAnsi="Sylfaen"/>
          <w:b/>
          <w:sz w:val="22"/>
        </w:rPr>
        <w:t>PLN</w:t>
      </w:r>
      <w:r w:rsidRPr="00285C58">
        <w:rPr>
          <w:rFonts w:ascii="Sylfaen" w:hAnsi="Sylfaen"/>
          <w:sz w:val="22"/>
        </w:rPr>
        <w:t xml:space="preserve"> (słownie złotych: ……………...……………........………………), w tym należny podatek VAT __ %. </w:t>
      </w:r>
    </w:p>
    <w:p w14:paraId="35518C65" w14:textId="77777777" w:rsidR="00DA7BC1" w:rsidRPr="00285C58" w:rsidRDefault="00000000">
      <w:pPr>
        <w:numPr>
          <w:ilvl w:val="0"/>
          <w:numId w:val="4"/>
        </w:numPr>
        <w:ind w:right="42" w:hanging="360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Podstawę do określenia wyżej wymienionego wynagrodzenia stanowi złożona i przyjęta oferta. </w:t>
      </w:r>
    </w:p>
    <w:p w14:paraId="1483C98C" w14:textId="77777777" w:rsidR="00DA7BC1" w:rsidRPr="00285C58" w:rsidRDefault="00000000">
      <w:pPr>
        <w:numPr>
          <w:ilvl w:val="0"/>
          <w:numId w:val="4"/>
        </w:numPr>
        <w:ind w:right="42" w:hanging="360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Kwota wynagrodzenia określona w ust. 2 zawiera wszelkie koszty związane z realizacją zadania niezbędne do jego prawidłowego i zgodnego z przepisami prawa wykonania przedmiotu zamówienia, w szczególności wynikające z opisu przedmiotu zamówienia wraz z załącznikami, w tym koszty opracowania dokumentacji projektowej, nabycia praw autorskich oraz wszelkie inne niezbędne, a niewyszczególnione w SWZ ani w załącznikach koszty. </w:t>
      </w:r>
    </w:p>
    <w:p w14:paraId="1ED7C4F2" w14:textId="77777777" w:rsidR="00DA7BC1" w:rsidRPr="00285C58" w:rsidRDefault="00000000">
      <w:pPr>
        <w:numPr>
          <w:ilvl w:val="0"/>
          <w:numId w:val="4"/>
        </w:numPr>
        <w:ind w:right="42" w:hanging="360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>Wynagrodzenie określone w ust. 2 jest stałe w całym okresie umowy i nie będzie podlegać zmianom z zastrzeżeniem § 11 Umowy</w:t>
      </w:r>
      <w:r w:rsidRPr="00285C58">
        <w:rPr>
          <w:rFonts w:ascii="Sylfaen" w:hAnsi="Sylfaen"/>
          <w:color w:val="FF6500"/>
          <w:sz w:val="22"/>
        </w:rPr>
        <w:t xml:space="preserve">. </w:t>
      </w:r>
    </w:p>
    <w:p w14:paraId="56AB3D85" w14:textId="77777777" w:rsidR="00DA7BC1" w:rsidRPr="00285C58" w:rsidRDefault="00000000">
      <w:pPr>
        <w:spacing w:after="16" w:line="259" w:lineRule="auto"/>
        <w:ind w:left="245" w:right="283"/>
        <w:jc w:val="center"/>
        <w:rPr>
          <w:rFonts w:ascii="Sylfaen" w:hAnsi="Sylfaen"/>
          <w:sz w:val="22"/>
        </w:rPr>
      </w:pPr>
      <w:r w:rsidRPr="00285C58">
        <w:rPr>
          <w:rFonts w:ascii="Sylfaen" w:hAnsi="Sylfaen"/>
          <w:b/>
          <w:sz w:val="22"/>
        </w:rPr>
        <w:lastRenderedPageBreak/>
        <w:t>§ 6</w:t>
      </w:r>
      <w:r w:rsidRPr="00285C58">
        <w:rPr>
          <w:rFonts w:ascii="Sylfaen" w:hAnsi="Sylfaen"/>
          <w:sz w:val="22"/>
        </w:rPr>
        <w:t xml:space="preserve"> </w:t>
      </w:r>
    </w:p>
    <w:p w14:paraId="02640DB5" w14:textId="77777777" w:rsidR="00DA7BC1" w:rsidRPr="00285C58" w:rsidRDefault="00000000">
      <w:pPr>
        <w:numPr>
          <w:ilvl w:val="0"/>
          <w:numId w:val="5"/>
        </w:numPr>
        <w:ind w:right="42" w:hanging="360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Rozliczenie przedmiotu zamówienia nastąpi w oparciu o fakturę VAT/rachunek. </w:t>
      </w:r>
    </w:p>
    <w:p w14:paraId="536E8BEE" w14:textId="77777777" w:rsidR="00DA7BC1" w:rsidRPr="00285C58" w:rsidRDefault="00000000">
      <w:pPr>
        <w:numPr>
          <w:ilvl w:val="0"/>
          <w:numId w:val="5"/>
        </w:numPr>
        <w:ind w:right="42" w:hanging="360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Faktura/rachunek </w:t>
      </w:r>
      <w:r w:rsidRPr="00285C58">
        <w:rPr>
          <w:rFonts w:ascii="Sylfaen" w:hAnsi="Sylfaen"/>
          <w:sz w:val="22"/>
        </w:rPr>
        <w:tab/>
        <w:t xml:space="preserve">będzie </w:t>
      </w:r>
      <w:r w:rsidRPr="00285C58">
        <w:rPr>
          <w:rFonts w:ascii="Sylfaen" w:hAnsi="Sylfaen"/>
          <w:sz w:val="22"/>
        </w:rPr>
        <w:tab/>
        <w:t xml:space="preserve">wystawiona(y) </w:t>
      </w:r>
      <w:r w:rsidRPr="00285C58">
        <w:rPr>
          <w:rFonts w:ascii="Sylfaen" w:hAnsi="Sylfaen"/>
          <w:sz w:val="22"/>
        </w:rPr>
        <w:tab/>
        <w:t xml:space="preserve">przez </w:t>
      </w:r>
      <w:r w:rsidRPr="00285C58">
        <w:rPr>
          <w:rFonts w:ascii="Sylfaen" w:hAnsi="Sylfaen"/>
          <w:sz w:val="22"/>
        </w:rPr>
        <w:tab/>
        <w:t xml:space="preserve">Wykonawcę </w:t>
      </w:r>
      <w:r w:rsidRPr="00285C58">
        <w:rPr>
          <w:rFonts w:ascii="Sylfaen" w:hAnsi="Sylfaen"/>
          <w:sz w:val="22"/>
        </w:rPr>
        <w:tab/>
        <w:t xml:space="preserve">po </w:t>
      </w:r>
      <w:r w:rsidRPr="00285C58">
        <w:rPr>
          <w:rFonts w:ascii="Sylfaen" w:hAnsi="Sylfaen"/>
          <w:sz w:val="22"/>
        </w:rPr>
        <w:tab/>
        <w:t xml:space="preserve">pisemnej </w:t>
      </w:r>
      <w:r w:rsidRPr="00285C58">
        <w:rPr>
          <w:rFonts w:ascii="Sylfaen" w:hAnsi="Sylfaen"/>
          <w:sz w:val="22"/>
        </w:rPr>
        <w:tab/>
        <w:t xml:space="preserve">akceptacji </w:t>
      </w:r>
      <w:r w:rsidRPr="00285C58">
        <w:rPr>
          <w:rFonts w:ascii="Sylfaen" w:hAnsi="Sylfaen"/>
          <w:sz w:val="22"/>
        </w:rPr>
        <w:tab/>
        <w:t xml:space="preserve">przez przedstawiciela Zamawiającego prawidłowości i kompletności sporządzonej dokumentacji.  </w:t>
      </w:r>
    </w:p>
    <w:p w14:paraId="52FB05A0" w14:textId="77777777" w:rsidR="00DA7BC1" w:rsidRPr="00285C58" w:rsidRDefault="00000000">
      <w:pPr>
        <w:numPr>
          <w:ilvl w:val="0"/>
          <w:numId w:val="5"/>
        </w:numPr>
        <w:ind w:right="42" w:hanging="360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Termin płatności faktury/rachunku: do 30 dni licząc od daty dostarczenia Zamawiającemu faktury/rachunku, uwzględniając zapis ust. 2. </w:t>
      </w:r>
    </w:p>
    <w:p w14:paraId="0313A5A4" w14:textId="3BEAD056" w:rsidR="00DA7BC1" w:rsidRPr="00285C58" w:rsidRDefault="00000000">
      <w:pPr>
        <w:numPr>
          <w:ilvl w:val="0"/>
          <w:numId w:val="5"/>
        </w:numPr>
        <w:ind w:right="42" w:hanging="360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>Zamawiający oświadcza, że płatność za wykonane świadczenia objęte przedmiotem zamówienia odbywać się będzie z uwzględnieniem mechanizmu podzielonej płatności zgodnie z ustawą o podatku od towarów i usług - art. 108a-108d</w:t>
      </w:r>
      <w:r w:rsidR="009C4678">
        <w:rPr>
          <w:rFonts w:ascii="Sylfaen" w:hAnsi="Sylfaen"/>
          <w:sz w:val="22"/>
        </w:rPr>
        <w:t>.</w:t>
      </w:r>
    </w:p>
    <w:p w14:paraId="23C6483E" w14:textId="77777777" w:rsidR="00DA7BC1" w:rsidRPr="00285C58" w:rsidRDefault="00000000">
      <w:pPr>
        <w:numPr>
          <w:ilvl w:val="0"/>
          <w:numId w:val="5"/>
        </w:numPr>
        <w:ind w:right="42" w:hanging="360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Dane do faktury/rachunku: </w:t>
      </w:r>
    </w:p>
    <w:p w14:paraId="0C3767F9" w14:textId="466D51A1" w:rsidR="00DA7BC1" w:rsidRPr="00285C58" w:rsidRDefault="00000000" w:rsidP="009C4678">
      <w:pPr>
        <w:numPr>
          <w:ilvl w:val="1"/>
          <w:numId w:val="5"/>
        </w:numPr>
        <w:spacing w:after="0" w:line="259" w:lineRule="auto"/>
        <w:ind w:left="501" w:right="51" w:hanging="281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nabywca: </w:t>
      </w:r>
      <w:r w:rsidR="009C4678">
        <w:rPr>
          <w:rFonts w:ascii="Sylfaen" w:hAnsi="Sylfaen"/>
          <w:sz w:val="22"/>
        </w:rPr>
        <w:t>…………………………...</w:t>
      </w:r>
    </w:p>
    <w:p w14:paraId="449C6844" w14:textId="77777777" w:rsidR="00DA7BC1" w:rsidRPr="0084208C" w:rsidRDefault="00000000">
      <w:pPr>
        <w:numPr>
          <w:ilvl w:val="0"/>
          <w:numId w:val="5"/>
        </w:numPr>
        <w:ind w:right="42" w:hanging="360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W przypadku, gdy w trakcie realizacji zadania Wykonawca będzie zatrudniał Podwykonawców, Wykonawca jest zobowiązany przedłożyć wraz z dostarczoną fakturą/rachunkiem dowód </w:t>
      </w:r>
      <w:r w:rsidRPr="0084208C">
        <w:rPr>
          <w:rFonts w:ascii="Sylfaen" w:hAnsi="Sylfaen"/>
          <w:sz w:val="22"/>
        </w:rPr>
        <w:t xml:space="preserve">potwierdzający uregulowanie względem nich wszystkich należności.  </w:t>
      </w:r>
    </w:p>
    <w:p w14:paraId="3E80FE25" w14:textId="77777777" w:rsidR="0084208C" w:rsidRPr="0084208C" w:rsidRDefault="00000000">
      <w:pPr>
        <w:numPr>
          <w:ilvl w:val="0"/>
          <w:numId w:val="5"/>
        </w:numPr>
        <w:ind w:right="42" w:hanging="360"/>
        <w:rPr>
          <w:rFonts w:ascii="Sylfaen" w:hAnsi="Sylfaen"/>
          <w:sz w:val="22"/>
        </w:rPr>
      </w:pPr>
      <w:r w:rsidRPr="0084208C">
        <w:rPr>
          <w:rFonts w:ascii="Sylfaen" w:hAnsi="Sylfaen"/>
          <w:sz w:val="22"/>
        </w:rPr>
        <w:t xml:space="preserve">W przypadku, gdy Wykonawca realizuje zamówienie siłami własnymi, składając fakturę/rachunek </w:t>
      </w:r>
      <w:r w:rsidR="0084208C" w:rsidRPr="0084208C">
        <w:rPr>
          <w:rFonts w:ascii="Sylfaen" w:hAnsi="Sylfaen"/>
          <w:sz w:val="22"/>
        </w:rPr>
        <w:t>wi</w:t>
      </w:r>
      <w:r w:rsidRPr="0084208C">
        <w:rPr>
          <w:rFonts w:ascii="Sylfaen" w:hAnsi="Sylfaen"/>
          <w:sz w:val="22"/>
        </w:rPr>
        <w:t xml:space="preserve">nien dołączyć oświadczenie, że zrealizował prace bez udziału podwykonawców. </w:t>
      </w:r>
    </w:p>
    <w:p w14:paraId="05D9B306" w14:textId="77777777" w:rsidR="0084208C" w:rsidRPr="0084208C" w:rsidRDefault="0084208C" w:rsidP="0084208C">
      <w:pPr>
        <w:pStyle w:val="Standard"/>
        <w:numPr>
          <w:ilvl w:val="0"/>
          <w:numId w:val="5"/>
        </w:numPr>
        <w:autoSpaceDN w:val="0"/>
        <w:spacing w:after="60"/>
        <w:ind w:hanging="284"/>
        <w:jc w:val="both"/>
        <w:textAlignment w:val="baseline"/>
        <w:rPr>
          <w:rFonts w:ascii="Sylfaen" w:hAnsi="Sylfaen"/>
          <w:sz w:val="22"/>
          <w:szCs w:val="22"/>
        </w:rPr>
      </w:pPr>
      <w:r w:rsidRPr="0084208C">
        <w:rPr>
          <w:rFonts w:ascii="Sylfaen" w:hAnsi="Sylfaen"/>
          <w:sz w:val="22"/>
          <w:szCs w:val="22"/>
        </w:rPr>
        <w:t>Wykonawca oświadcza, że rachunek bankowy wskazywany na fakturach jest jego rachunkiem rozliczeniowym otwartym w związku z prowadzoną działalnością gospodarczą oraz że znajduje się on w wykazie prowadzonym przez szefa Krajowej Administracji Skarbowej.</w:t>
      </w:r>
    </w:p>
    <w:p w14:paraId="1427B652" w14:textId="77777777" w:rsidR="00DA7BC1" w:rsidRPr="00285C58" w:rsidRDefault="00000000">
      <w:pPr>
        <w:numPr>
          <w:ilvl w:val="0"/>
          <w:numId w:val="6"/>
        </w:numPr>
        <w:ind w:right="42" w:hanging="341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Rachunek bankowy Wykonawcy wskazany w niniejszej umowie może być zmieniony tylko poprzez aneks  do umowy podpisany przez obie Strony umowy. </w:t>
      </w:r>
    </w:p>
    <w:p w14:paraId="528A23A8" w14:textId="77777777" w:rsidR="00DA7BC1" w:rsidRPr="00285C58" w:rsidRDefault="00000000">
      <w:pPr>
        <w:numPr>
          <w:ilvl w:val="0"/>
          <w:numId w:val="6"/>
        </w:numPr>
        <w:ind w:right="42" w:hanging="341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Za dzień zapłaty przyjmuje się dzień obciążenia rachunku Zamawiającego. </w:t>
      </w:r>
    </w:p>
    <w:p w14:paraId="1886C2E5" w14:textId="77777777" w:rsidR="00DA7BC1" w:rsidRPr="00285C58" w:rsidRDefault="00000000">
      <w:pPr>
        <w:numPr>
          <w:ilvl w:val="0"/>
          <w:numId w:val="6"/>
        </w:numPr>
        <w:spacing w:after="92"/>
        <w:ind w:right="42" w:hanging="341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Zamawiający nie wyraża zgody na udzielenie na rzecz osób trzecich cesji jakichkolwiek wierzytelności wynikających z niniejszej umowy za wyjątkiem uzgodnionych z Zamawiającym podwykonawców. </w:t>
      </w:r>
    </w:p>
    <w:p w14:paraId="04EF7D06" w14:textId="77777777" w:rsidR="00DA7BC1" w:rsidRPr="00285C58" w:rsidRDefault="00000000">
      <w:pPr>
        <w:spacing w:after="16" w:line="259" w:lineRule="auto"/>
        <w:ind w:left="245" w:right="283"/>
        <w:jc w:val="center"/>
        <w:rPr>
          <w:rFonts w:ascii="Sylfaen" w:hAnsi="Sylfaen"/>
          <w:sz w:val="22"/>
        </w:rPr>
      </w:pPr>
      <w:r w:rsidRPr="00285C58">
        <w:rPr>
          <w:rFonts w:ascii="Sylfaen" w:hAnsi="Sylfaen"/>
          <w:b/>
          <w:sz w:val="22"/>
        </w:rPr>
        <w:t>§ 7</w:t>
      </w:r>
      <w:r w:rsidRPr="00285C58">
        <w:rPr>
          <w:rFonts w:ascii="Sylfaen" w:hAnsi="Sylfaen"/>
          <w:sz w:val="22"/>
        </w:rPr>
        <w:t xml:space="preserve"> </w:t>
      </w:r>
    </w:p>
    <w:p w14:paraId="729BFAA3" w14:textId="77777777" w:rsidR="00DA7BC1" w:rsidRPr="00285C58" w:rsidRDefault="00000000">
      <w:pPr>
        <w:numPr>
          <w:ilvl w:val="0"/>
          <w:numId w:val="7"/>
        </w:numPr>
        <w:ind w:right="42" w:hanging="283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Do podstawowych obowiązków Zamawiającego należy: </w:t>
      </w:r>
    </w:p>
    <w:p w14:paraId="64EB268A" w14:textId="77777777" w:rsidR="00DA7BC1" w:rsidRPr="00285C58" w:rsidRDefault="00000000">
      <w:pPr>
        <w:numPr>
          <w:ilvl w:val="1"/>
          <w:numId w:val="7"/>
        </w:numPr>
        <w:ind w:right="42" w:hanging="360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prowadzenie konsultacji i uzgodnień na etapie projektowania, </w:t>
      </w:r>
    </w:p>
    <w:p w14:paraId="2C32688E" w14:textId="0445A65B" w:rsidR="00DA7BC1" w:rsidRPr="00285C58" w:rsidRDefault="00000000">
      <w:pPr>
        <w:numPr>
          <w:ilvl w:val="1"/>
          <w:numId w:val="7"/>
        </w:numPr>
        <w:ind w:right="42" w:hanging="360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potwierdzenie przyjęcia dokumentacji </w:t>
      </w:r>
      <w:r w:rsidR="00FF5546" w:rsidRPr="00285C58">
        <w:rPr>
          <w:rFonts w:ascii="Sylfaen" w:hAnsi="Sylfaen"/>
          <w:sz w:val="22"/>
        </w:rPr>
        <w:t>projektowej protokołem</w:t>
      </w:r>
      <w:r w:rsidRPr="00285C58">
        <w:rPr>
          <w:rFonts w:ascii="Sylfaen" w:hAnsi="Sylfaen"/>
          <w:sz w:val="22"/>
        </w:rPr>
        <w:t xml:space="preserve"> przekazania-odbioru, </w:t>
      </w:r>
    </w:p>
    <w:p w14:paraId="24E1E30F" w14:textId="77777777" w:rsidR="00DA7BC1" w:rsidRPr="00285C58" w:rsidRDefault="00000000">
      <w:pPr>
        <w:numPr>
          <w:ilvl w:val="1"/>
          <w:numId w:val="7"/>
        </w:numPr>
        <w:ind w:right="42" w:hanging="360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weryfikacja przekazanej przez Wykonawcę dokumentacji projektowej, </w:t>
      </w:r>
    </w:p>
    <w:p w14:paraId="5F139922" w14:textId="77777777" w:rsidR="00FF5546" w:rsidRDefault="00000000">
      <w:pPr>
        <w:numPr>
          <w:ilvl w:val="1"/>
          <w:numId w:val="7"/>
        </w:numPr>
        <w:spacing w:after="8" w:line="264" w:lineRule="auto"/>
        <w:ind w:right="42" w:hanging="360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pisemna akceptacja prawidłowości i kompletności sporządzonej dokumentacji </w:t>
      </w:r>
      <w:r w:rsidR="00FF5546" w:rsidRPr="00285C58">
        <w:rPr>
          <w:rFonts w:ascii="Sylfaen" w:hAnsi="Sylfaen"/>
          <w:sz w:val="22"/>
        </w:rPr>
        <w:t xml:space="preserve">projektowej, </w:t>
      </w:r>
    </w:p>
    <w:p w14:paraId="61F6BC49" w14:textId="77777777" w:rsidR="00FF5546" w:rsidRDefault="00FF5546">
      <w:pPr>
        <w:numPr>
          <w:ilvl w:val="1"/>
          <w:numId w:val="7"/>
        </w:numPr>
        <w:spacing w:after="8" w:line="264" w:lineRule="auto"/>
        <w:ind w:right="42" w:hanging="360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5) terminowa zapłata wynagrodzenia zgodnego z postanowieniami niniejszej umowy, </w:t>
      </w:r>
    </w:p>
    <w:p w14:paraId="08D07744" w14:textId="0DE69535" w:rsidR="00DA7BC1" w:rsidRPr="00285C58" w:rsidRDefault="00000000">
      <w:pPr>
        <w:numPr>
          <w:ilvl w:val="1"/>
          <w:numId w:val="7"/>
        </w:numPr>
        <w:spacing w:after="8" w:line="264" w:lineRule="auto"/>
        <w:ind w:right="42" w:hanging="360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6) współdziałanie z Wykonawcą w celu należytego wykonania zamówienia. </w:t>
      </w:r>
    </w:p>
    <w:p w14:paraId="407C23C0" w14:textId="77777777" w:rsidR="00DA7BC1" w:rsidRPr="00285C58" w:rsidRDefault="00000000">
      <w:pPr>
        <w:numPr>
          <w:ilvl w:val="0"/>
          <w:numId w:val="7"/>
        </w:numPr>
        <w:ind w:right="42" w:hanging="283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Do podstawowych obowiązków Wykonawcy należy: </w:t>
      </w:r>
    </w:p>
    <w:p w14:paraId="7574517E" w14:textId="77777777" w:rsidR="00DA7BC1" w:rsidRPr="00285C58" w:rsidRDefault="00000000">
      <w:pPr>
        <w:numPr>
          <w:ilvl w:val="1"/>
          <w:numId w:val="7"/>
        </w:numPr>
        <w:ind w:right="42" w:hanging="360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opracowanie dokumentacji projektowej, o której mowa w §1 niniejszej umowy, uzyskanie materiałów wyjściowych do projektowania, uzgodnień, opinii, decyzji, </w:t>
      </w:r>
    </w:p>
    <w:p w14:paraId="0A673953" w14:textId="77777777" w:rsidR="00DA7BC1" w:rsidRPr="00285C58" w:rsidRDefault="00000000">
      <w:pPr>
        <w:numPr>
          <w:ilvl w:val="1"/>
          <w:numId w:val="7"/>
        </w:numPr>
        <w:ind w:right="42" w:hanging="360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zapewnienie kompetentnej kadry, materiałów, sprzętu i innych urządzeń oraz wszelkich przedmiotów niezbędnych do wykonania przedmiotu umowy oraz usunięcia wad w takim zakresie, w jakim jest to wymienione w dokumentach umownych lub może być logicznie z nich wywnioskowane, </w:t>
      </w:r>
    </w:p>
    <w:p w14:paraId="350EE405" w14:textId="77777777" w:rsidR="00DA7BC1" w:rsidRPr="00285C58" w:rsidRDefault="00000000">
      <w:pPr>
        <w:numPr>
          <w:ilvl w:val="1"/>
          <w:numId w:val="7"/>
        </w:numPr>
        <w:ind w:right="42" w:hanging="360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odpowiedzialność za szkody i straty spowodowane przy usuwaniu wad w okresie rękojmi, 4) sporządzenie dokumentacji w ilościach określonych w § 1 ust. 6 umowy, </w:t>
      </w:r>
    </w:p>
    <w:p w14:paraId="174E5681" w14:textId="77777777" w:rsidR="00DA7BC1" w:rsidRPr="00285C58" w:rsidRDefault="00000000">
      <w:pPr>
        <w:spacing w:after="92"/>
        <w:ind w:left="305" w:right="750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5) usunięcie wad wynikających z weryfikacji przez Zamawiającego dokumentacji projektowej; 6) współdziałanie z Zamawiającym w celu należytego wykonania zamówienia. </w:t>
      </w:r>
    </w:p>
    <w:p w14:paraId="33595FAA" w14:textId="77777777" w:rsidR="00DA7BC1" w:rsidRPr="00285C58" w:rsidRDefault="00000000">
      <w:pPr>
        <w:spacing w:after="16" w:line="259" w:lineRule="auto"/>
        <w:ind w:left="245" w:right="283"/>
        <w:jc w:val="center"/>
        <w:rPr>
          <w:rFonts w:ascii="Sylfaen" w:hAnsi="Sylfaen"/>
          <w:sz w:val="22"/>
        </w:rPr>
      </w:pPr>
      <w:r w:rsidRPr="00285C58">
        <w:rPr>
          <w:rFonts w:ascii="Sylfaen" w:hAnsi="Sylfaen"/>
          <w:b/>
          <w:sz w:val="22"/>
        </w:rPr>
        <w:lastRenderedPageBreak/>
        <w:t>§ 8</w:t>
      </w:r>
      <w:r w:rsidRPr="00285C58">
        <w:rPr>
          <w:rFonts w:ascii="Sylfaen" w:hAnsi="Sylfaen"/>
          <w:sz w:val="22"/>
        </w:rPr>
        <w:t xml:space="preserve"> </w:t>
      </w:r>
    </w:p>
    <w:p w14:paraId="06B7DD92" w14:textId="77777777" w:rsidR="00DA7BC1" w:rsidRPr="00285C58" w:rsidRDefault="00000000">
      <w:pPr>
        <w:numPr>
          <w:ilvl w:val="0"/>
          <w:numId w:val="8"/>
        </w:numPr>
        <w:ind w:right="42" w:hanging="360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Wykonawca może powierzyć wykonanie części zamówienia podwykonawcom. </w:t>
      </w:r>
    </w:p>
    <w:p w14:paraId="56BBD13A" w14:textId="77777777" w:rsidR="00DA7BC1" w:rsidRPr="00285C58" w:rsidRDefault="00000000">
      <w:pPr>
        <w:numPr>
          <w:ilvl w:val="0"/>
          <w:numId w:val="8"/>
        </w:numPr>
        <w:ind w:right="42" w:hanging="360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Zamawiający nie zastrzega obowiązku osobistego wykonania przez Wykonawcę kluczowych części zamówienia. </w:t>
      </w:r>
    </w:p>
    <w:p w14:paraId="7E5677D5" w14:textId="77777777" w:rsidR="00DA7BC1" w:rsidRPr="00285C58" w:rsidRDefault="00000000">
      <w:pPr>
        <w:numPr>
          <w:ilvl w:val="0"/>
          <w:numId w:val="8"/>
        </w:numPr>
        <w:ind w:right="42" w:hanging="360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Zamawiający żąda, aby Wykonawca zatrudniając podwykonawców określił szczegółowy zakres czynności, który powierzy podwykonawcom. </w:t>
      </w:r>
    </w:p>
    <w:p w14:paraId="56401772" w14:textId="77777777" w:rsidR="00DA7BC1" w:rsidRPr="00285C58" w:rsidRDefault="00000000">
      <w:pPr>
        <w:numPr>
          <w:ilvl w:val="0"/>
          <w:numId w:val="8"/>
        </w:numPr>
        <w:ind w:right="42" w:hanging="360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Wykonanie prac w podwykonawstwie nie zwalnia Wykonawcy z odpowiedzialności za wykonanie obowiązków wynikających z umowy i obowiązujących przepisów prawa.  </w:t>
      </w:r>
    </w:p>
    <w:p w14:paraId="73D04DFF" w14:textId="77777777" w:rsidR="00DA7BC1" w:rsidRDefault="00000000">
      <w:pPr>
        <w:numPr>
          <w:ilvl w:val="0"/>
          <w:numId w:val="8"/>
        </w:numPr>
        <w:ind w:right="42" w:hanging="360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Wykonawca odpowiada za działania i zaniechania podwykonawców jak za własne. </w:t>
      </w:r>
    </w:p>
    <w:p w14:paraId="576DBD79" w14:textId="77777777" w:rsidR="00FF5546" w:rsidRPr="00285C58" w:rsidRDefault="00FF5546" w:rsidP="00FF5546">
      <w:pPr>
        <w:ind w:left="360" w:right="42" w:firstLine="0"/>
        <w:rPr>
          <w:rFonts w:ascii="Sylfaen" w:hAnsi="Sylfaen"/>
          <w:sz w:val="22"/>
        </w:rPr>
      </w:pPr>
    </w:p>
    <w:p w14:paraId="194D2AD2" w14:textId="77777777" w:rsidR="00DA7BC1" w:rsidRPr="00285C58" w:rsidRDefault="00000000">
      <w:pPr>
        <w:spacing w:after="16" w:line="259" w:lineRule="auto"/>
        <w:ind w:left="245" w:right="283"/>
        <w:jc w:val="center"/>
        <w:rPr>
          <w:rFonts w:ascii="Sylfaen" w:hAnsi="Sylfaen"/>
          <w:sz w:val="22"/>
        </w:rPr>
      </w:pPr>
      <w:r w:rsidRPr="00285C58">
        <w:rPr>
          <w:rFonts w:ascii="Sylfaen" w:hAnsi="Sylfaen"/>
          <w:b/>
          <w:sz w:val="22"/>
        </w:rPr>
        <w:t>§ 9</w:t>
      </w:r>
      <w:r w:rsidRPr="00285C58">
        <w:rPr>
          <w:rFonts w:ascii="Sylfaen" w:hAnsi="Sylfaen"/>
          <w:sz w:val="22"/>
        </w:rPr>
        <w:t xml:space="preserve"> </w:t>
      </w:r>
    </w:p>
    <w:p w14:paraId="40708571" w14:textId="77777777" w:rsidR="00DA7BC1" w:rsidRPr="00285C58" w:rsidRDefault="00000000">
      <w:pPr>
        <w:ind w:left="7" w:right="42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Strony ustalają, iż naprawienie szkody wynikłej z niewykonania lub nienależytego wykonania zobowiązań niepieniężnych wynikających z niniejszej umowy nastąpi przez zapłatę określonej sumy (kara umowna) w następujących przypadkach i wysokościach:  </w:t>
      </w:r>
    </w:p>
    <w:p w14:paraId="37BC2102" w14:textId="77777777" w:rsidR="00DA7BC1" w:rsidRPr="00285C58" w:rsidRDefault="00000000">
      <w:pPr>
        <w:numPr>
          <w:ilvl w:val="0"/>
          <w:numId w:val="9"/>
        </w:numPr>
        <w:ind w:right="42" w:hanging="360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Zamawiający zapłaci Wykonawcy kary umowne w przypadku odstąpienia od umowy z przyczyn, za które odpowiada Zamawiający, w wysokości 20 % wynagrodzenia określonego w § 5 ust. 2 umowy. </w:t>
      </w:r>
    </w:p>
    <w:p w14:paraId="474B2537" w14:textId="77777777" w:rsidR="00DA7BC1" w:rsidRPr="00285C58" w:rsidRDefault="00000000">
      <w:pPr>
        <w:numPr>
          <w:ilvl w:val="0"/>
          <w:numId w:val="9"/>
        </w:numPr>
        <w:ind w:right="42" w:hanging="360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Wykonawca zapłaci Zamawiającemu kary umowne: </w:t>
      </w:r>
    </w:p>
    <w:p w14:paraId="28DF8081" w14:textId="3E0FF8DF" w:rsidR="00DA7BC1" w:rsidRPr="00285C58" w:rsidRDefault="00000000">
      <w:pPr>
        <w:numPr>
          <w:ilvl w:val="1"/>
          <w:numId w:val="9"/>
        </w:numPr>
        <w:spacing w:after="65"/>
        <w:ind w:right="42" w:hanging="360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w przypadku odstąpienia od umowy z przyczyn, za które odpowiada Wykonawca, w wysokości 20 </w:t>
      </w:r>
      <w:r w:rsidR="00FF5546" w:rsidRPr="00285C58">
        <w:rPr>
          <w:rFonts w:ascii="Sylfaen" w:hAnsi="Sylfaen"/>
          <w:sz w:val="22"/>
        </w:rPr>
        <w:t>% wynagrodzenia</w:t>
      </w:r>
      <w:r w:rsidRPr="00285C58">
        <w:rPr>
          <w:rFonts w:ascii="Sylfaen" w:hAnsi="Sylfaen"/>
          <w:sz w:val="22"/>
        </w:rPr>
        <w:t xml:space="preserve"> określonego w § 5 ust. 2 umowy;</w:t>
      </w:r>
      <w:r w:rsidRPr="00285C58">
        <w:rPr>
          <w:rFonts w:ascii="Sylfaen" w:hAnsi="Sylfaen"/>
          <w:color w:val="FF0000"/>
          <w:sz w:val="22"/>
        </w:rPr>
        <w:t xml:space="preserve"> </w:t>
      </w:r>
    </w:p>
    <w:p w14:paraId="2151A051" w14:textId="77777777" w:rsidR="00DA7BC1" w:rsidRPr="00285C58" w:rsidRDefault="00000000">
      <w:pPr>
        <w:numPr>
          <w:ilvl w:val="1"/>
          <w:numId w:val="9"/>
        </w:numPr>
        <w:ind w:right="42" w:hanging="360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>za niedotrzymanie terminu przekazania</w:t>
      </w:r>
      <w:r w:rsidRPr="00285C58">
        <w:rPr>
          <w:rFonts w:ascii="Sylfaen" w:eastAsia="Times New Roman" w:hAnsi="Sylfaen" w:cs="Times New Roman"/>
          <w:sz w:val="22"/>
          <w:vertAlign w:val="superscript"/>
        </w:rPr>
        <w:t xml:space="preserve"> </w:t>
      </w:r>
      <w:r w:rsidRPr="00285C58">
        <w:rPr>
          <w:rFonts w:ascii="Sylfaen" w:hAnsi="Sylfaen"/>
          <w:sz w:val="22"/>
        </w:rPr>
        <w:t xml:space="preserve">koncepcji przebudowy obiektu w wysokości 0,1% wynagrodzenia brutto określonego w § 5 ust. 2 umowy, licząc za każdy dzień zwłoki od daty określonej w § 4 ust. 1 pkt 1) umowy; </w:t>
      </w:r>
    </w:p>
    <w:p w14:paraId="538019E4" w14:textId="77777777" w:rsidR="00DA7BC1" w:rsidRPr="00285C58" w:rsidRDefault="00000000">
      <w:pPr>
        <w:numPr>
          <w:ilvl w:val="1"/>
          <w:numId w:val="9"/>
        </w:numPr>
        <w:ind w:right="42" w:hanging="360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za niedotrzymanie terminu przekazania dokumentacji projektowej – w wysokości 0,5% wynagrodzenia brutto określonego w § 5 ust. 2 umowy, licząc za każdy dzień zwłoki od daty określonej w § 4 ust. 1 pkt 2) umowy; </w:t>
      </w:r>
    </w:p>
    <w:p w14:paraId="746E3131" w14:textId="77777777" w:rsidR="00DA7BC1" w:rsidRPr="00285C58" w:rsidRDefault="00000000">
      <w:pPr>
        <w:numPr>
          <w:ilvl w:val="1"/>
          <w:numId w:val="9"/>
        </w:numPr>
        <w:ind w:right="42" w:hanging="360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za zwłokę w usunięciu wad, wynikających z weryfikacji przez Zamawiającego dokumentacji projektowej - w wysokości 0,2% wynagrodzenia brutto określonego w § 5 ust. 2 umowy, licząc za każdy dzień od daty wyznaczonej na usunięcie wad; </w:t>
      </w:r>
    </w:p>
    <w:p w14:paraId="42621E2F" w14:textId="77777777" w:rsidR="00DA7BC1" w:rsidRPr="00285C58" w:rsidRDefault="00000000">
      <w:pPr>
        <w:numPr>
          <w:ilvl w:val="1"/>
          <w:numId w:val="9"/>
        </w:numPr>
        <w:ind w:right="42" w:hanging="360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z tytułu braku zapłaty lub nieterminowej zapłaty wynagrodzenia należnego podwykonawcy(om)  lub dalszym podwykonawcom – w wysokości 0,5 % wartości zobowiązań wynikających z umowy o podwykonawstwo, licząc za każdy dzień zwłoki w stosunku do terminu określonego w umowie o podwykonawstwo. </w:t>
      </w:r>
    </w:p>
    <w:p w14:paraId="492CD4CE" w14:textId="2B56F0A1" w:rsidR="00DA7BC1" w:rsidRPr="00285C58" w:rsidRDefault="00000000">
      <w:pPr>
        <w:numPr>
          <w:ilvl w:val="0"/>
          <w:numId w:val="9"/>
        </w:numPr>
        <w:ind w:right="42" w:hanging="360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Kara umowna powinna być zapłacona przez stronę, która naruszyła warunki niniejszej umowy w terminie 14 dni od daty wystąpienia z żądaniem zapłaty. Strony ustalają, że Zamawiający może w razie </w:t>
      </w:r>
      <w:r w:rsidR="00324630" w:rsidRPr="00285C58">
        <w:rPr>
          <w:rFonts w:ascii="Sylfaen" w:hAnsi="Sylfaen"/>
          <w:sz w:val="22"/>
        </w:rPr>
        <w:t>zwłoki w</w:t>
      </w:r>
      <w:r w:rsidRPr="00285C58">
        <w:rPr>
          <w:rFonts w:ascii="Sylfaen" w:hAnsi="Sylfaen"/>
          <w:sz w:val="22"/>
        </w:rPr>
        <w:t xml:space="preserve"> zapłacie kary potrącić należną mu kwotę z należności Wykonawcy. </w:t>
      </w:r>
    </w:p>
    <w:p w14:paraId="57ECB39C" w14:textId="77777777" w:rsidR="00DA7BC1" w:rsidRPr="00285C58" w:rsidRDefault="00000000">
      <w:pPr>
        <w:numPr>
          <w:ilvl w:val="0"/>
          <w:numId w:val="9"/>
        </w:numPr>
        <w:ind w:right="42" w:hanging="360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Jeżeli kara umowna przekroczy 20% wynagrodzenia, o którym mowa w § 5 ust. 2 umowy, Zamawiający zastrzega sobie prawo odstąpienia od umowy z winy Wykonawcy. </w:t>
      </w:r>
    </w:p>
    <w:p w14:paraId="2EB33A2B" w14:textId="77777777" w:rsidR="00DA7BC1" w:rsidRPr="00285C58" w:rsidRDefault="00000000">
      <w:pPr>
        <w:numPr>
          <w:ilvl w:val="0"/>
          <w:numId w:val="9"/>
        </w:numPr>
        <w:ind w:right="42" w:hanging="360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Jeżeli kara nie pokrywa poniesionej szkody, Strony mogą dochodzić odszkodowania uzupełniającego na warunkach ogólnych określonych w Kodeksie Cywilnym. </w:t>
      </w:r>
    </w:p>
    <w:p w14:paraId="2CCB5CF0" w14:textId="7E29A6F7" w:rsidR="00DA7BC1" w:rsidRPr="00285C58" w:rsidRDefault="00000000">
      <w:pPr>
        <w:numPr>
          <w:ilvl w:val="0"/>
          <w:numId w:val="9"/>
        </w:numPr>
        <w:spacing w:after="96"/>
        <w:ind w:right="42" w:hanging="360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Łączna wysokość kar umownych, które mogą dochodzić strony z tytułu niniejszej umowy wynosi </w:t>
      </w:r>
      <w:r w:rsidR="00324630">
        <w:rPr>
          <w:rFonts w:ascii="Sylfaen" w:hAnsi="Sylfaen"/>
          <w:sz w:val="22"/>
        </w:rPr>
        <w:t>35</w:t>
      </w:r>
      <w:r w:rsidRPr="00285C58">
        <w:rPr>
          <w:rFonts w:ascii="Sylfaen" w:hAnsi="Sylfaen"/>
          <w:sz w:val="22"/>
        </w:rPr>
        <w:t xml:space="preserve">% wynagrodzenia, o którym mowa w § 5 ust. 2 umowy. </w:t>
      </w:r>
    </w:p>
    <w:p w14:paraId="10B92A73" w14:textId="77777777" w:rsidR="00DA7BC1" w:rsidRPr="00285C58" w:rsidRDefault="00000000">
      <w:pPr>
        <w:spacing w:after="16" w:line="259" w:lineRule="auto"/>
        <w:ind w:left="245" w:right="283"/>
        <w:jc w:val="center"/>
        <w:rPr>
          <w:rFonts w:ascii="Sylfaen" w:hAnsi="Sylfaen"/>
          <w:sz w:val="22"/>
        </w:rPr>
      </w:pPr>
      <w:r w:rsidRPr="00285C58">
        <w:rPr>
          <w:rFonts w:ascii="Sylfaen" w:hAnsi="Sylfaen"/>
          <w:b/>
          <w:sz w:val="22"/>
        </w:rPr>
        <w:t>§ 10</w:t>
      </w:r>
      <w:r w:rsidRPr="00285C58">
        <w:rPr>
          <w:rFonts w:ascii="Sylfaen" w:hAnsi="Sylfaen"/>
          <w:sz w:val="22"/>
        </w:rPr>
        <w:t xml:space="preserve"> </w:t>
      </w:r>
    </w:p>
    <w:p w14:paraId="2A9E274A" w14:textId="77777777" w:rsidR="00DA7BC1" w:rsidRPr="00285C58" w:rsidRDefault="00000000">
      <w:pPr>
        <w:ind w:left="7" w:right="42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Przysługujące Zamawiającemu uprawnienia z tytułu rękojmi za wady wykonanego przedmiotu umowy realizowane będą na zasadach określonych w Ustawie z dnia 23 kwietnia 1964 r. Kodeks cywilny </w:t>
      </w:r>
    </w:p>
    <w:p w14:paraId="50503273" w14:textId="77777777" w:rsidR="00DA7BC1" w:rsidRPr="00285C58" w:rsidRDefault="00000000">
      <w:pPr>
        <w:spacing w:after="16" w:line="259" w:lineRule="auto"/>
        <w:ind w:left="245" w:right="283"/>
        <w:jc w:val="center"/>
        <w:rPr>
          <w:rFonts w:ascii="Sylfaen" w:hAnsi="Sylfaen"/>
          <w:sz w:val="22"/>
        </w:rPr>
      </w:pPr>
      <w:r w:rsidRPr="00285C58">
        <w:rPr>
          <w:rFonts w:ascii="Sylfaen" w:hAnsi="Sylfaen"/>
          <w:b/>
          <w:sz w:val="22"/>
        </w:rPr>
        <w:lastRenderedPageBreak/>
        <w:t>§ 11</w:t>
      </w:r>
      <w:r w:rsidRPr="00285C58">
        <w:rPr>
          <w:rFonts w:ascii="Sylfaen" w:hAnsi="Sylfaen"/>
          <w:sz w:val="22"/>
        </w:rPr>
        <w:t xml:space="preserve"> </w:t>
      </w:r>
    </w:p>
    <w:p w14:paraId="2FAC4EE7" w14:textId="77777777" w:rsidR="00DA7BC1" w:rsidRPr="00285C58" w:rsidRDefault="00000000">
      <w:pPr>
        <w:numPr>
          <w:ilvl w:val="0"/>
          <w:numId w:val="10"/>
        </w:numPr>
        <w:ind w:right="42" w:hanging="427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Zakazuje się zmian postanowień zawartej umowy w stosunku do treści oferty, na podstawie której dokonano wyboru Wykonawcy, chyba że: </w:t>
      </w:r>
    </w:p>
    <w:p w14:paraId="005BC7B1" w14:textId="77777777" w:rsidR="00DA7BC1" w:rsidRPr="00285C58" w:rsidRDefault="00000000">
      <w:pPr>
        <w:numPr>
          <w:ilvl w:val="1"/>
          <w:numId w:val="10"/>
        </w:numPr>
        <w:ind w:right="42" w:hanging="425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na podstawie art. 455 ust. 1 pkt 1)  </w:t>
      </w:r>
      <w:proofErr w:type="spellStart"/>
      <w:r w:rsidRPr="00285C58">
        <w:rPr>
          <w:rFonts w:ascii="Sylfaen" w:hAnsi="Sylfaen"/>
          <w:sz w:val="22"/>
        </w:rPr>
        <w:t>u.p.z.p</w:t>
      </w:r>
      <w:proofErr w:type="spellEnd"/>
      <w:r w:rsidRPr="00285C58">
        <w:rPr>
          <w:rFonts w:ascii="Sylfaen" w:hAnsi="Sylfaen"/>
          <w:sz w:val="22"/>
        </w:rPr>
        <w:t xml:space="preserve">.:  </w:t>
      </w:r>
    </w:p>
    <w:p w14:paraId="5C08879F" w14:textId="77777777" w:rsidR="00DA7BC1" w:rsidRPr="00285C58" w:rsidRDefault="00000000">
      <w:pPr>
        <w:numPr>
          <w:ilvl w:val="2"/>
          <w:numId w:val="10"/>
        </w:numPr>
        <w:ind w:right="42" w:hanging="286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zmiana warunków wykonania umowy jest konsekwencją wystąpienia co najmniej jednej z okoliczności wymienionych poniżej, z uwzględnieniem warunków ich wprowadzenia:  </w:t>
      </w:r>
    </w:p>
    <w:p w14:paraId="4E47D30D" w14:textId="77777777" w:rsidR="00DA7BC1" w:rsidRPr="00285C58" w:rsidRDefault="00000000">
      <w:pPr>
        <w:numPr>
          <w:ilvl w:val="3"/>
          <w:numId w:val="10"/>
        </w:numPr>
        <w:ind w:right="42" w:hanging="283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>niezawinionego przez Wykonawcę przedłużenia się procedur, w tym administracyjnych na etapie uzyskiwania opinii, uzgodnień;</w:t>
      </w:r>
      <w:r w:rsidRPr="00285C58">
        <w:rPr>
          <w:rFonts w:ascii="Sylfaen" w:eastAsia="Times New Roman" w:hAnsi="Sylfaen" w:cs="Times New Roman"/>
          <w:sz w:val="22"/>
        </w:rPr>
        <w:t xml:space="preserve"> </w:t>
      </w:r>
    </w:p>
    <w:p w14:paraId="34787E5A" w14:textId="505FF754" w:rsidR="00DA7BC1" w:rsidRPr="00285C58" w:rsidRDefault="00000000">
      <w:pPr>
        <w:numPr>
          <w:ilvl w:val="3"/>
          <w:numId w:val="10"/>
        </w:numPr>
        <w:ind w:right="42" w:hanging="283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siły wyższej mającej bezpośredni, udokumentowany wpływ na realizację przedmiotowego zamówienia. Wykonawca zobowiązany jest wykazać i uzasadnić w formie </w:t>
      </w:r>
      <w:r w:rsidR="00877473" w:rsidRPr="00285C58">
        <w:rPr>
          <w:rFonts w:ascii="Sylfaen" w:hAnsi="Sylfaen"/>
          <w:sz w:val="22"/>
        </w:rPr>
        <w:t>pisemnej, w</w:t>
      </w:r>
      <w:r w:rsidRPr="00285C58">
        <w:rPr>
          <w:rFonts w:ascii="Sylfaen" w:hAnsi="Sylfaen"/>
          <w:sz w:val="22"/>
        </w:rPr>
        <w:t xml:space="preserve"> sposób jednoznaczny i </w:t>
      </w:r>
      <w:r w:rsidR="00877473" w:rsidRPr="00285C58">
        <w:rPr>
          <w:rFonts w:ascii="Sylfaen" w:hAnsi="Sylfaen"/>
          <w:sz w:val="22"/>
        </w:rPr>
        <w:t>niebudzący</w:t>
      </w:r>
      <w:r w:rsidRPr="00285C58">
        <w:rPr>
          <w:rFonts w:ascii="Sylfaen" w:hAnsi="Sylfaen"/>
          <w:sz w:val="22"/>
        </w:rPr>
        <w:t xml:space="preserve"> wątpliwości, że siła wyższa miała </w:t>
      </w:r>
      <w:r w:rsidR="00877473" w:rsidRPr="00285C58">
        <w:rPr>
          <w:rFonts w:ascii="Sylfaen" w:hAnsi="Sylfaen"/>
          <w:sz w:val="22"/>
        </w:rPr>
        <w:t>wpływ na</w:t>
      </w:r>
      <w:r w:rsidRPr="00285C58">
        <w:rPr>
          <w:rFonts w:ascii="Sylfaen" w:hAnsi="Sylfaen"/>
          <w:sz w:val="22"/>
        </w:rPr>
        <w:t xml:space="preserve"> wykonywanie przez niego przedmiotu umowy,</w:t>
      </w:r>
      <w:r w:rsidRPr="00285C58">
        <w:rPr>
          <w:rFonts w:ascii="Sylfaen" w:eastAsia="Times New Roman" w:hAnsi="Sylfaen" w:cs="Times New Roman"/>
          <w:sz w:val="22"/>
        </w:rPr>
        <w:t xml:space="preserve"> </w:t>
      </w:r>
    </w:p>
    <w:p w14:paraId="0D941A5D" w14:textId="6B13617A" w:rsidR="00DA7BC1" w:rsidRPr="00285C58" w:rsidRDefault="00000000">
      <w:pPr>
        <w:numPr>
          <w:ilvl w:val="3"/>
          <w:numId w:val="10"/>
        </w:numPr>
        <w:ind w:right="42" w:hanging="283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zmiany powszechnie obowiązujących przepisów prawa w zakresie mającym </w:t>
      </w:r>
      <w:r w:rsidR="00877473" w:rsidRPr="00285C58">
        <w:rPr>
          <w:rFonts w:ascii="Sylfaen" w:hAnsi="Sylfaen"/>
          <w:sz w:val="22"/>
        </w:rPr>
        <w:t>wpływ na</w:t>
      </w:r>
      <w:r w:rsidRPr="00285C58">
        <w:rPr>
          <w:rFonts w:ascii="Sylfaen" w:hAnsi="Sylfaen"/>
          <w:sz w:val="22"/>
        </w:rPr>
        <w:t xml:space="preserve"> realizację przedmiotu zamówienia - odpowiednie zapisy umowy zostaną </w:t>
      </w:r>
      <w:r w:rsidR="00877473" w:rsidRPr="00285C58">
        <w:rPr>
          <w:rFonts w:ascii="Sylfaen" w:hAnsi="Sylfaen"/>
          <w:sz w:val="22"/>
        </w:rPr>
        <w:t>dostosowane do</w:t>
      </w:r>
      <w:r w:rsidRPr="00285C58">
        <w:rPr>
          <w:rFonts w:ascii="Sylfaen" w:hAnsi="Sylfaen"/>
          <w:sz w:val="22"/>
        </w:rPr>
        <w:t xml:space="preserve"> obowiązującego stanu prawnego,</w:t>
      </w:r>
      <w:r w:rsidRPr="00285C58">
        <w:rPr>
          <w:rFonts w:ascii="Sylfaen" w:eastAsia="Times New Roman" w:hAnsi="Sylfaen" w:cs="Times New Roman"/>
          <w:sz w:val="22"/>
        </w:rPr>
        <w:t xml:space="preserve"> </w:t>
      </w:r>
    </w:p>
    <w:p w14:paraId="516D1A9C" w14:textId="77777777" w:rsidR="00DA7BC1" w:rsidRPr="00285C58" w:rsidRDefault="00000000">
      <w:pPr>
        <w:numPr>
          <w:ilvl w:val="3"/>
          <w:numId w:val="10"/>
        </w:numPr>
        <w:ind w:right="42" w:hanging="283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>zaistnienie nadzwyczajnych sytuacji będących wynikiem konfliktu zbrojnego w Ukrainie pod warunkiem, że czynnik na jaki powołuje się strona ma rzeczywisty wpływ na proces realizacji zamówienia</w:t>
      </w:r>
      <w:r w:rsidRPr="00285C58">
        <w:rPr>
          <w:rFonts w:ascii="Sylfaen" w:eastAsia="Times New Roman" w:hAnsi="Sylfaen" w:cs="Times New Roman"/>
          <w:sz w:val="22"/>
        </w:rPr>
        <w:t xml:space="preserve"> </w:t>
      </w:r>
    </w:p>
    <w:p w14:paraId="61A2BC65" w14:textId="77777777" w:rsidR="00DA7BC1" w:rsidRPr="00285C58" w:rsidRDefault="00000000">
      <w:pPr>
        <w:numPr>
          <w:ilvl w:val="2"/>
          <w:numId w:val="10"/>
        </w:numPr>
        <w:ind w:right="42" w:hanging="286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Wykonawca zobowiązany jest niezwłocznie, nie później niż w ciągu 7 dni od dnia wystąpienia okoliczności uzasadniających zastosowanie zapisów pkt 1.1 </w:t>
      </w:r>
      <w:proofErr w:type="spellStart"/>
      <w:r w:rsidRPr="00285C58">
        <w:rPr>
          <w:rFonts w:ascii="Sylfaen" w:hAnsi="Sylfaen"/>
          <w:sz w:val="22"/>
        </w:rPr>
        <w:t>ppkt</w:t>
      </w:r>
      <w:proofErr w:type="spellEnd"/>
      <w:r w:rsidRPr="00285C58">
        <w:rPr>
          <w:rFonts w:ascii="Sylfaen" w:hAnsi="Sylfaen"/>
          <w:sz w:val="22"/>
        </w:rPr>
        <w:t xml:space="preserve"> 1), złożyć do Zamawiającego umotywowany, pisemny wniosek o dokonanie stosownych zmian warunków wykonywania umowy. </w:t>
      </w:r>
    </w:p>
    <w:p w14:paraId="3B2253D8" w14:textId="63237650" w:rsidR="00DA7BC1" w:rsidRPr="00285C58" w:rsidRDefault="00000000">
      <w:pPr>
        <w:numPr>
          <w:ilvl w:val="2"/>
          <w:numId w:val="10"/>
        </w:numPr>
        <w:ind w:right="42" w:hanging="286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Jeżeli w przypadku wystąpienia którejkolwiek z okoliczności wymienionych w pkt 1.1 </w:t>
      </w:r>
      <w:proofErr w:type="spellStart"/>
      <w:r w:rsidRPr="00285C58">
        <w:rPr>
          <w:rFonts w:ascii="Sylfaen" w:hAnsi="Sylfaen"/>
          <w:sz w:val="22"/>
        </w:rPr>
        <w:t>ppk</w:t>
      </w:r>
      <w:proofErr w:type="spellEnd"/>
      <w:r w:rsidRPr="00285C58">
        <w:rPr>
          <w:rFonts w:ascii="Sylfaen" w:hAnsi="Sylfaen"/>
          <w:sz w:val="22"/>
        </w:rPr>
        <w:t xml:space="preserve"> 1) konieczna będzie zmiana istotnych postanowień umowy, odpowiednie zapisy umowne zostaną stosownie zmodyfikowane, w sposób zapewniający </w:t>
      </w:r>
      <w:r w:rsidR="00877473" w:rsidRPr="00285C58">
        <w:rPr>
          <w:rFonts w:ascii="Sylfaen" w:hAnsi="Sylfaen"/>
          <w:sz w:val="22"/>
        </w:rPr>
        <w:t>zgodność ze</w:t>
      </w:r>
      <w:r w:rsidRPr="00285C58">
        <w:rPr>
          <w:rFonts w:ascii="Sylfaen" w:hAnsi="Sylfaen"/>
          <w:sz w:val="22"/>
        </w:rPr>
        <w:t xml:space="preserve"> stanem faktycznym oraz z obowiązującymi przepisami prawa. </w:t>
      </w:r>
    </w:p>
    <w:p w14:paraId="2EF7678D" w14:textId="21AAC08F" w:rsidR="00DA7BC1" w:rsidRPr="00285C58" w:rsidRDefault="00000000">
      <w:pPr>
        <w:numPr>
          <w:ilvl w:val="2"/>
          <w:numId w:val="10"/>
        </w:numPr>
        <w:ind w:right="42" w:hanging="286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W </w:t>
      </w:r>
      <w:r w:rsidR="00877473" w:rsidRPr="00285C58">
        <w:rPr>
          <w:rFonts w:ascii="Sylfaen" w:hAnsi="Sylfaen"/>
          <w:sz w:val="22"/>
        </w:rPr>
        <w:t>przypadku,</w:t>
      </w:r>
      <w:r w:rsidRPr="00285C58">
        <w:rPr>
          <w:rFonts w:ascii="Sylfaen" w:hAnsi="Sylfaen"/>
          <w:sz w:val="22"/>
        </w:rPr>
        <w:t xml:space="preserve"> kiedy wystąpienie którejkolwiek z okoliczności wymienionych w pkt 1.1. </w:t>
      </w:r>
      <w:proofErr w:type="spellStart"/>
      <w:r w:rsidRPr="00285C58">
        <w:rPr>
          <w:rFonts w:ascii="Sylfaen" w:hAnsi="Sylfaen"/>
          <w:sz w:val="22"/>
        </w:rPr>
        <w:t>ppkt</w:t>
      </w:r>
      <w:proofErr w:type="spellEnd"/>
      <w:r w:rsidRPr="00285C58">
        <w:rPr>
          <w:rFonts w:ascii="Sylfaen" w:hAnsi="Sylfaen"/>
          <w:sz w:val="22"/>
        </w:rPr>
        <w:t xml:space="preserve"> 1) skutkować będzie zmianą powodującą modyfikację ogólnego charakteru umowy, wówczas nie przewiduje się wprowadzenia takiej zmiany. </w:t>
      </w:r>
    </w:p>
    <w:p w14:paraId="644C5D25" w14:textId="77777777" w:rsidR="00DA7BC1" w:rsidRPr="00285C58" w:rsidRDefault="00000000">
      <w:pPr>
        <w:numPr>
          <w:ilvl w:val="1"/>
          <w:numId w:val="10"/>
        </w:numPr>
        <w:ind w:right="42" w:hanging="425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zachodzi co najmniej jedna z okoliczności wymienionych w art.  455 ust. 1 pkt 2) do 4) oraz ust. 2 </w:t>
      </w:r>
      <w:proofErr w:type="spellStart"/>
      <w:r w:rsidRPr="00285C58">
        <w:rPr>
          <w:rFonts w:ascii="Sylfaen" w:hAnsi="Sylfaen"/>
          <w:sz w:val="22"/>
        </w:rPr>
        <w:t>u.p.z.p</w:t>
      </w:r>
      <w:proofErr w:type="spellEnd"/>
      <w:r w:rsidRPr="00285C58">
        <w:rPr>
          <w:rFonts w:ascii="Sylfaen" w:hAnsi="Sylfaen"/>
          <w:sz w:val="22"/>
        </w:rPr>
        <w:t xml:space="preserve">.    </w:t>
      </w:r>
    </w:p>
    <w:p w14:paraId="609E34DF" w14:textId="77777777" w:rsidR="00DA7BC1" w:rsidRPr="00285C58" w:rsidRDefault="00000000">
      <w:pPr>
        <w:numPr>
          <w:ilvl w:val="0"/>
          <w:numId w:val="10"/>
        </w:numPr>
        <w:ind w:right="42" w:hanging="427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Wszystkie zmiany umowy dokonywane będą przez umocowanych przedstawicieli Zamawiającego i Wykonawcy w formie pisemnej.  </w:t>
      </w:r>
    </w:p>
    <w:p w14:paraId="305F4673" w14:textId="77777777" w:rsidR="00DA7BC1" w:rsidRPr="00285C58" w:rsidRDefault="00000000">
      <w:pPr>
        <w:numPr>
          <w:ilvl w:val="0"/>
          <w:numId w:val="10"/>
        </w:numPr>
        <w:spacing w:after="99"/>
        <w:ind w:right="42" w:hanging="427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Zmiana umowy dokonana z naruszeniem przepisu ust. 2 podlega unieważnieniu. </w:t>
      </w:r>
    </w:p>
    <w:p w14:paraId="521E71C8" w14:textId="77777777" w:rsidR="00DA7BC1" w:rsidRPr="00285C58" w:rsidRDefault="00000000">
      <w:pPr>
        <w:spacing w:after="16" w:line="259" w:lineRule="auto"/>
        <w:ind w:left="245" w:right="283"/>
        <w:jc w:val="center"/>
        <w:rPr>
          <w:rFonts w:ascii="Sylfaen" w:hAnsi="Sylfaen"/>
          <w:sz w:val="22"/>
        </w:rPr>
      </w:pPr>
      <w:r w:rsidRPr="00285C58">
        <w:rPr>
          <w:rFonts w:ascii="Sylfaen" w:hAnsi="Sylfaen"/>
          <w:b/>
          <w:sz w:val="22"/>
        </w:rPr>
        <w:t>§ 12</w:t>
      </w:r>
      <w:r w:rsidRPr="00285C58">
        <w:rPr>
          <w:rFonts w:ascii="Sylfaen" w:hAnsi="Sylfaen"/>
          <w:sz w:val="22"/>
        </w:rPr>
        <w:t xml:space="preserve"> </w:t>
      </w:r>
    </w:p>
    <w:p w14:paraId="74FFF4D9" w14:textId="0178356F" w:rsidR="00DA7BC1" w:rsidRPr="00285C58" w:rsidRDefault="00000000">
      <w:pPr>
        <w:numPr>
          <w:ilvl w:val="0"/>
          <w:numId w:val="11"/>
        </w:numPr>
        <w:ind w:right="42" w:hanging="283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W razie zaistnienia istotnej zmiany okoliczności powodującej, że wykonanie umowy nie leży w interesie publicznym, czego nie można było przewidzieć w chwili zawarcia umowy, lub dalsze wykonywanie umowy może zagrozić </w:t>
      </w:r>
      <w:r w:rsidR="00877473" w:rsidRPr="00285C58">
        <w:rPr>
          <w:rFonts w:ascii="Sylfaen" w:hAnsi="Sylfaen"/>
          <w:sz w:val="22"/>
        </w:rPr>
        <w:t>istotnemu interesowi</w:t>
      </w:r>
      <w:r w:rsidRPr="00285C58">
        <w:rPr>
          <w:rFonts w:ascii="Sylfaen" w:hAnsi="Sylfaen"/>
          <w:sz w:val="22"/>
        </w:rPr>
        <w:t xml:space="preserve"> bezpieczeństwa państwa lub bezpieczeństwu publicznemu, Zamawiający może odstąpić od umowy w terminie 30 dni od dnia powzięcia wiadomości o tych okolicznościach. </w:t>
      </w:r>
      <w:r w:rsidR="00877473">
        <w:rPr>
          <w:rFonts w:ascii="Sylfaen" w:hAnsi="Sylfaen"/>
          <w:sz w:val="22"/>
        </w:rPr>
        <w:t xml:space="preserve">W takim wypadku zapisów § </w:t>
      </w:r>
      <w:r w:rsidR="008D0FE5">
        <w:rPr>
          <w:rFonts w:ascii="Sylfaen" w:hAnsi="Sylfaen"/>
          <w:sz w:val="22"/>
        </w:rPr>
        <w:t xml:space="preserve">9 pkt. 1 ni stosuje się. </w:t>
      </w:r>
    </w:p>
    <w:p w14:paraId="1A6117F4" w14:textId="77777777" w:rsidR="00DA7BC1" w:rsidRPr="00285C58" w:rsidRDefault="00000000">
      <w:pPr>
        <w:numPr>
          <w:ilvl w:val="0"/>
          <w:numId w:val="11"/>
        </w:numPr>
        <w:ind w:right="42" w:hanging="283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Stronom przysługuje prawo do odstąpienia od umowy w ciągu 30 dni od powzięcia informacji o następujących sytuacjach: </w:t>
      </w:r>
    </w:p>
    <w:p w14:paraId="19E0AD81" w14:textId="2DCDBB86" w:rsidR="00DA7BC1" w:rsidRPr="00285C58" w:rsidRDefault="00000000">
      <w:pPr>
        <w:numPr>
          <w:ilvl w:val="1"/>
          <w:numId w:val="11"/>
        </w:numPr>
        <w:ind w:right="42" w:hanging="283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Zamawiającemu przysługuje prawo odstąpienia od umowy z </w:t>
      </w:r>
      <w:r w:rsidR="00877473" w:rsidRPr="00285C58">
        <w:rPr>
          <w:rFonts w:ascii="Sylfaen" w:hAnsi="Sylfaen"/>
          <w:sz w:val="22"/>
        </w:rPr>
        <w:t>przyczyn,</w:t>
      </w:r>
      <w:r w:rsidRPr="00285C58">
        <w:rPr>
          <w:rFonts w:ascii="Sylfaen" w:hAnsi="Sylfaen"/>
          <w:sz w:val="22"/>
        </w:rPr>
        <w:t xml:space="preserve"> za które odpowiada Wykonawca w przypadku: </w:t>
      </w:r>
    </w:p>
    <w:p w14:paraId="5B6CFABD" w14:textId="77777777" w:rsidR="00DA7BC1" w:rsidRPr="00285C58" w:rsidRDefault="00000000">
      <w:pPr>
        <w:numPr>
          <w:ilvl w:val="2"/>
          <w:numId w:val="11"/>
        </w:numPr>
        <w:ind w:right="42" w:hanging="286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wydania nakazu zajęcia majątku Wykonawcy, </w:t>
      </w:r>
    </w:p>
    <w:p w14:paraId="7EDC0C6F" w14:textId="77777777" w:rsidR="00DA7BC1" w:rsidRPr="00285C58" w:rsidRDefault="00000000">
      <w:pPr>
        <w:numPr>
          <w:ilvl w:val="2"/>
          <w:numId w:val="11"/>
        </w:numPr>
        <w:ind w:right="42" w:hanging="286"/>
        <w:rPr>
          <w:rFonts w:ascii="Sylfaen" w:hAnsi="Sylfaen"/>
          <w:sz w:val="22"/>
        </w:rPr>
      </w:pPr>
      <w:proofErr w:type="spellStart"/>
      <w:r w:rsidRPr="00285C58">
        <w:rPr>
          <w:rFonts w:ascii="Sylfaen" w:hAnsi="Sylfaen"/>
          <w:sz w:val="22"/>
        </w:rPr>
        <w:lastRenderedPageBreak/>
        <w:t>conajmniej</w:t>
      </w:r>
      <w:proofErr w:type="spellEnd"/>
      <w:r w:rsidRPr="00285C58">
        <w:rPr>
          <w:rFonts w:ascii="Sylfaen" w:hAnsi="Sylfaen"/>
          <w:sz w:val="22"/>
        </w:rPr>
        <w:t xml:space="preserve"> dwukrotnego naliczenia Wykonawcy kar za zwłokę w realizacji przedmiotu zamówienia w terminie, o którym mowa w § 4 ust. 1 umowy (odpowiednio), </w:t>
      </w:r>
    </w:p>
    <w:p w14:paraId="5AD5EE1E" w14:textId="77777777" w:rsidR="00DA7BC1" w:rsidRPr="00285C58" w:rsidRDefault="00000000">
      <w:pPr>
        <w:numPr>
          <w:ilvl w:val="2"/>
          <w:numId w:val="11"/>
        </w:numPr>
        <w:ind w:right="42" w:hanging="286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dostarczenia przez Wykonawcę przedmiotu zamówienia nie odpowiadającego wymaganiom zawartym w SWZ i złożonej ofercie. </w:t>
      </w:r>
    </w:p>
    <w:p w14:paraId="5C1CCF09" w14:textId="14FCDB11" w:rsidR="00DA7BC1" w:rsidRPr="00285C58" w:rsidRDefault="00000000">
      <w:pPr>
        <w:numPr>
          <w:ilvl w:val="1"/>
          <w:numId w:val="11"/>
        </w:numPr>
        <w:ind w:right="42" w:hanging="283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Wykonawcy przysługuje prawo odstąpienia od umowy z </w:t>
      </w:r>
      <w:r w:rsidR="008D0FE5" w:rsidRPr="00285C58">
        <w:rPr>
          <w:rFonts w:ascii="Sylfaen" w:hAnsi="Sylfaen"/>
          <w:sz w:val="22"/>
        </w:rPr>
        <w:t>przyczyn,</w:t>
      </w:r>
      <w:r w:rsidRPr="00285C58">
        <w:rPr>
          <w:rFonts w:ascii="Sylfaen" w:hAnsi="Sylfaen"/>
          <w:sz w:val="22"/>
        </w:rPr>
        <w:t xml:space="preserve"> za które odpowiada </w:t>
      </w:r>
      <w:r w:rsidR="008D0FE5" w:rsidRPr="00285C58">
        <w:rPr>
          <w:rFonts w:ascii="Sylfaen" w:hAnsi="Sylfaen"/>
          <w:sz w:val="22"/>
        </w:rPr>
        <w:t>Zamawiający,</w:t>
      </w:r>
      <w:r w:rsidRPr="00285C58">
        <w:rPr>
          <w:rFonts w:ascii="Sylfaen" w:hAnsi="Sylfaen"/>
          <w:sz w:val="22"/>
        </w:rPr>
        <w:t xml:space="preserve"> jeżeli: </w:t>
      </w:r>
    </w:p>
    <w:p w14:paraId="583F79D0" w14:textId="77777777" w:rsidR="00DA7BC1" w:rsidRPr="00285C58" w:rsidRDefault="00000000">
      <w:pPr>
        <w:numPr>
          <w:ilvl w:val="2"/>
          <w:numId w:val="11"/>
        </w:numPr>
        <w:ind w:right="42" w:hanging="286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Zamawiający </w:t>
      </w:r>
      <w:r w:rsidRPr="00285C58">
        <w:rPr>
          <w:rFonts w:ascii="Sylfaen" w:hAnsi="Sylfaen"/>
          <w:sz w:val="22"/>
        </w:rPr>
        <w:tab/>
        <w:t xml:space="preserve">odmawia </w:t>
      </w:r>
      <w:r w:rsidRPr="00285C58">
        <w:rPr>
          <w:rFonts w:ascii="Sylfaen" w:hAnsi="Sylfaen"/>
          <w:sz w:val="22"/>
        </w:rPr>
        <w:tab/>
        <w:t xml:space="preserve">bez uzasadnionej przyczyny </w:t>
      </w:r>
      <w:r w:rsidRPr="00285C58">
        <w:rPr>
          <w:rFonts w:ascii="Sylfaen" w:hAnsi="Sylfaen"/>
          <w:sz w:val="22"/>
        </w:rPr>
        <w:tab/>
        <w:t xml:space="preserve">dokonania </w:t>
      </w:r>
      <w:r w:rsidRPr="00285C58">
        <w:rPr>
          <w:rFonts w:ascii="Sylfaen" w:hAnsi="Sylfaen"/>
          <w:sz w:val="22"/>
        </w:rPr>
        <w:tab/>
        <w:t xml:space="preserve">akceptacji przedmiotu zamówienia, </w:t>
      </w:r>
    </w:p>
    <w:p w14:paraId="16310FD5" w14:textId="08E42D4A" w:rsidR="00DA7BC1" w:rsidRPr="00285C58" w:rsidRDefault="00000000">
      <w:pPr>
        <w:numPr>
          <w:ilvl w:val="2"/>
          <w:numId w:val="11"/>
        </w:numPr>
        <w:ind w:right="42" w:hanging="286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Zamawiający zawiadomi Wykonawcę, iż wobec zaistnienia uprzednio </w:t>
      </w:r>
      <w:r w:rsidR="008D0FE5" w:rsidRPr="00285C58">
        <w:rPr>
          <w:rFonts w:ascii="Sylfaen" w:hAnsi="Sylfaen"/>
          <w:sz w:val="22"/>
        </w:rPr>
        <w:t>nieprzewidzianych</w:t>
      </w:r>
      <w:r w:rsidRPr="00285C58">
        <w:rPr>
          <w:rFonts w:ascii="Sylfaen" w:hAnsi="Sylfaen"/>
          <w:sz w:val="22"/>
        </w:rPr>
        <w:t xml:space="preserve"> okoliczności nie będzie mógł spełnić swoich zobowiązań umownych wobec Wykonawcy. </w:t>
      </w:r>
    </w:p>
    <w:p w14:paraId="73392E1A" w14:textId="77777777" w:rsidR="00DA7BC1" w:rsidRPr="00285C58" w:rsidRDefault="00000000">
      <w:pPr>
        <w:numPr>
          <w:ilvl w:val="0"/>
          <w:numId w:val="11"/>
        </w:numPr>
        <w:ind w:right="42" w:hanging="283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W przypadku, o którym mowa w ust. 1 i ust. 2 Wykonawca może żądać wyłącznie wynagrodzenia należnego z tytułu wykonanej części umowy. </w:t>
      </w:r>
    </w:p>
    <w:p w14:paraId="73AA7F79" w14:textId="77777777" w:rsidR="00DA7BC1" w:rsidRPr="00285C58" w:rsidRDefault="00000000">
      <w:pPr>
        <w:spacing w:after="76" w:line="259" w:lineRule="auto"/>
        <w:ind w:left="245" w:right="283"/>
        <w:jc w:val="center"/>
        <w:rPr>
          <w:rFonts w:ascii="Sylfaen" w:hAnsi="Sylfaen"/>
          <w:sz w:val="22"/>
        </w:rPr>
      </w:pPr>
      <w:r w:rsidRPr="00285C58">
        <w:rPr>
          <w:rFonts w:ascii="Sylfaen" w:hAnsi="Sylfaen"/>
          <w:b/>
          <w:sz w:val="22"/>
        </w:rPr>
        <w:t>§ 13</w:t>
      </w:r>
      <w:r w:rsidRPr="00285C58">
        <w:rPr>
          <w:rFonts w:ascii="Sylfaen" w:hAnsi="Sylfaen"/>
          <w:sz w:val="22"/>
        </w:rPr>
        <w:t xml:space="preserve"> </w:t>
      </w:r>
    </w:p>
    <w:p w14:paraId="6EE931AD" w14:textId="77777777" w:rsidR="00DA7BC1" w:rsidRPr="00285C58" w:rsidRDefault="00000000">
      <w:pPr>
        <w:numPr>
          <w:ilvl w:val="0"/>
          <w:numId w:val="12"/>
        </w:numPr>
        <w:spacing w:after="64"/>
        <w:ind w:right="42" w:hanging="283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Odstąpienie od umowy powinno nastąpić w formie pisemnej pod rygorem nieważności takiego oświadczenia i powinno zawierać uzasadnienie. </w:t>
      </w:r>
    </w:p>
    <w:p w14:paraId="0323A945" w14:textId="40746C03" w:rsidR="00DA7BC1" w:rsidRPr="00285C58" w:rsidRDefault="00000000">
      <w:pPr>
        <w:numPr>
          <w:ilvl w:val="0"/>
          <w:numId w:val="12"/>
        </w:numPr>
        <w:spacing w:after="65"/>
        <w:ind w:right="42" w:hanging="283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W razie nie zachowania terminu, o którym mowa w § 4 ust. 4, Zamawiającemu przysługuje </w:t>
      </w:r>
      <w:r w:rsidR="008D0FE5" w:rsidRPr="00285C58">
        <w:rPr>
          <w:rFonts w:ascii="Sylfaen" w:hAnsi="Sylfaen"/>
          <w:sz w:val="22"/>
        </w:rPr>
        <w:t>prawo do</w:t>
      </w:r>
      <w:r w:rsidRPr="00285C58">
        <w:rPr>
          <w:rFonts w:ascii="Sylfaen" w:hAnsi="Sylfaen"/>
          <w:sz w:val="22"/>
        </w:rPr>
        <w:t xml:space="preserve"> odstąpienia od niniejszej umowy w terminie 10 dni licząc od ostatniego dnia wyznaczonego przez Zamawiającego, zawiadamiając o tym Wykonawcę w formie pisemnej. </w:t>
      </w:r>
    </w:p>
    <w:p w14:paraId="0A217371" w14:textId="77777777" w:rsidR="00DA7BC1" w:rsidRPr="00285C58" w:rsidRDefault="00000000">
      <w:pPr>
        <w:numPr>
          <w:ilvl w:val="0"/>
          <w:numId w:val="12"/>
        </w:numPr>
        <w:ind w:right="42" w:hanging="283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W przypadku odstąpienia od umowy Strony zobowiązane są do sporządzenia inwentaryzacji dotychczas wykonanych czynności. </w:t>
      </w:r>
    </w:p>
    <w:p w14:paraId="40567272" w14:textId="77777777" w:rsidR="00DA7BC1" w:rsidRPr="00285C58" w:rsidRDefault="00000000">
      <w:pPr>
        <w:spacing w:after="16" w:line="259" w:lineRule="auto"/>
        <w:ind w:left="245" w:right="283"/>
        <w:jc w:val="center"/>
        <w:rPr>
          <w:rFonts w:ascii="Sylfaen" w:hAnsi="Sylfaen"/>
          <w:sz w:val="22"/>
        </w:rPr>
      </w:pPr>
      <w:r w:rsidRPr="00285C58">
        <w:rPr>
          <w:rFonts w:ascii="Sylfaen" w:hAnsi="Sylfaen"/>
          <w:b/>
          <w:sz w:val="22"/>
        </w:rPr>
        <w:t>§ 14</w:t>
      </w:r>
      <w:r w:rsidRPr="00285C58">
        <w:rPr>
          <w:rFonts w:ascii="Sylfaen" w:hAnsi="Sylfaen"/>
          <w:sz w:val="22"/>
        </w:rPr>
        <w:t xml:space="preserve"> </w:t>
      </w:r>
    </w:p>
    <w:p w14:paraId="4F715951" w14:textId="77777777" w:rsidR="00DA7BC1" w:rsidRPr="00285C58" w:rsidRDefault="00000000">
      <w:pPr>
        <w:numPr>
          <w:ilvl w:val="0"/>
          <w:numId w:val="13"/>
        </w:numPr>
        <w:ind w:right="42" w:hanging="283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W razie sporu na tle wykonania niniejszej umowy Strona jest zobowiązana skierować konkretne roszczenie na piśmie. </w:t>
      </w:r>
    </w:p>
    <w:p w14:paraId="4A7C6825" w14:textId="77777777" w:rsidR="00DA7BC1" w:rsidRPr="00285C58" w:rsidRDefault="00000000">
      <w:pPr>
        <w:numPr>
          <w:ilvl w:val="0"/>
          <w:numId w:val="13"/>
        </w:numPr>
        <w:ind w:right="42" w:hanging="283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Strona ma obowiązek do pisemnego ustosunkowania się do zgłoszonego roszczenia w terminie 7 dni od daty zgłoszenia roszczenia. </w:t>
      </w:r>
    </w:p>
    <w:p w14:paraId="21B4269D" w14:textId="77777777" w:rsidR="00DA7BC1" w:rsidRPr="00285C58" w:rsidRDefault="00000000">
      <w:pPr>
        <w:numPr>
          <w:ilvl w:val="0"/>
          <w:numId w:val="13"/>
        </w:numPr>
        <w:ind w:right="42" w:hanging="283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W razie odmowy uznania roszczenia, względnie nieudzielania odpowiedzi na roszczenie w terminie, o którym mowa w ust. 2, Strona uprawniona jest do wystąpienia o mediację lub inne polubowne rozwiązanie sporu. </w:t>
      </w:r>
    </w:p>
    <w:p w14:paraId="173A2057" w14:textId="77777777" w:rsidR="00DA7BC1" w:rsidRPr="00285C58" w:rsidRDefault="00000000">
      <w:pPr>
        <w:numPr>
          <w:ilvl w:val="0"/>
          <w:numId w:val="13"/>
        </w:numPr>
        <w:ind w:right="42" w:hanging="283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Wniosek o przeprowadzenie mediacji lub polubowne rozwiązanie sporu strona składa do Sądu Polubownego przy Prokuratorii Generalnej Rzeczypospolitej Polskiej, wybranego mediatora albo osoby prowadzącej inne polubowne rozwiązanie sporu przy zachowaniu zasad o których mowa w art. 591  do 595 </w:t>
      </w:r>
      <w:proofErr w:type="spellStart"/>
      <w:r w:rsidRPr="00285C58">
        <w:rPr>
          <w:rFonts w:ascii="Sylfaen" w:hAnsi="Sylfaen"/>
          <w:sz w:val="22"/>
        </w:rPr>
        <w:t>u.p.z.p</w:t>
      </w:r>
      <w:proofErr w:type="spellEnd"/>
      <w:r w:rsidRPr="00285C58">
        <w:rPr>
          <w:rFonts w:ascii="Sylfaen" w:hAnsi="Sylfaen"/>
          <w:sz w:val="22"/>
        </w:rPr>
        <w:t xml:space="preserve">. </w:t>
      </w:r>
    </w:p>
    <w:p w14:paraId="2BF77223" w14:textId="77777777" w:rsidR="00DA7BC1" w:rsidRPr="00285C58" w:rsidRDefault="00000000">
      <w:pPr>
        <w:spacing w:after="16" w:line="259" w:lineRule="auto"/>
        <w:ind w:left="245" w:right="283"/>
        <w:jc w:val="center"/>
        <w:rPr>
          <w:rFonts w:ascii="Sylfaen" w:hAnsi="Sylfaen"/>
          <w:sz w:val="22"/>
        </w:rPr>
      </w:pPr>
      <w:r w:rsidRPr="00285C58">
        <w:rPr>
          <w:rFonts w:ascii="Sylfaen" w:hAnsi="Sylfaen"/>
          <w:b/>
          <w:sz w:val="22"/>
        </w:rPr>
        <w:t xml:space="preserve">§ 15 </w:t>
      </w:r>
    </w:p>
    <w:p w14:paraId="4EE27BF6" w14:textId="77777777" w:rsidR="00DA7BC1" w:rsidRPr="00285C58" w:rsidRDefault="00000000">
      <w:pPr>
        <w:spacing w:after="212"/>
        <w:ind w:left="7" w:right="42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Właściwym do rozpoznania sporów wynikłych na tle realizacji niniejszej umowy jest sąd właściwy miejscowo dla siedziby Zamawiającego, z zastrzeżeniem zapisów § 14 umowy. </w:t>
      </w:r>
    </w:p>
    <w:p w14:paraId="61BA5EA3" w14:textId="77777777" w:rsidR="00DA7BC1" w:rsidRPr="00285C58" w:rsidRDefault="00000000">
      <w:pPr>
        <w:spacing w:after="16" w:line="259" w:lineRule="auto"/>
        <w:ind w:left="245" w:right="283"/>
        <w:jc w:val="center"/>
        <w:rPr>
          <w:rFonts w:ascii="Sylfaen" w:hAnsi="Sylfaen"/>
          <w:sz w:val="22"/>
        </w:rPr>
      </w:pPr>
      <w:r w:rsidRPr="00285C58">
        <w:rPr>
          <w:rFonts w:ascii="Sylfaen" w:hAnsi="Sylfaen"/>
          <w:b/>
          <w:sz w:val="22"/>
        </w:rPr>
        <w:t xml:space="preserve">§ 16 </w:t>
      </w:r>
    </w:p>
    <w:p w14:paraId="45CD7DFD" w14:textId="77777777" w:rsidR="00DA7BC1" w:rsidRPr="00285C58" w:rsidRDefault="00000000">
      <w:pPr>
        <w:ind w:left="7" w:right="42"/>
        <w:rPr>
          <w:rFonts w:ascii="Sylfaen" w:hAnsi="Sylfaen"/>
          <w:sz w:val="22"/>
        </w:rPr>
      </w:pPr>
      <w:r w:rsidRPr="00285C58">
        <w:rPr>
          <w:rFonts w:ascii="Sylfaen" w:hAnsi="Sylfaen"/>
          <w:sz w:val="22"/>
        </w:rPr>
        <w:t xml:space="preserve">W sprawach nieuregulowanych niniejszą Umową mają zastosowanie powszechnie obowiązujące przepisy prawa polskiego, a w szczególności ustawy Prawo zamówień publicznych i Kodeksu Cywilnego. </w:t>
      </w:r>
    </w:p>
    <w:p w14:paraId="77672687" w14:textId="77777777" w:rsidR="00DA7BC1" w:rsidRPr="00285C58" w:rsidRDefault="00000000">
      <w:pPr>
        <w:spacing w:after="0" w:line="259" w:lineRule="auto"/>
        <w:ind w:left="10" w:firstLine="0"/>
        <w:jc w:val="center"/>
        <w:rPr>
          <w:rFonts w:ascii="Sylfaen" w:hAnsi="Sylfaen"/>
          <w:sz w:val="22"/>
        </w:rPr>
      </w:pPr>
      <w:r w:rsidRPr="00285C58">
        <w:rPr>
          <w:rFonts w:ascii="Sylfaen" w:hAnsi="Sylfaen"/>
          <w:b/>
          <w:sz w:val="22"/>
        </w:rPr>
        <w:t xml:space="preserve"> </w:t>
      </w:r>
    </w:p>
    <w:p w14:paraId="4B3DFE28" w14:textId="77777777" w:rsidR="00DA7BC1" w:rsidRPr="00285C58" w:rsidRDefault="00000000">
      <w:pPr>
        <w:spacing w:after="0" w:line="259" w:lineRule="auto"/>
        <w:ind w:left="10" w:firstLine="0"/>
        <w:jc w:val="center"/>
        <w:rPr>
          <w:rFonts w:ascii="Sylfaen" w:hAnsi="Sylfaen"/>
          <w:sz w:val="22"/>
        </w:rPr>
      </w:pPr>
      <w:r w:rsidRPr="00285C58">
        <w:rPr>
          <w:rFonts w:ascii="Sylfaen" w:hAnsi="Sylfaen"/>
          <w:b/>
          <w:sz w:val="22"/>
        </w:rPr>
        <w:t xml:space="preserve"> </w:t>
      </w:r>
    </w:p>
    <w:p w14:paraId="244C1AC7" w14:textId="77777777" w:rsidR="00DA7BC1" w:rsidRPr="00285C58" w:rsidRDefault="00000000">
      <w:pPr>
        <w:spacing w:after="0" w:line="259" w:lineRule="auto"/>
        <w:ind w:left="10" w:firstLine="0"/>
        <w:jc w:val="center"/>
        <w:rPr>
          <w:rFonts w:ascii="Sylfaen" w:hAnsi="Sylfaen"/>
          <w:sz w:val="22"/>
        </w:rPr>
      </w:pPr>
      <w:r w:rsidRPr="00285C58">
        <w:rPr>
          <w:rFonts w:ascii="Sylfaen" w:hAnsi="Sylfaen"/>
          <w:b/>
          <w:sz w:val="22"/>
        </w:rPr>
        <w:t xml:space="preserve"> </w:t>
      </w:r>
    </w:p>
    <w:p w14:paraId="16ABFA65" w14:textId="77777777" w:rsidR="00DA7BC1" w:rsidRPr="00285C58" w:rsidRDefault="00000000">
      <w:pPr>
        <w:spacing w:after="0" w:line="259" w:lineRule="auto"/>
        <w:ind w:left="10" w:firstLine="0"/>
        <w:jc w:val="center"/>
        <w:rPr>
          <w:rFonts w:ascii="Sylfaen" w:hAnsi="Sylfaen"/>
          <w:sz w:val="22"/>
        </w:rPr>
      </w:pPr>
      <w:r w:rsidRPr="00285C58">
        <w:rPr>
          <w:rFonts w:ascii="Sylfaen" w:hAnsi="Sylfaen"/>
          <w:b/>
          <w:sz w:val="22"/>
        </w:rPr>
        <w:t xml:space="preserve"> </w:t>
      </w:r>
    </w:p>
    <w:p w14:paraId="5EB1ADB6" w14:textId="77777777" w:rsidR="00DA7BC1" w:rsidRPr="00285C58" w:rsidRDefault="00000000">
      <w:pPr>
        <w:spacing w:after="0" w:line="259" w:lineRule="auto"/>
        <w:ind w:left="10" w:firstLine="0"/>
        <w:jc w:val="center"/>
        <w:rPr>
          <w:rFonts w:ascii="Sylfaen" w:hAnsi="Sylfaen"/>
          <w:sz w:val="22"/>
        </w:rPr>
      </w:pPr>
      <w:r w:rsidRPr="00285C58">
        <w:rPr>
          <w:rFonts w:ascii="Sylfaen" w:hAnsi="Sylfaen"/>
          <w:b/>
          <w:sz w:val="22"/>
        </w:rPr>
        <w:t xml:space="preserve"> </w:t>
      </w:r>
    </w:p>
    <w:p w14:paraId="616201B9" w14:textId="77777777" w:rsidR="00DA7BC1" w:rsidRPr="00285C58" w:rsidRDefault="00000000">
      <w:pPr>
        <w:spacing w:after="0" w:line="259" w:lineRule="auto"/>
        <w:ind w:left="10" w:firstLine="0"/>
        <w:jc w:val="center"/>
        <w:rPr>
          <w:rFonts w:ascii="Sylfaen" w:hAnsi="Sylfaen"/>
          <w:sz w:val="22"/>
        </w:rPr>
      </w:pPr>
      <w:r w:rsidRPr="00285C58">
        <w:rPr>
          <w:rFonts w:ascii="Sylfaen" w:hAnsi="Sylfaen"/>
          <w:b/>
          <w:sz w:val="22"/>
        </w:rPr>
        <w:t xml:space="preserve"> </w:t>
      </w:r>
    </w:p>
    <w:p w14:paraId="07E8F18C" w14:textId="77777777" w:rsidR="00DA7BC1" w:rsidRPr="00285C58" w:rsidRDefault="00000000">
      <w:pPr>
        <w:spacing w:after="16" w:line="259" w:lineRule="auto"/>
        <w:ind w:left="245" w:right="283"/>
        <w:jc w:val="center"/>
        <w:rPr>
          <w:rFonts w:ascii="Sylfaen" w:hAnsi="Sylfaen"/>
          <w:sz w:val="22"/>
        </w:rPr>
      </w:pPr>
      <w:r w:rsidRPr="00285C58">
        <w:rPr>
          <w:rFonts w:ascii="Sylfaen" w:hAnsi="Sylfaen"/>
          <w:b/>
          <w:sz w:val="22"/>
        </w:rPr>
        <w:lastRenderedPageBreak/>
        <w:t>§ 17</w:t>
      </w:r>
      <w:r w:rsidRPr="00285C58">
        <w:rPr>
          <w:rFonts w:ascii="Sylfaen" w:hAnsi="Sylfaen"/>
          <w:sz w:val="22"/>
        </w:rPr>
        <w:t xml:space="preserve"> </w:t>
      </w:r>
    </w:p>
    <w:p w14:paraId="6B6CCBCF" w14:textId="77777777" w:rsidR="008D0FE5" w:rsidRPr="00151F42" w:rsidRDefault="008D0FE5" w:rsidP="008D0FE5">
      <w:pPr>
        <w:rPr>
          <w:rFonts w:ascii="Calibri" w:hAnsi="Calibri"/>
          <w:szCs w:val="20"/>
        </w:rPr>
      </w:pPr>
      <w:r w:rsidRPr="00151F42">
        <w:rPr>
          <w:rFonts w:ascii="Calibri" w:hAnsi="Calibri"/>
          <w:szCs w:val="20"/>
        </w:rPr>
        <w:t xml:space="preserve">Umowę niniejszą sporządzono w języku polskim w </w:t>
      </w:r>
      <w:r w:rsidRPr="00151F42">
        <w:rPr>
          <w:rFonts w:ascii="Calibri" w:hAnsi="Calibri"/>
          <w:b/>
          <w:bCs/>
          <w:szCs w:val="20"/>
        </w:rPr>
        <w:t>trzech</w:t>
      </w:r>
      <w:r w:rsidRPr="00151F42">
        <w:rPr>
          <w:rFonts w:ascii="Calibri" w:hAnsi="Calibri"/>
          <w:szCs w:val="20"/>
        </w:rPr>
        <w:t xml:space="preserve"> jednobrzmiących egzemplarzach, </w:t>
      </w:r>
      <w:r w:rsidRPr="00151F42">
        <w:rPr>
          <w:rFonts w:ascii="Calibri" w:hAnsi="Calibri"/>
          <w:b/>
          <w:szCs w:val="20"/>
        </w:rPr>
        <w:t>dwa </w:t>
      </w:r>
      <w:r w:rsidRPr="00151F42">
        <w:rPr>
          <w:rFonts w:ascii="Calibri" w:hAnsi="Calibri"/>
          <w:szCs w:val="20"/>
        </w:rPr>
        <w:t xml:space="preserve">egzemplarze dla Zamawiającego, </w:t>
      </w:r>
      <w:r w:rsidRPr="00151F42">
        <w:rPr>
          <w:rFonts w:ascii="Calibri" w:hAnsi="Calibri"/>
          <w:b/>
          <w:szCs w:val="20"/>
        </w:rPr>
        <w:t xml:space="preserve">jeden </w:t>
      </w:r>
      <w:r w:rsidRPr="00151F42">
        <w:rPr>
          <w:rFonts w:ascii="Calibri" w:hAnsi="Calibri"/>
          <w:szCs w:val="20"/>
        </w:rPr>
        <w:t>egzemplarz dla Wykonawcy.</w:t>
      </w:r>
    </w:p>
    <w:p w14:paraId="7F8FD9FD" w14:textId="77777777" w:rsidR="00DA7BC1" w:rsidRPr="00285C58" w:rsidRDefault="00000000">
      <w:pPr>
        <w:spacing w:after="12" w:line="259" w:lineRule="auto"/>
        <w:ind w:left="12" w:firstLine="0"/>
        <w:jc w:val="left"/>
        <w:rPr>
          <w:rFonts w:ascii="Sylfaen" w:hAnsi="Sylfaen"/>
          <w:sz w:val="22"/>
        </w:rPr>
      </w:pPr>
      <w:r w:rsidRPr="00285C58">
        <w:rPr>
          <w:rFonts w:ascii="Sylfaen" w:hAnsi="Sylfaen"/>
          <w:b/>
          <w:sz w:val="22"/>
        </w:rPr>
        <w:t xml:space="preserve"> </w:t>
      </w:r>
    </w:p>
    <w:p w14:paraId="4CAAB572" w14:textId="4E0005D4" w:rsidR="00DA7BC1" w:rsidRPr="00285C58" w:rsidRDefault="00000000" w:rsidP="00F86B67">
      <w:pPr>
        <w:spacing w:after="4" w:line="252" w:lineRule="auto"/>
        <w:jc w:val="left"/>
        <w:rPr>
          <w:rFonts w:ascii="Sylfaen" w:hAnsi="Sylfaen"/>
          <w:sz w:val="22"/>
        </w:rPr>
      </w:pPr>
      <w:r w:rsidRPr="00285C58">
        <w:rPr>
          <w:rFonts w:ascii="Sylfaen" w:hAnsi="Sylfaen"/>
          <w:b/>
          <w:sz w:val="22"/>
        </w:rPr>
        <w:t xml:space="preserve">ZAMAWIAJĄCY:          </w:t>
      </w:r>
      <w:r w:rsidR="00F86B67">
        <w:rPr>
          <w:rFonts w:ascii="Sylfaen" w:hAnsi="Sylfaen"/>
          <w:b/>
          <w:sz w:val="22"/>
        </w:rPr>
        <w:tab/>
      </w:r>
      <w:r w:rsidR="00F86B67">
        <w:rPr>
          <w:rFonts w:ascii="Sylfaen" w:hAnsi="Sylfaen"/>
          <w:b/>
          <w:sz w:val="22"/>
        </w:rPr>
        <w:tab/>
      </w:r>
      <w:r w:rsidR="00F86B67">
        <w:rPr>
          <w:rFonts w:ascii="Sylfaen" w:hAnsi="Sylfaen"/>
          <w:b/>
          <w:sz w:val="22"/>
        </w:rPr>
        <w:tab/>
      </w:r>
      <w:r w:rsidR="00F86B67">
        <w:rPr>
          <w:rFonts w:ascii="Sylfaen" w:hAnsi="Sylfaen"/>
          <w:b/>
          <w:sz w:val="22"/>
        </w:rPr>
        <w:tab/>
      </w:r>
      <w:r w:rsidR="00F86B67">
        <w:rPr>
          <w:rFonts w:ascii="Sylfaen" w:hAnsi="Sylfaen"/>
          <w:b/>
          <w:sz w:val="22"/>
        </w:rPr>
        <w:tab/>
      </w:r>
      <w:r w:rsidR="00F86B67">
        <w:rPr>
          <w:rFonts w:ascii="Sylfaen" w:hAnsi="Sylfaen"/>
          <w:b/>
          <w:sz w:val="22"/>
        </w:rPr>
        <w:tab/>
      </w:r>
      <w:r w:rsidR="00F86B67">
        <w:rPr>
          <w:rFonts w:ascii="Sylfaen" w:hAnsi="Sylfaen"/>
          <w:b/>
          <w:sz w:val="22"/>
        </w:rPr>
        <w:tab/>
      </w:r>
      <w:r w:rsidR="00F86B67" w:rsidRPr="00F86B67">
        <w:rPr>
          <w:rFonts w:ascii="Sylfaen" w:hAnsi="Sylfaen"/>
          <w:b/>
          <w:sz w:val="22"/>
        </w:rPr>
        <w:t xml:space="preserve">WYKONAWCA: </w:t>
      </w:r>
      <w:r w:rsidRPr="00285C58">
        <w:rPr>
          <w:rFonts w:ascii="Sylfaen" w:hAnsi="Sylfaen"/>
          <w:b/>
          <w:sz w:val="22"/>
        </w:rPr>
        <w:t xml:space="preserve">                                                                                                           </w:t>
      </w:r>
    </w:p>
    <w:sectPr w:rsidR="00DA7BC1" w:rsidRPr="00285C58" w:rsidSect="00284A15">
      <w:footerReference w:type="even" r:id="rId7"/>
      <w:footerReference w:type="default" r:id="rId8"/>
      <w:footerReference w:type="first" r:id="rId9"/>
      <w:pgSz w:w="11900" w:h="16840"/>
      <w:pgMar w:top="993" w:right="865" w:bottom="1112" w:left="1404" w:header="708" w:footer="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A47FF" w14:textId="77777777" w:rsidR="00284A15" w:rsidRDefault="00284A15">
      <w:pPr>
        <w:spacing w:after="0" w:line="240" w:lineRule="auto"/>
      </w:pPr>
      <w:r>
        <w:separator/>
      </w:r>
    </w:p>
  </w:endnote>
  <w:endnote w:type="continuationSeparator" w:id="0">
    <w:p w14:paraId="3580370D" w14:textId="77777777" w:rsidR="00284A15" w:rsidRDefault="00284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8EC04" w14:textId="77777777" w:rsidR="00DA7BC1" w:rsidRDefault="00000000">
    <w:pPr>
      <w:spacing w:after="0" w:line="259" w:lineRule="auto"/>
      <w:ind w:left="0" w:right="10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71C317FD" w14:textId="77777777" w:rsidR="00DA7BC1" w:rsidRDefault="00000000">
    <w:pPr>
      <w:spacing w:line="259" w:lineRule="auto"/>
      <w:ind w:left="12" w:firstLine="0"/>
      <w:jc w:val="left"/>
    </w:pPr>
    <w:r>
      <w:rPr>
        <w:rFonts w:ascii="Times New Roman" w:eastAsia="Times New Roman" w:hAnsi="Times New Roman" w:cs="Times New Roman"/>
        <w:i/>
        <w:sz w:val="18"/>
      </w:rPr>
      <w:t>_________________________________________________________________________________________________________</w:t>
    </w:r>
  </w:p>
  <w:p w14:paraId="647C2A23" w14:textId="77777777" w:rsidR="00DA7BC1" w:rsidRDefault="00000000">
    <w:pPr>
      <w:spacing w:after="0" w:line="273" w:lineRule="auto"/>
      <w:ind w:left="1005" w:hanging="1135"/>
    </w:pPr>
    <w:r>
      <w:rPr>
        <w:sz w:val="16"/>
      </w:rPr>
      <w:t xml:space="preserve">Tom II SWZ </w:t>
    </w:r>
    <w:r>
      <w:rPr>
        <w:rFonts w:ascii="Times New Roman" w:eastAsia="Times New Roman" w:hAnsi="Times New Roman" w:cs="Times New Roman"/>
        <w:sz w:val="16"/>
      </w:rPr>
      <w:t xml:space="preserve"> </w:t>
    </w:r>
    <w:r>
      <w:rPr>
        <w:sz w:val="16"/>
      </w:rPr>
      <w:t>-</w:t>
    </w:r>
    <w:r>
      <w:rPr>
        <w:b/>
        <w:sz w:val="16"/>
      </w:rPr>
      <w:t xml:space="preserve">  </w:t>
    </w:r>
    <w:r>
      <w:rPr>
        <w:sz w:val="16"/>
      </w:rPr>
      <w:t xml:space="preserve">Opracowanie dokumentacji  projektowej na przebudowę i przystosowanie budynku przy ul. Wolności 121 na mieszkania integracji międzypokoleniowej </w:t>
    </w:r>
  </w:p>
  <w:p w14:paraId="0A6969D8" w14:textId="77777777" w:rsidR="00DA7BC1" w:rsidRDefault="00000000">
    <w:pPr>
      <w:spacing w:after="0" w:line="259" w:lineRule="auto"/>
      <w:ind w:left="0" w:right="-5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90E30E1" w14:textId="77777777" w:rsidR="00DA7BC1" w:rsidRDefault="00000000">
    <w:pPr>
      <w:spacing w:after="55" w:line="259" w:lineRule="auto"/>
      <w:ind w:left="0" w:right="52" w:firstLine="0"/>
      <w:jc w:val="right"/>
    </w:pPr>
    <w:r>
      <w:rPr>
        <w:i/>
        <w:sz w:val="16"/>
      </w:rPr>
      <w:t xml:space="preserve">                                                                                                                                                                               </w:t>
    </w: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</w:p>
  <w:p w14:paraId="0075DE11" w14:textId="77777777" w:rsidR="00DA7BC1" w:rsidRDefault="00000000">
    <w:pPr>
      <w:spacing w:after="0" w:line="259" w:lineRule="auto"/>
      <w:ind w:left="12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8474" w14:textId="1D6CD8D7" w:rsidR="00DA7BC1" w:rsidRDefault="00DA7BC1">
    <w:pPr>
      <w:spacing w:after="0" w:line="259" w:lineRule="auto"/>
      <w:ind w:left="12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1819" w14:textId="77777777" w:rsidR="00DA7BC1" w:rsidRDefault="00000000">
    <w:pPr>
      <w:spacing w:after="0" w:line="259" w:lineRule="auto"/>
      <w:ind w:left="0" w:right="10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1FB62E8" w14:textId="77777777" w:rsidR="00DA7BC1" w:rsidRDefault="00000000">
    <w:pPr>
      <w:spacing w:line="259" w:lineRule="auto"/>
      <w:ind w:left="12" w:firstLine="0"/>
      <w:jc w:val="left"/>
    </w:pPr>
    <w:r>
      <w:rPr>
        <w:rFonts w:ascii="Times New Roman" w:eastAsia="Times New Roman" w:hAnsi="Times New Roman" w:cs="Times New Roman"/>
        <w:i/>
        <w:sz w:val="18"/>
      </w:rPr>
      <w:t>_________________________________________________________________________________________________________</w:t>
    </w:r>
  </w:p>
  <w:p w14:paraId="240E205F" w14:textId="77777777" w:rsidR="00DA7BC1" w:rsidRDefault="00000000">
    <w:pPr>
      <w:spacing w:after="0" w:line="273" w:lineRule="auto"/>
      <w:ind w:left="1005" w:hanging="1135"/>
    </w:pPr>
    <w:r>
      <w:rPr>
        <w:sz w:val="16"/>
      </w:rPr>
      <w:t xml:space="preserve">Tom II SWZ </w:t>
    </w:r>
    <w:r>
      <w:rPr>
        <w:rFonts w:ascii="Times New Roman" w:eastAsia="Times New Roman" w:hAnsi="Times New Roman" w:cs="Times New Roman"/>
        <w:sz w:val="16"/>
      </w:rPr>
      <w:t xml:space="preserve"> </w:t>
    </w:r>
    <w:r>
      <w:rPr>
        <w:sz w:val="16"/>
      </w:rPr>
      <w:t>-</w:t>
    </w:r>
    <w:r>
      <w:rPr>
        <w:b/>
        <w:sz w:val="16"/>
      </w:rPr>
      <w:t xml:space="preserve">  </w:t>
    </w:r>
    <w:r>
      <w:rPr>
        <w:sz w:val="16"/>
      </w:rPr>
      <w:t xml:space="preserve">Opracowanie dokumentacji  projektowej na przebudowę i przystosowanie budynku przy ul. Wolności 121 na mieszkania integracji międzypokoleniowej </w:t>
    </w:r>
  </w:p>
  <w:p w14:paraId="4CFC97EF" w14:textId="77777777" w:rsidR="00DA7BC1" w:rsidRDefault="00000000">
    <w:pPr>
      <w:spacing w:after="0" w:line="259" w:lineRule="auto"/>
      <w:ind w:left="0" w:right="-5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15D77E1" w14:textId="77777777" w:rsidR="00DA7BC1" w:rsidRDefault="00000000">
    <w:pPr>
      <w:spacing w:after="55" w:line="259" w:lineRule="auto"/>
      <w:ind w:left="0" w:right="52" w:firstLine="0"/>
      <w:jc w:val="right"/>
    </w:pPr>
    <w:r>
      <w:rPr>
        <w:i/>
        <w:sz w:val="16"/>
      </w:rPr>
      <w:t xml:space="preserve">                                                                                                                                                                               </w:t>
    </w: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</w:p>
  <w:p w14:paraId="49CCB43A" w14:textId="77777777" w:rsidR="00DA7BC1" w:rsidRDefault="00000000">
    <w:pPr>
      <w:spacing w:after="0" w:line="259" w:lineRule="auto"/>
      <w:ind w:left="12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240DA" w14:textId="77777777" w:rsidR="00284A15" w:rsidRDefault="00284A15">
      <w:pPr>
        <w:spacing w:after="0" w:line="240" w:lineRule="auto"/>
      </w:pPr>
      <w:r>
        <w:separator/>
      </w:r>
    </w:p>
  </w:footnote>
  <w:footnote w:type="continuationSeparator" w:id="0">
    <w:p w14:paraId="6A0FEDA8" w14:textId="77777777" w:rsidR="00284A15" w:rsidRDefault="00284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95A"/>
    <w:multiLevelType w:val="hybridMultilevel"/>
    <w:tmpl w:val="73D2DD14"/>
    <w:lvl w:ilvl="0" w:tplc="C8DA0CD8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A895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0882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E2B7D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DC97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C4BC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04A8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0626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0693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2B5F85"/>
    <w:multiLevelType w:val="hybridMultilevel"/>
    <w:tmpl w:val="31F4B954"/>
    <w:lvl w:ilvl="0" w:tplc="E4682186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" w15:restartNumberingAfterBreak="0">
    <w:nsid w:val="024A7FAD"/>
    <w:multiLevelType w:val="hybridMultilevel"/>
    <w:tmpl w:val="B6349CB4"/>
    <w:lvl w:ilvl="0" w:tplc="55AAC0B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0A06CA">
      <w:start w:val="1"/>
      <w:numFmt w:val="decimal"/>
      <w:lvlText w:val="%2)"/>
      <w:lvlJc w:val="left"/>
      <w:pPr>
        <w:ind w:left="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D4062E">
      <w:start w:val="1"/>
      <w:numFmt w:val="lowerRoman"/>
      <w:lvlText w:val="%3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063B3A">
      <w:start w:val="1"/>
      <w:numFmt w:val="decimal"/>
      <w:lvlText w:val="%4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765B9C">
      <w:start w:val="1"/>
      <w:numFmt w:val="lowerLetter"/>
      <w:lvlText w:val="%5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007ABE">
      <w:start w:val="1"/>
      <w:numFmt w:val="lowerRoman"/>
      <w:lvlText w:val="%6"/>
      <w:lvlJc w:val="left"/>
      <w:pPr>
        <w:ind w:left="3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72A388">
      <w:start w:val="1"/>
      <w:numFmt w:val="decimal"/>
      <w:lvlText w:val="%7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20381C">
      <w:start w:val="1"/>
      <w:numFmt w:val="lowerLetter"/>
      <w:lvlText w:val="%8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622D72">
      <w:start w:val="1"/>
      <w:numFmt w:val="lowerRoman"/>
      <w:lvlText w:val="%9"/>
      <w:lvlJc w:val="left"/>
      <w:pPr>
        <w:ind w:left="5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D84EA8"/>
    <w:multiLevelType w:val="hybridMultilevel"/>
    <w:tmpl w:val="9C503EBE"/>
    <w:lvl w:ilvl="0" w:tplc="52EC837C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64C1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268A1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42538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3613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1AF2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E4B0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BCE2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DC7F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7E2801"/>
    <w:multiLevelType w:val="hybridMultilevel"/>
    <w:tmpl w:val="435EDC68"/>
    <w:lvl w:ilvl="0" w:tplc="19040494">
      <w:start w:val="3"/>
      <w:numFmt w:val="decimal"/>
      <w:lvlText w:val="%1."/>
      <w:lvlJc w:val="left"/>
      <w:pPr>
        <w:tabs>
          <w:tab w:val="num" w:pos="1287"/>
        </w:tabs>
        <w:ind w:left="2007" w:hanging="360"/>
      </w:pPr>
      <w:rPr>
        <w:rFonts w:ascii="Arial" w:hAnsi="Arial" w:cs="Arial" w:hint="default"/>
        <w:sz w:val="20"/>
        <w:szCs w:val="20"/>
      </w:rPr>
    </w:lvl>
    <w:lvl w:ilvl="1" w:tplc="45F400CC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ascii="Arial" w:hAnsi="Arial" w:cs="Arial" w:hint="default"/>
        <w:color w:val="auto"/>
        <w:sz w:val="20"/>
        <w:szCs w:val="20"/>
      </w:rPr>
    </w:lvl>
    <w:lvl w:ilvl="2" w:tplc="E732142E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FD60092">
      <w:start w:val="1"/>
      <w:numFmt w:val="lowerLetter"/>
      <w:lvlText w:val="%4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651463"/>
    <w:multiLevelType w:val="hybridMultilevel"/>
    <w:tmpl w:val="AC4C7180"/>
    <w:lvl w:ilvl="0" w:tplc="9A507030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0EE7D2">
      <w:start w:val="1"/>
      <w:numFmt w:val="decimal"/>
      <w:lvlText w:val="%2)"/>
      <w:lvlJc w:val="left"/>
      <w:pPr>
        <w:ind w:left="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1E2744">
      <w:start w:val="1"/>
      <w:numFmt w:val="lowerLetter"/>
      <w:lvlText w:val="%3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0E294C">
      <w:start w:val="1"/>
      <w:numFmt w:val="decimal"/>
      <w:lvlText w:val="%4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76F258">
      <w:start w:val="1"/>
      <w:numFmt w:val="lowerLetter"/>
      <w:lvlText w:val="%5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82252E">
      <w:start w:val="1"/>
      <w:numFmt w:val="lowerRoman"/>
      <w:lvlText w:val="%6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8A8FD8">
      <w:start w:val="1"/>
      <w:numFmt w:val="decimal"/>
      <w:lvlText w:val="%7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9464C4">
      <w:start w:val="1"/>
      <w:numFmt w:val="lowerLetter"/>
      <w:lvlText w:val="%8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863B52">
      <w:start w:val="1"/>
      <w:numFmt w:val="lowerRoman"/>
      <w:lvlText w:val="%9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DA388C"/>
    <w:multiLevelType w:val="hybridMultilevel"/>
    <w:tmpl w:val="1D048F56"/>
    <w:lvl w:ilvl="0" w:tplc="5EC66E02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341308">
      <w:start w:val="1"/>
      <w:numFmt w:val="decimal"/>
      <w:lvlText w:val="%2)"/>
      <w:lvlJc w:val="left"/>
      <w:pPr>
        <w:ind w:left="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4A6280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D09654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A26958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944B58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E421DA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EC34F4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50F09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6058A0"/>
    <w:multiLevelType w:val="multilevel"/>
    <w:tmpl w:val="5C3CBCA6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9849A6"/>
    <w:multiLevelType w:val="hybridMultilevel"/>
    <w:tmpl w:val="586473F8"/>
    <w:lvl w:ilvl="0" w:tplc="696826E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3667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DCAD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9424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14DD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2CC09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64434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58687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2815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2237C5"/>
    <w:multiLevelType w:val="hybridMultilevel"/>
    <w:tmpl w:val="916AFD8E"/>
    <w:lvl w:ilvl="0" w:tplc="F1F270B4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8E6104">
      <w:start w:val="1"/>
      <w:numFmt w:val="decimal"/>
      <w:lvlText w:val="%2)"/>
      <w:lvlJc w:val="left"/>
      <w:pPr>
        <w:ind w:left="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D6E1A6">
      <w:start w:val="1"/>
      <w:numFmt w:val="lowerRoman"/>
      <w:lvlText w:val="%3"/>
      <w:lvlJc w:val="left"/>
      <w:pPr>
        <w:ind w:left="1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18AD88">
      <w:start w:val="1"/>
      <w:numFmt w:val="decimal"/>
      <w:lvlText w:val="%4"/>
      <w:lvlJc w:val="left"/>
      <w:pPr>
        <w:ind w:left="2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5457D4">
      <w:start w:val="1"/>
      <w:numFmt w:val="lowerLetter"/>
      <w:lvlText w:val="%5"/>
      <w:lvlJc w:val="left"/>
      <w:pPr>
        <w:ind w:left="2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DE754C">
      <w:start w:val="1"/>
      <w:numFmt w:val="lowerRoman"/>
      <w:lvlText w:val="%6"/>
      <w:lvlJc w:val="left"/>
      <w:pPr>
        <w:ind w:left="3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36A2CC">
      <w:start w:val="1"/>
      <w:numFmt w:val="decimal"/>
      <w:lvlText w:val="%7"/>
      <w:lvlJc w:val="left"/>
      <w:pPr>
        <w:ind w:left="4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F4C6BE">
      <w:start w:val="1"/>
      <w:numFmt w:val="lowerLetter"/>
      <w:lvlText w:val="%8"/>
      <w:lvlJc w:val="left"/>
      <w:pPr>
        <w:ind w:left="5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4CC0AA">
      <w:start w:val="1"/>
      <w:numFmt w:val="lowerRoman"/>
      <w:lvlText w:val="%9"/>
      <w:lvlJc w:val="left"/>
      <w:pPr>
        <w:ind w:left="5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45742D8"/>
    <w:multiLevelType w:val="hybridMultilevel"/>
    <w:tmpl w:val="A2D67960"/>
    <w:lvl w:ilvl="0" w:tplc="FFFFFFFF">
      <w:start w:val="2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92" w:hanging="360"/>
      </w:pPr>
    </w:lvl>
    <w:lvl w:ilvl="2" w:tplc="FFFFFFFF" w:tentative="1">
      <w:start w:val="1"/>
      <w:numFmt w:val="lowerRoman"/>
      <w:lvlText w:val="%3."/>
      <w:lvlJc w:val="right"/>
      <w:pPr>
        <w:ind w:left="1812" w:hanging="180"/>
      </w:pPr>
    </w:lvl>
    <w:lvl w:ilvl="3" w:tplc="04150011">
      <w:start w:val="1"/>
      <w:numFmt w:val="decimal"/>
      <w:lvlText w:val="%4)"/>
      <w:lvlJc w:val="left"/>
      <w:pPr>
        <w:ind w:left="2532" w:hanging="360"/>
      </w:pPr>
    </w:lvl>
    <w:lvl w:ilvl="4" w:tplc="FFFFFFFF" w:tentative="1">
      <w:start w:val="1"/>
      <w:numFmt w:val="lowerLetter"/>
      <w:lvlText w:val="%5."/>
      <w:lvlJc w:val="left"/>
      <w:pPr>
        <w:ind w:left="3252" w:hanging="360"/>
      </w:pPr>
    </w:lvl>
    <w:lvl w:ilvl="5" w:tplc="FFFFFFFF" w:tentative="1">
      <w:start w:val="1"/>
      <w:numFmt w:val="lowerRoman"/>
      <w:lvlText w:val="%6."/>
      <w:lvlJc w:val="right"/>
      <w:pPr>
        <w:ind w:left="3972" w:hanging="180"/>
      </w:pPr>
    </w:lvl>
    <w:lvl w:ilvl="6" w:tplc="FFFFFFFF" w:tentative="1">
      <w:start w:val="1"/>
      <w:numFmt w:val="decimal"/>
      <w:lvlText w:val="%7."/>
      <w:lvlJc w:val="left"/>
      <w:pPr>
        <w:ind w:left="4692" w:hanging="360"/>
      </w:pPr>
    </w:lvl>
    <w:lvl w:ilvl="7" w:tplc="FFFFFFFF" w:tentative="1">
      <w:start w:val="1"/>
      <w:numFmt w:val="lowerLetter"/>
      <w:lvlText w:val="%8."/>
      <w:lvlJc w:val="left"/>
      <w:pPr>
        <w:ind w:left="5412" w:hanging="360"/>
      </w:pPr>
    </w:lvl>
    <w:lvl w:ilvl="8" w:tplc="FFFFFFFF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1" w15:restartNumberingAfterBreak="0">
    <w:nsid w:val="548D6443"/>
    <w:multiLevelType w:val="hybridMultilevel"/>
    <w:tmpl w:val="524CB992"/>
    <w:lvl w:ilvl="0" w:tplc="C218AA5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60C8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4848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D87E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6C29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8431A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82F3A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9617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E2AEE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B132A6"/>
    <w:multiLevelType w:val="hybridMultilevel"/>
    <w:tmpl w:val="6ACC752A"/>
    <w:lvl w:ilvl="0" w:tplc="4DD4423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B2C166">
      <w:start w:val="1"/>
      <w:numFmt w:val="lowerLetter"/>
      <w:lvlText w:val="%2)"/>
      <w:lvlJc w:val="left"/>
      <w:pPr>
        <w:ind w:left="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BC9ABA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EA17D8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E2B2D8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9627D4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74329E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0C5150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CEAD06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7E0AF0"/>
    <w:multiLevelType w:val="hybridMultilevel"/>
    <w:tmpl w:val="91EEE78A"/>
    <w:lvl w:ilvl="0" w:tplc="523A114C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6E434C">
      <w:start w:val="1"/>
      <w:numFmt w:val="decimal"/>
      <w:lvlText w:val="%2)"/>
      <w:lvlJc w:val="left"/>
      <w:pPr>
        <w:ind w:left="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F686A2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CAA5F4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9EE37C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38D2EE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40F60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A45B64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7E3E2C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51063CD"/>
    <w:multiLevelType w:val="multilevel"/>
    <w:tmpl w:val="13227116"/>
    <w:lvl w:ilvl="0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91B03DB"/>
    <w:multiLevelType w:val="hybridMultilevel"/>
    <w:tmpl w:val="1CCACCAA"/>
    <w:lvl w:ilvl="0" w:tplc="3970D16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76427C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94FA24">
      <w:start w:val="1"/>
      <w:numFmt w:val="lowerRoman"/>
      <w:lvlText w:val="%3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62A4BA">
      <w:start w:val="1"/>
      <w:numFmt w:val="decimal"/>
      <w:lvlText w:val="%4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C027F4">
      <w:start w:val="1"/>
      <w:numFmt w:val="lowerLetter"/>
      <w:lvlText w:val="%5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7049A4">
      <w:start w:val="1"/>
      <w:numFmt w:val="lowerRoman"/>
      <w:lvlText w:val="%6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66C48C">
      <w:start w:val="1"/>
      <w:numFmt w:val="decimal"/>
      <w:lvlText w:val="%7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A83B4C">
      <w:start w:val="1"/>
      <w:numFmt w:val="lowerLetter"/>
      <w:lvlText w:val="%8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146A10">
      <w:start w:val="1"/>
      <w:numFmt w:val="lowerRoman"/>
      <w:lvlText w:val="%9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BC33B03"/>
    <w:multiLevelType w:val="hybridMultilevel"/>
    <w:tmpl w:val="5F5239C8"/>
    <w:lvl w:ilvl="0" w:tplc="FD1EF068">
      <w:start w:val="9"/>
      <w:numFmt w:val="decimal"/>
      <w:lvlText w:val="%1."/>
      <w:lvlJc w:val="left"/>
      <w:pPr>
        <w:ind w:left="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4610B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C44E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FAE5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300C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1071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4C6F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8073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342A0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13944581">
    <w:abstractNumId w:val="13"/>
  </w:num>
  <w:num w:numId="2" w16cid:durableId="255024054">
    <w:abstractNumId w:val="9"/>
  </w:num>
  <w:num w:numId="3" w16cid:durableId="1368143857">
    <w:abstractNumId w:val="2"/>
  </w:num>
  <w:num w:numId="4" w16cid:durableId="1380593635">
    <w:abstractNumId w:val="8"/>
  </w:num>
  <w:num w:numId="5" w16cid:durableId="848712893">
    <w:abstractNumId w:val="12"/>
  </w:num>
  <w:num w:numId="6" w16cid:durableId="485780224">
    <w:abstractNumId w:val="16"/>
  </w:num>
  <w:num w:numId="7" w16cid:durableId="467238655">
    <w:abstractNumId w:val="6"/>
  </w:num>
  <w:num w:numId="8" w16cid:durableId="1180388224">
    <w:abstractNumId w:val="11"/>
  </w:num>
  <w:num w:numId="9" w16cid:durableId="1285841625">
    <w:abstractNumId w:val="15"/>
  </w:num>
  <w:num w:numId="10" w16cid:durableId="460224832">
    <w:abstractNumId w:val="14"/>
  </w:num>
  <w:num w:numId="11" w16cid:durableId="884367699">
    <w:abstractNumId w:val="5"/>
  </w:num>
  <w:num w:numId="12" w16cid:durableId="1025179802">
    <w:abstractNumId w:val="0"/>
  </w:num>
  <w:num w:numId="13" w16cid:durableId="1683701647">
    <w:abstractNumId w:val="3"/>
  </w:num>
  <w:num w:numId="14" w16cid:durableId="1779644068">
    <w:abstractNumId w:val="1"/>
  </w:num>
  <w:num w:numId="15" w16cid:durableId="656106073">
    <w:abstractNumId w:val="4"/>
  </w:num>
  <w:num w:numId="16" w16cid:durableId="713847387">
    <w:abstractNumId w:val="10"/>
  </w:num>
  <w:num w:numId="17" w16cid:durableId="54863742">
    <w:abstractNumId w:val="7"/>
  </w:num>
  <w:num w:numId="18" w16cid:durableId="443112128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color w:val="000000"/>
          <w:sz w:val="20"/>
          <w:szCs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BC1"/>
    <w:rsid w:val="00001427"/>
    <w:rsid w:val="00284A15"/>
    <w:rsid w:val="00285C58"/>
    <w:rsid w:val="00324630"/>
    <w:rsid w:val="003D7ABF"/>
    <w:rsid w:val="004F101C"/>
    <w:rsid w:val="005335AD"/>
    <w:rsid w:val="0084208C"/>
    <w:rsid w:val="00877473"/>
    <w:rsid w:val="008A7512"/>
    <w:rsid w:val="008D0FE5"/>
    <w:rsid w:val="00955FD2"/>
    <w:rsid w:val="009C4678"/>
    <w:rsid w:val="00AD2CC5"/>
    <w:rsid w:val="00DA7BC1"/>
    <w:rsid w:val="00DD51FC"/>
    <w:rsid w:val="00F304ED"/>
    <w:rsid w:val="00F86B67"/>
    <w:rsid w:val="00FF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5749B"/>
  <w15:docId w15:val="{112A67C5-3555-4499-BC8D-B473769D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8" w:lineRule="auto"/>
      <w:ind w:left="2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kstpodstawowy31">
    <w:name w:val="Tekst podstawowy 31"/>
    <w:basedOn w:val="Normalny"/>
    <w:rsid w:val="00AD2CC5"/>
    <w:pPr>
      <w:suppressAutoHyphens/>
      <w:spacing w:after="0" w:line="240" w:lineRule="auto"/>
      <w:ind w:left="0" w:firstLine="0"/>
      <w:jc w:val="left"/>
      <w:textAlignment w:val="baseline"/>
    </w:pPr>
    <w:rPr>
      <w:rFonts w:eastAsia="Times New Roman"/>
      <w:color w:val="auto"/>
      <w:kern w:val="0"/>
      <w:szCs w:val="20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D2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CC5"/>
    <w:rPr>
      <w:rFonts w:ascii="Arial" w:eastAsia="Arial" w:hAnsi="Arial" w:cs="Arial"/>
      <w:color w:val="000000"/>
      <w:sz w:val="20"/>
    </w:rPr>
  </w:style>
  <w:style w:type="paragraph" w:styleId="Akapitzlist">
    <w:name w:val="List Paragraph"/>
    <w:basedOn w:val="Normalny"/>
    <w:link w:val="AkapitzlistZnak"/>
    <w:uiPriority w:val="99"/>
    <w:qFormat/>
    <w:rsid w:val="00DD51FC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8A7512"/>
    <w:rPr>
      <w:rFonts w:ascii="Arial" w:eastAsia="Arial" w:hAnsi="Arial" w:cs="Arial"/>
      <w:color w:val="000000"/>
      <w:sz w:val="20"/>
    </w:rPr>
  </w:style>
  <w:style w:type="paragraph" w:customStyle="1" w:styleId="Standard">
    <w:name w:val="Standard"/>
    <w:rsid w:val="0084208C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  <w14:ligatures w14:val="none"/>
    </w:rPr>
  </w:style>
  <w:style w:type="numbering" w:customStyle="1" w:styleId="WW8Num3">
    <w:name w:val="WW8Num3"/>
    <w:basedOn w:val="Bezlisty"/>
    <w:rsid w:val="0084208C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2849</Words>
  <Characters>17098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Tom II SWZ_Projekt umowy</vt:lpstr>
    </vt:vector>
  </TitlesOfParts>
  <Company/>
  <LinksUpToDate>false</LinksUpToDate>
  <CharactersWithSpaces>19908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Tom II SWZ_Projekt umowy</dc:title>
  <dc:subject/>
  <dc:creator>amalko</dc:creator>
  <cp:keywords/>
  <cp:lastModifiedBy>Daria Powizka-Łazarek</cp:lastModifiedBy>
  <cp:revision>2</cp:revision>
  <dcterms:created xsi:type="dcterms:W3CDTF">2024-03-12T06:51:00Z</dcterms:created>
  <dcterms:modified xsi:type="dcterms:W3CDTF">2024-03-12T06:51:00Z</dcterms:modified>
</cp:coreProperties>
</file>