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F18D" w14:textId="77777777" w:rsidR="009749DB" w:rsidRPr="001655E9" w:rsidRDefault="009749DB" w:rsidP="009749DB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10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14:paraId="259F98FF" w14:textId="77777777" w:rsidR="009749DB" w:rsidRPr="001655E9" w:rsidRDefault="009749DB" w:rsidP="009749DB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64C5BAC5C84C437FB8C367218BCBB81F"/>
        </w:placeholder>
      </w:sdtPr>
      <w:sdtEndPr/>
      <w:sdtContent>
        <w:p w14:paraId="76BD4241" w14:textId="77777777" w:rsidR="009749DB" w:rsidRPr="001655E9" w:rsidRDefault="009749DB" w:rsidP="009749DB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55A3ACBA" w14:textId="77777777" w:rsidR="009749DB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032631D1" w14:textId="77777777" w:rsidR="009749DB" w:rsidRPr="004852F1" w:rsidRDefault="009749DB" w:rsidP="009749DB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6B51D506" w14:textId="77777777" w:rsidR="009749DB" w:rsidRPr="009749DB" w:rsidRDefault="009749DB" w:rsidP="009749D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9749DB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3D662691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9749DB">
        <w:rPr>
          <w:rFonts w:ascii="Arial" w:hAnsi="Arial" w:cs="Arial"/>
          <w:b/>
          <w:caps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12E25BED" w14:textId="77777777" w:rsidR="009749DB" w:rsidRPr="009749DB" w:rsidRDefault="009749DB" w:rsidP="009749DB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10ED3F02" w14:textId="77777777" w:rsidR="009749DB" w:rsidRPr="000753C2" w:rsidRDefault="009749DB" w:rsidP="009749DB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0753C2">
        <w:rPr>
          <w:rFonts w:ascii="Arial" w:hAnsi="Arial" w:cs="Arial"/>
        </w:rPr>
        <w:t xml:space="preserve">Na potrzeby postępowania o udzielenie zamówienia publicznego pn. </w:t>
      </w:r>
      <w:r w:rsidRPr="000753C2">
        <w:rPr>
          <w:rFonts w:ascii="Arial" w:eastAsia="Times New Roman" w:hAnsi="Arial" w:cs="Arial"/>
          <w:b/>
        </w:rPr>
        <w:t>„</w:t>
      </w:r>
      <w:bookmarkStart w:id="0" w:name="_Hlk87351795"/>
      <w:r w:rsidR="0002105A" w:rsidRPr="0002105A">
        <w:rPr>
          <w:rFonts w:ascii="Arial" w:eastAsia="Calibri" w:hAnsi="Arial" w:cs="Arial"/>
          <w:b/>
          <w:bCs/>
          <w:lang w:eastAsia="ja-JP"/>
        </w:rPr>
        <w:t xml:space="preserve">2 szt. średnich samochodów ratowniczo-gaśniczych z systemem piany sprężonej </w:t>
      </w:r>
      <w:bookmarkEnd w:id="0"/>
      <w:r w:rsidR="0002105A" w:rsidRPr="0002105A">
        <w:rPr>
          <w:rFonts w:ascii="Arial" w:eastAsia="Calibri" w:hAnsi="Arial" w:cs="Arial"/>
          <w:b/>
          <w:bCs/>
          <w:lang w:eastAsia="ja-JP"/>
        </w:rPr>
        <w:t>(GBA standard pierwszowyjazdowy) napęd 4x4</w:t>
      </w:r>
      <w:r w:rsidRPr="000753C2">
        <w:rPr>
          <w:rFonts w:ascii="Arial" w:eastAsia="Calibri" w:hAnsi="Arial" w:cs="Arial"/>
          <w:b/>
          <w:bCs/>
          <w:lang w:eastAsia="ja-JP"/>
        </w:rPr>
        <w:t>”</w:t>
      </w:r>
      <w:r w:rsidRPr="000753C2">
        <w:rPr>
          <w:rFonts w:ascii="Arial" w:hAnsi="Arial" w:cs="Arial"/>
        </w:rPr>
        <w:t>,</w:t>
      </w:r>
      <w:r w:rsidRPr="000753C2">
        <w:rPr>
          <w:rFonts w:ascii="Arial" w:hAnsi="Arial" w:cs="Arial"/>
          <w:i/>
        </w:rPr>
        <w:t xml:space="preserve"> </w:t>
      </w:r>
      <w:r w:rsidRPr="000753C2">
        <w:rPr>
          <w:rFonts w:ascii="Arial" w:hAnsi="Arial" w:cs="Arial"/>
        </w:rPr>
        <w:t>prowadzonego przez Komendę Wojewódzką Państwowej Straży Pożarnej w Gorzowie Wielkopolskim</w:t>
      </w:r>
      <w:r w:rsidRPr="000753C2">
        <w:rPr>
          <w:rFonts w:ascii="Arial" w:hAnsi="Arial" w:cs="Arial"/>
          <w:i/>
        </w:rPr>
        <w:t xml:space="preserve">, </w:t>
      </w:r>
      <w:r w:rsidRPr="000753C2">
        <w:rPr>
          <w:rFonts w:ascii="Arial" w:hAnsi="Arial" w:cs="Arial"/>
        </w:rPr>
        <w:t>oświadczam, co następuje:</w:t>
      </w:r>
    </w:p>
    <w:p w14:paraId="7896F422" w14:textId="77777777" w:rsidR="009749DB" w:rsidRPr="009749DB" w:rsidRDefault="009749DB" w:rsidP="009749DB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5220B656" w14:textId="77777777" w:rsidR="009749DB" w:rsidRPr="009749DB" w:rsidRDefault="009749DB" w:rsidP="009749DB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BFFCFFE" w14:textId="77777777" w:rsidR="009749DB" w:rsidRPr="009749DB" w:rsidRDefault="009749DB" w:rsidP="009749DB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749DB">
        <w:rPr>
          <w:rFonts w:ascii="Arial" w:eastAsia="Times New Roman" w:hAnsi="Arial" w:cs="Arial"/>
          <w:sz w:val="20"/>
          <w:szCs w:val="20"/>
        </w:rPr>
        <w:t xml:space="preserve">7 ust. 1 ustawy </w:t>
      </w:r>
      <w:r w:rsidRPr="009749DB">
        <w:rPr>
          <w:rFonts w:ascii="Arial" w:hAnsi="Arial" w:cs="Arial"/>
          <w:sz w:val="20"/>
          <w:szCs w:val="20"/>
        </w:rPr>
        <w:t>z dnia 13 kwietnia 2022 r.</w:t>
      </w:r>
      <w:r w:rsidRPr="009749DB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749DB">
        <w:rPr>
          <w:rFonts w:ascii="Arial" w:hAnsi="Arial" w:cs="Arial"/>
          <w:sz w:val="20"/>
          <w:szCs w:val="20"/>
        </w:rPr>
        <w:t>(Dz. U. poz. 835)</w:t>
      </w:r>
      <w:r w:rsidRPr="009749DB">
        <w:rPr>
          <w:rFonts w:ascii="Arial" w:hAnsi="Arial" w:cs="Arial"/>
          <w:i/>
          <w:iCs/>
          <w:sz w:val="20"/>
          <w:szCs w:val="20"/>
        </w:rPr>
        <w:t>.</w:t>
      </w:r>
      <w:r w:rsidRPr="009749D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FDB1971" w14:textId="77777777" w:rsidR="009749DB" w:rsidRPr="009749DB" w:rsidRDefault="009749DB" w:rsidP="009749DB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36BD98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858D00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F1B3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44854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BA666F" w14:textId="77777777" w:rsidR="009749DB" w:rsidRPr="009749DB" w:rsidRDefault="009749DB" w:rsidP="009749D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9D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CF8A884" w14:textId="77777777" w:rsidR="009749DB" w:rsidRPr="009749DB" w:rsidRDefault="009749DB" w:rsidP="009749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A6578F1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14:paraId="61DD76B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08210B8D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749D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14:paraId="76C4E05C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  <w:r w:rsidRPr="009749DB">
        <w:rPr>
          <w:rFonts w:ascii="Arial" w:hAnsi="Arial" w:cs="Arial"/>
          <w:i/>
          <w:sz w:val="16"/>
          <w:szCs w:val="20"/>
        </w:rPr>
        <w:t>(wskazać podmiotowy środek dowodowy, adres internetowy, wydający urząd lub organ, dokładne dane referencyjne dokumentacji)</w:t>
      </w:r>
    </w:p>
    <w:p w14:paraId="79E015D7" w14:textId="77777777" w:rsidR="009749DB" w:rsidRPr="009749DB" w:rsidRDefault="009749DB" w:rsidP="009749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B2D304" w14:textId="77777777" w:rsidR="009749DB" w:rsidRPr="009749DB" w:rsidRDefault="009749DB" w:rsidP="009749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56084E" w14:textId="77777777" w:rsidR="009749DB" w:rsidRP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2E899FF5" w14:textId="77777777" w:rsidR="009749DB" w:rsidRPr="009749DB" w:rsidRDefault="009749DB" w:rsidP="009749DB">
      <w:pPr>
        <w:rPr>
          <w:rFonts w:ascii="Arial" w:hAnsi="Arial" w:cs="Arial"/>
          <w:sz w:val="20"/>
          <w:szCs w:val="20"/>
          <w:lang w:eastAsia="pl-PL"/>
        </w:rPr>
      </w:pPr>
    </w:p>
    <w:p w14:paraId="70CA4B26" w14:textId="7F128367" w:rsidR="009749DB" w:rsidRPr="009749DB" w:rsidRDefault="009749DB" w:rsidP="009749DB">
      <w:pPr>
        <w:pStyle w:val="Default"/>
        <w:ind w:left="4253"/>
        <w:jc w:val="center"/>
        <w:rPr>
          <w:rFonts w:ascii="Arial" w:hAnsi="Arial" w:cs="Arial"/>
          <w:bCs/>
          <w:iCs/>
          <w:color w:val="auto"/>
          <w:sz w:val="20"/>
          <w:szCs w:val="16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49DB" w:rsidRPr="009749DB" w14:paraId="12D6DE4E" w14:textId="77777777" w:rsidTr="00517499">
        <w:trPr>
          <w:trHeight w:val="459"/>
        </w:trPr>
        <w:tc>
          <w:tcPr>
            <w:tcW w:w="4536" w:type="dxa"/>
            <w:vAlign w:val="center"/>
          </w:tcPr>
          <w:p w14:paraId="1BB1E625" w14:textId="77777777" w:rsidR="009749DB" w:rsidRPr="009749DB" w:rsidRDefault="009749DB" w:rsidP="00517499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9749DB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581B070A" w14:textId="77777777" w:rsidR="009749DB" w:rsidRPr="009749DB" w:rsidRDefault="009749DB" w:rsidP="009749DB">
      <w:pPr>
        <w:ind w:right="6"/>
        <w:jc w:val="both"/>
        <w:rPr>
          <w:rFonts w:ascii="Arial" w:hAnsi="Arial" w:cs="Arial"/>
          <w:sz w:val="16"/>
          <w:szCs w:val="16"/>
        </w:rPr>
      </w:pPr>
    </w:p>
    <w:p w14:paraId="1FE9E706" w14:textId="77777777" w:rsidR="009749DB" w:rsidRPr="009749DB" w:rsidRDefault="009749DB" w:rsidP="009749DB">
      <w:pPr>
        <w:ind w:right="6"/>
        <w:jc w:val="both"/>
        <w:rPr>
          <w:rFonts w:ascii="Arial" w:hAnsi="Arial" w:cs="Arial"/>
          <w:b/>
          <w:sz w:val="16"/>
          <w:szCs w:val="16"/>
        </w:rPr>
      </w:pPr>
      <w:r w:rsidRPr="009749DB">
        <w:rPr>
          <w:rFonts w:ascii="Arial" w:hAnsi="Arial" w:cs="Arial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6B50833B" w14:textId="77777777" w:rsidR="00441285" w:rsidRPr="009749DB" w:rsidRDefault="00441285">
      <w:pPr>
        <w:rPr>
          <w:rFonts w:ascii="Arial" w:hAnsi="Arial" w:cs="Arial"/>
        </w:rPr>
      </w:pPr>
    </w:p>
    <w:sectPr w:rsidR="00441285" w:rsidRPr="00974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7D84" w14:textId="77777777" w:rsidR="009749DB" w:rsidRDefault="009749DB" w:rsidP="009749DB">
      <w:pPr>
        <w:spacing w:after="0" w:line="240" w:lineRule="auto"/>
      </w:pPr>
      <w:r>
        <w:separator/>
      </w:r>
    </w:p>
  </w:endnote>
  <w:endnote w:type="continuationSeparator" w:id="0">
    <w:p w14:paraId="72B7548D" w14:textId="77777777" w:rsidR="009749DB" w:rsidRDefault="009749DB" w:rsidP="009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E2F44D7" w14:textId="77777777" w:rsidR="00CF39AF" w:rsidRPr="00EF431E" w:rsidRDefault="009749DB" w:rsidP="00070D9C">
                <w:pPr>
                  <w:pStyle w:val="Stopka"/>
                  <w:jc w:val="right"/>
                </w:pP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Strona | 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begin"/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instrText>PAGE   \* MERGEFORMAT</w:instrTex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separate"/>
                </w:r>
                <w:r w:rsidR="0002105A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t>1</w:t>
                </w:r>
                <w:r w:rsidRPr="00613C27">
                  <w:rPr>
                    <w:rFonts w:asciiTheme="majorHAnsi" w:hAnsiTheme="majorHAnsi" w:cstheme="majorHAnsi"/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670CD24" w14:textId="77777777" w:rsidR="00CF39AF" w:rsidRDefault="00F82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552A" w14:textId="77777777" w:rsidR="009749DB" w:rsidRDefault="009749DB" w:rsidP="009749DB">
      <w:pPr>
        <w:spacing w:after="0" w:line="240" w:lineRule="auto"/>
      </w:pPr>
      <w:r>
        <w:separator/>
      </w:r>
    </w:p>
  </w:footnote>
  <w:footnote w:type="continuationSeparator" w:id="0">
    <w:p w14:paraId="4E33FEE6" w14:textId="77777777" w:rsidR="009749DB" w:rsidRDefault="009749DB" w:rsidP="009749DB">
      <w:pPr>
        <w:spacing w:after="0" w:line="240" w:lineRule="auto"/>
      </w:pPr>
      <w:r>
        <w:continuationSeparator/>
      </w:r>
    </w:p>
  </w:footnote>
  <w:footnote w:id="1">
    <w:p w14:paraId="4C1A3CCB" w14:textId="77777777" w:rsidR="009749DB" w:rsidRPr="00B929A1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9B0AB2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7F60510" w14:textId="77777777" w:rsidR="009749DB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42D0BB5" w14:textId="77777777" w:rsidR="009749DB" w:rsidRPr="00B929A1" w:rsidRDefault="009749DB" w:rsidP="009749D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26F0E1" w14:textId="77777777" w:rsidR="009749DB" w:rsidRPr="004E3F67" w:rsidRDefault="009749DB" w:rsidP="00974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F39E36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09597B" w14:textId="77777777" w:rsidR="009749DB" w:rsidRPr="00A82964" w:rsidRDefault="009749DB" w:rsidP="009749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BA91AF" w14:textId="77777777" w:rsidR="009749DB" w:rsidRPr="00A82964" w:rsidRDefault="009749DB" w:rsidP="009749D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73C3CA" w14:textId="77777777" w:rsidR="009749DB" w:rsidRPr="00896587" w:rsidRDefault="009749DB" w:rsidP="009749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5AAD" w14:textId="77777777" w:rsidR="00CF39AF" w:rsidRPr="008D1235" w:rsidRDefault="00F82A89" w:rsidP="00A61EC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AE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45988">
    <w:abstractNumId w:val="1"/>
  </w:num>
  <w:num w:numId="2" w16cid:durableId="205194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DC"/>
    <w:rsid w:val="0002105A"/>
    <w:rsid w:val="000753C2"/>
    <w:rsid w:val="000843C8"/>
    <w:rsid w:val="00441285"/>
    <w:rsid w:val="007204DC"/>
    <w:rsid w:val="009749DB"/>
    <w:rsid w:val="00AF0156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E6F3"/>
  <w15:chartTrackingRefBased/>
  <w15:docId w15:val="{7F08D8C8-1AAF-4A20-9571-AD84012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974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9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749D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49DB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rsid w:val="009749DB"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974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974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4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DB"/>
  </w:style>
  <w:style w:type="paragraph" w:customStyle="1" w:styleId="Default">
    <w:name w:val="Default"/>
    <w:rsid w:val="0097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9749DB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49DB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5BAC5C84C437FB8C367218BCBB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A3EA8-62F4-42B4-AB27-43058608C629}"/>
      </w:docPartPr>
      <w:docPartBody>
        <w:p w:rsidR="004348B1" w:rsidRDefault="0091512F" w:rsidP="0091512F">
          <w:pPr>
            <w:pStyle w:val="64C5BAC5C84C437FB8C367218BCBB81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2F"/>
    <w:rsid w:val="004348B1"/>
    <w:rsid w:val="009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12F"/>
    <w:rPr>
      <w:color w:val="808080"/>
    </w:rPr>
  </w:style>
  <w:style w:type="paragraph" w:customStyle="1" w:styleId="64C5BAC5C84C437FB8C367218BCBB81F">
    <w:name w:val="64C5BAC5C84C437FB8C367218BCBB81F"/>
    <w:rsid w:val="009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eyxynOOAWEQKGgcRL8oEuQ+aOGP85LRu9PrVQGHeSPw=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Tkw0ZbADTZrsGRM6I4LIdA9HsCwfh8JTPJZ9QUKaETo=</DigestValue>
    </Reference>
  </SignedInfo>
  <SignatureValue>IpgnJoBd9gdBce2M+mJytYAtDYNl2Kh7JOlkFa+DBx20xCYfelqQj/DcV14d+n5qjsDkzMQTQ4gv
rDO4xcNXy4tYSXj/b9pA9qAKCk7bTZqSn6+3MppZW+d87Q99Zwp0NFDUEZiP7ydCBNB87m5aDeHp
i58bmWzrhFInNA8PVGZHvxEez7PupAsRCn9fv1wX35ZRHwxxgO5Yg39lLT6/JYKAad3w6QWyh7UX
GnOUmVA0+xGd7bov5XuUJKSPF6LdWQUNrtJer6zCYvqwUHAFDBBg5lMDE9YfQ/JdzxBLRc0vPvCN
kv5vcmDUfkXAvRRqGos6MV6yckO/yOEQsfDJbA==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BUf4fDQ115VtNPIfLEEccWiiop1lIPVzN3seraRkbh4=</DigestValue>
      </Reference>
      <Reference URI="/word/document.xml?ContentType=application/vnd.openxmlformats-officedocument.wordprocessingml.document.main+xml">
        <DigestMethod Algorithm="http://www.w3.org/2001/04/xmlenc#sha256"/>
        <DigestValue>wuAy2QfXKphUQePuGGYqcVwiVfp7nP9iC3konjtBHcc=</DigestValue>
      </Reference>
      <Reference URI="/word/endnotes.xml?ContentType=application/vnd.openxmlformats-officedocument.wordprocessingml.endnotes+xml">
        <DigestMethod Algorithm="http://www.w3.org/2001/04/xmlenc#sha256"/>
        <DigestValue>1rAlWZKKwUfebxLxUnPhkrmNaN+Eyc7ZncSKyHg4gZo=</DigestValue>
      </Reference>
      <Reference URI="/word/fontTable.xml?ContentType=application/vnd.openxmlformats-officedocument.wordprocessingml.fontTable+xml">
        <DigestMethod Algorithm="http://www.w3.org/2001/04/xmlenc#sha256"/>
        <DigestValue>yF5PWxuLxa2BQW78pgIKfHF76LGt5Dp/YbN+x2j5cs4=</DigestValue>
      </Reference>
      <Reference URI="/word/footer1.xml?ContentType=application/vnd.openxmlformats-officedocument.wordprocessingml.footer+xml">
        <DigestMethod Algorithm="http://www.w3.org/2001/04/xmlenc#sha256"/>
        <DigestValue>UwvA8Za/r4OyizIWg4OhRkj6MsP5G+OB9T6WEDrhjXg=</DigestValue>
      </Reference>
      <Reference URI="/word/footnotes.xml?ContentType=application/vnd.openxmlformats-officedocument.wordprocessingml.footnotes+xml">
        <DigestMethod Algorithm="http://www.w3.org/2001/04/xmlenc#sha256"/>
        <DigestValue>wFf5ALIZh9nvPQBRSrTPewN6pzNtR8atGhWq0omEkuM=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XUB0s2EFBYiKG9ll52BL1yRLc3rnHzUKuuJTVb7uTyE=</DigestValue>
      </Reference>
      <Reference URI="/word/glossary/fontTable.xml?ContentType=application/vnd.openxmlformats-officedocument.wordprocessingml.fontTable+xml">
        <DigestMethod Algorithm="http://www.w3.org/2001/04/xmlenc#sha256"/>
        <DigestValue>yF5PWxuLxa2BQW78pgIKfHF76LGt5Dp/YbN+x2j5cs4=</DigestValue>
      </Reference>
      <Reference URI="/word/glossary/settings.xml?ContentType=application/vnd.openxmlformats-officedocument.wordprocessingml.settings+xml">
        <DigestMethod Algorithm="http://www.w3.org/2001/04/xmlenc#sha256"/>
        <DigestValue>Pg0Qba47ICJlLzPUZyGyoo7LCZ9YlZr3GsWEqy1i1T4=</DigestValue>
      </Reference>
      <Reference URI="/word/glossary/styles.xml?ContentType=application/vnd.openxmlformats-officedocument.wordprocessingml.styles+xml">
        <DigestMethod Algorithm="http://www.w3.org/2001/04/xmlenc#sha256"/>
        <DigestValue>IcEF7WfUq93mZgcDud6KDpl23Z6rnarCYyb9grAdGvk=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1ngBWmK0eIjKNbXyOEdBfJlPpdZAyfpXYvxA1yE4NYg=</DigestValue>
      </Reference>
      <Reference URI="/word/numbering.xml?ContentType=application/vnd.openxmlformats-officedocument.wordprocessingml.numbering+xml">
        <DigestMethod Algorithm="http://www.w3.org/2001/04/xmlenc#sha256"/>
        <DigestValue>xANqekPm5CQU/ccxM0GbOvJijUIOGKkl5O70zwJjQ4U=</DigestValue>
      </Reference>
      <Reference URI="/word/settings.xml?ContentType=application/vnd.openxmlformats-officedocument.wordprocessingml.settings+xml">
        <DigestMethod Algorithm="http://www.w3.org/2001/04/xmlenc#sha256"/>
        <DigestValue>HlKTxULKXh+UCc4Rzq8vagIc2n0Pah/cXgQtnzR4wn4=</DigestValue>
      </Reference>
      <Reference URI="/word/styles.xml?ContentType=application/vnd.openxmlformats-officedocument.wordprocessingml.styles+xml">
        <DigestMethod Algorithm="http://www.w3.org/2001/04/xmlenc#sha256"/>
        <DigestValue>bM1CUtWbZtVKTMIbe4aRkfbBYu7nacH3ywo4/7pd6pw=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2023-03-24T08:51:55Z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2023-03-24T08:51:55Z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7</cp:revision>
  <dcterms:created xsi:type="dcterms:W3CDTF">2022-05-25T13:55:00Z</dcterms:created>
  <dcterms:modified xsi:type="dcterms:W3CDTF">2023-02-08T10:17:00Z</dcterms:modified>
</cp:coreProperties>
</file>