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08" w:rsidRDefault="00670408" w:rsidP="00670408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 do SWZ</w:t>
      </w:r>
    </w:p>
    <w:p w:rsidR="00670408" w:rsidRDefault="00670408" w:rsidP="00670408">
      <w:pPr>
        <w:pStyle w:val="Nagwek2"/>
        <w:spacing w:before="600"/>
        <w:ind w:left="709" w:firstLine="284"/>
        <w:rPr>
          <w:u w:val="none"/>
        </w:rPr>
      </w:pPr>
      <w:r>
        <w:rPr>
          <w:u w:val="none"/>
        </w:rPr>
        <w:t>OPIS PRZEDMIOTU ZAMÓWIENIA</w:t>
      </w:r>
    </w:p>
    <w:p w:rsidR="00BE12BD" w:rsidRPr="00BE12BD" w:rsidRDefault="00BE12BD" w:rsidP="00BE12B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E12BD">
        <w:rPr>
          <w:rFonts w:ascii="Calibri" w:eastAsia="Times New Roman" w:hAnsi="Calibri" w:cs="Calibri"/>
          <w:bCs/>
          <w:color w:val="000000"/>
          <w:lang w:eastAsia="pl-PL"/>
        </w:rPr>
        <w:t>„</w:t>
      </w:r>
      <w:r w:rsidRPr="00BE12BD">
        <w:rPr>
          <w:rFonts w:ascii="Times New Roman" w:eastAsia="Times New Roman" w:hAnsi="Times New Roman" w:cs="Times New Roman"/>
          <w:bCs/>
          <w:color w:val="000000"/>
          <w:lang w:eastAsia="pl-PL"/>
        </w:rPr>
        <w:t>Nazwy własne zawarte w dokumentacji przetargowej są przykładowe. Zamawiający dopuszcza zastosowanie materiałów i produktów równoważnych zgodnie z opisem przedmiotu zamówienia.</w:t>
      </w:r>
    </w:p>
    <w:p w:rsidR="00BE12BD" w:rsidRPr="00BE12BD" w:rsidRDefault="00BE12BD" w:rsidP="00BE12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E12BD">
        <w:rPr>
          <w:rFonts w:ascii="Times New Roman" w:eastAsia="Times New Roman" w:hAnsi="Times New Roman" w:cs="Times New Roman"/>
          <w:bCs/>
          <w:color w:val="000000"/>
          <w:lang w:eastAsia="pl-PL"/>
        </w:rPr>
        <w:t> Zamawiający używając w dokumentacji projektowej odniesień do polskich norm przenoszących normy europejskie, europejskich ocen technicznych, wspólnych specyfikacji  technicznych, norm międzynarodowych lub innych odniesień o których mowa w art. 42 ust. 3 lit. b Dyrektywy PE i Rady 2014/24/UE z dnia 26 lutego 2014 r. w sprawie zamówień publicznych, uchylającą dyrektywę 2004/18/WE ma na myśli normy te lub równoważne.</w:t>
      </w:r>
    </w:p>
    <w:p w:rsidR="00AA0BA1" w:rsidRPr="00BE12BD" w:rsidRDefault="00BE12BD" w:rsidP="00BE12BD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E12BD">
        <w:rPr>
          <w:rFonts w:ascii="Times New Roman" w:eastAsia="Times New Roman" w:hAnsi="Times New Roman" w:cs="Times New Roman"/>
          <w:bCs/>
          <w:color w:val="000000"/>
          <w:lang w:eastAsia="pl-PL"/>
        </w:rPr>
        <w:t>Niezałączenie do oferty informacji o zamiarze zastosowania przez wykonawcę rozwiązań równoważnych zamawiający uzna za tożsame z deklaracją wykonania przedmiotu zamówienia bez stosowania rozwiązań równoważnych.</w:t>
      </w:r>
      <w:r w:rsidRPr="00BE12BD">
        <w:rPr>
          <w:rFonts w:ascii="Times New Roman" w:eastAsia="Times New Roman" w:hAnsi="Times New Roman" w:cs="Times New Roman"/>
          <w:color w:val="000000"/>
          <w:lang w:eastAsia="pl-PL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6"/>
        <w:gridCol w:w="2203"/>
        <w:gridCol w:w="4761"/>
        <w:gridCol w:w="656"/>
      </w:tblGrid>
      <w:tr w:rsidR="000050D3" w:rsidRPr="00AA0BA1" w:rsidTr="00971AE5">
        <w:tc>
          <w:tcPr>
            <w:tcW w:w="846" w:type="dxa"/>
          </w:tcPr>
          <w:p w:rsidR="00AA0BA1" w:rsidRPr="00AA0BA1" w:rsidRDefault="00AA0BA1" w:rsidP="00DE5D49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AA0BA1" w:rsidRPr="00AA0BA1" w:rsidRDefault="00AA0BA1" w:rsidP="00DE5D4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A0BA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0" w:type="auto"/>
          </w:tcPr>
          <w:p w:rsidR="00AA0BA1" w:rsidRPr="00AA0BA1" w:rsidRDefault="00AA0BA1" w:rsidP="00DE5D4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A0BA1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0" w:type="auto"/>
          </w:tcPr>
          <w:p w:rsidR="00AA0BA1" w:rsidRPr="00AA0BA1" w:rsidRDefault="00AA0BA1" w:rsidP="00DE5D4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A0BA1">
              <w:rPr>
                <w:rFonts w:ascii="Times New Roman" w:hAnsi="Times New Roman" w:cs="Times New Roman"/>
                <w:b/>
              </w:rPr>
              <w:t>Opis elementów przedmiotu zamówienia</w:t>
            </w:r>
          </w:p>
        </w:tc>
        <w:tc>
          <w:tcPr>
            <w:tcW w:w="0" w:type="auto"/>
          </w:tcPr>
          <w:p w:rsidR="00AA0BA1" w:rsidRPr="00AA0BA1" w:rsidRDefault="00AA0BA1" w:rsidP="00DE5D4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A0BA1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8D3DC8" w:rsidRPr="00AA0BA1" w:rsidTr="001939E9">
        <w:tc>
          <w:tcPr>
            <w:tcW w:w="9062" w:type="dxa"/>
            <w:gridSpan w:val="5"/>
          </w:tcPr>
          <w:p w:rsidR="008D3DC8" w:rsidRPr="00AA0BA1" w:rsidRDefault="008D3DC8" w:rsidP="00DE5D4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I – wyposażenie obowiązkowe</w:t>
            </w:r>
          </w:p>
        </w:tc>
      </w:tr>
      <w:tr w:rsidR="00455CB2" w:rsidRPr="00AA0BA1" w:rsidTr="00971AE5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:rsidR="00455CB2" w:rsidRPr="00AA0BA1" w:rsidRDefault="00455CB2" w:rsidP="00DE5D4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WYPOSAŻENIE OBOWIĄZKOWE</w:t>
            </w:r>
          </w:p>
        </w:tc>
        <w:tc>
          <w:tcPr>
            <w:tcW w:w="596" w:type="dxa"/>
          </w:tcPr>
          <w:p w:rsidR="00455CB2" w:rsidRPr="00AA0BA1" w:rsidRDefault="00455CB2" w:rsidP="00DE5D49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A0BA1"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0" w:type="auto"/>
          </w:tcPr>
          <w:p w:rsidR="00455CB2" w:rsidRPr="00AA0BA1" w:rsidRDefault="00455CB2" w:rsidP="00411549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  <w:r w:rsidRPr="00AA0BA1">
              <w:rPr>
                <w:rFonts w:ascii="Times New Roman" w:hAnsi="Times New Roman" w:cs="Times New Roman"/>
              </w:rPr>
              <w:t xml:space="preserve">Drukarka 3D </w:t>
            </w:r>
          </w:p>
        </w:tc>
        <w:tc>
          <w:tcPr>
            <w:tcW w:w="0" w:type="auto"/>
          </w:tcPr>
          <w:p w:rsidR="00455CB2" w:rsidRDefault="00455CB2" w:rsidP="00DE5D49">
            <w:pPr>
              <w:pStyle w:val="Akapitzlist"/>
              <w:numPr>
                <w:ilvl w:val="0"/>
                <w:numId w:val="16"/>
              </w:numPr>
              <w:spacing w:before="40" w:after="40"/>
              <w:ind w:left="331"/>
              <w:rPr>
                <w:rFonts w:ascii="Times New Roman" w:hAnsi="Times New Roman" w:cs="Times New Roman"/>
              </w:rPr>
            </w:pPr>
            <w:r w:rsidRPr="001A37CC">
              <w:rPr>
                <w:rFonts w:ascii="Times New Roman" w:hAnsi="Times New Roman" w:cs="Times New Roman"/>
              </w:rPr>
              <w:t>Zabudow</w:t>
            </w:r>
            <w:r>
              <w:rPr>
                <w:rFonts w:ascii="Times New Roman" w:hAnsi="Times New Roman" w:cs="Times New Roman"/>
              </w:rPr>
              <w:t>ane lub wymienne boki drukarki,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6"/>
              </w:numPr>
              <w:spacing w:before="40" w:after="40"/>
              <w:ind w:left="331"/>
              <w:rPr>
                <w:rFonts w:ascii="Times New Roman" w:hAnsi="Times New Roman" w:cs="Times New Roman"/>
              </w:rPr>
            </w:pPr>
            <w:r w:rsidRPr="001A37CC">
              <w:rPr>
                <w:rFonts w:ascii="Times New Roman" w:hAnsi="Times New Roman" w:cs="Times New Roman"/>
              </w:rPr>
              <w:t xml:space="preserve">łączność </w:t>
            </w:r>
            <w:proofErr w:type="spellStart"/>
            <w:r w:rsidRPr="001A37CC">
              <w:rPr>
                <w:rFonts w:ascii="Times New Roman" w:hAnsi="Times New Roman" w:cs="Times New Roman"/>
              </w:rPr>
              <w:t>WiFi</w:t>
            </w:r>
            <w:proofErr w:type="spellEnd"/>
            <w:r w:rsidRPr="001A37CC">
              <w:rPr>
                <w:rFonts w:ascii="Times New Roman" w:hAnsi="Times New Roman" w:cs="Times New Roman"/>
              </w:rPr>
              <w:t xml:space="preserve">, 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6"/>
              </w:numPr>
              <w:spacing w:before="40" w:after="40"/>
              <w:ind w:left="331"/>
              <w:rPr>
                <w:rFonts w:ascii="Times New Roman" w:hAnsi="Times New Roman" w:cs="Times New Roman"/>
              </w:rPr>
            </w:pPr>
            <w:r w:rsidRPr="001A37CC">
              <w:rPr>
                <w:rFonts w:ascii="Times New Roman" w:hAnsi="Times New Roman" w:cs="Times New Roman"/>
              </w:rPr>
              <w:t xml:space="preserve">zdalny podgląd wydruku, 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6"/>
              </w:numPr>
              <w:spacing w:before="40" w:after="40"/>
              <w:ind w:left="331"/>
              <w:rPr>
                <w:rFonts w:ascii="Times New Roman" w:hAnsi="Times New Roman" w:cs="Times New Roman"/>
              </w:rPr>
            </w:pPr>
            <w:r w:rsidRPr="001A37CC">
              <w:rPr>
                <w:rFonts w:ascii="Times New Roman" w:hAnsi="Times New Roman" w:cs="Times New Roman"/>
              </w:rPr>
              <w:t>pole robocze min. 15cm x 15</w:t>
            </w:r>
            <w:r>
              <w:rPr>
                <w:rFonts w:ascii="Times New Roman" w:hAnsi="Times New Roman" w:cs="Times New Roman"/>
              </w:rPr>
              <w:t xml:space="preserve">cm x 15cm, kompatybilny </w:t>
            </w:r>
            <w:proofErr w:type="spellStart"/>
            <w:r>
              <w:rPr>
                <w:rFonts w:ascii="Times New Roman" w:hAnsi="Times New Roman" w:cs="Times New Roman"/>
              </w:rPr>
              <w:t>slicer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6"/>
              </w:numPr>
              <w:spacing w:before="40" w:after="40"/>
              <w:ind w:left="331"/>
              <w:rPr>
                <w:rFonts w:ascii="Times New Roman" w:hAnsi="Times New Roman" w:cs="Times New Roman"/>
              </w:rPr>
            </w:pPr>
            <w:r w:rsidRPr="001A37CC">
              <w:rPr>
                <w:rFonts w:ascii="Times New Roman" w:hAnsi="Times New Roman" w:cs="Times New Roman"/>
              </w:rPr>
              <w:t xml:space="preserve">gwarancja co najmniej </w:t>
            </w:r>
            <w:r>
              <w:rPr>
                <w:rFonts w:ascii="Times New Roman" w:hAnsi="Times New Roman" w:cs="Times New Roman"/>
              </w:rPr>
              <w:t>24 miesiące,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6"/>
              </w:numPr>
              <w:spacing w:before="40" w:after="40"/>
              <w:ind w:left="331"/>
              <w:rPr>
                <w:rFonts w:ascii="Times New Roman" w:hAnsi="Times New Roman" w:cs="Times New Roman"/>
              </w:rPr>
            </w:pPr>
            <w:r w:rsidRPr="001A37CC">
              <w:rPr>
                <w:rFonts w:ascii="Times New Roman" w:hAnsi="Times New Roman" w:cs="Times New Roman"/>
              </w:rPr>
              <w:t>autoryz</w:t>
            </w:r>
            <w:r>
              <w:rPr>
                <w:rFonts w:ascii="Times New Roman" w:hAnsi="Times New Roman" w:cs="Times New Roman"/>
              </w:rPr>
              <w:t>owany serwis na terenie Polski,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6"/>
              </w:numPr>
              <w:spacing w:before="40" w:after="40"/>
              <w:ind w:left="331"/>
              <w:rPr>
                <w:rFonts w:ascii="Times New Roman" w:hAnsi="Times New Roman" w:cs="Times New Roman"/>
              </w:rPr>
            </w:pPr>
            <w:r w:rsidRPr="001A37CC">
              <w:rPr>
                <w:rFonts w:ascii="Times New Roman" w:hAnsi="Times New Roman" w:cs="Times New Roman"/>
              </w:rPr>
              <w:t xml:space="preserve">SLA do 3 tygodni, serwis i wsparcie techniczne - serwis obowiązkowo na terenie RP, 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6"/>
              </w:numPr>
              <w:spacing w:before="40" w:after="40"/>
              <w:ind w:left="331"/>
              <w:rPr>
                <w:rFonts w:ascii="Times New Roman" w:hAnsi="Times New Roman" w:cs="Times New Roman"/>
              </w:rPr>
            </w:pPr>
            <w:r w:rsidRPr="001A37CC">
              <w:rPr>
                <w:rFonts w:ascii="Times New Roman" w:hAnsi="Times New Roman" w:cs="Times New Roman"/>
              </w:rPr>
              <w:t>wsparcie techniczne w języku polskim, instrukcja obsługi w języku polskim.</w:t>
            </w:r>
          </w:p>
          <w:p w:rsidR="00455CB2" w:rsidRPr="001A37CC" w:rsidRDefault="00455CB2" w:rsidP="00DE5D49">
            <w:pPr>
              <w:pStyle w:val="Akapitzlist"/>
              <w:numPr>
                <w:ilvl w:val="0"/>
                <w:numId w:val="16"/>
              </w:numPr>
              <w:spacing w:before="40" w:after="40"/>
              <w:ind w:left="331"/>
              <w:rPr>
                <w:rFonts w:ascii="Times New Roman" w:hAnsi="Times New Roman" w:cs="Times New Roman"/>
              </w:rPr>
            </w:pPr>
            <w:r w:rsidRPr="001A37CC">
              <w:rPr>
                <w:rFonts w:ascii="Times New Roman" w:hAnsi="Times New Roman" w:cs="Times New Roman"/>
              </w:rPr>
              <w:t>Interfejs w języku polskim lub angielskim.</w:t>
            </w:r>
          </w:p>
        </w:tc>
        <w:tc>
          <w:tcPr>
            <w:tcW w:w="0" w:type="auto"/>
          </w:tcPr>
          <w:p w:rsidR="00455CB2" w:rsidRPr="00AA0BA1" w:rsidRDefault="00CB4FF8" w:rsidP="00DE5D49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B4FF8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  <w:tr w:rsidR="00411549" w:rsidRPr="00AA0BA1" w:rsidTr="00971AE5">
        <w:trPr>
          <w:cantSplit/>
          <w:trHeight w:val="1134"/>
        </w:trPr>
        <w:tc>
          <w:tcPr>
            <w:tcW w:w="846" w:type="dxa"/>
            <w:vMerge/>
            <w:textDirection w:val="btLr"/>
            <w:vAlign w:val="center"/>
          </w:tcPr>
          <w:p w:rsidR="00411549" w:rsidRDefault="00411549" w:rsidP="00DE5D4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411549" w:rsidRPr="00AA0BA1" w:rsidRDefault="00971AE5" w:rsidP="00DE5D49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0" w:type="auto"/>
          </w:tcPr>
          <w:p w:rsidR="00411549" w:rsidRPr="00AA0BA1" w:rsidRDefault="00411549" w:rsidP="00411549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Akcesoria – pakiet rozszerzony</w:t>
            </w:r>
          </w:p>
          <w:p w:rsidR="00411549" w:rsidRPr="00AA0BA1" w:rsidRDefault="00411549" w:rsidP="0041154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B3E8D" w:rsidRDefault="001B3E8D" w:rsidP="00411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Pakiet składa się z:</w:t>
            </w:r>
          </w:p>
          <w:p w:rsidR="001B3E8D" w:rsidRDefault="00411549" w:rsidP="00411549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</w:rPr>
            </w:pPr>
            <w:r w:rsidRPr="001B3E8D">
              <w:rPr>
                <w:rFonts w:ascii="Times New Roman" w:hAnsi="Times New Roman" w:cs="Times New Roman"/>
              </w:rPr>
              <w:t xml:space="preserve">12 x </w:t>
            </w:r>
            <w:proofErr w:type="spellStart"/>
            <w:r w:rsidRPr="001B3E8D">
              <w:rPr>
                <w:rFonts w:ascii="Times New Roman" w:hAnsi="Times New Roman" w:cs="Times New Roman"/>
              </w:rPr>
              <w:t>Filament</w:t>
            </w:r>
            <w:proofErr w:type="spellEnd"/>
            <w:r w:rsidR="001B3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3E8D" w:rsidRPr="001B3E8D">
              <w:rPr>
                <w:rFonts w:ascii="Times New Roman" w:hAnsi="Times New Roman" w:cs="Times New Roman"/>
              </w:rPr>
              <w:t>FlashForge</w:t>
            </w:r>
            <w:proofErr w:type="spellEnd"/>
            <w:r w:rsidR="001B3E8D" w:rsidRPr="001B3E8D">
              <w:rPr>
                <w:rFonts w:ascii="Times New Roman" w:hAnsi="Times New Roman" w:cs="Times New Roman"/>
              </w:rPr>
              <w:t xml:space="preserve"> PLA 0,5 k</w:t>
            </w:r>
            <w:r w:rsidR="001B3E8D">
              <w:rPr>
                <w:rFonts w:ascii="Times New Roman" w:hAnsi="Times New Roman" w:cs="Times New Roman"/>
              </w:rPr>
              <w:t>g</w:t>
            </w:r>
          </w:p>
          <w:p w:rsidR="001B3E8D" w:rsidRDefault="00411549" w:rsidP="00411549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</w:rPr>
            </w:pPr>
            <w:r w:rsidRPr="001B3E8D">
              <w:rPr>
                <w:rFonts w:ascii="Times New Roman" w:hAnsi="Times New Roman" w:cs="Times New Roman"/>
              </w:rPr>
              <w:t>materiałami do kursu</w:t>
            </w:r>
            <w:r w:rsidR="001B3E8D">
              <w:rPr>
                <w:rFonts w:ascii="Times New Roman" w:hAnsi="Times New Roman" w:cs="Times New Roman"/>
              </w:rPr>
              <w:t xml:space="preserve"> online</w:t>
            </w:r>
          </w:p>
          <w:p w:rsidR="001B3E8D" w:rsidRDefault="001B3E8D" w:rsidP="00411549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</w:rPr>
            </w:pPr>
            <w:r w:rsidRPr="001B3E8D">
              <w:rPr>
                <w:rFonts w:ascii="Times New Roman" w:hAnsi="Times New Roman" w:cs="Times New Roman"/>
              </w:rPr>
              <w:t>d</w:t>
            </w:r>
            <w:r w:rsidR="00411549" w:rsidRPr="001B3E8D">
              <w:rPr>
                <w:rFonts w:ascii="Times New Roman" w:hAnsi="Times New Roman" w:cs="Times New Roman"/>
              </w:rPr>
              <w:t>rukowana instrukcja,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1549" w:rsidRPr="001B3E8D">
              <w:rPr>
                <w:rFonts w:ascii="Times New Roman" w:hAnsi="Times New Roman" w:cs="Times New Roman"/>
              </w:rPr>
              <w:t>podrę</w:t>
            </w:r>
            <w:r>
              <w:rPr>
                <w:rFonts w:ascii="Times New Roman" w:hAnsi="Times New Roman" w:cs="Times New Roman"/>
              </w:rPr>
              <w:t>cznik oraz wzory karty pracy</w:t>
            </w:r>
          </w:p>
          <w:p w:rsidR="001B3E8D" w:rsidRDefault="001B3E8D" w:rsidP="00411549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11549" w:rsidRPr="001B3E8D">
              <w:rPr>
                <w:rFonts w:ascii="Times New Roman" w:hAnsi="Times New Roman" w:cs="Times New Roman"/>
              </w:rPr>
              <w:t>zkolenie startowe dla nauczyciela</w:t>
            </w:r>
          </w:p>
          <w:p w:rsidR="00411549" w:rsidRPr="001B3E8D" w:rsidRDefault="001B3E8D" w:rsidP="001B3E8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pakiet lekcji, które </w:t>
            </w:r>
            <w:r w:rsidR="00411549" w:rsidRPr="001B3E8D">
              <w:rPr>
                <w:rFonts w:ascii="Times New Roman" w:hAnsi="Times New Roman" w:cs="Times New Roman"/>
              </w:rPr>
              <w:t>wyjaśniają podstawy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1549" w:rsidRPr="001B3E8D">
              <w:rPr>
                <w:rFonts w:ascii="Times New Roman" w:hAnsi="Times New Roman" w:cs="Times New Roman"/>
              </w:rPr>
              <w:t>modelowania 3D oraz obsługę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1549" w:rsidRPr="001B3E8D">
              <w:rPr>
                <w:rFonts w:ascii="Times New Roman" w:hAnsi="Times New Roman" w:cs="Times New Roman"/>
              </w:rPr>
              <w:t>drukarki 3D i ogólnie dostępnego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1549" w:rsidRPr="001B3E8D">
              <w:rPr>
                <w:rFonts w:ascii="Times New Roman" w:hAnsi="Times New Roman" w:cs="Times New Roman"/>
              </w:rPr>
              <w:t xml:space="preserve">darmowego oprogramowania. </w:t>
            </w:r>
          </w:p>
        </w:tc>
        <w:tc>
          <w:tcPr>
            <w:tcW w:w="0" w:type="auto"/>
          </w:tcPr>
          <w:p w:rsidR="00411549" w:rsidRPr="00411549" w:rsidRDefault="00A055F5" w:rsidP="00DE5D49">
            <w:pPr>
              <w:spacing w:before="40" w:after="40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A055F5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</w:tr>
      <w:tr w:rsidR="00455CB2" w:rsidRPr="00AA0BA1" w:rsidTr="00971AE5">
        <w:tc>
          <w:tcPr>
            <w:tcW w:w="846" w:type="dxa"/>
            <w:vMerge/>
          </w:tcPr>
          <w:p w:rsidR="00455CB2" w:rsidRPr="00AA0BA1" w:rsidRDefault="00455CB2" w:rsidP="00DE5D49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455CB2" w:rsidRPr="00AA0BA1" w:rsidRDefault="00971AE5" w:rsidP="00DE5D49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="00455CB2" w:rsidRPr="00AA0BA1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</w:tcPr>
          <w:p w:rsidR="00455CB2" w:rsidRPr="00AA0BA1" w:rsidRDefault="00455CB2" w:rsidP="00DE5D49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 xml:space="preserve">Laptop do </w:t>
            </w:r>
            <w:r>
              <w:rPr>
                <w:rFonts w:ascii="Times New Roman" w:hAnsi="Times New Roman" w:cs="Times New Roman"/>
                <w:color w:val="000000"/>
              </w:rPr>
              <w:t>drukarki 3D</w:t>
            </w:r>
          </w:p>
        </w:tc>
        <w:tc>
          <w:tcPr>
            <w:tcW w:w="0" w:type="auto"/>
          </w:tcPr>
          <w:p w:rsidR="00455CB2" w:rsidRDefault="00455CB2" w:rsidP="00DE5D49">
            <w:pPr>
              <w:pStyle w:val="Akapitzlist"/>
              <w:numPr>
                <w:ilvl w:val="0"/>
                <w:numId w:val="18"/>
              </w:numPr>
              <w:spacing w:before="40" w:after="40"/>
              <w:ind w:left="271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A0BA1">
              <w:rPr>
                <w:rFonts w:ascii="Times New Roman" w:hAnsi="Times New Roman" w:cs="Times New Roman"/>
                <w:color w:val="000000" w:themeColor="text1"/>
              </w:rPr>
              <w:t>Typ: Komputer przenośny - laptop.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8"/>
              </w:numPr>
              <w:spacing w:before="40" w:after="40"/>
              <w:ind w:left="271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0642">
              <w:rPr>
                <w:rFonts w:ascii="Times New Roman" w:hAnsi="Times New Roman" w:cs="Times New Roman"/>
                <w:color w:val="000000" w:themeColor="text1"/>
              </w:rPr>
              <w:t xml:space="preserve">Zastosowanie: Komputer będzie wykorzystywany dla potrzeb aplikacji biurowych, aplikacji edukacyjnych, aplikacji obliczeniowych, dostępu do Internetu oraz poczty elektronicznej oraz </w:t>
            </w:r>
            <w:r w:rsidRPr="00960642">
              <w:rPr>
                <w:rFonts w:ascii="Times New Roman" w:hAnsi="Times New Roman" w:cs="Times New Roman"/>
                <w:color w:val="auto"/>
              </w:rPr>
              <w:t>do drukarki 3D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8"/>
              </w:numPr>
              <w:spacing w:before="40" w:after="40"/>
              <w:ind w:left="271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0642">
              <w:rPr>
                <w:rFonts w:ascii="Times New Roman" w:hAnsi="Times New Roman" w:cs="Times New Roman"/>
                <w:color w:val="auto"/>
              </w:rPr>
              <w:lastRenderedPageBreak/>
              <w:t xml:space="preserve">Ekran min. 15,6” </w:t>
            </w:r>
            <w:r w:rsidR="00145711">
              <w:rPr>
                <w:rFonts w:ascii="Times New Roman" w:hAnsi="Times New Roman" w:cs="Times New Roman"/>
                <w:color w:val="auto"/>
              </w:rPr>
              <w:t>cali</w:t>
            </w:r>
          </w:p>
          <w:p w:rsidR="00455CB2" w:rsidRDefault="00DC6835" w:rsidP="00DE5D49">
            <w:pPr>
              <w:pStyle w:val="Akapitzlist"/>
              <w:numPr>
                <w:ilvl w:val="0"/>
                <w:numId w:val="18"/>
              </w:numPr>
              <w:spacing w:before="40" w:after="40"/>
              <w:ind w:left="271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Procesor: </w:t>
            </w:r>
            <w:r w:rsidR="00455CB2" w:rsidRPr="00960642">
              <w:rPr>
                <w:rFonts w:ascii="Times New Roman" w:hAnsi="Times New Roman" w:cs="Times New Roman"/>
                <w:bCs/>
                <w:color w:val="auto"/>
              </w:rPr>
              <w:t xml:space="preserve">i5 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8"/>
              </w:numPr>
              <w:spacing w:before="40" w:after="40"/>
              <w:ind w:left="271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0642">
              <w:rPr>
                <w:rFonts w:ascii="Times New Roman" w:hAnsi="Times New Roman" w:cs="Times New Roman"/>
                <w:color w:val="000000" w:themeColor="text1"/>
              </w:rPr>
              <w:t>Pamięć operacyjna RAM minimum  8 GB DDR4</w:t>
            </w:r>
          </w:p>
          <w:p w:rsidR="00145711" w:rsidRDefault="00145711" w:rsidP="00DE5D49">
            <w:pPr>
              <w:pStyle w:val="Akapitzlist"/>
              <w:numPr>
                <w:ilvl w:val="0"/>
                <w:numId w:val="18"/>
              </w:numPr>
              <w:spacing w:before="40" w:after="40"/>
              <w:ind w:left="271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Dysk 500 SSD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8"/>
              </w:numPr>
              <w:spacing w:before="40" w:after="40"/>
              <w:ind w:left="271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0642">
              <w:rPr>
                <w:rFonts w:ascii="Times New Roman" w:hAnsi="Times New Roman" w:cs="Times New Roman"/>
                <w:color w:val="000000" w:themeColor="text1"/>
              </w:rPr>
              <w:t xml:space="preserve">Pamięć wewnętrzna: 256 GB </w:t>
            </w:r>
            <w:proofErr w:type="spellStart"/>
            <w:r w:rsidRPr="00960642">
              <w:rPr>
                <w:rFonts w:ascii="Times New Roman" w:hAnsi="Times New Roman" w:cs="Times New Roman"/>
                <w:color w:val="000000" w:themeColor="text1"/>
              </w:rPr>
              <w:t>PCle</w:t>
            </w:r>
            <w:proofErr w:type="spellEnd"/>
            <w:r w:rsidRPr="00960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60642">
              <w:rPr>
                <w:rFonts w:ascii="Times New Roman" w:hAnsi="Times New Roman" w:cs="Times New Roman"/>
                <w:color w:val="000000" w:themeColor="text1"/>
              </w:rPr>
              <w:t>NMeSSD</w:t>
            </w:r>
            <w:proofErr w:type="spellEnd"/>
          </w:p>
          <w:p w:rsidR="00455CB2" w:rsidRDefault="00455CB2" w:rsidP="00DE5D49">
            <w:pPr>
              <w:pStyle w:val="Akapitzlist"/>
              <w:numPr>
                <w:ilvl w:val="0"/>
                <w:numId w:val="18"/>
              </w:numPr>
              <w:spacing w:before="40" w:after="40"/>
              <w:ind w:left="271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0642">
              <w:rPr>
                <w:rFonts w:ascii="Times New Roman" w:hAnsi="Times New Roman" w:cs="Times New Roman"/>
                <w:color w:val="000000"/>
              </w:rPr>
              <w:t>Karta g</w:t>
            </w:r>
            <w:r w:rsidR="00DC6835">
              <w:rPr>
                <w:rFonts w:ascii="Times New Roman" w:hAnsi="Times New Roman" w:cs="Times New Roman"/>
                <w:color w:val="000000"/>
              </w:rPr>
              <w:t>raficzna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8"/>
              </w:numPr>
              <w:spacing w:before="40" w:after="40"/>
              <w:ind w:left="271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0642">
              <w:rPr>
                <w:rFonts w:ascii="Times New Roman" w:hAnsi="Times New Roman" w:cs="Times New Roman"/>
                <w:color w:val="000000"/>
              </w:rPr>
              <w:t>Wyposażenie multimedialne: Karta dźwiękowa zintegrowana z płytą główną, zgodna z High Definition, wbudowane głośniki stereo. Mikrofon wbudowany w obudowę matrycy. Kamera internetowa trwale zainstalowana w obudowie matrycy wraz diodą LED sygnalizującą pracę.</w:t>
            </w:r>
          </w:p>
          <w:p w:rsidR="00455CB2" w:rsidRDefault="00455CB2" w:rsidP="00DE5D49">
            <w:pPr>
              <w:pStyle w:val="Akapitzlist"/>
              <w:numPr>
                <w:ilvl w:val="0"/>
                <w:numId w:val="18"/>
              </w:numPr>
              <w:spacing w:before="40" w:after="40"/>
              <w:ind w:left="271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0642">
              <w:rPr>
                <w:rFonts w:ascii="Times New Roman" w:hAnsi="Times New Roman" w:cs="Times New Roman"/>
                <w:color w:val="000000"/>
              </w:rPr>
              <w:t xml:space="preserve">Klawiatura i </w:t>
            </w:r>
            <w:proofErr w:type="spellStart"/>
            <w:r w:rsidRPr="00960642">
              <w:rPr>
                <w:rFonts w:ascii="Times New Roman" w:hAnsi="Times New Roman" w:cs="Times New Roman"/>
                <w:color w:val="000000"/>
              </w:rPr>
              <w:t>touchpad</w:t>
            </w:r>
            <w:proofErr w:type="spellEnd"/>
            <w:r w:rsidRPr="00960642">
              <w:rPr>
                <w:rFonts w:ascii="Times New Roman" w:hAnsi="Times New Roman" w:cs="Times New Roman"/>
                <w:color w:val="000000"/>
              </w:rPr>
              <w:t>: Klawiatura w układzie QWERTY z klawiszami numerycznymi.</w:t>
            </w:r>
          </w:p>
          <w:p w:rsidR="00455CB2" w:rsidRPr="00960642" w:rsidRDefault="00455CB2" w:rsidP="00DE5D49">
            <w:pPr>
              <w:pStyle w:val="Akapitzlist"/>
              <w:numPr>
                <w:ilvl w:val="0"/>
                <w:numId w:val="18"/>
              </w:numPr>
              <w:spacing w:before="40" w:after="40"/>
              <w:ind w:left="271" w:hanging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0642">
              <w:rPr>
                <w:rFonts w:ascii="Times New Roman" w:hAnsi="Times New Roman" w:cs="Times New Roman"/>
                <w:color w:val="000000" w:themeColor="text1"/>
              </w:rPr>
              <w:t xml:space="preserve">System operacyjny: </w:t>
            </w:r>
            <w:r w:rsidRPr="00960642">
              <w:rPr>
                <w:rFonts w:ascii="Times New Roman" w:hAnsi="Times New Roman" w:cs="Times New Roman"/>
                <w:color w:val="000000"/>
              </w:rPr>
              <w:t>Zainstalow</w:t>
            </w:r>
            <w:r w:rsidR="00145711">
              <w:rPr>
                <w:rFonts w:ascii="Times New Roman" w:hAnsi="Times New Roman" w:cs="Times New Roman"/>
                <w:color w:val="000000"/>
              </w:rPr>
              <w:t>any system operacyjny Windows 11</w:t>
            </w:r>
            <w:r w:rsidRPr="00960642">
              <w:rPr>
                <w:rFonts w:ascii="Times New Roman" w:hAnsi="Times New Roman" w:cs="Times New Roman"/>
                <w:color w:val="000000"/>
              </w:rPr>
              <w:t xml:space="preserve"> Pro 64-bit lub równoważny. Parametry równoważności:</w:t>
            </w:r>
          </w:p>
          <w:p w:rsidR="00455CB2" w:rsidRPr="00AA0BA1" w:rsidRDefault="00455CB2" w:rsidP="00DE5D49">
            <w:pPr>
              <w:pStyle w:val="Akapitzlist"/>
              <w:numPr>
                <w:ilvl w:val="0"/>
                <w:numId w:val="2"/>
              </w:numPr>
              <w:spacing w:before="40" w:after="40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>System w polskiej wersji językowej</w:t>
            </w:r>
          </w:p>
          <w:p w:rsidR="00455CB2" w:rsidRPr="00AA0BA1" w:rsidRDefault="00455CB2" w:rsidP="00DE5D49">
            <w:pPr>
              <w:pStyle w:val="Akapitzlist"/>
              <w:numPr>
                <w:ilvl w:val="0"/>
                <w:numId w:val="2"/>
              </w:numPr>
              <w:spacing w:before="40" w:after="40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>Automatyczna aktualizacja systemu operacyjnego z wykorzystaniem technologii internetowej z możliwością wyboru instalowanych poprawek w języku polskim</w:t>
            </w:r>
          </w:p>
          <w:p w:rsidR="00455CB2" w:rsidRPr="00AA0BA1" w:rsidRDefault="00455CB2" w:rsidP="00DE5D49">
            <w:pPr>
              <w:pStyle w:val="Akapitzlist"/>
              <w:numPr>
                <w:ilvl w:val="0"/>
                <w:numId w:val="2"/>
              </w:numPr>
              <w:spacing w:before="40" w:after="40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>Darmowe aktualizacje: niezbędne aktualizacje, poprawki, biuletyny bezpieczeństwa muszą być dostarczane bez dodatkowych opłat</w:t>
            </w:r>
          </w:p>
          <w:p w:rsidR="00455CB2" w:rsidRPr="00AA0BA1" w:rsidRDefault="00455CB2" w:rsidP="00DE5D49">
            <w:pPr>
              <w:pStyle w:val="Akapitzlist"/>
              <w:numPr>
                <w:ilvl w:val="0"/>
                <w:numId w:val="2"/>
              </w:numPr>
              <w:spacing w:before="40" w:after="40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>Wbudowana zapora internetowa (firewall) dla ochrony połączeń internetowych; zintegrowana z systemem konsola do zarządzania ustawieniami zapory i regułami IP v4 i v6</w:t>
            </w:r>
          </w:p>
          <w:p w:rsidR="00455CB2" w:rsidRPr="00AA0BA1" w:rsidRDefault="00455CB2" w:rsidP="00DE5D49">
            <w:pPr>
              <w:pStyle w:val="Akapitzlist"/>
              <w:numPr>
                <w:ilvl w:val="0"/>
                <w:numId w:val="2"/>
              </w:numPr>
              <w:spacing w:before="40" w:after="40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>Możliwość zdalnej automatycznej instalacji, konfiguracji, administrowania oraz aktualizowania systemu</w:t>
            </w:r>
          </w:p>
          <w:p w:rsidR="00455CB2" w:rsidRPr="00AA0BA1" w:rsidRDefault="00455CB2" w:rsidP="00DE5D49">
            <w:pPr>
              <w:pStyle w:val="Akapitzlist"/>
              <w:numPr>
                <w:ilvl w:val="0"/>
                <w:numId w:val="2"/>
              </w:numPr>
              <w:spacing w:before="40" w:after="40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>Zintegrowany z systemem moduł wyszukiwania informacji (plików różnego typu)</w:t>
            </w:r>
          </w:p>
          <w:p w:rsidR="00455CB2" w:rsidRPr="00AA0BA1" w:rsidRDefault="00455CB2" w:rsidP="00DE5D49">
            <w:pPr>
              <w:pStyle w:val="Akapitzlist"/>
              <w:numPr>
                <w:ilvl w:val="0"/>
                <w:numId w:val="2"/>
              </w:numPr>
              <w:spacing w:before="40" w:after="40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>Możliwość zarządzania stacją roboczą poprzez polityki – przez politykę rozumiemy zestaw reguł definiujących lub ograniczających funkcjonalność systemu lub aplikacji</w:t>
            </w:r>
          </w:p>
          <w:p w:rsidR="00455CB2" w:rsidRPr="00AA0BA1" w:rsidRDefault="00455CB2" w:rsidP="00DE5D49">
            <w:pPr>
              <w:pStyle w:val="Akapitzlist"/>
              <w:numPr>
                <w:ilvl w:val="0"/>
                <w:numId w:val="2"/>
              </w:numPr>
              <w:spacing w:before="40" w:after="40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>Rozbudowane polityki bezpieczeństwa – polityki dla systemu operacyjnego i dla wskazanych aplikacji</w:t>
            </w:r>
          </w:p>
          <w:p w:rsidR="00455CB2" w:rsidRPr="00AA0BA1" w:rsidRDefault="00455CB2" w:rsidP="00DE5D49">
            <w:pPr>
              <w:pStyle w:val="Akapitzlist"/>
              <w:numPr>
                <w:ilvl w:val="0"/>
                <w:numId w:val="2"/>
              </w:numPr>
              <w:spacing w:before="40" w:after="40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 xml:space="preserve">Graficzne środowisko instalacji i konfiguracji i pracy </w:t>
            </w:r>
          </w:p>
          <w:p w:rsidR="00455CB2" w:rsidRPr="00AA0BA1" w:rsidRDefault="00455CB2" w:rsidP="00DE5D49">
            <w:pPr>
              <w:pStyle w:val="Akapitzlist"/>
              <w:spacing w:before="40" w:after="40"/>
              <w:ind w:left="71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>z systemem</w:t>
            </w:r>
          </w:p>
          <w:p w:rsidR="00455CB2" w:rsidRPr="00AA0BA1" w:rsidRDefault="00455CB2" w:rsidP="00DE5D49">
            <w:pPr>
              <w:pStyle w:val="Akapitzlist"/>
              <w:numPr>
                <w:ilvl w:val="0"/>
                <w:numId w:val="2"/>
              </w:numPr>
              <w:spacing w:before="40" w:after="40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 xml:space="preserve">Możliwość bez zastosowania dodatkowych aplikacji oraz środowisk programistycznych instalacji oraz </w:t>
            </w:r>
            <w:r w:rsidRPr="00AA0BA1">
              <w:rPr>
                <w:rFonts w:ascii="Times New Roman" w:hAnsi="Times New Roman" w:cs="Times New Roman"/>
                <w:color w:val="000000"/>
              </w:rPr>
              <w:lastRenderedPageBreak/>
              <w:t xml:space="preserve">użytkowanie takich aplikacji jak Microsoft Office  </w:t>
            </w:r>
          </w:p>
          <w:p w:rsidR="00455CB2" w:rsidRPr="00AA0BA1" w:rsidRDefault="00455CB2" w:rsidP="00DE5D49">
            <w:pPr>
              <w:pStyle w:val="Akapitzlist"/>
              <w:numPr>
                <w:ilvl w:val="0"/>
                <w:numId w:val="2"/>
              </w:numPr>
              <w:spacing w:before="40" w:after="40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>Klucz licencyjny oprogramowania systemowego musi być zapisany trwale w BIOS i umożliwiać instalację systemu operacyjnego na podstawie dołączonego nośnika bezpośrednio z wbudowanego napędu lub zdalnie bez potrzeby ręcznego wpisywania klucza licencyjnego</w:t>
            </w:r>
          </w:p>
          <w:p w:rsidR="00455CB2" w:rsidRPr="00DE5D49" w:rsidRDefault="00455CB2" w:rsidP="00DE5D49">
            <w:pPr>
              <w:pStyle w:val="Akapitzlist"/>
              <w:numPr>
                <w:ilvl w:val="0"/>
                <w:numId w:val="2"/>
              </w:numPr>
              <w:spacing w:before="40" w:after="40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BA1">
              <w:rPr>
                <w:rFonts w:ascii="Times New Roman" w:hAnsi="Times New Roman" w:cs="Times New Roman"/>
                <w:color w:val="000000"/>
              </w:rPr>
              <w:t xml:space="preserve">Zainstalowany system operacyjny nie wymaga aktywacji za pomocą telefonu lub </w:t>
            </w:r>
            <w:proofErr w:type="spellStart"/>
            <w:r w:rsidRPr="00AA0BA1">
              <w:rPr>
                <w:rFonts w:ascii="Times New Roman" w:hAnsi="Times New Roman" w:cs="Times New Roman"/>
                <w:color w:val="000000"/>
              </w:rPr>
              <w:t>internetu</w:t>
            </w:r>
            <w:proofErr w:type="spellEnd"/>
          </w:p>
        </w:tc>
        <w:tc>
          <w:tcPr>
            <w:tcW w:w="0" w:type="auto"/>
          </w:tcPr>
          <w:p w:rsidR="00455CB2" w:rsidRPr="00AA0BA1" w:rsidRDefault="00455CB2" w:rsidP="00DE5D49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2</w:t>
            </w:r>
          </w:p>
        </w:tc>
      </w:tr>
      <w:tr w:rsidR="007F5907" w:rsidRPr="00AA0BA1" w:rsidTr="00971AE5">
        <w:trPr>
          <w:trHeight w:val="1857"/>
        </w:trPr>
        <w:tc>
          <w:tcPr>
            <w:tcW w:w="846" w:type="dxa"/>
            <w:vMerge w:val="restart"/>
            <w:textDirection w:val="btLr"/>
            <w:vAlign w:val="center"/>
          </w:tcPr>
          <w:p w:rsidR="007F5907" w:rsidRDefault="007F5907" w:rsidP="00DE5D4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WYPOSAŻENIE OBOWIĄZKOWE</w:t>
            </w:r>
          </w:p>
        </w:tc>
        <w:tc>
          <w:tcPr>
            <w:tcW w:w="596" w:type="dxa"/>
          </w:tcPr>
          <w:p w:rsidR="007F5907" w:rsidRDefault="00971AE5" w:rsidP="00DE5D49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  <w:r w:rsidR="007F5907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</w:tcPr>
          <w:p w:rsidR="007F5907" w:rsidRPr="004944C6" w:rsidRDefault="007F5907" w:rsidP="00DE5D49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</w:t>
            </w:r>
            <w:proofErr w:type="spellStart"/>
            <w:r>
              <w:rPr>
                <w:rFonts w:ascii="Times New Roman" w:hAnsi="Times New Roman" w:cs="Times New Roman"/>
              </w:rPr>
              <w:t>filamentu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drukarki 3D</w:t>
            </w:r>
          </w:p>
        </w:tc>
        <w:tc>
          <w:tcPr>
            <w:tcW w:w="0" w:type="auto"/>
          </w:tcPr>
          <w:p w:rsidR="007F5907" w:rsidRPr="00CF1C75" w:rsidRDefault="00971AE5" w:rsidP="00CF1C75">
            <w:pPr>
              <w:pStyle w:val="Akapitzlist"/>
              <w:numPr>
                <w:ilvl w:val="0"/>
                <w:numId w:val="20"/>
              </w:numPr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12 </w:t>
            </w:r>
            <w:proofErr w:type="spellStart"/>
            <w:r w:rsidR="007F5907" w:rsidRPr="00CF1C7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Filament</w:t>
            </w:r>
            <w:proofErr w:type="spellEnd"/>
            <w:r w:rsidR="007F5907" w:rsidRPr="00CF1C7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zgodny z oferowaną drukarką </w:t>
            </w:r>
            <w:r w:rsidR="007F59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3D</w:t>
            </w:r>
          </w:p>
          <w:p w:rsidR="007F5907" w:rsidRPr="00CF1C75" w:rsidRDefault="00971AE5" w:rsidP="00CF1C75">
            <w:pPr>
              <w:pStyle w:val="Akapitzlist"/>
              <w:numPr>
                <w:ilvl w:val="0"/>
                <w:numId w:val="20"/>
              </w:numPr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Waga jednej szpuli 0.5</w:t>
            </w:r>
            <w:r w:rsidR="007F5907" w:rsidRPr="00CF1C7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1 kg</w:t>
            </w:r>
          </w:p>
          <w:p w:rsidR="007F5907" w:rsidRPr="004944C6" w:rsidRDefault="00971AE5" w:rsidP="00CF1C75">
            <w:pPr>
              <w:pStyle w:val="Akapitzlist"/>
              <w:numPr>
                <w:ilvl w:val="0"/>
                <w:numId w:val="20"/>
              </w:numPr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kolory</w:t>
            </w:r>
          </w:p>
        </w:tc>
        <w:tc>
          <w:tcPr>
            <w:tcW w:w="0" w:type="auto"/>
          </w:tcPr>
          <w:p w:rsidR="007F5907" w:rsidRPr="004944C6" w:rsidRDefault="007F5907" w:rsidP="00DE5D49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5907" w:rsidRPr="00AA0BA1" w:rsidTr="00971AE5">
        <w:trPr>
          <w:trHeight w:val="1857"/>
        </w:trPr>
        <w:tc>
          <w:tcPr>
            <w:tcW w:w="846" w:type="dxa"/>
            <w:vMerge/>
            <w:textDirection w:val="btLr"/>
            <w:vAlign w:val="center"/>
          </w:tcPr>
          <w:p w:rsidR="007F5907" w:rsidRPr="00AA0BA1" w:rsidRDefault="007F5907" w:rsidP="00DE5D4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7F5907" w:rsidRPr="00AA0BA1" w:rsidRDefault="007F5907" w:rsidP="00DE5D49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5.</w:t>
            </w:r>
          </w:p>
        </w:tc>
        <w:tc>
          <w:tcPr>
            <w:tcW w:w="0" w:type="auto"/>
          </w:tcPr>
          <w:p w:rsidR="007F5907" w:rsidRPr="004944C6" w:rsidRDefault="007F5907" w:rsidP="00DE5D49">
            <w:pPr>
              <w:spacing w:before="40" w:after="40"/>
              <w:rPr>
                <w:rFonts w:ascii="Times New Roman" w:hAnsi="Times New Roman" w:cs="Times New Roman"/>
              </w:rPr>
            </w:pPr>
            <w:r w:rsidRPr="004944C6">
              <w:rPr>
                <w:rFonts w:ascii="Times New Roman" w:hAnsi="Times New Roman" w:cs="Times New Roman"/>
              </w:rPr>
              <w:t>Zestaw do programowania mikrokontrolerów i nauki elektroniki</w:t>
            </w:r>
          </w:p>
        </w:tc>
        <w:tc>
          <w:tcPr>
            <w:tcW w:w="0" w:type="auto"/>
          </w:tcPr>
          <w:p w:rsidR="007F5907" w:rsidRDefault="007F5907" w:rsidP="00DE5D49">
            <w:pPr>
              <w:pStyle w:val="Akapitzlist"/>
              <w:numPr>
                <w:ilvl w:val="0"/>
                <w:numId w:val="20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44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dla ucznia</w:t>
            </w:r>
          </w:p>
          <w:p w:rsidR="007F5907" w:rsidRDefault="007F5907" w:rsidP="00DE5D49">
            <w:pPr>
              <w:pStyle w:val="Akapitzlist"/>
              <w:numPr>
                <w:ilvl w:val="0"/>
                <w:numId w:val="20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44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dla nauczyciela.</w:t>
            </w:r>
          </w:p>
          <w:p w:rsidR="007F5907" w:rsidRDefault="007F5907" w:rsidP="00DE5D49">
            <w:pPr>
              <w:pStyle w:val="Akapitzlist"/>
              <w:numPr>
                <w:ilvl w:val="0"/>
                <w:numId w:val="20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44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Pakiet zestawów i materiałów szkoleniowych dla ucznia i nauczyciela</w:t>
            </w:r>
          </w:p>
          <w:p w:rsidR="007F5907" w:rsidRPr="00DE5D49" w:rsidRDefault="007F5907" w:rsidP="00DE5D49">
            <w:pPr>
              <w:pStyle w:val="Akapitzlist"/>
              <w:numPr>
                <w:ilvl w:val="0"/>
                <w:numId w:val="20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44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musi być zgodny ze specyfikacją programu Laboratoria Przyszłości.</w:t>
            </w:r>
          </w:p>
        </w:tc>
        <w:tc>
          <w:tcPr>
            <w:tcW w:w="0" w:type="auto"/>
          </w:tcPr>
          <w:p w:rsidR="007F5907" w:rsidRPr="004944C6" w:rsidRDefault="007F5907" w:rsidP="00DE5D49">
            <w:pPr>
              <w:spacing w:before="40" w:after="40"/>
              <w:rPr>
                <w:rFonts w:ascii="Times New Roman" w:hAnsi="Times New Roman" w:cs="Times New Roman"/>
              </w:rPr>
            </w:pPr>
            <w:r w:rsidRPr="004944C6">
              <w:rPr>
                <w:rFonts w:ascii="Times New Roman" w:hAnsi="Times New Roman" w:cs="Times New Roman"/>
              </w:rPr>
              <w:t>15</w:t>
            </w:r>
          </w:p>
        </w:tc>
      </w:tr>
      <w:tr w:rsidR="007F5907" w:rsidRPr="00AA0BA1" w:rsidTr="00971AE5">
        <w:tc>
          <w:tcPr>
            <w:tcW w:w="846" w:type="dxa"/>
            <w:vMerge/>
          </w:tcPr>
          <w:p w:rsidR="007F5907" w:rsidRPr="00AA0BA1" w:rsidRDefault="007F5907" w:rsidP="00DE5D49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7F5907" w:rsidRPr="00AA0BA1" w:rsidRDefault="007F5907" w:rsidP="00DE5D49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6.</w:t>
            </w:r>
          </w:p>
        </w:tc>
        <w:tc>
          <w:tcPr>
            <w:tcW w:w="0" w:type="auto"/>
          </w:tcPr>
          <w:p w:rsidR="007F5907" w:rsidRPr="00820474" w:rsidRDefault="007F5907" w:rsidP="00DE5D4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04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Stacja lutownicza </w:t>
            </w:r>
          </w:p>
          <w:p w:rsidR="007F5907" w:rsidRPr="00820474" w:rsidRDefault="007F5907" w:rsidP="00DE5D4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5907" w:rsidRPr="00820474" w:rsidRDefault="007F5907" w:rsidP="00DE5D4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04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Stacja lutownicza </w:t>
            </w:r>
          </w:p>
          <w:p w:rsidR="007F5907" w:rsidRDefault="00713384" w:rsidP="00DE5D49">
            <w:pPr>
              <w:pStyle w:val="Akapitzlist"/>
              <w:numPr>
                <w:ilvl w:val="0"/>
                <w:numId w:val="21"/>
              </w:numPr>
              <w:spacing w:before="40" w:after="40" w:line="276" w:lineRule="auto"/>
              <w:ind w:left="335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 6</w:t>
            </w:r>
            <w:r w:rsidR="007F5907" w:rsidRPr="008204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W ze stacją hot </w:t>
            </w:r>
            <w:proofErr w:type="spellStart"/>
            <w:r w:rsidR="007F5907" w:rsidRPr="008204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air</w:t>
            </w:r>
            <w:proofErr w:type="spellEnd"/>
            <w:r w:rsidR="007F5907" w:rsidRPr="008204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700W</w:t>
            </w:r>
          </w:p>
          <w:p w:rsidR="007F5907" w:rsidRDefault="007F5907" w:rsidP="00DE5D49">
            <w:pPr>
              <w:pStyle w:val="Akapitzlist"/>
              <w:numPr>
                <w:ilvl w:val="0"/>
                <w:numId w:val="21"/>
              </w:numPr>
              <w:spacing w:before="40" w:after="40" w:line="276" w:lineRule="auto"/>
              <w:ind w:left="335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4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Temperatura robocza grotu lutownicy może być regulowana w zakresie od 150°C do 480°C.</w:t>
            </w:r>
          </w:p>
          <w:p w:rsidR="00A26151" w:rsidRDefault="007F5907" w:rsidP="00A26151">
            <w:pPr>
              <w:pStyle w:val="Akapitzlist"/>
              <w:numPr>
                <w:ilvl w:val="0"/>
                <w:numId w:val="21"/>
              </w:numPr>
              <w:spacing w:before="40" w:after="40" w:line="276" w:lineRule="auto"/>
              <w:ind w:left="335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4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Maksymalna temperatura nadmuchu gorącego powietrza (</w:t>
            </w:r>
            <w:proofErr w:type="spellStart"/>
            <w:r w:rsidRPr="004A44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hotair</w:t>
            </w:r>
            <w:proofErr w:type="spellEnd"/>
            <w:r w:rsidRPr="004A44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) -i 500°C. </w:t>
            </w:r>
          </w:p>
          <w:p w:rsidR="003572B1" w:rsidRPr="00A26151" w:rsidRDefault="00713384" w:rsidP="00A26151">
            <w:pPr>
              <w:pStyle w:val="Akapitzlist"/>
              <w:numPr>
                <w:ilvl w:val="0"/>
                <w:numId w:val="21"/>
              </w:numPr>
              <w:spacing w:before="40" w:after="40" w:line="276" w:lineRule="auto"/>
              <w:ind w:left="335" w:hanging="2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6151">
              <w:rPr>
                <w:rFonts w:ascii="Times New Roman" w:hAnsi="Times New Roman" w:cs="Times New Roman"/>
              </w:rPr>
              <w:t>Lutownica: konstrukcja ESD</w:t>
            </w:r>
          </w:p>
        </w:tc>
        <w:tc>
          <w:tcPr>
            <w:tcW w:w="0" w:type="auto"/>
          </w:tcPr>
          <w:p w:rsidR="007F5907" w:rsidRPr="00820474" w:rsidRDefault="007F5907" w:rsidP="00DE5D4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20474">
              <w:rPr>
                <w:rFonts w:ascii="Times New Roman" w:hAnsi="Times New Roman" w:cs="Times New Roman"/>
              </w:rPr>
              <w:t>2</w:t>
            </w:r>
          </w:p>
        </w:tc>
      </w:tr>
      <w:tr w:rsidR="007F5907" w:rsidRPr="00AA0BA1" w:rsidTr="00971AE5">
        <w:tc>
          <w:tcPr>
            <w:tcW w:w="846" w:type="dxa"/>
            <w:vMerge/>
          </w:tcPr>
          <w:p w:rsidR="007F5907" w:rsidRPr="00AA0BA1" w:rsidRDefault="007F5907" w:rsidP="00DE5D49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7F5907" w:rsidRPr="00AA0BA1" w:rsidRDefault="007F5907" w:rsidP="00DE5D49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7.</w:t>
            </w:r>
          </w:p>
        </w:tc>
        <w:tc>
          <w:tcPr>
            <w:tcW w:w="0" w:type="auto"/>
          </w:tcPr>
          <w:p w:rsidR="007F5907" w:rsidRPr="00965831" w:rsidRDefault="007F5907" w:rsidP="00DE5D49">
            <w:pPr>
              <w:pStyle w:val="Akapitzlist"/>
              <w:spacing w:before="40" w:after="40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6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Gimbal</w:t>
            </w:r>
            <w:proofErr w:type="spellEnd"/>
            <w:r w:rsidRPr="0096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smartfonów </w:t>
            </w:r>
          </w:p>
          <w:p w:rsidR="007F5907" w:rsidRPr="00965831" w:rsidRDefault="007F5907" w:rsidP="00DE5D4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5907" w:rsidRPr="00A26151" w:rsidRDefault="007F5907" w:rsidP="00DE5D49">
            <w:pPr>
              <w:pStyle w:val="Akapitzlist"/>
              <w:spacing w:before="40" w:after="40"/>
              <w:ind w:left="5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A2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Gimbal</w:t>
            </w:r>
            <w:proofErr w:type="spellEnd"/>
            <w:r w:rsidRPr="00A2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smartfonów </w:t>
            </w:r>
          </w:p>
          <w:p w:rsidR="007F5907" w:rsidRPr="00A26151" w:rsidRDefault="007F5907" w:rsidP="00DE5D49">
            <w:pPr>
              <w:pStyle w:val="Akapitzlist"/>
              <w:numPr>
                <w:ilvl w:val="0"/>
                <w:numId w:val="22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Kompatybilność: smartfony o szerokości od 57 do 84mm</w:t>
            </w:r>
          </w:p>
          <w:p w:rsidR="007F5907" w:rsidRPr="00A26151" w:rsidRDefault="007F5907" w:rsidP="00DE5D49">
            <w:pPr>
              <w:pStyle w:val="Akapitzlist"/>
              <w:numPr>
                <w:ilvl w:val="0"/>
                <w:numId w:val="22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Zasilanie: wbudowany akumulator</w:t>
            </w:r>
          </w:p>
          <w:p w:rsidR="007F5907" w:rsidRPr="00A26151" w:rsidRDefault="007F5907" w:rsidP="00DE5D49">
            <w:pPr>
              <w:pStyle w:val="Akapitzlist"/>
              <w:numPr>
                <w:ilvl w:val="0"/>
                <w:numId w:val="22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 pracy: do 12h</w:t>
            </w:r>
          </w:p>
          <w:p w:rsidR="007F5907" w:rsidRPr="00A26151" w:rsidRDefault="00DC6835" w:rsidP="00DE5D49">
            <w:pPr>
              <w:pStyle w:val="Akapitzlist"/>
              <w:numPr>
                <w:ilvl w:val="0"/>
                <w:numId w:val="22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Aplikacja </w:t>
            </w:r>
          </w:p>
          <w:p w:rsidR="007F5907" w:rsidRPr="00A26151" w:rsidRDefault="007F5907" w:rsidP="00DE5D49">
            <w:pPr>
              <w:pStyle w:val="Akapitzlist"/>
              <w:numPr>
                <w:ilvl w:val="0"/>
                <w:numId w:val="22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Udźwig: do 210g</w:t>
            </w:r>
          </w:p>
          <w:p w:rsidR="00EA34FB" w:rsidRPr="00E63B30" w:rsidRDefault="007F5907" w:rsidP="00E63B30">
            <w:pPr>
              <w:pStyle w:val="Akapitzlist"/>
              <w:numPr>
                <w:ilvl w:val="0"/>
                <w:numId w:val="22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Waga: do 300g</w:t>
            </w:r>
          </w:p>
        </w:tc>
        <w:tc>
          <w:tcPr>
            <w:tcW w:w="0" w:type="auto"/>
          </w:tcPr>
          <w:p w:rsidR="007F5907" w:rsidRPr="00965831" w:rsidRDefault="00A26151" w:rsidP="00DE5D4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48CE" w:rsidRPr="00AA0BA1" w:rsidTr="00971AE5">
        <w:tc>
          <w:tcPr>
            <w:tcW w:w="846" w:type="dxa"/>
            <w:vMerge w:val="restart"/>
            <w:textDirection w:val="btLr"/>
            <w:vAlign w:val="center"/>
          </w:tcPr>
          <w:p w:rsidR="00CF48CE" w:rsidRPr="00AA0BA1" w:rsidRDefault="00CF48CE" w:rsidP="00DE5D4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WYPOSAŻENIE OBOWIĄZKOWE</w:t>
            </w:r>
          </w:p>
        </w:tc>
        <w:tc>
          <w:tcPr>
            <w:tcW w:w="596" w:type="dxa"/>
          </w:tcPr>
          <w:p w:rsidR="00CF48CE" w:rsidRPr="00AA0BA1" w:rsidRDefault="004F5453" w:rsidP="00DE5D49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  <w:r w:rsidR="00CF48CE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</w:tcPr>
          <w:p w:rsidR="00CF48CE" w:rsidRPr="000050D3" w:rsidRDefault="00050855" w:rsidP="00DE5D49">
            <w:pPr>
              <w:pStyle w:val="Akapitzlist"/>
              <w:spacing w:before="40" w:after="40"/>
              <w:ind w:left="6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Mikrofony </w:t>
            </w:r>
          </w:p>
        </w:tc>
        <w:tc>
          <w:tcPr>
            <w:tcW w:w="0" w:type="auto"/>
          </w:tcPr>
          <w:p w:rsidR="00CF48CE" w:rsidRDefault="00CF48CE" w:rsidP="00DE5D49">
            <w:pPr>
              <w:pStyle w:val="Akapitzlist"/>
              <w:numPr>
                <w:ilvl w:val="0"/>
                <w:numId w:val="23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050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Mikrofony 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3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Poziom szumów 20 </w:t>
            </w:r>
            <w:proofErr w:type="spellStart"/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dB</w:t>
            </w:r>
            <w:proofErr w:type="spellEnd"/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(A)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3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Zasilanie 2-10V, z urządzenia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3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Wymiary 69 x 60 x 39 mm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3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Waga do 50 g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3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Poziom ciśnienia akustycznego (SPL) 120 </w:t>
            </w:r>
            <w:proofErr w:type="spellStart"/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dB</w:t>
            </w:r>
            <w:proofErr w:type="spellEnd"/>
          </w:p>
          <w:p w:rsidR="00CF48CE" w:rsidRDefault="00CF48CE" w:rsidP="00DE5D49">
            <w:pPr>
              <w:pStyle w:val="Akapitzlist"/>
              <w:numPr>
                <w:ilvl w:val="0"/>
                <w:numId w:val="23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Czułość -33 </w:t>
            </w:r>
            <w:proofErr w:type="spellStart"/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dB</w:t>
            </w:r>
            <w:proofErr w:type="spellEnd"/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V/Pa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3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Przetwornik mikrofonowy wstępnie spolaryzowany mikrofon pojemnościowy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3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Złącze Jack 3,5 mm</w:t>
            </w:r>
          </w:p>
          <w:p w:rsidR="00050855" w:rsidRPr="00050855" w:rsidRDefault="00CF48CE" w:rsidP="00050855">
            <w:pPr>
              <w:pStyle w:val="Akapitzlist"/>
              <w:numPr>
                <w:ilvl w:val="0"/>
                <w:numId w:val="23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Pasmo przenoszenia 40-20000 </w:t>
            </w:r>
            <w:proofErr w:type="spellStart"/>
            <w:r w:rsidRPr="008849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0" w:type="auto"/>
          </w:tcPr>
          <w:p w:rsidR="00CF48CE" w:rsidRPr="000050D3" w:rsidRDefault="00CF48CE" w:rsidP="00DE5D4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CF48CE" w:rsidRPr="00AA0BA1" w:rsidTr="00971AE5">
        <w:tc>
          <w:tcPr>
            <w:tcW w:w="846" w:type="dxa"/>
            <w:vMerge/>
          </w:tcPr>
          <w:p w:rsidR="00CF48CE" w:rsidRPr="00AA0BA1" w:rsidRDefault="00CF48CE" w:rsidP="00DE5D49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CF48CE" w:rsidRPr="00AA0BA1" w:rsidRDefault="004F5453" w:rsidP="005C071A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="005C071A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</w:tcPr>
          <w:p w:rsidR="00CF48CE" w:rsidRPr="0004467B" w:rsidRDefault="00CF48CE" w:rsidP="00DE5D49">
            <w:pPr>
              <w:spacing w:before="40" w:after="40"/>
              <w:rPr>
                <w:rFonts w:ascii="Times New Roman" w:hAnsi="Times New Roman" w:cs="Times New Roman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Statyw</w:t>
            </w:r>
          </w:p>
        </w:tc>
        <w:tc>
          <w:tcPr>
            <w:tcW w:w="0" w:type="auto"/>
          </w:tcPr>
          <w:p w:rsidR="00CF48CE" w:rsidRDefault="00CF48CE" w:rsidP="00DE5D49">
            <w:pPr>
              <w:pStyle w:val="Akapitzlist"/>
              <w:numPr>
                <w:ilvl w:val="0"/>
                <w:numId w:val="24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46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Dwusekcyjny statyw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4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7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Głowica: </w:t>
            </w:r>
            <w:r w:rsidR="00DC12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kulowa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4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7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Maksymalna wysokość robocza: 157 cm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4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7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Obciążenie maksymalne: do 3.5 kg</w:t>
            </w:r>
          </w:p>
          <w:p w:rsidR="00CF48CE" w:rsidRPr="00DE5D49" w:rsidRDefault="00CF48CE" w:rsidP="00DE5D49">
            <w:pPr>
              <w:pStyle w:val="Akapitzlist"/>
              <w:numPr>
                <w:ilvl w:val="0"/>
                <w:numId w:val="24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7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Waga: 1150 g</w:t>
            </w:r>
          </w:p>
        </w:tc>
        <w:tc>
          <w:tcPr>
            <w:tcW w:w="0" w:type="auto"/>
          </w:tcPr>
          <w:p w:rsidR="00CF48CE" w:rsidRPr="0004467B" w:rsidRDefault="00DC125A" w:rsidP="00DE5D4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48CE" w:rsidRPr="00AA0BA1" w:rsidTr="00971AE5">
        <w:tc>
          <w:tcPr>
            <w:tcW w:w="846" w:type="dxa"/>
            <w:vMerge/>
          </w:tcPr>
          <w:p w:rsidR="00CF48CE" w:rsidRPr="00AA0BA1" w:rsidRDefault="00CF48CE" w:rsidP="00DE5D49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CF48CE" w:rsidRPr="00AA0BA1" w:rsidRDefault="004F5453" w:rsidP="005C071A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="005C071A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</w:tcPr>
          <w:p w:rsidR="00CF48CE" w:rsidRPr="00713DC2" w:rsidRDefault="00CF48CE" w:rsidP="00DE5D49">
            <w:pPr>
              <w:spacing w:before="40" w:after="40"/>
              <w:rPr>
                <w:rFonts w:ascii="Times New Roman" w:hAnsi="Times New Roman" w:cs="Times New Roman"/>
              </w:rPr>
            </w:pPr>
            <w:r w:rsidRPr="00497056">
              <w:rPr>
                <w:rFonts w:ascii="Times New Roman" w:hAnsi="Times New Roman" w:cs="Times New Roman"/>
              </w:rPr>
              <w:t>Aparat fotograficzny</w:t>
            </w:r>
          </w:p>
        </w:tc>
        <w:tc>
          <w:tcPr>
            <w:tcW w:w="0" w:type="auto"/>
          </w:tcPr>
          <w:p w:rsidR="00CF48CE" w:rsidRDefault="00CF48CE" w:rsidP="00DE5D49">
            <w:pPr>
              <w:pStyle w:val="Akapitzlist"/>
              <w:numPr>
                <w:ilvl w:val="0"/>
                <w:numId w:val="25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3D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 fotogra</w:t>
            </w:r>
            <w:r w:rsidR="00DC12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ficzny kompatybilny ze statywem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5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97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Rodzaj:kompakt</w:t>
            </w:r>
            <w:proofErr w:type="spellEnd"/>
          </w:p>
          <w:p w:rsidR="00CF48CE" w:rsidRDefault="00CF48CE" w:rsidP="00DE5D49">
            <w:pPr>
              <w:pStyle w:val="Akapitzlist"/>
              <w:numPr>
                <w:ilvl w:val="0"/>
                <w:numId w:val="25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Wielkość matrycy 1” 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5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Rozdzielczość 20,1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Mpix</w:t>
            </w:r>
            <w:proofErr w:type="spellEnd"/>
          </w:p>
          <w:p w:rsidR="00CF48CE" w:rsidRDefault="00CF48CE" w:rsidP="00DE5D49">
            <w:pPr>
              <w:pStyle w:val="Akapitzlist"/>
              <w:numPr>
                <w:ilvl w:val="0"/>
                <w:numId w:val="25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Zbliżenie optyczne 4,2 x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5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Ogniskowa 24 – 100 mm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5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Stabilizator obrazu optyczny</w:t>
            </w:r>
          </w:p>
          <w:p w:rsidR="00CF48CE" w:rsidRPr="00497056" w:rsidRDefault="00CF48CE" w:rsidP="00DE5D49">
            <w:pPr>
              <w:pStyle w:val="Akapitzlist"/>
              <w:numPr>
                <w:ilvl w:val="0"/>
                <w:numId w:val="25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97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Wi-fi</w:t>
            </w:r>
            <w:proofErr w:type="spellEnd"/>
            <w:r w:rsidRPr="00497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497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bluetooth</w:t>
            </w:r>
            <w:proofErr w:type="spellEnd"/>
          </w:p>
          <w:p w:rsidR="00CF48CE" w:rsidRPr="00497056" w:rsidRDefault="00CF48CE" w:rsidP="00DE5D49">
            <w:pPr>
              <w:pStyle w:val="Akapitzlist"/>
              <w:numPr>
                <w:ilvl w:val="0"/>
                <w:numId w:val="25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7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Waga:304 g</w:t>
            </w:r>
          </w:p>
          <w:p w:rsidR="00982C64" w:rsidRPr="002E2010" w:rsidRDefault="00CF48CE" w:rsidP="002E2010">
            <w:pPr>
              <w:pStyle w:val="Akapitzlist"/>
              <w:numPr>
                <w:ilvl w:val="0"/>
                <w:numId w:val="25"/>
              </w:numPr>
              <w:spacing w:before="40" w:after="40" w:line="276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7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Panel dotykowy</w:t>
            </w:r>
          </w:p>
        </w:tc>
        <w:tc>
          <w:tcPr>
            <w:tcW w:w="0" w:type="auto"/>
          </w:tcPr>
          <w:p w:rsidR="00CF48CE" w:rsidRPr="00713DC2" w:rsidRDefault="00DC125A" w:rsidP="00DE5D4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48CE" w:rsidRPr="00AA0BA1" w:rsidTr="007613C7">
        <w:tc>
          <w:tcPr>
            <w:tcW w:w="846" w:type="dxa"/>
            <w:vMerge/>
          </w:tcPr>
          <w:p w:rsidR="00CF48CE" w:rsidRPr="00AA0BA1" w:rsidRDefault="00CF48CE" w:rsidP="00DE5D49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</w:tcPr>
          <w:p w:rsidR="00CF48CE" w:rsidRPr="00AA0BA1" w:rsidRDefault="004F5453" w:rsidP="005C071A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  <w:r w:rsidR="005C071A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CF48CE" w:rsidRPr="00292F82" w:rsidRDefault="00CF48CE" w:rsidP="00DE5D49">
            <w:pPr>
              <w:spacing w:before="40" w:after="40"/>
              <w:rPr>
                <w:rFonts w:ascii="Times New Roman" w:hAnsi="Times New Roman" w:cs="Times New Roman"/>
              </w:rPr>
            </w:pPr>
            <w:r w:rsidRPr="00292F82">
              <w:rPr>
                <w:rFonts w:ascii="Times New Roman" w:eastAsia="Times New Roman" w:hAnsi="Times New Roman" w:cs="Times New Roman"/>
                <w:lang w:eastAsia="pl-PL"/>
              </w:rPr>
              <w:t>Zestaw oświetlenia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CF48CE" w:rsidRDefault="00CF48CE" w:rsidP="00DE5D49">
            <w:pPr>
              <w:pStyle w:val="Akapitzlist"/>
              <w:numPr>
                <w:ilvl w:val="0"/>
                <w:numId w:val="26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92F82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Źródło światła: dioda LED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6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92F82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Moc: </w:t>
            </w:r>
            <w:r w:rsidR="006E3337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minimum 6</w:t>
            </w:r>
            <w:r w:rsidRPr="00292F82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5W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6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92F82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Temperatura barwowa: 5400K</w:t>
            </w:r>
          </w:p>
          <w:p w:rsidR="00CF48CE" w:rsidRDefault="00CF48CE" w:rsidP="00DE5D49">
            <w:pPr>
              <w:pStyle w:val="Akapitzlist"/>
              <w:numPr>
                <w:ilvl w:val="0"/>
                <w:numId w:val="26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92F82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Trwałość źródła światła: 50</w:t>
            </w:r>
            <w:r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 </w:t>
            </w:r>
            <w:r w:rsidRPr="00292F82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000h</w:t>
            </w:r>
          </w:p>
          <w:p w:rsidR="0074756A" w:rsidRPr="007613C7" w:rsidRDefault="00CF48CE" w:rsidP="0074756A">
            <w:pPr>
              <w:pStyle w:val="Akapitzlist"/>
              <w:numPr>
                <w:ilvl w:val="0"/>
                <w:numId w:val="26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292F82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Ka</w:t>
            </w:r>
            <w:r w:rsidR="0090052C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t strumienia światła: około 110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CF48CE" w:rsidRPr="00B972B6" w:rsidRDefault="00CF48CE" w:rsidP="00DE5D4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972B6">
              <w:rPr>
                <w:rFonts w:ascii="Times New Roman" w:hAnsi="Times New Roman" w:cs="Times New Roman"/>
              </w:rPr>
              <w:t>1</w:t>
            </w:r>
          </w:p>
        </w:tc>
      </w:tr>
      <w:tr w:rsidR="008D3DC8" w:rsidRPr="00AA0BA1" w:rsidTr="008D3DC8">
        <w:trPr>
          <w:trHeight w:val="293"/>
        </w:trPr>
        <w:tc>
          <w:tcPr>
            <w:tcW w:w="9062" w:type="dxa"/>
            <w:gridSpan w:val="5"/>
            <w:tcBorders>
              <w:top w:val="single" w:sz="18" w:space="0" w:color="auto"/>
            </w:tcBorders>
            <w:vAlign w:val="center"/>
          </w:tcPr>
          <w:p w:rsidR="008D3DC8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Część I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robotyka</w:t>
            </w:r>
          </w:p>
        </w:tc>
      </w:tr>
      <w:tr w:rsidR="008D3DC8" w:rsidRPr="00AA0BA1" w:rsidTr="00FE607D">
        <w:tc>
          <w:tcPr>
            <w:tcW w:w="84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D3DC8" w:rsidRDefault="008D3DC8" w:rsidP="008D3DC8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DD39E4">
              <w:rPr>
                <w:rFonts w:ascii="Times New Roman" w:hAnsi="Times New Roman" w:cs="Times New Roman"/>
                <w:lang w:eastAsia="pl-PL"/>
              </w:rPr>
              <w:t>ROBOTYKA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8D3DC8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0" w:type="auto"/>
          </w:tcPr>
          <w:p w:rsidR="008D3DC8" w:rsidRPr="00AA0BA1" w:rsidRDefault="008D3DC8" w:rsidP="008D3DC8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Zestaw elektroniczny </w:t>
            </w:r>
          </w:p>
        </w:tc>
        <w:tc>
          <w:tcPr>
            <w:tcW w:w="0" w:type="auto"/>
          </w:tcPr>
          <w:p w:rsidR="008D3DC8" w:rsidRPr="00C36600" w:rsidRDefault="008D3DC8" w:rsidP="008D3DC8">
            <w:pPr>
              <w:pStyle w:val="Akapitzlist"/>
              <w:numPr>
                <w:ilvl w:val="0"/>
                <w:numId w:val="34"/>
              </w:numPr>
              <w:spacing w:before="40" w:after="40"/>
              <w:ind w:left="46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zestaw zawiera 200 elementów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3DC8" w:rsidRPr="0065231B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D3DC8" w:rsidRPr="00AA0BA1" w:rsidTr="00AD781F">
        <w:tc>
          <w:tcPr>
            <w:tcW w:w="846" w:type="dxa"/>
            <w:vMerge/>
            <w:textDirection w:val="btLr"/>
            <w:vAlign w:val="center"/>
          </w:tcPr>
          <w:p w:rsidR="008D3DC8" w:rsidRDefault="008D3DC8" w:rsidP="008D3DC8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8D3DC8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0" w:type="auto"/>
          </w:tcPr>
          <w:p w:rsidR="008D3DC8" w:rsidRPr="000606B4" w:rsidRDefault="008D3DC8" w:rsidP="008D3DC8">
            <w:pPr>
              <w:rPr>
                <w:rFonts w:ascii="Times New Roman" w:hAnsi="Times New Roman" w:cs="Times New Roman"/>
                <w:color w:val="000000"/>
              </w:rPr>
            </w:pPr>
            <w:r w:rsidRPr="000606B4">
              <w:rPr>
                <w:rFonts w:ascii="Times New Roman" w:hAnsi="Times New Roman" w:cs="Times New Roman"/>
                <w:color w:val="000000"/>
              </w:rPr>
              <w:t>Walizka długopisów Banach 3d</w:t>
            </w:r>
          </w:p>
          <w:p w:rsidR="008D3DC8" w:rsidRPr="00AA0BA1" w:rsidRDefault="008D3DC8" w:rsidP="008D3DC8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</w:tcPr>
          <w:p w:rsidR="008D3DC8" w:rsidRDefault="008D3DC8" w:rsidP="008D3DC8">
            <w:pPr>
              <w:pStyle w:val="Akapitzlist"/>
              <w:numPr>
                <w:ilvl w:val="0"/>
                <w:numId w:val="34"/>
              </w:numPr>
              <w:spacing w:before="40" w:after="40"/>
              <w:ind w:left="46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zestaw 6 sztuk długopisów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34"/>
              </w:numPr>
              <w:spacing w:before="40" w:after="40"/>
              <w:ind w:left="46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przenośne baterie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bank </w:t>
            </w:r>
          </w:p>
          <w:p w:rsidR="008D3DC8" w:rsidRPr="000606B4" w:rsidRDefault="008D3DC8" w:rsidP="008D3DC8">
            <w:pPr>
              <w:pStyle w:val="Akapitzlist"/>
              <w:numPr>
                <w:ilvl w:val="0"/>
                <w:numId w:val="34"/>
              </w:numPr>
              <w:spacing w:before="40" w:after="40"/>
              <w:ind w:left="46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szablony do pracy</w:t>
            </w:r>
          </w:p>
        </w:tc>
        <w:tc>
          <w:tcPr>
            <w:tcW w:w="0" w:type="auto"/>
          </w:tcPr>
          <w:p w:rsidR="008D3DC8" w:rsidRPr="00AA0BA1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  <w:tr w:rsidR="008D3DC8" w:rsidRPr="00AA0BA1" w:rsidTr="00AD781F">
        <w:tc>
          <w:tcPr>
            <w:tcW w:w="846" w:type="dxa"/>
            <w:vMerge/>
            <w:textDirection w:val="btLr"/>
            <w:vAlign w:val="center"/>
          </w:tcPr>
          <w:p w:rsidR="008D3DC8" w:rsidRDefault="008D3DC8" w:rsidP="008D3DC8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8D3DC8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0" w:type="auto"/>
          </w:tcPr>
          <w:p w:rsidR="008D3DC8" w:rsidRPr="00A055F5" w:rsidRDefault="008D3DC8" w:rsidP="008D3DC8">
            <w:pPr>
              <w:rPr>
                <w:rFonts w:ascii="Times New Roman" w:hAnsi="Times New Roman" w:cs="Times New Roman"/>
              </w:rPr>
            </w:pPr>
            <w:r w:rsidRPr="00A055F5">
              <w:rPr>
                <w:rFonts w:ascii="Times New Roman" w:hAnsi="Times New Roman" w:cs="Times New Roman"/>
                <w:shd w:val="clear" w:color="auto" w:fill="FFFFFF"/>
              </w:rPr>
              <w:t xml:space="preserve">Zestaw </w:t>
            </w:r>
            <w:proofErr w:type="spellStart"/>
            <w:r w:rsidRPr="00A055F5">
              <w:rPr>
                <w:rFonts w:ascii="Times New Roman" w:hAnsi="Times New Roman" w:cs="Times New Roman"/>
                <w:shd w:val="clear" w:color="auto" w:fill="FFFFFF"/>
              </w:rPr>
              <w:t>Education</w:t>
            </w:r>
            <w:proofErr w:type="spellEnd"/>
            <w:r w:rsidRPr="00A055F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55F5">
              <w:rPr>
                <w:rFonts w:ascii="Times New Roman" w:hAnsi="Times New Roman" w:cs="Times New Roman"/>
                <w:shd w:val="clear" w:color="auto" w:fill="FFFFFF"/>
              </w:rPr>
              <w:t>Essential</w:t>
            </w:r>
            <w:proofErr w:type="spellEnd"/>
            <w:r w:rsidRPr="00A055F5">
              <w:rPr>
                <w:rFonts w:ascii="Times New Roman" w:hAnsi="Times New Roman" w:cs="Times New Roman"/>
                <w:shd w:val="clear" w:color="auto" w:fill="FFFFFF"/>
              </w:rPr>
              <w:t xml:space="preserve"> Set</w:t>
            </w:r>
          </w:p>
        </w:tc>
        <w:tc>
          <w:tcPr>
            <w:tcW w:w="0" w:type="auto"/>
          </w:tcPr>
          <w:p w:rsidR="008D3DC8" w:rsidRPr="00A055F5" w:rsidRDefault="008D3DC8" w:rsidP="008D3DC8">
            <w:pPr>
              <w:pStyle w:val="Akapitzlist"/>
              <w:numPr>
                <w:ilvl w:val="0"/>
                <w:numId w:val="34"/>
              </w:numPr>
              <w:spacing w:before="40" w:after="40" w:line="259" w:lineRule="auto"/>
              <w:ind w:left="489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A055F5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narzędzie do nauki przedmiotów STEAM dla uczniów klas 4-8 szkoły podstawowej.</w:t>
            </w:r>
          </w:p>
        </w:tc>
        <w:tc>
          <w:tcPr>
            <w:tcW w:w="0" w:type="auto"/>
          </w:tcPr>
          <w:p w:rsidR="008D3DC8" w:rsidRPr="00A055F5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055F5"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</w:tr>
      <w:tr w:rsidR="008D3DC8" w:rsidRPr="00AA0BA1" w:rsidTr="00AD781F">
        <w:tc>
          <w:tcPr>
            <w:tcW w:w="846" w:type="dxa"/>
            <w:vMerge/>
            <w:textDirection w:val="btLr"/>
            <w:vAlign w:val="center"/>
          </w:tcPr>
          <w:p w:rsidR="008D3DC8" w:rsidRPr="00AA0BA1" w:rsidRDefault="008D3DC8" w:rsidP="008D3DC8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8D3DC8" w:rsidRPr="00AA0BA1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3DC8" w:rsidRPr="0065231B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 edukacyjny podłogowy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3DC8" w:rsidRDefault="008D3DC8" w:rsidP="008D3DC8">
            <w:pPr>
              <w:pStyle w:val="Akapitzlist"/>
              <w:numPr>
                <w:ilvl w:val="0"/>
                <w:numId w:val="27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Robot dla dzieci od 5 roku życia.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7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4314F5">
              <w:rPr>
                <w:rFonts w:ascii="Times New Roman" w:hAnsi="Times New Roman" w:cs="Times New Roman"/>
              </w:rPr>
              <w:t>Kompatybilny z tabletem lub smartfonem</w:t>
            </w:r>
          </w:p>
          <w:p w:rsidR="008D3DC8" w:rsidRPr="004314F5" w:rsidRDefault="008D3DC8" w:rsidP="008D3DC8">
            <w:pPr>
              <w:pStyle w:val="Akapitzlist"/>
              <w:numPr>
                <w:ilvl w:val="0"/>
                <w:numId w:val="27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4314F5">
              <w:rPr>
                <w:rFonts w:ascii="Times New Roman" w:hAnsi="Times New Roman" w:cs="Times New Roman"/>
              </w:rPr>
              <w:t>Kompatybilny z systemami iOS,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7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Windows 7 oraz Mac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7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Kabel do ładowania robota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7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Instrukcja w języku polskim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7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Gwarancja</w:t>
            </w:r>
          </w:p>
          <w:p w:rsidR="008D3DC8" w:rsidRPr="006F0883" w:rsidRDefault="008D3DC8" w:rsidP="008D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3DC8" w:rsidRPr="0065231B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 w:rsidRPr="0065231B">
              <w:rPr>
                <w:rFonts w:ascii="Times New Roman" w:hAnsi="Times New Roman" w:cs="Times New Roman"/>
              </w:rPr>
              <w:t>10</w:t>
            </w:r>
          </w:p>
        </w:tc>
      </w:tr>
      <w:tr w:rsidR="008D3DC8" w:rsidRPr="00AA0BA1" w:rsidTr="00971AE5">
        <w:tc>
          <w:tcPr>
            <w:tcW w:w="846" w:type="dxa"/>
            <w:vMerge/>
          </w:tcPr>
          <w:p w:rsidR="008D3DC8" w:rsidRPr="00AA0BA1" w:rsidRDefault="008D3DC8" w:rsidP="008D3DC8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8D3DC8" w:rsidRPr="00AA0BA1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5.</w:t>
            </w:r>
          </w:p>
        </w:tc>
        <w:tc>
          <w:tcPr>
            <w:tcW w:w="0" w:type="auto"/>
          </w:tcPr>
          <w:p w:rsidR="008D3DC8" w:rsidRPr="00320138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 edukacyjny – robotyka i kodowanie</w:t>
            </w:r>
          </w:p>
        </w:tc>
        <w:tc>
          <w:tcPr>
            <w:tcW w:w="0" w:type="auto"/>
          </w:tcPr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Robot dla dzieci od 11 roku życia.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Korzystanie z języka JavaScript w trybie tekstowym i wizualnym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Python</w:t>
            </w:r>
            <w:proofErr w:type="spellEnd"/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Kompatybilny z tabletem lub smartfonem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Kabel do ładowania robota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Instrukcja w języku polskim</w:t>
            </w:r>
          </w:p>
          <w:p w:rsidR="008D3DC8" w:rsidRPr="006F0883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6F0883">
              <w:rPr>
                <w:rFonts w:ascii="Times New Roman" w:hAnsi="Times New Roman" w:cs="Times New Roman"/>
              </w:rPr>
              <w:t>warancja</w:t>
            </w:r>
          </w:p>
        </w:tc>
        <w:tc>
          <w:tcPr>
            <w:tcW w:w="0" w:type="auto"/>
          </w:tcPr>
          <w:p w:rsidR="008D3DC8" w:rsidRPr="00320138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D3DC8" w:rsidRPr="00AA0BA1" w:rsidTr="00971AE5">
        <w:tc>
          <w:tcPr>
            <w:tcW w:w="846" w:type="dxa"/>
            <w:vMerge/>
          </w:tcPr>
          <w:p w:rsidR="008D3DC8" w:rsidRPr="00AA0BA1" w:rsidRDefault="008D3DC8" w:rsidP="008D3DC8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8D3DC8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6.</w:t>
            </w:r>
          </w:p>
        </w:tc>
        <w:tc>
          <w:tcPr>
            <w:tcW w:w="0" w:type="auto"/>
          </w:tcPr>
          <w:p w:rsidR="008D3DC8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 edukacyjny – ekologia</w:t>
            </w:r>
          </w:p>
        </w:tc>
        <w:tc>
          <w:tcPr>
            <w:tcW w:w="0" w:type="auto"/>
          </w:tcPr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Robot dla dzieci od 11 roku życia.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Korzystanie z języka JavaScript w trybie tekstowym i wizualnym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Python</w:t>
            </w:r>
            <w:proofErr w:type="spellEnd"/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Kompatybilny z tabletem lub smartfonem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Kabel do ładowania robota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lastRenderedPageBreak/>
              <w:t>Instrukcja w języku polskim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Scenariusze zajęć</w:t>
            </w:r>
          </w:p>
          <w:p w:rsidR="008D3DC8" w:rsidRPr="006F0883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6F0883">
              <w:rPr>
                <w:rFonts w:ascii="Times New Roman" w:hAnsi="Times New Roman" w:cs="Times New Roman"/>
              </w:rPr>
              <w:t>warancja</w:t>
            </w:r>
          </w:p>
        </w:tc>
        <w:tc>
          <w:tcPr>
            <w:tcW w:w="0" w:type="auto"/>
          </w:tcPr>
          <w:p w:rsidR="008D3DC8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8D3DC8" w:rsidRPr="00AA0BA1" w:rsidTr="00971AE5">
        <w:tc>
          <w:tcPr>
            <w:tcW w:w="846" w:type="dxa"/>
            <w:vMerge/>
          </w:tcPr>
          <w:p w:rsidR="008D3DC8" w:rsidRPr="00AA0BA1" w:rsidRDefault="008D3DC8" w:rsidP="008D3DC8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8D3DC8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7.</w:t>
            </w:r>
          </w:p>
        </w:tc>
        <w:tc>
          <w:tcPr>
            <w:tcW w:w="0" w:type="auto"/>
          </w:tcPr>
          <w:p w:rsidR="008D3DC8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 edukacyjny – fizyka</w:t>
            </w:r>
          </w:p>
        </w:tc>
        <w:tc>
          <w:tcPr>
            <w:tcW w:w="0" w:type="auto"/>
          </w:tcPr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Robot dla dzieci od 11 roku życia.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Korzystanie z języka JavaScript w trybie tekstowym i wizualnym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Python</w:t>
            </w:r>
            <w:proofErr w:type="spellEnd"/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Kompatybilny z tabletem lub smartfonem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Kabel do ładowania robota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Instrukcja w języku polskim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Scenariusze zajęć</w:t>
            </w:r>
          </w:p>
          <w:p w:rsidR="008D3DC8" w:rsidRPr="006F0883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6F0883">
              <w:rPr>
                <w:rFonts w:ascii="Times New Roman" w:hAnsi="Times New Roman" w:cs="Times New Roman"/>
              </w:rPr>
              <w:t>warancja</w:t>
            </w:r>
          </w:p>
        </w:tc>
        <w:tc>
          <w:tcPr>
            <w:tcW w:w="0" w:type="auto"/>
          </w:tcPr>
          <w:p w:rsidR="008D3DC8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D3DC8" w:rsidRPr="00AA0BA1" w:rsidTr="00971AE5">
        <w:tc>
          <w:tcPr>
            <w:tcW w:w="846" w:type="dxa"/>
            <w:vMerge/>
          </w:tcPr>
          <w:p w:rsidR="008D3DC8" w:rsidRPr="00AA0BA1" w:rsidRDefault="008D3DC8" w:rsidP="008D3DC8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8D3DC8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8.</w:t>
            </w:r>
          </w:p>
        </w:tc>
        <w:tc>
          <w:tcPr>
            <w:tcW w:w="0" w:type="auto"/>
          </w:tcPr>
          <w:p w:rsidR="008D3DC8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 edukacyjny – sztuczna inteligencja</w:t>
            </w:r>
          </w:p>
        </w:tc>
        <w:tc>
          <w:tcPr>
            <w:tcW w:w="0" w:type="auto"/>
          </w:tcPr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Robot dla dzieci od 11 roku życia.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Korzystanie z języka JavaScript w trybie tekstowym i wizualnym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Python</w:t>
            </w:r>
            <w:proofErr w:type="spellEnd"/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Kompatybilny z tabletem lub smartfonem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Kabel do ładowania robota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6F0883">
              <w:rPr>
                <w:rFonts w:ascii="Times New Roman" w:hAnsi="Times New Roman" w:cs="Times New Roman"/>
              </w:rPr>
              <w:t>Instrukcja w języku polskim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Scenariusze zajęć</w:t>
            </w:r>
          </w:p>
          <w:p w:rsidR="008D3DC8" w:rsidRPr="006F0883" w:rsidRDefault="008D3DC8" w:rsidP="008D3DC8">
            <w:pPr>
              <w:pStyle w:val="Akapitzlist"/>
              <w:numPr>
                <w:ilvl w:val="0"/>
                <w:numId w:val="28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6F0883">
              <w:rPr>
                <w:rFonts w:ascii="Times New Roman" w:hAnsi="Times New Roman" w:cs="Times New Roman"/>
              </w:rPr>
              <w:t>warancja</w:t>
            </w:r>
          </w:p>
        </w:tc>
        <w:tc>
          <w:tcPr>
            <w:tcW w:w="0" w:type="auto"/>
          </w:tcPr>
          <w:p w:rsidR="008D3DC8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D3DC8" w:rsidRPr="00AA0BA1" w:rsidTr="00971AE5">
        <w:tc>
          <w:tcPr>
            <w:tcW w:w="846" w:type="dxa"/>
            <w:vMerge/>
            <w:textDirection w:val="btLr"/>
          </w:tcPr>
          <w:p w:rsidR="008D3DC8" w:rsidRPr="00AA0BA1" w:rsidRDefault="008D3DC8" w:rsidP="008D3DC8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8D3DC8" w:rsidRPr="00AA0BA1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9.</w:t>
            </w:r>
          </w:p>
        </w:tc>
        <w:tc>
          <w:tcPr>
            <w:tcW w:w="0" w:type="auto"/>
          </w:tcPr>
          <w:p w:rsidR="008D3DC8" w:rsidRPr="00320138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</w:t>
            </w:r>
            <w:proofErr w:type="spellStart"/>
            <w:r w:rsidR="00FD38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Education</w:t>
            </w:r>
            <w:proofErr w:type="spellEnd"/>
            <w:r w:rsidR="00FD38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SPIKE </w:t>
            </w:r>
            <w:r w:rsidRPr="0032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2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Prime</w:t>
            </w:r>
            <w:proofErr w:type="spellEnd"/>
          </w:p>
        </w:tc>
        <w:tc>
          <w:tcPr>
            <w:tcW w:w="0" w:type="auto"/>
          </w:tcPr>
          <w:p w:rsidR="008D3DC8" w:rsidRPr="00320138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narzędzie do nauki przedmiotów STEAM dla uczniów klas 4-8 szkoły podstawowej.</w:t>
            </w:r>
          </w:p>
          <w:p w:rsidR="008D3DC8" w:rsidRPr="00320138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3DC8" w:rsidRPr="00320138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 w:rsidRPr="00320138">
              <w:rPr>
                <w:rFonts w:ascii="Times New Roman" w:hAnsi="Times New Roman" w:cs="Times New Roman"/>
              </w:rPr>
              <w:t>10</w:t>
            </w:r>
          </w:p>
        </w:tc>
      </w:tr>
      <w:tr w:rsidR="008D3DC8" w:rsidRPr="00AA0BA1" w:rsidTr="00971AE5">
        <w:tc>
          <w:tcPr>
            <w:tcW w:w="846" w:type="dxa"/>
            <w:vMerge/>
          </w:tcPr>
          <w:p w:rsidR="008D3DC8" w:rsidRPr="00AA0BA1" w:rsidRDefault="008D3DC8" w:rsidP="008D3DC8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8D3DC8" w:rsidRPr="00AA0BA1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10.</w:t>
            </w:r>
          </w:p>
        </w:tc>
        <w:tc>
          <w:tcPr>
            <w:tcW w:w="0" w:type="auto"/>
          </w:tcPr>
          <w:p w:rsidR="008D3DC8" w:rsidRPr="004F5453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Zestaw </w:t>
            </w:r>
            <w:proofErr w:type="spellStart"/>
            <w:r w:rsidR="00FD385A">
              <w:rPr>
                <w:rFonts w:ascii="Times New Roman" w:hAnsi="Times New Roman" w:cs="Times New Roman"/>
                <w:shd w:val="clear" w:color="auto" w:fill="FFFFFF"/>
              </w:rPr>
              <w:t>Education</w:t>
            </w:r>
            <w:proofErr w:type="spellEnd"/>
            <w:r w:rsidR="00FD385A">
              <w:rPr>
                <w:rFonts w:ascii="Times New Roman" w:hAnsi="Times New Roman" w:cs="Times New Roman"/>
                <w:shd w:val="clear" w:color="auto" w:fill="FFFFFF"/>
              </w:rPr>
              <w:t xml:space="preserve"> SPIKE</w:t>
            </w:r>
            <w:bookmarkStart w:id="0" w:name="_GoBack"/>
            <w:bookmarkEnd w:id="0"/>
            <w:r w:rsidRPr="004F54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F5453">
              <w:rPr>
                <w:rFonts w:ascii="Times New Roman" w:hAnsi="Times New Roman" w:cs="Times New Roman"/>
                <w:shd w:val="clear" w:color="auto" w:fill="FFFFFF"/>
              </w:rPr>
              <w:t>Essential</w:t>
            </w:r>
            <w:proofErr w:type="spellEnd"/>
          </w:p>
        </w:tc>
        <w:tc>
          <w:tcPr>
            <w:tcW w:w="0" w:type="auto"/>
          </w:tcPr>
          <w:p w:rsidR="008D3DC8" w:rsidRPr="004F5453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 w:rsidRPr="004F5453">
              <w:rPr>
                <w:rFonts w:ascii="Times New Roman" w:hAnsi="Times New Roman" w:cs="Times New Roman"/>
                <w:shd w:val="clear" w:color="auto" w:fill="FFFFFF"/>
              </w:rPr>
              <w:t>zachęca uczniów klas I–III szkół podstawowych do nauki przedmiotów STEAM</w:t>
            </w:r>
          </w:p>
        </w:tc>
        <w:tc>
          <w:tcPr>
            <w:tcW w:w="0" w:type="auto"/>
          </w:tcPr>
          <w:p w:rsidR="008D3DC8" w:rsidRPr="005F091B" w:rsidRDefault="008D3DC8" w:rsidP="008D3DC8">
            <w:pPr>
              <w:spacing w:before="40" w:after="40"/>
              <w:rPr>
                <w:rFonts w:ascii="Times New Roman" w:hAnsi="Times New Roman" w:cs="Times New Roman"/>
                <w:color w:val="00B050"/>
              </w:rPr>
            </w:pPr>
            <w:r w:rsidRPr="004F5453">
              <w:rPr>
                <w:rFonts w:ascii="Times New Roman" w:hAnsi="Times New Roman" w:cs="Times New Roman"/>
              </w:rPr>
              <w:t>10</w:t>
            </w:r>
          </w:p>
        </w:tc>
      </w:tr>
      <w:tr w:rsidR="008D3DC8" w:rsidRPr="00AA0BA1" w:rsidTr="00971AE5">
        <w:tc>
          <w:tcPr>
            <w:tcW w:w="846" w:type="dxa"/>
            <w:vMerge/>
            <w:textDirection w:val="btLr"/>
            <w:vAlign w:val="center"/>
          </w:tcPr>
          <w:p w:rsidR="008D3DC8" w:rsidRPr="00AA0BA1" w:rsidRDefault="008D3DC8" w:rsidP="008D3DC8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8D3DC8" w:rsidRPr="00AA0BA1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11.</w:t>
            </w:r>
          </w:p>
        </w:tc>
        <w:tc>
          <w:tcPr>
            <w:tcW w:w="0" w:type="auto"/>
          </w:tcPr>
          <w:p w:rsidR="008D3DC8" w:rsidRPr="002E0D9A" w:rsidRDefault="008D3DC8" w:rsidP="008D3DC8">
            <w:pPr>
              <w:pStyle w:val="Akapitzlist"/>
              <w:spacing w:before="40" w:after="40"/>
              <w:ind w:left="6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 edukacyjny</w:t>
            </w:r>
            <w:r w:rsidRPr="002E0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</w:tcPr>
          <w:p w:rsidR="008D3DC8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0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Przeznaczony dla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uczniów</w:t>
            </w:r>
            <w:r w:rsidRPr="002E0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  <w:p w:rsidR="008D3DC8" w:rsidRPr="007A6DA2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409 klocków,</w:t>
            </w:r>
          </w:p>
          <w:p w:rsidR="008D3DC8" w:rsidRPr="007A6DA2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Kontroler D</w:t>
            </w:r>
          </w:p>
          <w:p w:rsidR="008D3DC8" w:rsidRPr="007A6DA2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DA2">
              <w:rPr>
                <w:rFonts w:ascii="Times New Roman" w:hAnsi="Times New Roman" w:cs="Times New Roman"/>
              </w:rPr>
              <w:t>Silniki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6DA2">
              <w:rPr>
                <w:rFonts w:ascii="Times New Roman" w:hAnsi="Times New Roman" w:cs="Times New Roman"/>
              </w:rPr>
              <w:t>sensory: 2 małe motory 2 czujniki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6DA2">
              <w:rPr>
                <w:rFonts w:ascii="Times New Roman" w:hAnsi="Times New Roman" w:cs="Times New Roman"/>
              </w:rPr>
              <w:t>detekcji pozycji (wbudowane motory)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6DA2">
              <w:rPr>
                <w:rFonts w:ascii="Times New Roman" w:hAnsi="Times New Roman" w:cs="Times New Roman"/>
              </w:rPr>
              <w:t>1x czujnik skali szarości 1x czujnik</w:t>
            </w:r>
          </w:p>
          <w:p w:rsidR="008D3DC8" w:rsidRDefault="008D3DC8" w:rsidP="008D3DC8">
            <w:pPr>
              <w:pStyle w:val="Akapitzlist"/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7A6DA2">
              <w:rPr>
                <w:rFonts w:ascii="Times New Roman" w:hAnsi="Times New Roman" w:cs="Times New Roman"/>
              </w:rPr>
              <w:t>kolizji,</w:t>
            </w:r>
          </w:p>
          <w:p w:rsidR="008D3DC8" w:rsidRPr="007A6DA2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8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DA2">
              <w:rPr>
                <w:rFonts w:ascii="Times New Roman" w:hAnsi="Times New Roman" w:cs="Times New Roman"/>
              </w:rPr>
              <w:t xml:space="preserve">6 baterii AA•4 kable </w:t>
            </w:r>
          </w:p>
          <w:p w:rsidR="008D3DC8" w:rsidRPr="007A6DA2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8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DA2">
              <w:rPr>
                <w:rFonts w:ascii="Times New Roman" w:hAnsi="Times New Roman" w:cs="Times New Roman"/>
              </w:rPr>
              <w:t>3 ję</w:t>
            </w:r>
            <w:r>
              <w:rPr>
                <w:rFonts w:ascii="Times New Roman" w:hAnsi="Times New Roman" w:cs="Times New Roman"/>
              </w:rPr>
              <w:t>zyki programowania</w:t>
            </w:r>
          </w:p>
          <w:p w:rsidR="008D3DC8" w:rsidRPr="007A6DA2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Scenariusze zajęć</w:t>
            </w:r>
            <w:r w:rsidRPr="00164E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0" w:type="auto"/>
          </w:tcPr>
          <w:p w:rsidR="008D3DC8" w:rsidRPr="002E0D9A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 w:rsidRPr="002E0D9A">
              <w:rPr>
                <w:rFonts w:ascii="Times New Roman" w:hAnsi="Times New Roman" w:cs="Times New Roman"/>
              </w:rPr>
              <w:t>10</w:t>
            </w:r>
          </w:p>
        </w:tc>
      </w:tr>
      <w:tr w:rsidR="008D3DC8" w:rsidRPr="00AA0BA1" w:rsidTr="00971AE5">
        <w:tc>
          <w:tcPr>
            <w:tcW w:w="846" w:type="dxa"/>
            <w:vMerge/>
          </w:tcPr>
          <w:p w:rsidR="008D3DC8" w:rsidRPr="00AA0BA1" w:rsidRDefault="008D3DC8" w:rsidP="008D3DC8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8D3DC8" w:rsidRPr="00AA0BA1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12.</w:t>
            </w:r>
          </w:p>
        </w:tc>
        <w:tc>
          <w:tcPr>
            <w:tcW w:w="0" w:type="auto"/>
          </w:tcPr>
          <w:p w:rsidR="008D3DC8" w:rsidRPr="002E0D9A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 edukacyjny</w:t>
            </w:r>
          </w:p>
        </w:tc>
        <w:tc>
          <w:tcPr>
            <w:tcW w:w="0" w:type="auto"/>
          </w:tcPr>
          <w:p w:rsidR="008D3DC8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0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Przeznaczony dla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uczniów</w:t>
            </w:r>
            <w:r w:rsidRPr="002E0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  <w:p w:rsidR="008D3DC8" w:rsidRPr="007A6DA2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745 klocków,</w:t>
            </w:r>
          </w:p>
          <w:p w:rsidR="008D3DC8" w:rsidRPr="007A6DA2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Kontroler D</w:t>
            </w:r>
          </w:p>
          <w:p w:rsidR="008D3DC8" w:rsidRPr="007A6DA2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DA2">
              <w:rPr>
                <w:rFonts w:ascii="Times New Roman" w:hAnsi="Times New Roman" w:cs="Times New Roman"/>
              </w:rPr>
              <w:t>Silniki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6DA2">
              <w:rPr>
                <w:rFonts w:ascii="Times New Roman" w:hAnsi="Times New Roman" w:cs="Times New Roman"/>
              </w:rPr>
              <w:t>sensory: 2 małe motory 2 czujniki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6DA2">
              <w:rPr>
                <w:rFonts w:ascii="Times New Roman" w:hAnsi="Times New Roman" w:cs="Times New Roman"/>
              </w:rPr>
              <w:t>detekcji pozycji (wbudowane motory)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6DA2">
              <w:rPr>
                <w:rFonts w:ascii="Times New Roman" w:hAnsi="Times New Roman" w:cs="Times New Roman"/>
              </w:rPr>
              <w:t>1x czujnik skali szarości 1x czujnik</w:t>
            </w:r>
          </w:p>
          <w:p w:rsidR="008D3DC8" w:rsidRDefault="008D3DC8" w:rsidP="008D3DC8">
            <w:pPr>
              <w:pStyle w:val="Akapitzlist"/>
              <w:spacing w:before="40" w:after="40"/>
              <w:ind w:left="462"/>
              <w:rPr>
                <w:rFonts w:ascii="Times New Roman" w:hAnsi="Times New Roman" w:cs="Times New Roman"/>
              </w:rPr>
            </w:pPr>
            <w:r w:rsidRPr="007A6DA2">
              <w:rPr>
                <w:rFonts w:ascii="Times New Roman" w:hAnsi="Times New Roman" w:cs="Times New Roman"/>
              </w:rPr>
              <w:t>kolizji,</w:t>
            </w:r>
          </w:p>
          <w:p w:rsidR="008D3DC8" w:rsidRPr="007A6DA2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8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DA2">
              <w:rPr>
                <w:rFonts w:ascii="Times New Roman" w:hAnsi="Times New Roman" w:cs="Times New Roman"/>
              </w:rPr>
              <w:t xml:space="preserve">6 baterii AA•4 kable </w:t>
            </w:r>
          </w:p>
          <w:p w:rsidR="008D3DC8" w:rsidRPr="007A6DA2" w:rsidRDefault="008D3DC8" w:rsidP="008D3DC8">
            <w:pPr>
              <w:pStyle w:val="Akapitzlist"/>
              <w:numPr>
                <w:ilvl w:val="0"/>
                <w:numId w:val="29"/>
              </w:numPr>
              <w:spacing w:before="40" w:after="40"/>
              <w:ind w:left="48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A6DA2">
              <w:rPr>
                <w:rFonts w:ascii="Times New Roman" w:hAnsi="Times New Roman" w:cs="Times New Roman"/>
              </w:rPr>
              <w:t>3 ję</w:t>
            </w:r>
            <w:r>
              <w:rPr>
                <w:rFonts w:ascii="Times New Roman" w:hAnsi="Times New Roman" w:cs="Times New Roman"/>
              </w:rPr>
              <w:t>zyki programowania</w:t>
            </w:r>
          </w:p>
          <w:p w:rsidR="008D3DC8" w:rsidRPr="00E244F1" w:rsidRDefault="008D3DC8" w:rsidP="008D3DC8">
            <w:pPr>
              <w:pStyle w:val="Akapitzlist"/>
              <w:numPr>
                <w:ilvl w:val="0"/>
                <w:numId w:val="30"/>
              </w:numPr>
              <w:spacing w:before="40" w:after="40"/>
              <w:ind w:left="46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Scenariusze zajęć</w:t>
            </w:r>
            <w:r w:rsidRPr="00164E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</w:tcPr>
          <w:p w:rsidR="008D3DC8" w:rsidRPr="002E0D9A" w:rsidRDefault="008D3DC8" w:rsidP="008D3DC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D3DC8" w:rsidRPr="00AA0BA1" w:rsidTr="00971AE5">
        <w:tc>
          <w:tcPr>
            <w:tcW w:w="846" w:type="dxa"/>
            <w:vMerge/>
          </w:tcPr>
          <w:p w:rsidR="008D3DC8" w:rsidRPr="00AA0BA1" w:rsidRDefault="008D3DC8" w:rsidP="008D3DC8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8D3DC8" w:rsidRPr="00AA0BA1" w:rsidRDefault="008D3DC8" w:rsidP="008D3DC8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13.</w:t>
            </w:r>
          </w:p>
        </w:tc>
        <w:tc>
          <w:tcPr>
            <w:tcW w:w="0" w:type="auto"/>
          </w:tcPr>
          <w:p w:rsidR="008D3DC8" w:rsidRPr="008F1D43" w:rsidRDefault="008D3DC8" w:rsidP="008D3DC8">
            <w:pPr>
              <w:pStyle w:val="Akapitzlist"/>
              <w:spacing w:before="40" w:after="40"/>
              <w:ind w:left="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Zestaw okularów Class VR PREMIUM</w:t>
            </w:r>
          </w:p>
        </w:tc>
        <w:tc>
          <w:tcPr>
            <w:tcW w:w="0" w:type="auto"/>
          </w:tcPr>
          <w:p w:rsidR="008D3DC8" w:rsidRDefault="008D3DC8" w:rsidP="008D3DC8">
            <w:pPr>
              <w:pStyle w:val="Akapitzlist"/>
              <w:numPr>
                <w:ilvl w:val="0"/>
                <w:numId w:val="33"/>
              </w:numPr>
              <w:spacing w:before="40" w:after="40"/>
              <w:ind w:left="462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 sztuk okularów VR PREMIUM</w:t>
            </w:r>
          </w:p>
          <w:p w:rsidR="008D3DC8" w:rsidRDefault="008D3DC8" w:rsidP="008D3DC8">
            <w:pPr>
              <w:pStyle w:val="Akapitzlist"/>
              <w:numPr>
                <w:ilvl w:val="0"/>
                <w:numId w:val="33"/>
              </w:numPr>
              <w:spacing w:before="40" w:after="40"/>
              <w:ind w:left="462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Skrzynia transportowa z systemem ładowania</w:t>
            </w:r>
          </w:p>
          <w:p w:rsidR="008D3DC8" w:rsidRPr="00B25587" w:rsidRDefault="008D3DC8" w:rsidP="008D3DC8">
            <w:pPr>
              <w:pStyle w:val="Akapitzlist"/>
              <w:numPr>
                <w:ilvl w:val="0"/>
                <w:numId w:val="33"/>
              </w:numPr>
              <w:spacing w:before="40" w:after="40"/>
              <w:ind w:left="462"/>
              <w:rPr>
                <w:rFonts w:ascii="Times New Roman" w:hAnsi="Times New Roman" w:cs="Times New Roman"/>
                <w:lang w:eastAsia="pl-PL"/>
              </w:rPr>
            </w:pPr>
            <w:r w:rsidRPr="00B25587">
              <w:rPr>
                <w:rFonts w:ascii="Times New Roman" w:hAnsi="Times New Roman" w:cs="Times New Roman"/>
                <w:lang w:eastAsia="pl-PL"/>
              </w:rPr>
              <w:t>8 kontrolerów ręcznych USB</w:t>
            </w:r>
          </w:p>
        </w:tc>
        <w:tc>
          <w:tcPr>
            <w:tcW w:w="0" w:type="auto"/>
          </w:tcPr>
          <w:p w:rsidR="008D3DC8" w:rsidRPr="00AA0BA1" w:rsidRDefault="008D3DC8" w:rsidP="008D3DC8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  <w:tr w:rsidR="008D3DC8" w:rsidRPr="00AA0BA1" w:rsidTr="00DD39E4">
        <w:tc>
          <w:tcPr>
            <w:tcW w:w="846" w:type="dxa"/>
            <w:vMerge/>
            <w:textDirection w:val="btLr"/>
          </w:tcPr>
          <w:p w:rsidR="008D3DC8" w:rsidRPr="00AA0BA1" w:rsidRDefault="008D3DC8" w:rsidP="008D3DC8">
            <w:pPr>
              <w:spacing w:before="40" w:after="40"/>
              <w:ind w:left="113" w:right="113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8D3DC8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D3DC8" w:rsidRPr="00AA0BA1" w:rsidRDefault="008D3DC8" w:rsidP="008D3DC8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CLASSVR 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D3DC8" w:rsidRDefault="008D3DC8" w:rsidP="008D3DC8">
            <w:pPr>
              <w:pStyle w:val="Akapitzlist"/>
              <w:numPr>
                <w:ilvl w:val="0"/>
                <w:numId w:val="34"/>
              </w:numPr>
              <w:spacing w:before="40" w:after="40"/>
              <w:ind w:left="462"/>
              <w:rPr>
                <w:rFonts w:ascii="Times New Roman" w:hAnsi="Times New Roman" w:cs="Times New Roman"/>
                <w:lang w:eastAsia="pl-PL"/>
              </w:rPr>
            </w:pPr>
            <w:r w:rsidRPr="00D435DD">
              <w:rPr>
                <w:rFonts w:ascii="Times New Roman" w:hAnsi="Times New Roman" w:cs="Times New Roman"/>
                <w:lang w:eastAsia="pl-PL"/>
              </w:rPr>
              <w:t>licencja dostępu do portalu</w:t>
            </w:r>
            <w:r>
              <w:rPr>
                <w:rFonts w:ascii="Times New Roman" w:hAnsi="Times New Roman" w:cs="Times New Roman"/>
                <w:lang w:eastAsia="pl-PL"/>
              </w:rPr>
              <w:t xml:space="preserve"> wirtualnych lekcji – 3 letnia</w:t>
            </w:r>
          </w:p>
          <w:p w:rsidR="00FE607D" w:rsidRDefault="00FE607D" w:rsidP="00FE607D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  <w:p w:rsidR="00FE607D" w:rsidRPr="00FE607D" w:rsidRDefault="00FE607D" w:rsidP="00FE607D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D3DC8" w:rsidRPr="00AA0BA1" w:rsidRDefault="008D3DC8" w:rsidP="008D3DC8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</w:tr>
      <w:tr w:rsidR="00FE607D" w:rsidRPr="00AA0BA1" w:rsidTr="00FE607D">
        <w:trPr>
          <w:trHeight w:val="293"/>
        </w:trPr>
        <w:tc>
          <w:tcPr>
            <w:tcW w:w="9062" w:type="dxa"/>
            <w:gridSpan w:val="5"/>
            <w:tcBorders>
              <w:top w:val="single" w:sz="18" w:space="0" w:color="auto"/>
            </w:tcBorders>
          </w:tcPr>
          <w:p w:rsidR="00FE607D" w:rsidRDefault="00FE607D" w:rsidP="00FE607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Część I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pomoce projektowe</w:t>
            </w:r>
          </w:p>
        </w:tc>
      </w:tr>
      <w:tr w:rsidR="00FE607D" w:rsidRPr="00AA0BA1" w:rsidTr="00DD39E4">
        <w:tc>
          <w:tcPr>
            <w:tcW w:w="846" w:type="dxa"/>
            <w:vMerge w:val="restart"/>
            <w:tcBorders>
              <w:top w:val="single" w:sz="18" w:space="0" w:color="auto"/>
            </w:tcBorders>
            <w:textDirection w:val="btLr"/>
          </w:tcPr>
          <w:p w:rsidR="00FE607D" w:rsidRPr="00AA0BA1" w:rsidRDefault="00FE607D" w:rsidP="00FE607D">
            <w:pPr>
              <w:spacing w:before="40" w:after="40"/>
              <w:ind w:left="113" w:right="113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POMOCE PROJEKTOWE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:rsidR="00FE607D" w:rsidRPr="00AA0BA1" w:rsidRDefault="00FE607D" w:rsidP="00FE607D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E607D" w:rsidRPr="005D205E" w:rsidRDefault="00FE607D" w:rsidP="00FE607D">
            <w:pPr>
              <w:spacing w:before="40" w:after="40"/>
              <w:rPr>
                <w:rFonts w:ascii="Times New Roman" w:hAnsi="Times New Roman" w:cs="Times New Roman"/>
              </w:rPr>
            </w:pPr>
            <w:r w:rsidRPr="005D205E">
              <w:rPr>
                <w:rFonts w:ascii="Times New Roman" w:hAnsi="Times New Roman" w:cs="Times New Roman"/>
              </w:rPr>
              <w:t>Klock</w:t>
            </w:r>
            <w:r>
              <w:rPr>
                <w:rFonts w:ascii="Times New Roman" w:hAnsi="Times New Roman" w:cs="Times New Roman"/>
              </w:rPr>
              <w:t xml:space="preserve">i konstrukcyjne </w:t>
            </w:r>
            <w:proofErr w:type="spellStart"/>
            <w:r>
              <w:rPr>
                <w:rFonts w:ascii="Times New Roman" w:hAnsi="Times New Roman" w:cs="Times New Roman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Technix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E607D" w:rsidRDefault="00FE607D" w:rsidP="00FE607D">
            <w:pPr>
              <w:pStyle w:val="Akapitzlist"/>
              <w:numPr>
                <w:ilvl w:val="0"/>
                <w:numId w:val="32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420 elementów</w:t>
            </w:r>
          </w:p>
          <w:p w:rsidR="00FE607D" w:rsidRPr="00FF0B80" w:rsidRDefault="00FE607D" w:rsidP="00FE607D">
            <w:pPr>
              <w:pStyle w:val="Akapitzlist"/>
              <w:numPr>
                <w:ilvl w:val="0"/>
                <w:numId w:val="32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E607D" w:rsidRPr="005D205E" w:rsidRDefault="00FE607D" w:rsidP="00FE607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E607D" w:rsidRPr="00AA0BA1" w:rsidTr="00971AE5">
        <w:tc>
          <w:tcPr>
            <w:tcW w:w="846" w:type="dxa"/>
            <w:vMerge/>
          </w:tcPr>
          <w:p w:rsidR="00FE607D" w:rsidRPr="00AA0BA1" w:rsidRDefault="00FE607D" w:rsidP="00FE607D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FE607D" w:rsidRDefault="00FE607D" w:rsidP="00FE607D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0" w:type="auto"/>
          </w:tcPr>
          <w:p w:rsidR="00FE607D" w:rsidRPr="005D205E" w:rsidRDefault="00FE607D" w:rsidP="00FE607D">
            <w:pPr>
              <w:spacing w:before="40" w:after="40"/>
              <w:rPr>
                <w:rFonts w:ascii="Times New Roman" w:hAnsi="Times New Roman" w:cs="Times New Roman"/>
              </w:rPr>
            </w:pPr>
            <w:r w:rsidRPr="005D205E">
              <w:rPr>
                <w:rFonts w:ascii="Times New Roman" w:hAnsi="Times New Roman" w:cs="Times New Roman"/>
              </w:rPr>
              <w:t>Kloc</w:t>
            </w:r>
            <w:r>
              <w:rPr>
                <w:rFonts w:ascii="Times New Roman" w:hAnsi="Times New Roman" w:cs="Times New Roman"/>
              </w:rPr>
              <w:t xml:space="preserve">ki konstrukcyjne </w:t>
            </w:r>
            <w:proofErr w:type="spellStart"/>
            <w:r>
              <w:rPr>
                <w:rFonts w:ascii="Times New Roman" w:hAnsi="Times New Roman" w:cs="Times New Roman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 xml:space="preserve">  Pastel</w:t>
            </w:r>
          </w:p>
        </w:tc>
        <w:tc>
          <w:tcPr>
            <w:tcW w:w="0" w:type="auto"/>
          </w:tcPr>
          <w:p w:rsidR="00FE607D" w:rsidRDefault="00FE607D" w:rsidP="00FE607D">
            <w:pPr>
              <w:pStyle w:val="Akapitzlist"/>
              <w:numPr>
                <w:ilvl w:val="0"/>
                <w:numId w:val="32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370 elementów</w:t>
            </w:r>
          </w:p>
        </w:tc>
        <w:tc>
          <w:tcPr>
            <w:tcW w:w="0" w:type="auto"/>
          </w:tcPr>
          <w:p w:rsidR="00FE607D" w:rsidRDefault="00FE607D" w:rsidP="00FE607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D205E">
              <w:rPr>
                <w:rFonts w:ascii="Times New Roman" w:hAnsi="Times New Roman" w:cs="Times New Roman"/>
              </w:rPr>
              <w:t>10</w:t>
            </w:r>
          </w:p>
        </w:tc>
      </w:tr>
      <w:tr w:rsidR="00FE607D" w:rsidRPr="00AA0BA1" w:rsidTr="00971AE5">
        <w:tc>
          <w:tcPr>
            <w:tcW w:w="846" w:type="dxa"/>
            <w:vMerge/>
          </w:tcPr>
          <w:p w:rsidR="00FE607D" w:rsidRPr="00AA0BA1" w:rsidRDefault="00FE607D" w:rsidP="00FE607D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FE607D" w:rsidRDefault="00FE607D" w:rsidP="00FE607D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0" w:type="auto"/>
          </w:tcPr>
          <w:p w:rsidR="00FE607D" w:rsidRPr="005D205E" w:rsidRDefault="00FE607D" w:rsidP="00FE607D">
            <w:pPr>
              <w:spacing w:before="40" w:after="40"/>
              <w:rPr>
                <w:rFonts w:ascii="Times New Roman" w:hAnsi="Times New Roman" w:cs="Times New Roman"/>
              </w:rPr>
            </w:pPr>
            <w:r w:rsidRPr="005D205E">
              <w:rPr>
                <w:rFonts w:ascii="Times New Roman" w:hAnsi="Times New Roman" w:cs="Times New Roman"/>
              </w:rPr>
              <w:t xml:space="preserve">Klocki konstrukcyjne </w:t>
            </w:r>
            <w:proofErr w:type="spellStart"/>
            <w:r w:rsidRPr="005D205E">
              <w:rPr>
                <w:rFonts w:ascii="Times New Roman" w:hAnsi="Times New Roman" w:cs="Times New Roman"/>
              </w:rPr>
              <w:t>Edu</w:t>
            </w:r>
            <w:proofErr w:type="spellEnd"/>
            <w:r w:rsidRPr="005D205E">
              <w:rPr>
                <w:rFonts w:ascii="Times New Roman" w:hAnsi="Times New Roman" w:cs="Times New Roman"/>
              </w:rPr>
              <w:t xml:space="preserve">  + </w:t>
            </w:r>
            <w:proofErr w:type="spellStart"/>
            <w:r w:rsidRPr="005D205E">
              <w:rPr>
                <w:rFonts w:ascii="Times New Roman" w:hAnsi="Times New Roman" w:cs="Times New Roman"/>
              </w:rPr>
              <w:t>Concept</w:t>
            </w:r>
            <w:proofErr w:type="spellEnd"/>
            <w:r w:rsidRPr="005D205E">
              <w:rPr>
                <w:rFonts w:ascii="Times New Roman" w:hAnsi="Times New Roman" w:cs="Times New Roman"/>
              </w:rPr>
              <w:t xml:space="preserve"> 450 +</w:t>
            </w:r>
            <w:proofErr w:type="spellStart"/>
            <w:r w:rsidRPr="005D205E">
              <w:rPr>
                <w:rFonts w:ascii="Times New Roman" w:hAnsi="Times New Roman" w:cs="Times New Roman"/>
              </w:rPr>
              <w:t>ksiązka</w:t>
            </w:r>
            <w:proofErr w:type="spellEnd"/>
          </w:p>
        </w:tc>
        <w:tc>
          <w:tcPr>
            <w:tcW w:w="0" w:type="auto"/>
          </w:tcPr>
          <w:p w:rsidR="00FE607D" w:rsidRDefault="00FE607D" w:rsidP="00FE607D">
            <w:pPr>
              <w:pStyle w:val="Akapitzlist"/>
              <w:numPr>
                <w:ilvl w:val="0"/>
                <w:numId w:val="32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 zestaw 40 klocków i scenariuszy lekcji</w:t>
            </w:r>
          </w:p>
        </w:tc>
        <w:tc>
          <w:tcPr>
            <w:tcW w:w="0" w:type="auto"/>
          </w:tcPr>
          <w:p w:rsidR="00FE607D" w:rsidRDefault="00FE607D" w:rsidP="00FE607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607D" w:rsidRPr="00AA0BA1" w:rsidTr="00971AE5">
        <w:tc>
          <w:tcPr>
            <w:tcW w:w="846" w:type="dxa"/>
            <w:vMerge/>
          </w:tcPr>
          <w:p w:rsidR="00FE607D" w:rsidRPr="00AA0BA1" w:rsidRDefault="00FE607D" w:rsidP="00FE607D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FE607D" w:rsidRPr="00AA0BA1" w:rsidRDefault="00FE607D" w:rsidP="00FE607D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0" w:type="auto"/>
          </w:tcPr>
          <w:p w:rsidR="00FE607D" w:rsidRPr="005D205E" w:rsidRDefault="00FE607D" w:rsidP="00FE607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– warsztat robotyki</w:t>
            </w:r>
          </w:p>
        </w:tc>
        <w:tc>
          <w:tcPr>
            <w:tcW w:w="0" w:type="auto"/>
          </w:tcPr>
          <w:p w:rsidR="00FE607D" w:rsidRDefault="00FE607D" w:rsidP="00FE607D">
            <w:pPr>
              <w:pStyle w:val="Akapitzlist"/>
              <w:numPr>
                <w:ilvl w:val="0"/>
                <w:numId w:val="32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klocków do pracy w grupie i indywidualnie</w:t>
            </w:r>
          </w:p>
          <w:p w:rsidR="00FE607D" w:rsidRPr="004008D9" w:rsidRDefault="00FE607D" w:rsidP="00FE607D">
            <w:pPr>
              <w:pStyle w:val="Akapitzlist"/>
              <w:numPr>
                <w:ilvl w:val="0"/>
                <w:numId w:val="32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3D</w:t>
            </w:r>
          </w:p>
        </w:tc>
        <w:tc>
          <w:tcPr>
            <w:tcW w:w="0" w:type="auto"/>
          </w:tcPr>
          <w:p w:rsidR="00FE607D" w:rsidRPr="005D205E" w:rsidRDefault="00FE607D" w:rsidP="00FE607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3E0F" w:rsidRPr="00AA0BA1" w:rsidTr="00FD3E0F">
        <w:trPr>
          <w:cantSplit/>
          <w:trHeight w:val="351"/>
        </w:trPr>
        <w:tc>
          <w:tcPr>
            <w:tcW w:w="9062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FD3E0F" w:rsidRPr="005D205E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Część I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audio - wideo</w:t>
            </w:r>
          </w:p>
        </w:tc>
      </w:tr>
      <w:tr w:rsidR="00FD3E0F" w:rsidRPr="00AA0BA1" w:rsidTr="001C1403">
        <w:trPr>
          <w:cantSplit/>
          <w:trHeight w:val="1984"/>
        </w:trPr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FD3E0F" w:rsidRPr="00AA0BA1" w:rsidRDefault="00FD3E0F" w:rsidP="00FD3E0F">
            <w:pPr>
              <w:spacing w:before="40" w:after="40"/>
              <w:ind w:left="113" w:right="113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AUDIO - WIDEO</w:t>
            </w:r>
          </w:p>
        </w:tc>
        <w:tc>
          <w:tcPr>
            <w:tcW w:w="596" w:type="dxa"/>
            <w:tcBorders>
              <w:top w:val="single" w:sz="18" w:space="0" w:color="auto"/>
              <w:bottom w:val="single" w:sz="18" w:space="0" w:color="auto"/>
            </w:tcBorders>
          </w:tcPr>
          <w:p w:rsidR="00FD3E0F" w:rsidRPr="00AA0BA1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FD3E0F" w:rsidRPr="005D205E" w:rsidRDefault="00FD3E0F" w:rsidP="00FD3E0F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5D205E">
              <w:rPr>
                <w:rFonts w:ascii="Times New Roman" w:hAnsi="Times New Roman" w:cs="Times New Roman"/>
              </w:rPr>
              <w:t>estaw nagłośnieniowy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FD3E0F" w:rsidRDefault="00FD3E0F" w:rsidP="00FD3E0F">
            <w:pPr>
              <w:pStyle w:val="Akapitzlist"/>
              <w:numPr>
                <w:ilvl w:val="0"/>
                <w:numId w:val="33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wielofunkcyjna aktywna kolumna</w:t>
            </w:r>
          </w:p>
          <w:p w:rsidR="00FD3E0F" w:rsidRDefault="00FD3E0F" w:rsidP="00FD3E0F">
            <w:pPr>
              <w:pStyle w:val="Akapitzlist"/>
              <w:numPr>
                <w:ilvl w:val="0"/>
                <w:numId w:val="33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dwa mikrofony bezprzewodowe</w:t>
            </w:r>
          </w:p>
          <w:p w:rsidR="00FD3E0F" w:rsidRDefault="00FD3E0F" w:rsidP="00FD3E0F">
            <w:pPr>
              <w:pStyle w:val="Akapitzlist"/>
              <w:numPr>
                <w:ilvl w:val="0"/>
                <w:numId w:val="33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bezprzewodowy pilot sterujący</w:t>
            </w:r>
          </w:p>
          <w:p w:rsidR="00FD3E0F" w:rsidRPr="00146677" w:rsidRDefault="00FD3E0F" w:rsidP="00FD3E0F">
            <w:pPr>
              <w:pStyle w:val="Akapitzlist"/>
              <w:numPr>
                <w:ilvl w:val="0"/>
                <w:numId w:val="33"/>
              </w:numPr>
              <w:spacing w:before="40" w:after="40"/>
              <w:ind w:lef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okablowanie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FD3E0F" w:rsidRPr="005D205E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D205E">
              <w:rPr>
                <w:rFonts w:ascii="Times New Roman" w:hAnsi="Times New Roman" w:cs="Times New Roman"/>
              </w:rPr>
              <w:t>2</w:t>
            </w:r>
          </w:p>
        </w:tc>
      </w:tr>
      <w:tr w:rsidR="00FD3E0F" w:rsidRPr="00AA0BA1" w:rsidTr="00FD3E0F">
        <w:trPr>
          <w:trHeight w:val="293"/>
        </w:trPr>
        <w:tc>
          <w:tcPr>
            <w:tcW w:w="9062" w:type="dxa"/>
            <w:gridSpan w:val="5"/>
            <w:tcBorders>
              <w:top w:val="single" w:sz="18" w:space="0" w:color="auto"/>
            </w:tcBorders>
          </w:tcPr>
          <w:p w:rsidR="00FD3E0F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– wyposażenie </w:t>
            </w:r>
            <w:r>
              <w:rPr>
                <w:rFonts w:ascii="Times New Roman" w:hAnsi="Times New Roman" w:cs="Times New Roman"/>
                <w:b/>
              </w:rPr>
              <w:t>pracowni</w:t>
            </w:r>
          </w:p>
        </w:tc>
      </w:tr>
      <w:tr w:rsidR="00FD3E0F" w:rsidRPr="00AA0BA1" w:rsidTr="001C1403">
        <w:tc>
          <w:tcPr>
            <w:tcW w:w="846" w:type="dxa"/>
            <w:vMerge w:val="restart"/>
            <w:tcBorders>
              <w:top w:val="single" w:sz="18" w:space="0" w:color="auto"/>
            </w:tcBorders>
            <w:textDirection w:val="btLr"/>
          </w:tcPr>
          <w:p w:rsidR="00FD3E0F" w:rsidRPr="00AA0BA1" w:rsidRDefault="00FD3E0F" w:rsidP="00FD3E0F">
            <w:pPr>
              <w:spacing w:before="40" w:after="40"/>
              <w:ind w:left="113" w:right="113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WYPOSAŻENIE PRACOWNI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:rsidR="00FD3E0F" w:rsidRPr="005B3265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Pr="005B3265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D3E0F" w:rsidRPr="005B3265" w:rsidRDefault="00FD3E0F" w:rsidP="00FD3E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szafki na pojemniki </w:t>
            </w:r>
          </w:p>
          <w:p w:rsidR="00FD3E0F" w:rsidRPr="005B3265" w:rsidRDefault="00FD3E0F" w:rsidP="00FD3E0F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D3E0F" w:rsidRPr="005B3265" w:rsidRDefault="00FD3E0F" w:rsidP="00FD3E0F">
            <w:pPr>
              <w:pStyle w:val="Akapitzlist"/>
              <w:numPr>
                <w:ilvl w:val="0"/>
                <w:numId w:val="35"/>
              </w:numPr>
              <w:spacing w:before="40" w:after="40"/>
              <w:ind w:left="460"/>
              <w:rPr>
                <w:rFonts w:ascii="Times New Roman" w:hAnsi="Times New Roman" w:cs="Times New Roman"/>
                <w:lang w:eastAsia="pl-PL"/>
              </w:rPr>
            </w:pPr>
            <w:r w:rsidRPr="005B3265">
              <w:rPr>
                <w:rFonts w:ascii="Times New Roman" w:hAnsi="Times New Roman" w:cs="Times New Roman"/>
                <w:lang w:eastAsia="pl-PL"/>
              </w:rPr>
              <w:t>kolor</w:t>
            </w:r>
            <w:r>
              <w:rPr>
                <w:rFonts w:ascii="Times New Roman" w:hAnsi="Times New Roman" w:cs="Times New Roman"/>
                <w:lang w:eastAsia="pl-PL"/>
              </w:rPr>
              <w:t xml:space="preserve"> klon</w:t>
            </w:r>
          </w:p>
          <w:p w:rsidR="00FD3E0F" w:rsidRPr="005B3265" w:rsidRDefault="00FD3E0F" w:rsidP="00FD3E0F">
            <w:pPr>
              <w:pStyle w:val="Akapitzlist"/>
              <w:numPr>
                <w:ilvl w:val="0"/>
                <w:numId w:val="35"/>
              </w:numPr>
              <w:spacing w:before="40" w:after="40"/>
              <w:ind w:left="460"/>
              <w:rPr>
                <w:rFonts w:ascii="Times New Roman" w:hAnsi="Times New Roman" w:cs="Times New Roman"/>
                <w:lang w:eastAsia="pl-PL"/>
              </w:rPr>
            </w:pPr>
            <w:r w:rsidRPr="005B3265">
              <w:rPr>
                <w:rFonts w:ascii="Times New Roman" w:hAnsi="Times New Roman" w:cs="Times New Roman"/>
                <w:lang w:eastAsia="pl-PL"/>
              </w:rPr>
              <w:t>wymiary 70,6 x 45 x 112 cm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D3E0F" w:rsidRPr="005B3265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  <w:tr w:rsidR="00FD3E0F" w:rsidRPr="00AA0BA1" w:rsidTr="00971AE5">
        <w:tc>
          <w:tcPr>
            <w:tcW w:w="846" w:type="dxa"/>
            <w:vMerge/>
          </w:tcPr>
          <w:p w:rsidR="00FD3E0F" w:rsidRPr="00AA0BA1" w:rsidRDefault="00FD3E0F" w:rsidP="00FD3E0F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FD3E0F" w:rsidRPr="00AA0BA1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0" w:type="auto"/>
          </w:tcPr>
          <w:p w:rsidR="00FD3E0F" w:rsidRPr="00AA0BA1" w:rsidRDefault="00FD3E0F" w:rsidP="00FD3E0F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Pojemniki małe do szafki</w:t>
            </w:r>
          </w:p>
        </w:tc>
        <w:tc>
          <w:tcPr>
            <w:tcW w:w="0" w:type="auto"/>
          </w:tcPr>
          <w:p w:rsidR="00FD3E0F" w:rsidRPr="005B3265" w:rsidRDefault="00FD3E0F" w:rsidP="00FD3E0F">
            <w:pPr>
              <w:pStyle w:val="Akapitzlist"/>
              <w:numPr>
                <w:ilvl w:val="0"/>
                <w:numId w:val="36"/>
              </w:numPr>
              <w:spacing w:before="40" w:after="40"/>
              <w:ind w:left="46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wymiary 31 x 42,7 x7,5 cm</w:t>
            </w:r>
          </w:p>
        </w:tc>
        <w:tc>
          <w:tcPr>
            <w:tcW w:w="0" w:type="auto"/>
          </w:tcPr>
          <w:p w:rsidR="00FD3E0F" w:rsidRPr="00AA0BA1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44</w:t>
            </w:r>
          </w:p>
        </w:tc>
      </w:tr>
      <w:tr w:rsidR="00FD3E0F" w:rsidRPr="00AA0BA1" w:rsidTr="00971AE5">
        <w:tc>
          <w:tcPr>
            <w:tcW w:w="846" w:type="dxa"/>
            <w:vMerge/>
          </w:tcPr>
          <w:p w:rsidR="00FD3E0F" w:rsidRPr="00AA0BA1" w:rsidRDefault="00FD3E0F" w:rsidP="00FD3E0F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FD3E0F" w:rsidRPr="00AA0BA1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0" w:type="auto"/>
          </w:tcPr>
          <w:p w:rsidR="00FD3E0F" w:rsidRPr="007F5907" w:rsidRDefault="00FD3E0F" w:rsidP="00FD3E0F">
            <w:pPr>
              <w:rPr>
                <w:rFonts w:ascii="Times New Roman" w:hAnsi="Times New Roman" w:cs="Times New Roman"/>
                <w:color w:val="000000"/>
              </w:rPr>
            </w:pPr>
            <w:r w:rsidRPr="007F5907">
              <w:rPr>
                <w:rFonts w:ascii="Times New Roman" w:hAnsi="Times New Roman" w:cs="Times New Roman"/>
                <w:color w:val="000000"/>
              </w:rPr>
              <w:t>szafka pod drukarkę 3 D z pojemnikami</w:t>
            </w:r>
          </w:p>
          <w:p w:rsidR="00FD3E0F" w:rsidRPr="007F5907" w:rsidRDefault="00FD3E0F" w:rsidP="00FD3E0F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</w:tcPr>
          <w:p w:rsidR="00FD3E0F" w:rsidRPr="007F5907" w:rsidRDefault="00FD3E0F" w:rsidP="00FD3E0F">
            <w:pPr>
              <w:pStyle w:val="Akapitzlist"/>
              <w:numPr>
                <w:ilvl w:val="0"/>
                <w:numId w:val="36"/>
              </w:numPr>
              <w:spacing w:before="40" w:after="40"/>
              <w:ind w:left="46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kolor klon</w:t>
            </w:r>
          </w:p>
          <w:p w:rsidR="00FD3E0F" w:rsidRPr="007F5907" w:rsidRDefault="00FD3E0F" w:rsidP="00FD3E0F">
            <w:pPr>
              <w:pStyle w:val="Akapitzlist"/>
              <w:numPr>
                <w:ilvl w:val="0"/>
                <w:numId w:val="36"/>
              </w:numPr>
              <w:spacing w:before="40" w:after="40"/>
              <w:ind w:left="460"/>
              <w:rPr>
                <w:rFonts w:ascii="Times New Roman" w:hAnsi="Times New Roman" w:cs="Times New Roman"/>
                <w:lang w:eastAsia="pl-PL"/>
              </w:rPr>
            </w:pPr>
            <w:r w:rsidRPr="007F5907">
              <w:rPr>
                <w:rFonts w:ascii="Times New Roman" w:hAnsi="Times New Roman" w:cs="Times New Roman"/>
                <w:lang w:eastAsia="pl-PL"/>
              </w:rPr>
              <w:t>wymiary 1800 x 1045 x570 mm</w:t>
            </w:r>
          </w:p>
        </w:tc>
        <w:tc>
          <w:tcPr>
            <w:tcW w:w="0" w:type="auto"/>
          </w:tcPr>
          <w:p w:rsidR="00FD3E0F" w:rsidRPr="007F5907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F5907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</w:tr>
      <w:tr w:rsidR="00FD3E0F" w:rsidRPr="00AA0BA1" w:rsidTr="00971AE5">
        <w:tc>
          <w:tcPr>
            <w:tcW w:w="846" w:type="dxa"/>
            <w:vMerge/>
          </w:tcPr>
          <w:p w:rsidR="00FD3E0F" w:rsidRPr="00AA0BA1" w:rsidRDefault="00FD3E0F" w:rsidP="00FD3E0F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FD3E0F" w:rsidRPr="00B83E62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  <w:r w:rsidRPr="00B83E62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</w:tcPr>
          <w:p w:rsidR="00FD3E0F" w:rsidRPr="007F5907" w:rsidRDefault="00FD3E0F" w:rsidP="00FD3E0F">
            <w:pPr>
              <w:rPr>
                <w:rFonts w:ascii="Times New Roman" w:hAnsi="Times New Roman" w:cs="Times New Roman"/>
                <w:color w:val="000000"/>
              </w:rPr>
            </w:pPr>
            <w:r w:rsidRPr="007F5907">
              <w:rPr>
                <w:rFonts w:ascii="Times New Roman" w:hAnsi="Times New Roman" w:cs="Times New Roman"/>
                <w:color w:val="000000"/>
              </w:rPr>
              <w:t xml:space="preserve">stół meblowy bukowy </w:t>
            </w:r>
          </w:p>
          <w:p w:rsidR="00FD3E0F" w:rsidRPr="007F5907" w:rsidRDefault="00FD3E0F" w:rsidP="00FD3E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FD3E0F" w:rsidRPr="007F5907" w:rsidRDefault="00FD3E0F" w:rsidP="00FD3E0F">
            <w:pPr>
              <w:pStyle w:val="Akapitzlist"/>
              <w:numPr>
                <w:ilvl w:val="0"/>
                <w:numId w:val="36"/>
              </w:numPr>
              <w:spacing w:before="40" w:after="40"/>
              <w:ind w:left="46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kolor brzoza</w:t>
            </w:r>
          </w:p>
          <w:p w:rsidR="00FD3E0F" w:rsidRPr="007F5907" w:rsidRDefault="00FD3E0F" w:rsidP="00FD3E0F">
            <w:pPr>
              <w:pStyle w:val="Akapitzlist"/>
              <w:numPr>
                <w:ilvl w:val="0"/>
                <w:numId w:val="36"/>
              </w:numPr>
              <w:spacing w:before="40" w:after="40"/>
              <w:ind w:left="460"/>
              <w:rPr>
                <w:rFonts w:ascii="Times New Roman" w:hAnsi="Times New Roman" w:cs="Times New Roman"/>
                <w:lang w:eastAsia="pl-PL"/>
              </w:rPr>
            </w:pPr>
            <w:r w:rsidRPr="007F5907">
              <w:rPr>
                <w:rFonts w:ascii="Times New Roman" w:hAnsi="Times New Roman" w:cs="Times New Roman"/>
                <w:lang w:eastAsia="pl-PL"/>
              </w:rPr>
              <w:t>wymiary 125 x 80 cm</w:t>
            </w:r>
          </w:p>
        </w:tc>
        <w:tc>
          <w:tcPr>
            <w:tcW w:w="0" w:type="auto"/>
          </w:tcPr>
          <w:p w:rsidR="00FD3E0F" w:rsidRPr="007F5907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F5907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</w:tr>
      <w:tr w:rsidR="00FD3E0F" w:rsidRPr="00AA0BA1" w:rsidTr="00971AE5">
        <w:tc>
          <w:tcPr>
            <w:tcW w:w="846" w:type="dxa"/>
            <w:vMerge/>
          </w:tcPr>
          <w:p w:rsidR="00FD3E0F" w:rsidRPr="00AA0BA1" w:rsidRDefault="00FD3E0F" w:rsidP="00FD3E0F">
            <w:pPr>
              <w:spacing w:before="40" w:after="4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96" w:type="dxa"/>
          </w:tcPr>
          <w:p w:rsidR="00FD3E0F" w:rsidRPr="00B83E62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5.</w:t>
            </w:r>
          </w:p>
        </w:tc>
        <w:tc>
          <w:tcPr>
            <w:tcW w:w="0" w:type="auto"/>
          </w:tcPr>
          <w:p w:rsidR="00FD3E0F" w:rsidRPr="007F5907" w:rsidRDefault="00FD3E0F" w:rsidP="00FD3E0F">
            <w:pPr>
              <w:rPr>
                <w:rFonts w:ascii="Times New Roman" w:hAnsi="Times New Roman" w:cs="Times New Roman"/>
                <w:color w:val="000000"/>
              </w:rPr>
            </w:pPr>
            <w:r w:rsidRPr="007F5907">
              <w:rPr>
                <w:rFonts w:ascii="Times New Roman" w:hAnsi="Times New Roman" w:cs="Times New Roman"/>
                <w:color w:val="000000"/>
              </w:rPr>
              <w:t xml:space="preserve">krzesła z regulacją </w:t>
            </w:r>
          </w:p>
          <w:p w:rsidR="00FD3E0F" w:rsidRPr="007F5907" w:rsidRDefault="00FD3E0F" w:rsidP="00FD3E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FD3E0F" w:rsidRPr="007F5907" w:rsidRDefault="00FD3E0F" w:rsidP="00FD3E0F">
            <w:pPr>
              <w:pStyle w:val="Akapitzlist"/>
              <w:numPr>
                <w:ilvl w:val="0"/>
                <w:numId w:val="36"/>
              </w:numPr>
              <w:spacing w:before="40" w:after="40"/>
              <w:ind w:left="460"/>
              <w:rPr>
                <w:rFonts w:ascii="Times New Roman" w:hAnsi="Times New Roman" w:cs="Times New Roman"/>
                <w:lang w:eastAsia="pl-PL"/>
              </w:rPr>
            </w:pPr>
            <w:r w:rsidRPr="007F5907">
              <w:rPr>
                <w:rFonts w:ascii="Times New Roman" w:hAnsi="Times New Roman" w:cs="Times New Roman"/>
                <w:lang w:eastAsia="pl-PL"/>
              </w:rPr>
              <w:t>regulacja wysokości  5 - 6</w:t>
            </w:r>
          </w:p>
        </w:tc>
        <w:tc>
          <w:tcPr>
            <w:tcW w:w="0" w:type="auto"/>
          </w:tcPr>
          <w:p w:rsidR="00FD3E0F" w:rsidRPr="007F5907" w:rsidRDefault="00FD3E0F" w:rsidP="00FD3E0F">
            <w:pPr>
              <w:spacing w:before="40" w:after="4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F5907"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</w:tr>
    </w:tbl>
    <w:p w:rsidR="00AA0BA1" w:rsidRPr="00AA0BA1" w:rsidRDefault="00AA0BA1" w:rsidP="00AA0BA1">
      <w:pPr>
        <w:rPr>
          <w:lang w:eastAsia="pl-PL"/>
        </w:rPr>
      </w:pPr>
    </w:p>
    <w:p w:rsidR="008A68E6" w:rsidRDefault="008A68E6" w:rsidP="008A68E6">
      <w:pPr>
        <w:tabs>
          <w:tab w:val="left" w:pos="1410"/>
        </w:tabs>
        <w:rPr>
          <w:lang w:eastAsia="pl-PL"/>
        </w:rPr>
      </w:pPr>
      <w:r>
        <w:rPr>
          <w:lang w:eastAsia="pl-PL"/>
        </w:rPr>
        <w:tab/>
      </w:r>
    </w:p>
    <w:p w:rsidR="00670408" w:rsidRPr="00670408" w:rsidRDefault="00670408" w:rsidP="00670408">
      <w:pPr>
        <w:rPr>
          <w:lang w:eastAsia="pl-PL"/>
        </w:rPr>
      </w:pPr>
    </w:p>
    <w:p w:rsidR="00A37B59" w:rsidRDefault="00A37B59"/>
    <w:sectPr w:rsidR="00A37B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D4" w:rsidRDefault="003654D4" w:rsidP="00670408">
      <w:pPr>
        <w:spacing w:after="0" w:line="240" w:lineRule="auto"/>
      </w:pPr>
      <w:r>
        <w:separator/>
      </w:r>
    </w:p>
  </w:endnote>
  <w:endnote w:type="continuationSeparator" w:id="0">
    <w:p w:rsidR="003654D4" w:rsidRDefault="003654D4" w:rsidP="0067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D4" w:rsidRDefault="003654D4" w:rsidP="00670408">
      <w:pPr>
        <w:spacing w:after="0" w:line="240" w:lineRule="auto"/>
      </w:pPr>
      <w:r>
        <w:separator/>
      </w:r>
    </w:p>
  </w:footnote>
  <w:footnote w:type="continuationSeparator" w:id="0">
    <w:p w:rsidR="003654D4" w:rsidRDefault="003654D4" w:rsidP="0067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08" w:rsidRDefault="00670408">
    <w:pPr>
      <w:pStyle w:val="Nagwek"/>
    </w:pPr>
  </w:p>
  <w:p w:rsidR="00670408" w:rsidRPr="00856E03" w:rsidRDefault="00670408">
    <w:pPr>
      <w:pStyle w:val="Nagwek"/>
      <w:rPr>
        <w:rFonts w:ascii="Times New Roman" w:hAnsi="Times New Roman" w:cs="Times New Roman"/>
      </w:rPr>
    </w:pPr>
    <w:r w:rsidRPr="00856E03">
      <w:rPr>
        <w:rFonts w:ascii="Times New Roman" w:hAnsi="Times New Roman" w:cs="Times New Roman"/>
      </w:rPr>
      <w:t xml:space="preserve">Nr sprawy: </w:t>
    </w:r>
    <w:r w:rsidR="00856E03" w:rsidRPr="00856E03">
      <w:rPr>
        <w:rFonts w:ascii="Times New Roman" w:hAnsi="Times New Roman" w:cs="Times New Roman"/>
        <w:b/>
        <w:bCs/>
      </w:rPr>
      <w:t>SP6.261.1.2022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2B"/>
    <w:multiLevelType w:val="hybridMultilevel"/>
    <w:tmpl w:val="4774A33A"/>
    <w:lvl w:ilvl="0" w:tplc="0415000F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7C22"/>
    <w:multiLevelType w:val="hybridMultilevel"/>
    <w:tmpl w:val="569614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912"/>
    <w:multiLevelType w:val="hybridMultilevel"/>
    <w:tmpl w:val="C38082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3EAF"/>
    <w:multiLevelType w:val="hybridMultilevel"/>
    <w:tmpl w:val="0394B6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37226"/>
    <w:multiLevelType w:val="hybridMultilevel"/>
    <w:tmpl w:val="B8C63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599C"/>
    <w:multiLevelType w:val="hybridMultilevel"/>
    <w:tmpl w:val="FC3E84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B67CD"/>
    <w:multiLevelType w:val="hybridMultilevel"/>
    <w:tmpl w:val="C9429118"/>
    <w:lvl w:ilvl="0" w:tplc="0415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18EC3AF3"/>
    <w:multiLevelType w:val="hybridMultilevel"/>
    <w:tmpl w:val="7D547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FB7"/>
    <w:multiLevelType w:val="hybridMultilevel"/>
    <w:tmpl w:val="21F64AD6"/>
    <w:lvl w:ilvl="0" w:tplc="0415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2083C34"/>
    <w:multiLevelType w:val="hybridMultilevel"/>
    <w:tmpl w:val="9EB06B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45CFE"/>
    <w:multiLevelType w:val="hybridMultilevel"/>
    <w:tmpl w:val="A73EA2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67237"/>
    <w:multiLevelType w:val="hybridMultilevel"/>
    <w:tmpl w:val="D7648E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D3E3B"/>
    <w:multiLevelType w:val="hybridMultilevel"/>
    <w:tmpl w:val="018A7E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80F41"/>
    <w:multiLevelType w:val="hybridMultilevel"/>
    <w:tmpl w:val="B802D4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F43F5"/>
    <w:multiLevelType w:val="hybridMultilevel"/>
    <w:tmpl w:val="85D02266"/>
    <w:lvl w:ilvl="0" w:tplc="04150005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368E3311"/>
    <w:multiLevelType w:val="hybridMultilevel"/>
    <w:tmpl w:val="2752EA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325A1"/>
    <w:multiLevelType w:val="hybridMultilevel"/>
    <w:tmpl w:val="B01A6C7A"/>
    <w:lvl w:ilvl="0" w:tplc="0415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41B21169"/>
    <w:multiLevelType w:val="hybridMultilevel"/>
    <w:tmpl w:val="576C399C"/>
    <w:lvl w:ilvl="0" w:tplc="0415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42E45A60"/>
    <w:multiLevelType w:val="hybridMultilevel"/>
    <w:tmpl w:val="B74E989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746FF"/>
    <w:multiLevelType w:val="hybridMultilevel"/>
    <w:tmpl w:val="CAD6F2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D5684"/>
    <w:multiLevelType w:val="hybridMultilevel"/>
    <w:tmpl w:val="7DE641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86DA0"/>
    <w:multiLevelType w:val="hybridMultilevel"/>
    <w:tmpl w:val="ED8CC8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7FA2"/>
    <w:multiLevelType w:val="hybridMultilevel"/>
    <w:tmpl w:val="D0363790"/>
    <w:lvl w:ilvl="0" w:tplc="1F648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523EC"/>
    <w:multiLevelType w:val="hybridMultilevel"/>
    <w:tmpl w:val="B9240D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507DF"/>
    <w:multiLevelType w:val="hybridMultilevel"/>
    <w:tmpl w:val="37D68F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A0055"/>
    <w:multiLevelType w:val="hybridMultilevel"/>
    <w:tmpl w:val="D11223D2"/>
    <w:lvl w:ilvl="0" w:tplc="0415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63F61364"/>
    <w:multiLevelType w:val="hybridMultilevel"/>
    <w:tmpl w:val="13C01514"/>
    <w:lvl w:ilvl="0" w:tplc="0415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 w15:restartNumberingAfterBreak="0">
    <w:nsid w:val="68362D33"/>
    <w:multiLevelType w:val="hybridMultilevel"/>
    <w:tmpl w:val="A154A5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04D46"/>
    <w:multiLevelType w:val="hybridMultilevel"/>
    <w:tmpl w:val="D8C82E2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CF20ED"/>
    <w:multiLevelType w:val="hybridMultilevel"/>
    <w:tmpl w:val="95AA0C42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20145"/>
    <w:multiLevelType w:val="hybridMultilevel"/>
    <w:tmpl w:val="A98A7F86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42EFC"/>
    <w:multiLevelType w:val="hybridMultilevel"/>
    <w:tmpl w:val="6106B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B4D25"/>
    <w:multiLevelType w:val="hybridMultilevel"/>
    <w:tmpl w:val="04E04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27E9E"/>
    <w:multiLevelType w:val="hybridMultilevel"/>
    <w:tmpl w:val="A7DE96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312B7"/>
    <w:multiLevelType w:val="hybridMultilevel"/>
    <w:tmpl w:val="E0C8D4F8"/>
    <w:lvl w:ilvl="0" w:tplc="0415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5" w15:restartNumberingAfterBreak="0">
    <w:nsid w:val="79AD2717"/>
    <w:multiLevelType w:val="hybridMultilevel"/>
    <w:tmpl w:val="B5EA42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909F9"/>
    <w:multiLevelType w:val="hybridMultilevel"/>
    <w:tmpl w:val="8A86A718"/>
    <w:lvl w:ilvl="0" w:tplc="0415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30"/>
  </w:num>
  <w:num w:numId="4">
    <w:abstractNumId w:val="7"/>
  </w:num>
  <w:num w:numId="5">
    <w:abstractNumId w:val="11"/>
  </w:num>
  <w:num w:numId="6">
    <w:abstractNumId w:val="0"/>
  </w:num>
  <w:num w:numId="7">
    <w:abstractNumId w:val="18"/>
  </w:num>
  <w:num w:numId="8">
    <w:abstractNumId w:val="4"/>
  </w:num>
  <w:num w:numId="9">
    <w:abstractNumId w:val="3"/>
  </w:num>
  <w:num w:numId="10">
    <w:abstractNumId w:val="33"/>
  </w:num>
  <w:num w:numId="11">
    <w:abstractNumId w:val="2"/>
  </w:num>
  <w:num w:numId="12">
    <w:abstractNumId w:val="27"/>
  </w:num>
  <w:num w:numId="13">
    <w:abstractNumId w:val="32"/>
  </w:num>
  <w:num w:numId="14">
    <w:abstractNumId w:val="5"/>
  </w:num>
  <w:num w:numId="15">
    <w:abstractNumId w:val="28"/>
  </w:num>
  <w:num w:numId="16">
    <w:abstractNumId w:val="23"/>
  </w:num>
  <w:num w:numId="17">
    <w:abstractNumId w:val="31"/>
  </w:num>
  <w:num w:numId="18">
    <w:abstractNumId w:val="14"/>
  </w:num>
  <w:num w:numId="19">
    <w:abstractNumId w:val="19"/>
  </w:num>
  <w:num w:numId="20">
    <w:abstractNumId w:val="1"/>
  </w:num>
  <w:num w:numId="21">
    <w:abstractNumId w:val="8"/>
  </w:num>
  <w:num w:numId="22">
    <w:abstractNumId w:val="26"/>
  </w:num>
  <w:num w:numId="23">
    <w:abstractNumId w:val="16"/>
  </w:num>
  <w:num w:numId="24">
    <w:abstractNumId w:val="24"/>
  </w:num>
  <w:num w:numId="25">
    <w:abstractNumId w:val="25"/>
  </w:num>
  <w:num w:numId="26">
    <w:abstractNumId w:val="17"/>
  </w:num>
  <w:num w:numId="27">
    <w:abstractNumId w:val="10"/>
  </w:num>
  <w:num w:numId="28">
    <w:abstractNumId w:val="13"/>
  </w:num>
  <w:num w:numId="29">
    <w:abstractNumId w:val="34"/>
  </w:num>
  <w:num w:numId="30">
    <w:abstractNumId w:val="6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9"/>
  </w:num>
  <w:num w:numId="36">
    <w:abstractNumId w:val="1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E4"/>
    <w:rsid w:val="000050D3"/>
    <w:rsid w:val="0003758C"/>
    <w:rsid w:val="0004467B"/>
    <w:rsid w:val="00050855"/>
    <w:rsid w:val="000606B4"/>
    <w:rsid w:val="00080474"/>
    <w:rsid w:val="000A53BF"/>
    <w:rsid w:val="000A73F9"/>
    <w:rsid w:val="000F579C"/>
    <w:rsid w:val="001423A1"/>
    <w:rsid w:val="00145711"/>
    <w:rsid w:val="00146677"/>
    <w:rsid w:val="00164E5C"/>
    <w:rsid w:val="001A37CC"/>
    <w:rsid w:val="001B3E8D"/>
    <w:rsid w:val="001C1403"/>
    <w:rsid w:val="001C7B1A"/>
    <w:rsid w:val="002078D8"/>
    <w:rsid w:val="002259CD"/>
    <w:rsid w:val="0026798A"/>
    <w:rsid w:val="002745A8"/>
    <w:rsid w:val="00292F82"/>
    <w:rsid w:val="002D1C99"/>
    <w:rsid w:val="002E0D9A"/>
    <w:rsid w:val="002E2010"/>
    <w:rsid w:val="00306C28"/>
    <w:rsid w:val="00320138"/>
    <w:rsid w:val="00343754"/>
    <w:rsid w:val="00354252"/>
    <w:rsid w:val="003572B1"/>
    <w:rsid w:val="003654D4"/>
    <w:rsid w:val="003853AD"/>
    <w:rsid w:val="003E0798"/>
    <w:rsid w:val="003E360A"/>
    <w:rsid w:val="004008D9"/>
    <w:rsid w:val="00411549"/>
    <w:rsid w:val="004314F5"/>
    <w:rsid w:val="00455CB2"/>
    <w:rsid w:val="004944C6"/>
    <w:rsid w:val="00497056"/>
    <w:rsid w:val="004A4498"/>
    <w:rsid w:val="004A4C1E"/>
    <w:rsid w:val="004F35E8"/>
    <w:rsid w:val="004F5453"/>
    <w:rsid w:val="00521275"/>
    <w:rsid w:val="00551813"/>
    <w:rsid w:val="00596175"/>
    <w:rsid w:val="005B3265"/>
    <w:rsid w:val="005C071A"/>
    <w:rsid w:val="005D205E"/>
    <w:rsid w:val="005F091B"/>
    <w:rsid w:val="0065231B"/>
    <w:rsid w:val="00670408"/>
    <w:rsid w:val="006777E4"/>
    <w:rsid w:val="006E3337"/>
    <w:rsid w:val="006F0883"/>
    <w:rsid w:val="00713384"/>
    <w:rsid w:val="00713DC2"/>
    <w:rsid w:val="007336B0"/>
    <w:rsid w:val="007436C7"/>
    <w:rsid w:val="0074756A"/>
    <w:rsid w:val="007613C7"/>
    <w:rsid w:val="007A6DA2"/>
    <w:rsid w:val="007B5636"/>
    <w:rsid w:val="007F1515"/>
    <w:rsid w:val="007F5907"/>
    <w:rsid w:val="00820474"/>
    <w:rsid w:val="00856E03"/>
    <w:rsid w:val="008601C3"/>
    <w:rsid w:val="00861D4A"/>
    <w:rsid w:val="0087731B"/>
    <w:rsid w:val="008849A0"/>
    <w:rsid w:val="008A68E6"/>
    <w:rsid w:val="008D3DC8"/>
    <w:rsid w:val="008F1D43"/>
    <w:rsid w:val="008F7674"/>
    <w:rsid w:val="0090031D"/>
    <w:rsid w:val="0090052C"/>
    <w:rsid w:val="00960642"/>
    <w:rsid w:val="00965831"/>
    <w:rsid w:val="00971AE5"/>
    <w:rsid w:val="00982C64"/>
    <w:rsid w:val="00993053"/>
    <w:rsid w:val="009B149F"/>
    <w:rsid w:val="009D4ED6"/>
    <w:rsid w:val="009F56D1"/>
    <w:rsid w:val="00A055F5"/>
    <w:rsid w:val="00A26151"/>
    <w:rsid w:val="00A37B59"/>
    <w:rsid w:val="00A53A7B"/>
    <w:rsid w:val="00AA0BA1"/>
    <w:rsid w:val="00AB3BD2"/>
    <w:rsid w:val="00B25587"/>
    <w:rsid w:val="00B83E62"/>
    <w:rsid w:val="00B972B6"/>
    <w:rsid w:val="00BD2941"/>
    <w:rsid w:val="00BE12BD"/>
    <w:rsid w:val="00C05F2A"/>
    <w:rsid w:val="00C212DE"/>
    <w:rsid w:val="00C36600"/>
    <w:rsid w:val="00CA3823"/>
    <w:rsid w:val="00CB4FF8"/>
    <w:rsid w:val="00CE7733"/>
    <w:rsid w:val="00CF1C75"/>
    <w:rsid w:val="00CF48CE"/>
    <w:rsid w:val="00D435DD"/>
    <w:rsid w:val="00D515BF"/>
    <w:rsid w:val="00D761B8"/>
    <w:rsid w:val="00D948A8"/>
    <w:rsid w:val="00DC125A"/>
    <w:rsid w:val="00DC6835"/>
    <w:rsid w:val="00DD39E2"/>
    <w:rsid w:val="00DD39E4"/>
    <w:rsid w:val="00DE5D49"/>
    <w:rsid w:val="00E1016C"/>
    <w:rsid w:val="00E244F1"/>
    <w:rsid w:val="00E63B30"/>
    <w:rsid w:val="00EA34FB"/>
    <w:rsid w:val="00ED1E26"/>
    <w:rsid w:val="00F20001"/>
    <w:rsid w:val="00F479EE"/>
    <w:rsid w:val="00FD385A"/>
    <w:rsid w:val="00FD3E0F"/>
    <w:rsid w:val="00FE607D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1F7A0"/>
  <w15:chartTrackingRefBased/>
  <w15:docId w15:val="{802DB537-5768-410F-B141-EA9E2006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408"/>
  </w:style>
  <w:style w:type="paragraph" w:styleId="Nagwek2">
    <w:name w:val="heading 2"/>
    <w:basedOn w:val="Normalny"/>
    <w:next w:val="Normalny"/>
    <w:link w:val="Nagwek2Znak"/>
    <w:qFormat/>
    <w:rsid w:val="00670408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408"/>
  </w:style>
  <w:style w:type="paragraph" w:styleId="Stopka">
    <w:name w:val="footer"/>
    <w:basedOn w:val="Normalny"/>
    <w:link w:val="StopkaZnak"/>
    <w:uiPriority w:val="99"/>
    <w:unhideWhenUsed/>
    <w:rsid w:val="0067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408"/>
  </w:style>
  <w:style w:type="character" w:customStyle="1" w:styleId="Nagwek2Znak">
    <w:name w:val="Nagłówek 2 Znak"/>
    <w:basedOn w:val="Domylnaczcionkaakapitu"/>
    <w:link w:val="Nagwek2"/>
    <w:rsid w:val="00670408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table" w:styleId="Tabela-Siatka">
    <w:name w:val="Table Grid"/>
    <w:basedOn w:val="Standardowy"/>
    <w:uiPriority w:val="39"/>
    <w:rsid w:val="0067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34"/>
    <w:qFormat/>
    <w:rsid w:val="00670408"/>
    <w:pPr>
      <w:ind w:left="720"/>
      <w:contextualSpacing/>
    </w:pPr>
    <w:rPr>
      <w:rFonts w:ascii="Calibri" w:eastAsia="Calibri" w:hAnsi="Calibri"/>
      <w:color w:val="00000A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34"/>
    <w:qFormat/>
    <w:rsid w:val="00670408"/>
    <w:rPr>
      <w:rFonts w:ascii="Calibri" w:eastAsia="Calibri" w:hAnsi="Calibri"/>
      <w:color w:val="00000A"/>
    </w:rPr>
  </w:style>
  <w:style w:type="character" w:styleId="Hipercze">
    <w:name w:val="Hyperlink"/>
    <w:basedOn w:val="Domylnaczcionkaakapitu"/>
    <w:uiPriority w:val="99"/>
    <w:semiHidden/>
    <w:unhideWhenUsed/>
    <w:rsid w:val="0067040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6</Pages>
  <Words>1344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97</cp:revision>
  <cp:lastPrinted>2022-05-16T08:10:00Z</cp:lastPrinted>
  <dcterms:created xsi:type="dcterms:W3CDTF">2021-12-07T20:43:00Z</dcterms:created>
  <dcterms:modified xsi:type="dcterms:W3CDTF">2022-05-18T11:26:00Z</dcterms:modified>
</cp:coreProperties>
</file>