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5" w:rsidRPr="00602ECE" w:rsidRDefault="006316D1" w:rsidP="00CC4CB5">
      <w:pPr>
        <w:ind w:left="-142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CC4CB5" w:rsidRPr="00602EC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CC4CB5" w:rsidRPr="00602ECE" w:rsidRDefault="00CC4CB5" w:rsidP="00CC4CB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02ECE">
        <w:rPr>
          <w:rFonts w:asciiTheme="minorHAnsi" w:hAnsiTheme="minorHAnsi" w:cstheme="minorHAnsi"/>
          <w:b/>
          <w:sz w:val="22"/>
          <w:szCs w:val="22"/>
        </w:rPr>
        <w:t>(oraz załącznik nr 2 do umowy)</w:t>
      </w:r>
    </w:p>
    <w:p w:rsidR="00CC4CB5" w:rsidRPr="00602ECE" w:rsidRDefault="00D11A05" w:rsidP="00CC4CB5">
      <w:pPr>
        <w:rPr>
          <w:rFonts w:asciiTheme="minorHAnsi" w:hAnsiTheme="minorHAnsi" w:cstheme="minorHAnsi"/>
          <w:b/>
          <w:sz w:val="22"/>
          <w:szCs w:val="22"/>
        </w:rPr>
      </w:pPr>
      <w:r w:rsidRPr="00602ECE">
        <w:rPr>
          <w:rFonts w:asciiTheme="minorHAnsi" w:hAnsiTheme="minorHAnsi" w:cstheme="minorHAnsi"/>
          <w:b/>
        </w:rPr>
        <w:t xml:space="preserve">                         …………………….…..…….</w:t>
      </w:r>
    </w:p>
    <w:p w:rsidR="00CC4CB5" w:rsidRPr="00602ECE" w:rsidRDefault="00D11A05" w:rsidP="00CC4CB5">
      <w:pPr>
        <w:rPr>
          <w:rFonts w:asciiTheme="minorHAnsi" w:hAnsiTheme="minorHAnsi" w:cstheme="minorHAnsi"/>
          <w:b/>
        </w:rPr>
      </w:pPr>
      <w:r w:rsidRPr="00602ECE">
        <w:rPr>
          <w:rFonts w:asciiTheme="minorHAnsi" w:hAnsiTheme="minorHAnsi" w:cstheme="minorHAnsi"/>
          <w:b/>
          <w:sz w:val="22"/>
          <w:szCs w:val="22"/>
        </w:rPr>
        <w:t>W</w:t>
      </w:r>
      <w:r w:rsidR="00CC4CB5" w:rsidRPr="00602ECE">
        <w:rPr>
          <w:rFonts w:asciiTheme="minorHAnsi" w:hAnsiTheme="minorHAnsi" w:cstheme="minorHAnsi"/>
          <w:b/>
          <w:sz w:val="22"/>
          <w:szCs w:val="22"/>
        </w:rPr>
        <w:t>ykonawc</w:t>
      </w:r>
      <w:r w:rsidRPr="00602ECE">
        <w:rPr>
          <w:rFonts w:asciiTheme="minorHAnsi" w:hAnsiTheme="minorHAnsi" w:cstheme="minorHAnsi"/>
          <w:b/>
          <w:sz w:val="22"/>
          <w:szCs w:val="22"/>
        </w:rPr>
        <w:t>a</w:t>
      </w:r>
      <w:r w:rsidR="00CC4CB5" w:rsidRPr="00602ECE">
        <w:rPr>
          <w:rFonts w:asciiTheme="minorHAnsi" w:hAnsiTheme="minorHAnsi" w:cstheme="minorHAnsi"/>
          <w:b/>
          <w:sz w:val="22"/>
          <w:szCs w:val="22"/>
        </w:rPr>
        <w:t>:</w:t>
      </w:r>
      <w:r w:rsidR="00CC4CB5" w:rsidRPr="00602ECE">
        <w:rPr>
          <w:rFonts w:asciiTheme="minorHAnsi" w:hAnsiTheme="minorHAnsi" w:cstheme="minorHAnsi"/>
          <w:b/>
        </w:rPr>
        <w:t xml:space="preserve"> …………………….…..…….</w:t>
      </w:r>
      <w:r w:rsidR="00CC4CB5" w:rsidRPr="00602ECE">
        <w:rPr>
          <w:rFonts w:asciiTheme="minorHAnsi" w:hAnsiTheme="minorHAnsi" w:cstheme="minorHAnsi"/>
          <w:b/>
        </w:rPr>
        <w:tab/>
      </w:r>
      <w:r w:rsidR="00CC4CB5" w:rsidRPr="00602ECE">
        <w:rPr>
          <w:rFonts w:asciiTheme="minorHAnsi" w:hAnsiTheme="minorHAnsi" w:cstheme="minorHAnsi"/>
          <w:b/>
        </w:rPr>
        <w:tab/>
      </w:r>
      <w:r w:rsidR="00CC4CB5" w:rsidRPr="00602ECE">
        <w:rPr>
          <w:rFonts w:asciiTheme="minorHAnsi" w:hAnsiTheme="minorHAnsi" w:cstheme="minorHAnsi"/>
          <w:b/>
        </w:rPr>
        <w:tab/>
      </w:r>
      <w:r w:rsidR="005562DC" w:rsidRPr="00602ECE">
        <w:rPr>
          <w:rFonts w:asciiTheme="minorHAnsi" w:hAnsiTheme="minorHAnsi" w:cstheme="minorHAnsi"/>
          <w:b/>
        </w:rPr>
        <w:t xml:space="preserve">                   </w:t>
      </w:r>
    </w:p>
    <w:p w:rsidR="00CC4CB5" w:rsidRPr="00602ECE" w:rsidRDefault="00CC4CB5" w:rsidP="00CC4CB5">
      <w:pPr>
        <w:rPr>
          <w:rFonts w:asciiTheme="minorHAnsi" w:hAnsiTheme="minorHAnsi" w:cstheme="minorHAnsi"/>
          <w:i/>
          <w:sz w:val="16"/>
          <w:szCs w:val="16"/>
        </w:rPr>
      </w:pPr>
      <w:r w:rsidRPr="00602ECE">
        <w:rPr>
          <w:rFonts w:asciiTheme="minorHAnsi" w:hAnsiTheme="minorHAnsi" w:cstheme="minorHAnsi"/>
          <w:b/>
        </w:rPr>
        <w:tab/>
      </w:r>
      <w:r w:rsidR="00D11A05" w:rsidRPr="00602ECE">
        <w:rPr>
          <w:rFonts w:asciiTheme="minorHAnsi" w:hAnsiTheme="minorHAnsi" w:cstheme="minorHAnsi"/>
          <w:b/>
          <w:i/>
        </w:rPr>
        <w:t xml:space="preserve">           </w:t>
      </w:r>
      <w:r w:rsidRPr="00602ECE">
        <w:rPr>
          <w:rFonts w:asciiTheme="minorHAnsi" w:hAnsiTheme="minorHAnsi" w:cstheme="minorHAnsi"/>
          <w:i/>
          <w:sz w:val="16"/>
          <w:szCs w:val="16"/>
        </w:rPr>
        <w:t>(czytelna nazwa i adres Wykonawcy)</w:t>
      </w:r>
    </w:p>
    <w:p w:rsidR="00CC4CB5" w:rsidRPr="00602ECE" w:rsidRDefault="005562DC" w:rsidP="005562DC">
      <w:pPr>
        <w:pStyle w:val="Nagwek2"/>
        <w:jc w:val="right"/>
        <w:rPr>
          <w:rFonts w:asciiTheme="minorHAnsi" w:hAnsiTheme="minorHAnsi" w:cstheme="minorHAnsi"/>
          <w:sz w:val="22"/>
        </w:rPr>
      </w:pPr>
      <w:r w:rsidRPr="00602ECE">
        <w:rPr>
          <w:rFonts w:asciiTheme="minorHAnsi" w:hAnsiTheme="minorHAnsi" w:cstheme="minorHAnsi"/>
          <w:sz w:val="22"/>
        </w:rPr>
        <w:t>NIP: ……………………..…</w:t>
      </w:r>
    </w:p>
    <w:p w:rsidR="005562DC" w:rsidRPr="00602ECE" w:rsidRDefault="005562DC" w:rsidP="005562DC">
      <w:pPr>
        <w:rPr>
          <w:rFonts w:asciiTheme="minorHAnsi" w:hAnsiTheme="minorHAnsi" w:cstheme="minorHAnsi"/>
        </w:rPr>
      </w:pPr>
    </w:p>
    <w:p w:rsidR="005562DC" w:rsidRPr="00602ECE" w:rsidRDefault="005562DC" w:rsidP="005562DC">
      <w:pPr>
        <w:rPr>
          <w:rFonts w:asciiTheme="minorHAnsi" w:hAnsiTheme="minorHAnsi" w:cstheme="minorHAnsi"/>
        </w:rPr>
      </w:pPr>
    </w:p>
    <w:p w:rsidR="00CC4CB5" w:rsidRPr="00602ECE" w:rsidRDefault="00CC4CB5" w:rsidP="00CC4CB5">
      <w:pPr>
        <w:pStyle w:val="Nagwek2"/>
        <w:jc w:val="center"/>
        <w:rPr>
          <w:rFonts w:asciiTheme="minorHAnsi" w:hAnsiTheme="minorHAnsi" w:cstheme="minorHAnsi"/>
          <w:sz w:val="40"/>
          <w:szCs w:val="40"/>
        </w:rPr>
      </w:pPr>
      <w:r w:rsidRPr="00602ECE">
        <w:rPr>
          <w:rFonts w:asciiTheme="minorHAnsi" w:hAnsiTheme="minorHAnsi" w:cstheme="minorHAnsi"/>
          <w:sz w:val="40"/>
          <w:szCs w:val="40"/>
        </w:rPr>
        <w:t>OFERTA</w:t>
      </w:r>
    </w:p>
    <w:p w:rsidR="00CC4CB5" w:rsidRPr="00602ECE" w:rsidRDefault="00CC4CB5" w:rsidP="00CC4CB5">
      <w:pPr>
        <w:jc w:val="center"/>
        <w:rPr>
          <w:rFonts w:asciiTheme="minorHAnsi" w:hAnsiTheme="minorHAnsi" w:cstheme="minorHAnsi"/>
          <w:b/>
          <w:sz w:val="16"/>
        </w:rPr>
      </w:pPr>
    </w:p>
    <w:p w:rsidR="00656EFD" w:rsidRPr="00602ECE" w:rsidRDefault="00CC4CB5" w:rsidP="00656EFD">
      <w:pPr>
        <w:pStyle w:val="Subhead2"/>
        <w:spacing w:line="288" w:lineRule="auto"/>
        <w:ind w:left="-284"/>
        <w:jc w:val="center"/>
        <w:rPr>
          <w:rFonts w:asciiTheme="minorHAnsi" w:hAnsiTheme="minorHAnsi" w:cstheme="minorHAnsi"/>
          <w:szCs w:val="24"/>
        </w:rPr>
      </w:pPr>
      <w:r w:rsidRPr="00602ECE">
        <w:rPr>
          <w:rFonts w:asciiTheme="minorHAnsi" w:hAnsiTheme="minorHAnsi" w:cstheme="minorHAnsi"/>
          <w:szCs w:val="24"/>
        </w:rPr>
        <w:t>Deklarujemy gotowość wykonania zamówienia dotyczącego:</w:t>
      </w:r>
    </w:p>
    <w:p w:rsidR="00656EFD" w:rsidRPr="00602ECE" w:rsidRDefault="00656EFD" w:rsidP="00656EFD">
      <w:pPr>
        <w:pStyle w:val="Subhead2"/>
        <w:spacing w:line="288" w:lineRule="auto"/>
        <w:ind w:left="-284"/>
        <w:jc w:val="center"/>
        <w:rPr>
          <w:rFonts w:asciiTheme="minorHAnsi" w:hAnsiTheme="minorHAnsi" w:cstheme="minorHAnsi"/>
          <w:szCs w:val="24"/>
        </w:rPr>
      </w:pPr>
    </w:p>
    <w:p w:rsidR="00656EFD" w:rsidRDefault="00DE593C" w:rsidP="00656EFD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602ECE">
        <w:rPr>
          <w:rFonts w:asciiTheme="minorHAnsi" w:hAnsiTheme="minorHAnsi" w:cstheme="minorHAnsi"/>
          <w:b/>
          <w:sz w:val="28"/>
        </w:rPr>
        <w:t>WYKONANIA USŁUGI CZYSZCZENIA WRAZ Z ODBIOREM, TRANSPORTEM I UTYLIZACJĄ ODPADÓW POCHODZĄCYCH Z OSADNIKÓW I SEPARATORÓW ZNAJDUJĄCYCH SIĘ NA TERENIE ZAMAWIAJĄCEGO</w:t>
      </w:r>
    </w:p>
    <w:p w:rsidR="00DE593C" w:rsidRPr="00602ECE" w:rsidRDefault="00DE593C" w:rsidP="00656EFD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6EFD" w:rsidRPr="00602ECE" w:rsidRDefault="00656EFD" w:rsidP="00656EFD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2ECE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  <w:r w:rsidR="000D44AC">
        <w:rPr>
          <w:rFonts w:ascii="Calibri" w:hAnsi="Calibri" w:cs="Calibri"/>
          <w:b/>
          <w:bCs/>
          <w:sz w:val="22"/>
          <w:szCs w:val="22"/>
        </w:rPr>
        <w:t xml:space="preserve">12 miesięcy </w:t>
      </w:r>
      <w:r w:rsidR="000D44AC" w:rsidRPr="00717373">
        <w:rPr>
          <w:rFonts w:ascii="Calibri" w:hAnsi="Calibri" w:cs="Calibri"/>
          <w:b/>
          <w:bCs/>
          <w:sz w:val="22"/>
          <w:szCs w:val="22"/>
        </w:rPr>
        <w:t>od dnia podpisania umowy.</w:t>
      </w:r>
    </w:p>
    <w:p w:rsidR="00656EFD" w:rsidRPr="00602ECE" w:rsidRDefault="00656EFD" w:rsidP="00656EFD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 w:line="276" w:lineRule="auto"/>
        <w:jc w:val="both"/>
        <w:rPr>
          <w:rFonts w:asciiTheme="minorHAnsi" w:hAnsiTheme="minorHAnsi" w:cstheme="minorHAnsi"/>
          <w:b/>
          <w:sz w:val="28"/>
        </w:rPr>
      </w:pPr>
    </w:p>
    <w:tbl>
      <w:tblPr>
        <w:tblW w:w="9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136"/>
        <w:gridCol w:w="455"/>
        <w:gridCol w:w="596"/>
        <w:gridCol w:w="1034"/>
        <w:gridCol w:w="1234"/>
        <w:gridCol w:w="765"/>
        <w:gridCol w:w="1472"/>
      </w:tblGrid>
      <w:tr w:rsidR="009F5834" w:rsidRPr="009F5834" w:rsidTr="00517CA4">
        <w:trPr>
          <w:trHeight w:val="102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9F5834">
              <w:rPr>
                <w:rFonts w:ascii="Calibri" w:hAnsi="Calibri" w:cs="Calibr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F5834">
              <w:rPr>
                <w:rFonts w:ascii="Calibri" w:hAnsi="Calibri" w:cs="Calibri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F5834">
              <w:rPr>
                <w:rFonts w:ascii="Calibri" w:hAnsi="Calibri" w:cs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F5834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F583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Cena jedn. netto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F583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Wartość netto (4x5)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F5834">
              <w:rPr>
                <w:rFonts w:ascii="Calibri" w:hAnsi="Calibri" w:cs="Calibri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F583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Wartość brutto (6 powiększone o podatek VAT) </w:t>
            </w:r>
          </w:p>
        </w:tc>
      </w:tr>
      <w:tr w:rsidR="009F5834" w:rsidRPr="009F5834" w:rsidTr="00517CA4">
        <w:trPr>
          <w:trHeight w:val="24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5834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5834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5834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5834"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5834">
              <w:rPr>
                <w:rFonts w:ascii="Calibri" w:hAnsi="Calibri" w:cs="Calibri"/>
                <w:b/>
                <w:bCs/>
              </w:rPr>
              <w:t>5.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5834">
              <w:rPr>
                <w:rFonts w:ascii="Calibri" w:hAnsi="Calibri" w:cs="Calibri"/>
                <w:b/>
                <w:bCs/>
              </w:rPr>
              <w:t>6.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5834">
              <w:rPr>
                <w:rFonts w:ascii="Calibri" w:hAnsi="Calibri" w:cs="Calibri"/>
                <w:b/>
                <w:bCs/>
              </w:rPr>
              <w:t>7.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5834">
              <w:rPr>
                <w:rFonts w:ascii="Calibri" w:hAnsi="Calibri" w:cs="Calibri"/>
                <w:b/>
                <w:bCs/>
              </w:rPr>
              <w:t>8.</w:t>
            </w:r>
          </w:p>
        </w:tc>
      </w:tr>
      <w:tr w:rsidR="009F5834" w:rsidRPr="009F5834" w:rsidTr="00517CA4">
        <w:trPr>
          <w:trHeight w:val="113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5834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34" w:rsidRPr="009F5834" w:rsidRDefault="009966D5" w:rsidP="00287C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Usługa</w:t>
            </w:r>
            <w:r w:rsidR="009F5834" w:rsidRPr="009F5834">
              <w:rPr>
                <w:rFonts w:ascii="Calibri" w:hAnsi="Calibri" w:cs="Calibri"/>
                <w:color w:val="000000"/>
              </w:rPr>
              <w:t xml:space="preserve"> czyszczenia wraz z odbiorem, transportem i utylizacją odpadów pochodzących z osadników i separatorów znajdujących się na </w:t>
            </w:r>
            <w:r w:rsidR="00287C7E">
              <w:rPr>
                <w:rFonts w:ascii="Calibri" w:hAnsi="Calibri" w:cs="Calibri"/>
                <w:color w:val="000000"/>
              </w:rPr>
              <w:t>obiekcie</w:t>
            </w:r>
            <w:r w:rsidR="009F5834" w:rsidRPr="009F5834">
              <w:rPr>
                <w:rFonts w:ascii="Calibri" w:hAnsi="Calibri" w:cs="Calibri"/>
                <w:color w:val="000000"/>
              </w:rPr>
              <w:t xml:space="preserve"> Zajezdni Tramwajowej w Bydgoszczy przy ul. Toruńskiej 278.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583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583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4" w:rsidRPr="009F5834" w:rsidRDefault="009F5834" w:rsidP="009F5834">
            <w:pPr>
              <w:jc w:val="right"/>
              <w:rPr>
                <w:rFonts w:ascii="Calibri" w:hAnsi="Calibri" w:cs="Calibri"/>
              </w:rPr>
            </w:pPr>
            <w:r w:rsidRPr="009F5834">
              <w:rPr>
                <w:rFonts w:ascii="Calibri" w:hAnsi="Calibri" w:cs="Calibri"/>
              </w:rPr>
              <w:t>……%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34" w:rsidRPr="009F5834" w:rsidRDefault="009F5834" w:rsidP="009F58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5834"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:rsidR="00656EFD" w:rsidRPr="00602ECE" w:rsidRDefault="00656EFD" w:rsidP="00656EFD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6C72" w:rsidRPr="00D56C72" w:rsidRDefault="00D56C72" w:rsidP="00186CED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6C72">
        <w:rPr>
          <w:rFonts w:asciiTheme="minorHAnsi" w:hAnsiTheme="minorHAnsi" w:cstheme="minorHAnsi"/>
          <w:b/>
          <w:sz w:val="22"/>
          <w:szCs w:val="22"/>
        </w:rPr>
        <w:t xml:space="preserve">Deklarujemy odbiór, transport i utylizację odpadów o następujący kodach: </w:t>
      </w:r>
      <w:r w:rsidRPr="00D56C72">
        <w:rPr>
          <w:rFonts w:asciiTheme="minorHAnsi" w:hAnsiTheme="minorHAnsi" w:cstheme="minorHAnsi"/>
          <w:b/>
          <w:sz w:val="22"/>
          <w:szCs w:val="22"/>
          <w:highlight w:val="lightGray"/>
        </w:rPr>
        <w:t>………………………………………………………..................................................................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  <w:highlight w:val="lightGray"/>
        </w:rPr>
        <w:t>...............................,</w:t>
      </w:r>
    </w:p>
    <w:p w:rsidR="004614D3" w:rsidRPr="00D56C72" w:rsidRDefault="00D56C72" w:rsidP="00D56C72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6C72">
        <w:rPr>
          <w:rFonts w:asciiTheme="minorHAnsi" w:hAnsiTheme="minorHAnsi" w:cstheme="minorHAnsi"/>
          <w:b/>
          <w:sz w:val="22"/>
          <w:szCs w:val="22"/>
        </w:rPr>
        <w:t xml:space="preserve">zgodne z </w:t>
      </w:r>
      <w:r w:rsidR="00994DE8">
        <w:rPr>
          <w:rFonts w:asciiTheme="minorHAnsi" w:hAnsiTheme="minorHAnsi" w:cstheme="minorHAnsi"/>
          <w:b/>
          <w:sz w:val="22"/>
          <w:szCs w:val="22"/>
        </w:rPr>
        <w:t>wydanymi</w:t>
      </w:r>
      <w:r w:rsidRPr="00D56C72">
        <w:rPr>
          <w:rFonts w:asciiTheme="minorHAnsi" w:hAnsiTheme="minorHAnsi" w:cstheme="minorHAnsi"/>
          <w:b/>
          <w:sz w:val="22"/>
          <w:szCs w:val="22"/>
        </w:rPr>
        <w:t xml:space="preserve"> pozwoleniami i decyzjami</w:t>
      </w:r>
      <w:r w:rsidR="000D44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44AC">
        <w:rPr>
          <w:rFonts w:asciiTheme="minorHAnsi" w:hAnsiTheme="minorHAnsi" w:cstheme="minorHAnsi"/>
          <w:b/>
          <w:bCs/>
          <w:sz w:val="22"/>
          <w:szCs w:val="22"/>
        </w:rPr>
        <w:t>administracyjnymi</w:t>
      </w:r>
      <w:r w:rsidRPr="00D56C72">
        <w:rPr>
          <w:rFonts w:asciiTheme="minorHAnsi" w:hAnsiTheme="minorHAnsi" w:cstheme="minorHAnsi"/>
          <w:b/>
          <w:sz w:val="22"/>
          <w:szCs w:val="22"/>
        </w:rPr>
        <w:t>.</w:t>
      </w:r>
    </w:p>
    <w:p w:rsidR="00186CED" w:rsidRPr="00602ECE" w:rsidRDefault="00656EFD" w:rsidP="00186CED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2ECE">
        <w:rPr>
          <w:rFonts w:asciiTheme="minorHAnsi" w:hAnsiTheme="minorHAnsi" w:cstheme="minorHAnsi"/>
          <w:sz w:val="22"/>
          <w:szCs w:val="22"/>
        </w:rPr>
        <w:t xml:space="preserve"> </w:t>
      </w:r>
      <w:r w:rsidR="00186CED" w:rsidRPr="00602ECE">
        <w:rPr>
          <w:rFonts w:asciiTheme="minorHAnsi" w:hAnsiTheme="minorHAnsi" w:cstheme="minorHAnsi"/>
          <w:sz w:val="22"/>
          <w:szCs w:val="22"/>
        </w:rPr>
        <w:t>Jednocześnie oświadczamy, iż:</w:t>
      </w:r>
    </w:p>
    <w:p w:rsidR="00186CED" w:rsidRPr="00602ECE" w:rsidRDefault="00656EFD" w:rsidP="00745659">
      <w:pPr>
        <w:pStyle w:val="Wyliczenie"/>
        <w:keepNext w:val="0"/>
        <w:keepLines w:val="0"/>
        <w:numPr>
          <w:ilvl w:val="0"/>
          <w:numId w:val="1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4"/>
        </w:tabs>
        <w:spacing w:before="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2ECE">
        <w:rPr>
          <w:rFonts w:asciiTheme="minorHAnsi" w:hAnsiTheme="minorHAnsi" w:cstheme="minorHAnsi"/>
          <w:sz w:val="22"/>
          <w:szCs w:val="22"/>
        </w:rPr>
        <w:t>Zapoznaliśmy się ze Specyfikacją Warunków Zamówienia (SWZ) obowiązującą postępowaniu wraz z załącznikami do niej, jest ona dla nas zrozumiała, akceptujemy bez</w:t>
      </w:r>
      <w:r w:rsidR="00186CED" w:rsidRPr="00602ECE">
        <w:rPr>
          <w:rFonts w:asciiTheme="minorHAnsi" w:hAnsiTheme="minorHAnsi" w:cstheme="minorHAnsi"/>
          <w:sz w:val="22"/>
          <w:szCs w:val="22"/>
        </w:rPr>
        <w:t xml:space="preserve"> </w:t>
      </w:r>
      <w:r w:rsidRPr="00602ECE">
        <w:rPr>
          <w:rFonts w:asciiTheme="minorHAnsi" w:hAnsiTheme="minorHAnsi" w:cstheme="minorHAnsi"/>
          <w:sz w:val="22"/>
          <w:szCs w:val="22"/>
        </w:rPr>
        <w:t xml:space="preserve">zastrzeżeń jej zapisy. </w:t>
      </w:r>
    </w:p>
    <w:p w:rsidR="00186CED" w:rsidRPr="00602ECE" w:rsidRDefault="00656EFD" w:rsidP="00745659">
      <w:pPr>
        <w:pStyle w:val="Wyliczenie"/>
        <w:keepNext w:val="0"/>
        <w:keepLines w:val="0"/>
        <w:numPr>
          <w:ilvl w:val="0"/>
          <w:numId w:val="1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4"/>
        </w:tabs>
        <w:spacing w:before="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2ECE">
        <w:rPr>
          <w:rFonts w:asciiTheme="minorHAnsi" w:hAnsiTheme="minorHAnsi" w:cstheme="minorHAnsi"/>
          <w:sz w:val="22"/>
          <w:szCs w:val="22"/>
        </w:rPr>
        <w:t>Akceptujemy wzór</w:t>
      </w:r>
      <w:r w:rsidR="00745659" w:rsidRPr="00602ECE">
        <w:rPr>
          <w:rFonts w:asciiTheme="minorHAnsi" w:hAnsiTheme="minorHAnsi" w:cstheme="minorHAnsi"/>
          <w:sz w:val="22"/>
          <w:szCs w:val="22"/>
        </w:rPr>
        <w:t xml:space="preserve"> </w:t>
      </w:r>
      <w:r w:rsidR="00BE5E55">
        <w:rPr>
          <w:rFonts w:asciiTheme="minorHAnsi" w:hAnsiTheme="minorHAnsi" w:cstheme="minorHAnsi"/>
          <w:sz w:val="22"/>
          <w:szCs w:val="22"/>
        </w:rPr>
        <w:t>umowy stanowiący załącznik nr 3</w:t>
      </w:r>
      <w:r w:rsidRPr="00602ECE">
        <w:rPr>
          <w:rFonts w:asciiTheme="minorHAnsi" w:hAnsiTheme="minorHAnsi" w:cstheme="minorHAnsi"/>
          <w:sz w:val="22"/>
          <w:szCs w:val="22"/>
        </w:rPr>
        <w:t xml:space="preserve"> do SWZ. W przypadku wybrania naszej oferty zobowiązujemy się do zawarcia umowy na warunkach zawartych w Specyfikacji Warunków Zamówienia. </w:t>
      </w:r>
    </w:p>
    <w:p w:rsidR="00186CED" w:rsidRPr="00602ECE" w:rsidRDefault="00656EFD" w:rsidP="00745659">
      <w:pPr>
        <w:pStyle w:val="Wyliczenie"/>
        <w:keepNext w:val="0"/>
        <w:keepLines w:val="0"/>
        <w:numPr>
          <w:ilvl w:val="0"/>
          <w:numId w:val="1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4"/>
        </w:tabs>
        <w:spacing w:before="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2ECE">
        <w:rPr>
          <w:rFonts w:asciiTheme="minorHAnsi" w:hAnsiTheme="minorHAnsi" w:cstheme="minorHAnsi"/>
          <w:sz w:val="22"/>
          <w:szCs w:val="22"/>
        </w:rPr>
        <w:t xml:space="preserve">Wypełniliśmy obowiązki informacyjne przewidziane w art. 13 lub art. 14 RODO wobec osób fizycznych, od których dane osobowe bezpośrednio lub pośrednio pozyskaliśmy w celu ubiegania się o udzielenie zamówienia w niniejszym postępowaniu. </w:t>
      </w:r>
    </w:p>
    <w:p w:rsidR="00186CED" w:rsidRPr="00602ECE" w:rsidRDefault="00656EFD" w:rsidP="00745659">
      <w:pPr>
        <w:pStyle w:val="Wyliczenie"/>
        <w:keepNext w:val="0"/>
        <w:keepLines w:val="0"/>
        <w:numPr>
          <w:ilvl w:val="0"/>
          <w:numId w:val="1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4"/>
        </w:tabs>
        <w:spacing w:before="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2ECE">
        <w:rPr>
          <w:rFonts w:asciiTheme="minorHAnsi" w:hAnsiTheme="minorHAnsi" w:cstheme="minorHAnsi"/>
          <w:sz w:val="22"/>
          <w:szCs w:val="22"/>
        </w:rPr>
        <w:t xml:space="preserve">Nie podlegamy </w:t>
      </w:r>
      <w:proofErr w:type="spellStart"/>
      <w:r w:rsidRPr="00602ECE">
        <w:rPr>
          <w:rFonts w:asciiTheme="minorHAnsi" w:hAnsiTheme="minorHAnsi" w:cstheme="minorHAnsi"/>
          <w:sz w:val="22"/>
          <w:szCs w:val="22"/>
        </w:rPr>
        <w:t>wykluczeniom</w:t>
      </w:r>
      <w:proofErr w:type="spellEnd"/>
      <w:r w:rsidRPr="00602ECE">
        <w:rPr>
          <w:rFonts w:asciiTheme="minorHAnsi" w:hAnsiTheme="minorHAnsi" w:cstheme="minorHAnsi"/>
          <w:sz w:val="22"/>
          <w:szCs w:val="22"/>
        </w:rPr>
        <w:t xml:space="preserve">, o których mowa w art. 7 ust. 1 ustawy z dnia 13 kwietnia 2022 r. o szczególnych rozwiązaniach w zakresie przeciwdziałania wspieraniu agresji na Ukrainę oraz służących ochronie bezpieczeństwa narodowego. </w:t>
      </w:r>
    </w:p>
    <w:p w:rsidR="00745659" w:rsidRPr="00602ECE" w:rsidRDefault="00656EFD" w:rsidP="00745659">
      <w:pPr>
        <w:pStyle w:val="Wyliczenie"/>
        <w:keepNext w:val="0"/>
        <w:keepLines w:val="0"/>
        <w:numPr>
          <w:ilvl w:val="0"/>
          <w:numId w:val="1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4"/>
        </w:tabs>
        <w:spacing w:before="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2ECE">
        <w:rPr>
          <w:rFonts w:asciiTheme="minorHAnsi" w:hAnsiTheme="minorHAnsi" w:cstheme="minorHAnsi"/>
          <w:sz w:val="22"/>
          <w:szCs w:val="22"/>
        </w:rPr>
        <w:lastRenderedPageBreak/>
        <w:t xml:space="preserve">Spełniamy warunki udziału w postępowaniu określone w Dziale III pkt 1. </w:t>
      </w:r>
    </w:p>
    <w:p w:rsidR="00186CED" w:rsidRDefault="00745659" w:rsidP="00745659">
      <w:pPr>
        <w:pStyle w:val="Wyliczenie"/>
        <w:keepNext w:val="0"/>
        <w:keepLines w:val="0"/>
        <w:numPr>
          <w:ilvl w:val="0"/>
          <w:numId w:val="1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4"/>
        </w:tabs>
        <w:spacing w:before="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2ECE">
        <w:rPr>
          <w:rFonts w:asciiTheme="minorHAnsi" w:hAnsiTheme="minorHAnsi" w:cstheme="minorHAnsi"/>
          <w:sz w:val="22"/>
          <w:szCs w:val="22"/>
        </w:rPr>
        <w:t>Posiadamy specjalistyczny pojazd do hydraulicznego czyszczenia (mycia) i opróż</w:t>
      </w:r>
      <w:r w:rsidR="002E5DA3">
        <w:rPr>
          <w:rFonts w:asciiTheme="minorHAnsi" w:hAnsiTheme="minorHAnsi" w:cstheme="minorHAnsi"/>
          <w:sz w:val="22"/>
          <w:szCs w:val="22"/>
        </w:rPr>
        <w:t>niania zbiorników umożliwiający</w:t>
      </w:r>
      <w:r w:rsidRPr="00602ECE">
        <w:rPr>
          <w:rFonts w:asciiTheme="minorHAnsi" w:hAnsiTheme="minorHAnsi" w:cstheme="minorHAnsi"/>
          <w:sz w:val="22"/>
          <w:szCs w:val="22"/>
        </w:rPr>
        <w:t xml:space="preserve"> zważenie odpadów podczas odbioru.</w:t>
      </w:r>
    </w:p>
    <w:p w:rsidR="004614D3" w:rsidRPr="00602ECE" w:rsidRDefault="004614D3" w:rsidP="00745659">
      <w:pPr>
        <w:pStyle w:val="Wyliczenie"/>
        <w:keepNext w:val="0"/>
        <w:keepLines w:val="0"/>
        <w:numPr>
          <w:ilvl w:val="0"/>
          <w:numId w:val="1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4"/>
        </w:tabs>
        <w:spacing w:before="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dniu </w:t>
      </w:r>
      <w:r w:rsidRPr="004614D3">
        <w:rPr>
          <w:rFonts w:asciiTheme="minorHAnsi" w:hAnsiTheme="minorHAnsi" w:cstheme="minorHAnsi"/>
          <w:sz w:val="22"/>
          <w:szCs w:val="22"/>
          <w:highlight w:val="lightGray"/>
        </w:rPr>
        <w:t>………</w:t>
      </w:r>
      <w:r>
        <w:rPr>
          <w:rFonts w:asciiTheme="minorHAnsi" w:hAnsiTheme="minorHAnsi" w:cstheme="minorHAnsi"/>
          <w:sz w:val="22"/>
          <w:szCs w:val="22"/>
        </w:rPr>
        <w:t xml:space="preserve"> odbyliśmy wizję lokalną oraz pobraliśmy próbki osadu do badania</w:t>
      </w:r>
      <w:r w:rsidR="00AC1EF8">
        <w:rPr>
          <w:rFonts w:asciiTheme="minorHAnsi" w:hAnsiTheme="minorHAnsi" w:cstheme="minorHAnsi"/>
          <w:sz w:val="22"/>
          <w:szCs w:val="22"/>
        </w:rPr>
        <w:t xml:space="preserve"> w celu</w:t>
      </w:r>
      <w:r w:rsidR="00AC1EF8" w:rsidRPr="00AC1EF8">
        <w:rPr>
          <w:rFonts w:ascii="Calibri" w:hAnsi="Calibri" w:cs="Calibri"/>
          <w:sz w:val="22"/>
          <w:szCs w:val="22"/>
        </w:rPr>
        <w:t xml:space="preserve"> </w:t>
      </w:r>
      <w:r w:rsidR="00AC1EF8">
        <w:rPr>
          <w:rFonts w:asciiTheme="minorHAnsi" w:hAnsiTheme="minorHAnsi" w:cstheme="minorHAnsi"/>
          <w:sz w:val="22"/>
          <w:szCs w:val="22"/>
        </w:rPr>
        <w:t>określenia kodu</w:t>
      </w:r>
      <w:r w:rsidR="00AC1EF8" w:rsidRPr="00AC1EF8">
        <w:rPr>
          <w:rFonts w:asciiTheme="minorHAnsi" w:hAnsiTheme="minorHAnsi" w:cstheme="minorHAnsi"/>
          <w:sz w:val="22"/>
          <w:szCs w:val="22"/>
        </w:rPr>
        <w:t xml:space="preserve"> wytwarzanych odpadów</w:t>
      </w:r>
      <w:r w:rsidR="00AC1E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C1EF8">
        <w:rPr>
          <w:rFonts w:asciiTheme="minorHAnsi" w:hAnsiTheme="minorHAnsi" w:cstheme="minorHAnsi"/>
          <w:sz w:val="22"/>
          <w:szCs w:val="22"/>
        </w:rPr>
        <w:t>Wynik badania załączamy do oferty.</w:t>
      </w:r>
    </w:p>
    <w:p w:rsidR="00186CED" w:rsidRPr="00602ECE" w:rsidRDefault="00656EFD" w:rsidP="00186CED">
      <w:pPr>
        <w:pStyle w:val="Wyliczenie"/>
        <w:keepNext w:val="0"/>
        <w:keepLines w:val="0"/>
        <w:numPr>
          <w:ilvl w:val="0"/>
          <w:numId w:val="1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4"/>
        </w:tabs>
        <w:spacing w:before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2ECE">
        <w:rPr>
          <w:rFonts w:asciiTheme="minorHAnsi" w:hAnsiTheme="minorHAnsi" w:cstheme="minorHAnsi"/>
          <w:bCs/>
          <w:sz w:val="22"/>
          <w:szCs w:val="22"/>
        </w:rPr>
        <w:t xml:space="preserve">Posiadamy wszystkie zezwolenia i decyzje administracyjne niezbędne do realizacji umowy, tj.: </w:t>
      </w:r>
    </w:p>
    <w:p w:rsidR="00745659" w:rsidRPr="00602ECE" w:rsidRDefault="00656EFD" w:rsidP="00745659">
      <w:pPr>
        <w:pStyle w:val="Wyliczenie"/>
        <w:keepNext w:val="0"/>
        <w:keepLines w:val="0"/>
        <w:numPr>
          <w:ilvl w:val="0"/>
          <w:numId w:val="11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4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2ECE">
        <w:rPr>
          <w:rFonts w:asciiTheme="minorHAnsi" w:hAnsiTheme="minorHAnsi" w:cstheme="minorHAnsi"/>
          <w:bCs/>
          <w:sz w:val="22"/>
          <w:szCs w:val="22"/>
        </w:rPr>
        <w:t xml:space="preserve">Aktualne zezwolenie na zbieranie odpadów lub zezwolenie na przetwarzanie odpadów wydane przez właściwy organ administracji publicznej </w:t>
      </w:r>
      <w:bookmarkStart w:id="0" w:name="_GoBack"/>
      <w:bookmarkEnd w:id="0"/>
      <w:r w:rsidRPr="00602ECE">
        <w:rPr>
          <w:rFonts w:asciiTheme="minorHAnsi" w:hAnsiTheme="minorHAnsi" w:cstheme="minorHAnsi"/>
          <w:bCs/>
          <w:sz w:val="22"/>
          <w:szCs w:val="22"/>
        </w:rPr>
        <w:t xml:space="preserve">zgodnie z ustawą o odpadach z dnia 14.12.2012r., </w:t>
      </w:r>
      <w:r w:rsidRPr="00602ECE">
        <w:rPr>
          <w:rFonts w:asciiTheme="minorHAnsi" w:hAnsiTheme="minorHAnsi" w:cstheme="minorHAnsi"/>
          <w:bCs/>
          <w:sz w:val="22"/>
          <w:szCs w:val="22"/>
          <w:highlight w:val="lightGray"/>
        </w:rPr>
        <w:t xml:space="preserve">nr decyzji </w:t>
      </w:r>
      <w:r w:rsidR="002F7F9C" w:rsidRPr="00602ECE"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</w:t>
      </w:r>
    </w:p>
    <w:p w:rsidR="00745659" w:rsidRPr="00602ECE" w:rsidRDefault="00656EFD" w:rsidP="00745659">
      <w:pPr>
        <w:pStyle w:val="Wyliczenie"/>
        <w:keepNext w:val="0"/>
        <w:keepLines w:val="0"/>
        <w:numPr>
          <w:ilvl w:val="0"/>
          <w:numId w:val="11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4"/>
        </w:tabs>
        <w:spacing w:before="0" w:after="120" w:line="276" w:lineRule="auto"/>
        <w:ind w:left="100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2ECE">
        <w:rPr>
          <w:rFonts w:asciiTheme="minorHAnsi" w:hAnsiTheme="minorHAnsi" w:cstheme="minorHAnsi"/>
          <w:bCs/>
          <w:sz w:val="22"/>
          <w:szCs w:val="22"/>
        </w:rPr>
        <w:t xml:space="preserve">Aktualny wpis do rejestru prowadzonego przez Marszałka Województwa, o którym mowa w art. 50 ust. 1 pkt 5 lit. b ustawy o odpadach z dnia 14.12.2012 r. </w:t>
      </w:r>
    </w:p>
    <w:p w:rsidR="00186CED" w:rsidRPr="00602ECE" w:rsidRDefault="00656EFD" w:rsidP="00745659">
      <w:pPr>
        <w:pStyle w:val="Wyliczenie"/>
        <w:keepNext w:val="0"/>
        <w:keepLines w:val="0"/>
        <w:numPr>
          <w:ilvl w:val="0"/>
          <w:numId w:val="1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4"/>
        </w:tabs>
        <w:spacing w:before="0" w:after="120" w:line="276" w:lineRule="auto"/>
        <w:ind w:left="283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2ECE">
        <w:rPr>
          <w:rFonts w:asciiTheme="minorHAnsi" w:hAnsiTheme="minorHAnsi" w:cstheme="minorHAnsi"/>
          <w:bCs/>
          <w:sz w:val="22"/>
          <w:szCs w:val="22"/>
        </w:rPr>
        <w:t>Aktualny wpis do Bazy danych o produktach i opakowaniach oraz o gospodarce odpadami (BDO) zezwalający na transport i odbiór odpadów o kodach wskazany</w:t>
      </w:r>
      <w:r w:rsidR="00443DD9">
        <w:rPr>
          <w:rFonts w:asciiTheme="minorHAnsi" w:hAnsiTheme="minorHAnsi" w:cstheme="minorHAnsi"/>
          <w:bCs/>
          <w:sz w:val="22"/>
          <w:szCs w:val="22"/>
        </w:rPr>
        <w:t>ch w załączniku 2</w:t>
      </w:r>
      <w:r w:rsidR="006316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060F3">
        <w:rPr>
          <w:rFonts w:asciiTheme="minorHAnsi" w:hAnsiTheme="minorHAnsi" w:cstheme="minorHAnsi"/>
          <w:bCs/>
          <w:sz w:val="22"/>
          <w:szCs w:val="22"/>
        </w:rPr>
        <w:t>do</w:t>
      </w:r>
      <w:r w:rsidRPr="00602ECE">
        <w:rPr>
          <w:rFonts w:asciiTheme="minorHAnsi" w:hAnsiTheme="minorHAnsi" w:cstheme="minorHAnsi"/>
          <w:bCs/>
          <w:sz w:val="22"/>
          <w:szCs w:val="22"/>
        </w:rPr>
        <w:t xml:space="preserve"> SWZ, </w:t>
      </w:r>
      <w:r w:rsidRPr="00602ECE">
        <w:rPr>
          <w:rFonts w:asciiTheme="minorHAnsi" w:hAnsiTheme="minorHAnsi" w:cstheme="minorHAnsi"/>
          <w:bCs/>
          <w:sz w:val="22"/>
          <w:szCs w:val="22"/>
          <w:highlight w:val="lightGray"/>
        </w:rPr>
        <w:t>nr BDO Wykonawcy: …….</w:t>
      </w:r>
    </w:p>
    <w:p w:rsidR="00186CED" w:rsidRPr="00602ECE" w:rsidRDefault="00656EFD" w:rsidP="00374AF4">
      <w:pPr>
        <w:pStyle w:val="Wyliczenie"/>
        <w:keepNext w:val="0"/>
        <w:keepLines w:val="0"/>
        <w:numPr>
          <w:ilvl w:val="0"/>
          <w:numId w:val="1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4"/>
        </w:tabs>
        <w:spacing w:before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2ECE">
        <w:rPr>
          <w:rFonts w:asciiTheme="minorHAnsi" w:hAnsiTheme="minorHAnsi" w:cstheme="minorHAnsi"/>
          <w:sz w:val="22"/>
          <w:szCs w:val="22"/>
        </w:rPr>
        <w:t>Osobą (osobami) do kontaktów z Zamawiającym w pr</w:t>
      </w:r>
      <w:r w:rsidR="00186CED" w:rsidRPr="00602ECE">
        <w:rPr>
          <w:rFonts w:asciiTheme="minorHAnsi" w:hAnsiTheme="minorHAnsi" w:cstheme="minorHAnsi"/>
          <w:sz w:val="22"/>
          <w:szCs w:val="22"/>
        </w:rPr>
        <w:t>zedmiotowym postępowaniu jest:</w:t>
      </w:r>
    </w:p>
    <w:p w:rsidR="00186CED" w:rsidRPr="00602ECE" w:rsidRDefault="00656EFD" w:rsidP="00475C7C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4"/>
        </w:tabs>
        <w:spacing w:before="0"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02ECE">
        <w:rPr>
          <w:rFonts w:asciiTheme="minorHAnsi" w:hAnsiTheme="minorHAnsi" w:cstheme="minorHAnsi"/>
          <w:sz w:val="22"/>
          <w:szCs w:val="22"/>
        </w:rPr>
        <w:t xml:space="preserve">……..….. tel. …… ….., fax ……..……….………...…… e-mail …….……… </w:t>
      </w:r>
    </w:p>
    <w:p w:rsidR="00186CED" w:rsidRPr="00602ECE" w:rsidRDefault="00656EFD" w:rsidP="00374AF4">
      <w:pPr>
        <w:pStyle w:val="Wyliczenie"/>
        <w:keepNext w:val="0"/>
        <w:keepLines w:val="0"/>
        <w:numPr>
          <w:ilvl w:val="0"/>
          <w:numId w:val="1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4"/>
        </w:tabs>
        <w:spacing w:before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2ECE">
        <w:rPr>
          <w:rFonts w:asciiTheme="minorHAnsi" w:hAnsiTheme="minorHAnsi" w:cstheme="minorHAnsi"/>
          <w:sz w:val="22"/>
          <w:szCs w:val="22"/>
        </w:rPr>
        <w:t>Dane kontakto</w:t>
      </w:r>
      <w:r w:rsidR="00186CED" w:rsidRPr="00602ECE">
        <w:rPr>
          <w:rFonts w:asciiTheme="minorHAnsi" w:hAnsiTheme="minorHAnsi" w:cstheme="minorHAnsi"/>
          <w:sz w:val="22"/>
          <w:szCs w:val="22"/>
        </w:rPr>
        <w:t>we do składania zamówień e-mail</w:t>
      </w:r>
      <w:r w:rsidR="00374AF4" w:rsidRPr="00602ECE">
        <w:rPr>
          <w:rFonts w:asciiTheme="minorHAnsi" w:hAnsiTheme="minorHAnsi" w:cstheme="minorHAnsi"/>
          <w:sz w:val="22"/>
          <w:szCs w:val="22"/>
        </w:rPr>
        <w:t>…………………………</w:t>
      </w:r>
      <w:r w:rsidR="00475C7C" w:rsidRPr="00602ECE">
        <w:rPr>
          <w:rFonts w:asciiTheme="minorHAnsi" w:hAnsiTheme="minorHAnsi" w:cstheme="minorHAnsi"/>
          <w:sz w:val="22"/>
          <w:szCs w:val="22"/>
        </w:rPr>
        <w:t>..</w:t>
      </w:r>
      <w:r w:rsidR="00374AF4" w:rsidRPr="00602ECE">
        <w:rPr>
          <w:rFonts w:asciiTheme="minorHAnsi" w:hAnsiTheme="minorHAnsi" w:cstheme="minorHAnsi"/>
          <w:sz w:val="22"/>
          <w:szCs w:val="22"/>
        </w:rPr>
        <w:t>.</w:t>
      </w:r>
    </w:p>
    <w:p w:rsidR="00374AF4" w:rsidRPr="00602ECE" w:rsidRDefault="00374AF4" w:rsidP="00374AF4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4"/>
        </w:tabs>
        <w:spacing w:before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656EFD" w:rsidRPr="00602ECE" w:rsidRDefault="00656EFD" w:rsidP="00374AF4">
      <w:pPr>
        <w:pStyle w:val="Wyliczenie"/>
        <w:keepNext w:val="0"/>
        <w:keepLines w:val="0"/>
        <w:numPr>
          <w:ilvl w:val="0"/>
          <w:numId w:val="1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4"/>
        </w:tabs>
        <w:spacing w:before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2ECE">
        <w:rPr>
          <w:rFonts w:asciiTheme="minorHAnsi" w:hAnsiTheme="minorHAnsi" w:cstheme="minorHAnsi"/>
          <w:sz w:val="22"/>
          <w:szCs w:val="22"/>
        </w:rPr>
        <w:t xml:space="preserve">Załącznikami do oferty są: </w:t>
      </w:r>
    </w:p>
    <w:p w:rsidR="004614D3" w:rsidRPr="004614D3" w:rsidRDefault="004614D3" w:rsidP="00602ECE">
      <w:pPr>
        <w:pStyle w:val="Wyliczenie"/>
        <w:numPr>
          <w:ilvl w:val="0"/>
          <w:numId w:val="12"/>
        </w:numPr>
        <w:tabs>
          <w:tab w:val="left" w:pos="284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 badania laboratoryjnego,</w:t>
      </w:r>
    </w:p>
    <w:p w:rsidR="00602ECE" w:rsidRPr="00602ECE" w:rsidRDefault="00602ECE" w:rsidP="00602ECE">
      <w:pPr>
        <w:pStyle w:val="Wyliczenie"/>
        <w:numPr>
          <w:ilvl w:val="0"/>
          <w:numId w:val="12"/>
        </w:numPr>
        <w:tabs>
          <w:tab w:val="left" w:pos="284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Pełnomocnictwo </w:t>
      </w:r>
      <w:r w:rsidRPr="00602ECE">
        <w:rPr>
          <w:rFonts w:asciiTheme="minorHAnsi" w:hAnsiTheme="minorHAnsi" w:cstheme="minorHAnsi"/>
          <w:i/>
          <w:sz w:val="22"/>
          <w:szCs w:val="22"/>
        </w:rPr>
        <w:t>(o ile dotyczy)</w:t>
      </w:r>
    </w:p>
    <w:p w:rsidR="00602ECE" w:rsidRPr="00602ECE" w:rsidRDefault="00602ECE" w:rsidP="00602ECE">
      <w:pPr>
        <w:pStyle w:val="Wyliczenie"/>
        <w:numPr>
          <w:ilvl w:val="0"/>
          <w:numId w:val="12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</w:t>
      </w:r>
    </w:p>
    <w:p w:rsidR="00656EFD" w:rsidRPr="00FE60B6" w:rsidRDefault="00602ECE" w:rsidP="00FE60B6">
      <w:pPr>
        <w:pStyle w:val="Wyliczenie"/>
        <w:numPr>
          <w:ilvl w:val="0"/>
          <w:numId w:val="12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</w:t>
      </w:r>
    </w:p>
    <w:p w:rsidR="00E33814" w:rsidRPr="00602ECE" w:rsidRDefault="00E33814" w:rsidP="00656EFD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Theme="minorHAnsi" w:hAnsiTheme="minorHAnsi" w:cstheme="minorHAnsi"/>
        </w:rPr>
      </w:pPr>
    </w:p>
    <w:sectPr w:rsidR="00E33814" w:rsidRPr="00602ECE" w:rsidSect="00656EFD">
      <w:headerReference w:type="default" r:id="rId7"/>
      <w:pgSz w:w="11906" w:h="16838"/>
      <w:pgMar w:top="1417" w:right="1417" w:bottom="1417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05" w:rsidRPr="00D11A05" w:rsidRDefault="006316D1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075</w:t>
    </w:r>
    <w:r w:rsidR="00745659">
      <w:rPr>
        <w:rFonts w:ascii="Arial" w:hAnsi="Arial" w:cs="Arial"/>
        <w:sz w:val="28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27EC6"/>
    <w:multiLevelType w:val="hybridMultilevel"/>
    <w:tmpl w:val="7A324668"/>
    <w:lvl w:ilvl="0" w:tplc="27682A2E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997475"/>
    <w:multiLevelType w:val="hybridMultilevel"/>
    <w:tmpl w:val="ECF415B4"/>
    <w:lvl w:ilvl="0" w:tplc="E90AC34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853CF"/>
    <w:multiLevelType w:val="hybridMultilevel"/>
    <w:tmpl w:val="CBBC6E92"/>
    <w:lvl w:ilvl="0" w:tplc="738662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0F46"/>
    <w:multiLevelType w:val="hybridMultilevel"/>
    <w:tmpl w:val="460A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CA25BA2"/>
    <w:multiLevelType w:val="hybridMultilevel"/>
    <w:tmpl w:val="441A0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C4B86"/>
    <w:multiLevelType w:val="hybridMultilevel"/>
    <w:tmpl w:val="E5988504"/>
    <w:lvl w:ilvl="0" w:tplc="80EC6FEE">
      <w:start w:val="1"/>
      <w:numFmt w:val="lowerLetter"/>
      <w:lvlText w:val="%1)"/>
      <w:lvlJc w:val="left"/>
      <w:pPr>
        <w:ind w:left="7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0" w15:restartNumberingAfterBreak="0">
    <w:nsid w:val="617C0FFE"/>
    <w:multiLevelType w:val="hybridMultilevel"/>
    <w:tmpl w:val="1E3AE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20960"/>
    <w:multiLevelType w:val="hybridMultilevel"/>
    <w:tmpl w:val="BC0CD0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2529">
      <o:colormenu v:ext="edit" fillcolor="none [273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519C5"/>
    <w:rsid w:val="00075EBE"/>
    <w:rsid w:val="00087AE7"/>
    <w:rsid w:val="000B051A"/>
    <w:rsid w:val="000D44AC"/>
    <w:rsid w:val="000E2563"/>
    <w:rsid w:val="00114CB6"/>
    <w:rsid w:val="001500A0"/>
    <w:rsid w:val="0016633D"/>
    <w:rsid w:val="00166664"/>
    <w:rsid w:val="0018590A"/>
    <w:rsid w:val="00186CED"/>
    <w:rsid w:val="001D616C"/>
    <w:rsid w:val="001E322D"/>
    <w:rsid w:val="002011C3"/>
    <w:rsid w:val="002457CC"/>
    <w:rsid w:val="00287C7E"/>
    <w:rsid w:val="002E5DA3"/>
    <w:rsid w:val="002F488F"/>
    <w:rsid w:val="002F7F9C"/>
    <w:rsid w:val="003125AE"/>
    <w:rsid w:val="00333051"/>
    <w:rsid w:val="00362E38"/>
    <w:rsid w:val="00366660"/>
    <w:rsid w:val="00374AF4"/>
    <w:rsid w:val="003F385F"/>
    <w:rsid w:val="00433F32"/>
    <w:rsid w:val="00443DD9"/>
    <w:rsid w:val="004614D3"/>
    <w:rsid w:val="00467D49"/>
    <w:rsid w:val="00475C7C"/>
    <w:rsid w:val="00491211"/>
    <w:rsid w:val="004B15C9"/>
    <w:rsid w:val="004C1D3F"/>
    <w:rsid w:val="004D6215"/>
    <w:rsid w:val="004F1E35"/>
    <w:rsid w:val="005060F3"/>
    <w:rsid w:val="00517CA4"/>
    <w:rsid w:val="005524D7"/>
    <w:rsid w:val="005562DC"/>
    <w:rsid w:val="00602ECE"/>
    <w:rsid w:val="00614BC5"/>
    <w:rsid w:val="00615641"/>
    <w:rsid w:val="006316D1"/>
    <w:rsid w:val="00656EFD"/>
    <w:rsid w:val="00657DD2"/>
    <w:rsid w:val="006859EE"/>
    <w:rsid w:val="0068682B"/>
    <w:rsid w:val="00690D60"/>
    <w:rsid w:val="006E54FC"/>
    <w:rsid w:val="00745659"/>
    <w:rsid w:val="00762424"/>
    <w:rsid w:val="00776F5C"/>
    <w:rsid w:val="007A1E7E"/>
    <w:rsid w:val="007C178A"/>
    <w:rsid w:val="007C7000"/>
    <w:rsid w:val="007E440A"/>
    <w:rsid w:val="008116A6"/>
    <w:rsid w:val="0082763B"/>
    <w:rsid w:val="008C7600"/>
    <w:rsid w:val="00951CD8"/>
    <w:rsid w:val="009652DE"/>
    <w:rsid w:val="00983C07"/>
    <w:rsid w:val="00994DE8"/>
    <w:rsid w:val="009966D5"/>
    <w:rsid w:val="009A323D"/>
    <w:rsid w:val="009B25DC"/>
    <w:rsid w:val="009C0C97"/>
    <w:rsid w:val="009D22E9"/>
    <w:rsid w:val="009E510A"/>
    <w:rsid w:val="009F1818"/>
    <w:rsid w:val="009F5834"/>
    <w:rsid w:val="00A65B86"/>
    <w:rsid w:val="00A967B0"/>
    <w:rsid w:val="00AA42D5"/>
    <w:rsid w:val="00AA5757"/>
    <w:rsid w:val="00AB5290"/>
    <w:rsid w:val="00AC1EF8"/>
    <w:rsid w:val="00AD1751"/>
    <w:rsid w:val="00B10A50"/>
    <w:rsid w:val="00B10FE7"/>
    <w:rsid w:val="00B1276E"/>
    <w:rsid w:val="00B26B68"/>
    <w:rsid w:val="00B31B20"/>
    <w:rsid w:val="00B8064B"/>
    <w:rsid w:val="00BA48EE"/>
    <w:rsid w:val="00BB3906"/>
    <w:rsid w:val="00BE5E55"/>
    <w:rsid w:val="00C06ADA"/>
    <w:rsid w:val="00C8275E"/>
    <w:rsid w:val="00CA1AF5"/>
    <w:rsid w:val="00CB66F3"/>
    <w:rsid w:val="00CC4CB5"/>
    <w:rsid w:val="00D11A05"/>
    <w:rsid w:val="00D5349A"/>
    <w:rsid w:val="00D56C72"/>
    <w:rsid w:val="00D60C03"/>
    <w:rsid w:val="00DE593C"/>
    <w:rsid w:val="00E32032"/>
    <w:rsid w:val="00E33814"/>
    <w:rsid w:val="00E407E6"/>
    <w:rsid w:val="00E574D4"/>
    <w:rsid w:val="00E96420"/>
    <w:rsid w:val="00EB41EC"/>
    <w:rsid w:val="00EC1EDF"/>
    <w:rsid w:val="00EE730B"/>
    <w:rsid w:val="00EF0213"/>
    <w:rsid w:val="00F4289E"/>
    <w:rsid w:val="00F73C44"/>
    <w:rsid w:val="00FE0F28"/>
    <w:rsid w:val="00FE60B6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2732]" strokecolor="none [3212]"/>
    </o:shapedefaults>
    <o:shapelayout v:ext="edit">
      <o:idmap v:ext="edit" data="1"/>
    </o:shapelayout>
  </w:shapeDefaults>
  <w:decimalSymbol w:val=","/>
  <w:listSeparator w:val=";"/>
  <w15:docId w15:val="{703780F8-819D-419D-AE9E-E9B06DF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664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C,CW_Lista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aliases w:val="BulletC Znak,CW_Lista Znak,Odstavec Znak,Akapit z listą numerowaną Znak,Podsis rysunku Znak,lp1 Znak,Bullet List Znak,FooterText Znak,numbered Znak,Paragraphe de liste1 Znak,Bulletr List Paragraph Znak,列出段落 Znak,列出段落1 Znak,L1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62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11</cp:revision>
  <dcterms:created xsi:type="dcterms:W3CDTF">2024-06-06T07:43:00Z</dcterms:created>
  <dcterms:modified xsi:type="dcterms:W3CDTF">2024-06-25T07:49:00Z</dcterms:modified>
</cp:coreProperties>
</file>