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CF" w:rsidRPr="005B6CCF" w:rsidRDefault="005B6CCF" w:rsidP="00493169">
      <w:pPr>
        <w:spacing w:after="0" w:line="240" w:lineRule="auto"/>
        <w:ind w:right="1110"/>
        <w:rPr>
          <w:rFonts w:ascii="Times New Roman" w:eastAsia="Times New Roman" w:hAnsi="Times New Roman" w:cs="Times New Roman"/>
          <w:b/>
          <w:kern w:val="0"/>
          <w:lang w:eastAsia="pl-PL"/>
        </w:rPr>
      </w:pPr>
      <w:r w:rsidRPr="005B6CCF">
        <w:rPr>
          <w:rFonts w:ascii="Times New Roman" w:eastAsia="Times New Roman" w:hAnsi="Times New Roman" w:cs="Times New Roman"/>
          <w:b/>
          <w:kern w:val="0"/>
          <w:lang w:eastAsia="pl-PL"/>
        </w:rPr>
        <w:tab/>
      </w:r>
      <w:r w:rsidRPr="005B6CCF">
        <w:rPr>
          <w:rFonts w:ascii="Times New Roman" w:eastAsia="Times New Roman" w:hAnsi="Times New Roman" w:cs="Times New Roman"/>
          <w:b/>
          <w:kern w:val="0"/>
          <w:lang w:eastAsia="pl-PL"/>
        </w:rPr>
        <w:tab/>
      </w:r>
    </w:p>
    <w:p w:rsidR="00E90F33" w:rsidRDefault="00E90F33" w:rsidP="00940C12">
      <w:pPr>
        <w:spacing w:after="0" w:line="240" w:lineRule="auto"/>
        <w:ind w:right="-24"/>
        <w:rPr>
          <w:rFonts w:ascii="Times New Roman" w:hAnsi="Times New Roman" w:cs="Times New Roman"/>
          <w:kern w:val="2"/>
          <w:sz w:val="20"/>
          <w:szCs w:val="20"/>
          <w:lang w:eastAsia="en-US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en-US"/>
        </w:rPr>
        <w:t>Znak akt: DZP.KK.282.12.2022</w:t>
      </w:r>
      <w:r w:rsidR="005B6CCF" w:rsidRPr="005B6CCF">
        <w:rPr>
          <w:rFonts w:ascii="Times New Roman" w:hAnsi="Times New Roman" w:cs="Times New Roman"/>
          <w:kern w:val="2"/>
          <w:sz w:val="20"/>
          <w:szCs w:val="20"/>
          <w:lang w:eastAsia="en-US"/>
        </w:rPr>
        <w:tab/>
      </w:r>
      <w:r w:rsidR="005B6CCF" w:rsidRPr="005B6CCF">
        <w:rPr>
          <w:rFonts w:ascii="Times New Roman" w:hAnsi="Times New Roman" w:cs="Times New Roman"/>
          <w:kern w:val="2"/>
          <w:sz w:val="20"/>
          <w:szCs w:val="20"/>
          <w:lang w:eastAsia="en-US"/>
        </w:rPr>
        <w:tab/>
      </w:r>
      <w:r w:rsidR="005B6CCF" w:rsidRPr="005B6CCF">
        <w:rPr>
          <w:rFonts w:ascii="Times New Roman" w:hAnsi="Times New Roman" w:cs="Times New Roman"/>
          <w:kern w:val="2"/>
          <w:sz w:val="20"/>
          <w:szCs w:val="20"/>
          <w:lang w:eastAsia="en-US"/>
        </w:rPr>
        <w:tab/>
      </w:r>
      <w:r w:rsidR="005B6CCF" w:rsidRPr="005B6CCF">
        <w:rPr>
          <w:rFonts w:ascii="Times New Roman" w:hAnsi="Times New Roman" w:cs="Times New Roman"/>
          <w:kern w:val="2"/>
          <w:sz w:val="20"/>
          <w:szCs w:val="20"/>
          <w:lang w:eastAsia="en-US"/>
        </w:rPr>
        <w:tab/>
      </w:r>
      <w:r w:rsidR="005B6CCF" w:rsidRPr="005B6CCF">
        <w:rPr>
          <w:rFonts w:ascii="Times New Roman" w:hAnsi="Times New Roman" w:cs="Times New Roman"/>
          <w:kern w:val="2"/>
          <w:sz w:val="20"/>
          <w:szCs w:val="20"/>
          <w:lang w:eastAsia="en-US"/>
        </w:rPr>
        <w:tab/>
      </w:r>
      <w:r w:rsidR="005B6CCF" w:rsidRPr="005B6CCF">
        <w:rPr>
          <w:rFonts w:ascii="Times New Roman" w:hAnsi="Times New Roman" w:cs="Times New Roman"/>
          <w:kern w:val="2"/>
          <w:sz w:val="20"/>
          <w:szCs w:val="20"/>
          <w:lang w:eastAsia="en-US"/>
        </w:rPr>
        <w:tab/>
      </w:r>
      <w:r w:rsidR="005B6CCF">
        <w:rPr>
          <w:rFonts w:ascii="Times New Roman" w:hAnsi="Times New Roman" w:cs="Times New Roman"/>
          <w:kern w:val="2"/>
          <w:sz w:val="20"/>
          <w:szCs w:val="20"/>
          <w:lang w:eastAsia="en-US"/>
        </w:rPr>
        <w:tab/>
      </w:r>
      <w:r w:rsidR="00493169">
        <w:rPr>
          <w:rFonts w:ascii="Times New Roman" w:hAnsi="Times New Roman" w:cs="Times New Roman"/>
          <w:kern w:val="2"/>
          <w:sz w:val="20"/>
          <w:szCs w:val="20"/>
          <w:lang w:eastAsia="en-US"/>
        </w:rPr>
        <w:t xml:space="preserve">   </w:t>
      </w:r>
    </w:p>
    <w:p w:rsidR="005B6CCF" w:rsidRPr="005B6CCF" w:rsidRDefault="00493169" w:rsidP="00E90F33">
      <w:pPr>
        <w:spacing w:after="0" w:line="240" w:lineRule="auto"/>
        <w:ind w:right="-24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en-US"/>
        </w:rPr>
        <w:t xml:space="preserve"> </w:t>
      </w:r>
      <w:r w:rsidR="005B6CCF" w:rsidRPr="005B6CC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Sopot, dnia</w:t>
      </w:r>
      <w:r w:rsidR="00E90F3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="002C53D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25</w:t>
      </w:r>
      <w:r w:rsidR="00F93C6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.</w:t>
      </w:r>
      <w:r w:rsidR="00E90F3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11.2022</w:t>
      </w:r>
      <w:r w:rsidR="005B6CCF" w:rsidRPr="005B6CC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r.</w:t>
      </w:r>
    </w:p>
    <w:p w:rsidR="005B6CCF" w:rsidRDefault="005B6CCF" w:rsidP="00940C12">
      <w:pPr>
        <w:spacing w:after="0" w:line="240" w:lineRule="auto"/>
        <w:ind w:right="-24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E36121" w:rsidRPr="005B6CCF" w:rsidRDefault="00E36121" w:rsidP="00940C12">
      <w:pPr>
        <w:spacing w:after="0" w:line="240" w:lineRule="auto"/>
        <w:ind w:right="-24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5B6CCF" w:rsidRDefault="005B6CCF" w:rsidP="00940C12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kern w:val="0"/>
          <w:lang w:eastAsia="pl-PL"/>
        </w:rPr>
      </w:pPr>
      <w:r w:rsidRPr="005B6CCF">
        <w:rPr>
          <w:rFonts w:ascii="Times New Roman" w:eastAsia="Times New Roman" w:hAnsi="Times New Roman" w:cs="Times New Roman"/>
          <w:b/>
          <w:kern w:val="0"/>
          <w:lang w:eastAsia="pl-PL"/>
        </w:rPr>
        <w:t>INFORMACJA O UNIEWAŻNIENIU POSTĘPOWANIA</w:t>
      </w:r>
    </w:p>
    <w:p w:rsidR="002C53DE" w:rsidRPr="005B6CCF" w:rsidRDefault="002C53DE" w:rsidP="00940C12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</w:rPr>
        <w:t>W PAKIETACH NR 1 – NR 30</w:t>
      </w:r>
    </w:p>
    <w:p w:rsidR="005B6CCF" w:rsidRPr="00912ECA" w:rsidRDefault="005B6CCF" w:rsidP="00940C12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</w:p>
    <w:p w:rsidR="00E90F33" w:rsidRPr="00912ECA" w:rsidRDefault="00E90F33" w:rsidP="00E90F33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0"/>
          <w:sz w:val="20"/>
          <w:szCs w:val="20"/>
          <w:u w:val="single"/>
          <w:lang w:eastAsia="pl-PL"/>
        </w:rPr>
      </w:pPr>
      <w:r w:rsidRPr="00912ECA">
        <w:rPr>
          <w:rFonts w:ascii="Times New Roman" w:eastAsia="SimSun" w:hAnsi="Times New Roman" w:cs="Times New Roman"/>
          <w:color w:val="000000"/>
          <w:kern w:val="0"/>
          <w:sz w:val="20"/>
          <w:szCs w:val="20"/>
          <w:u w:val="single"/>
          <w:lang w:eastAsia="zh-CN"/>
        </w:rPr>
        <w:t xml:space="preserve">dot.: postępowania o udzielenie zamówienia publicznego </w:t>
      </w:r>
      <w:r w:rsidRPr="00912ECA">
        <w:rPr>
          <w:rFonts w:ascii="Times New Roman" w:eastAsia="SimSun" w:hAnsi="Times New Roman" w:cs="Times New Roman"/>
          <w:kern w:val="2"/>
          <w:sz w:val="20"/>
          <w:szCs w:val="20"/>
          <w:u w:val="single"/>
        </w:rPr>
        <w:t xml:space="preserve">prowadzonego w trybie podstawowym bez negocjacji na </w:t>
      </w:r>
      <w:r w:rsidRPr="00912ECA">
        <w:rPr>
          <w:rFonts w:ascii="Times New Roman" w:eastAsia="Calibri" w:hAnsi="Times New Roman" w:cs="Times New Roman"/>
          <w:bCs/>
          <w:kern w:val="2"/>
          <w:sz w:val="20"/>
          <w:szCs w:val="20"/>
          <w:u w:val="single"/>
          <w:lang w:bidi="pl-PL"/>
        </w:rPr>
        <w:t xml:space="preserve">sukcesywne dostawy </w:t>
      </w:r>
      <w:r w:rsidRPr="00912ECA">
        <w:rPr>
          <w:rFonts w:ascii="Times New Roman" w:eastAsia="Calibri" w:hAnsi="Times New Roman" w:cs="Times New Roman"/>
          <w:color w:val="000000"/>
          <w:kern w:val="2"/>
          <w:sz w:val="20"/>
          <w:szCs w:val="20"/>
          <w:u w:val="single"/>
          <w:lang w:bidi="pl-PL"/>
        </w:rPr>
        <w:t>implantów ortopedycznych na potrzeby Oddziału Chirurgii Urazowo-Ortopedycznej</w:t>
      </w:r>
      <w:r w:rsidRPr="00912ECA">
        <w:rPr>
          <w:rFonts w:ascii="Times New Roman" w:eastAsia="Calibri" w:hAnsi="Times New Roman" w:cs="Times New Roman"/>
          <w:kern w:val="2"/>
          <w:sz w:val="20"/>
          <w:szCs w:val="20"/>
          <w:u w:val="single"/>
          <w:lang w:bidi="pl-PL"/>
        </w:rPr>
        <w:t xml:space="preserve"> Pomorskiego Centrum Reumatologicznego im. dr J. </w:t>
      </w:r>
      <w:proofErr w:type="spellStart"/>
      <w:r w:rsidRPr="00912ECA">
        <w:rPr>
          <w:rFonts w:ascii="Times New Roman" w:eastAsia="Calibri" w:hAnsi="Times New Roman" w:cs="Times New Roman"/>
          <w:kern w:val="2"/>
          <w:sz w:val="20"/>
          <w:szCs w:val="20"/>
          <w:u w:val="single"/>
          <w:lang w:bidi="pl-PL"/>
        </w:rPr>
        <w:t>Titz</w:t>
      </w:r>
      <w:proofErr w:type="spellEnd"/>
      <w:r w:rsidRPr="00912ECA">
        <w:rPr>
          <w:rFonts w:ascii="Times New Roman" w:eastAsia="Calibri" w:hAnsi="Times New Roman" w:cs="Times New Roman"/>
          <w:kern w:val="2"/>
          <w:sz w:val="20"/>
          <w:szCs w:val="20"/>
          <w:u w:val="single"/>
          <w:lang w:bidi="pl-PL"/>
        </w:rPr>
        <w:t>-Kosko w Sopocie Sp. z o.o.</w:t>
      </w:r>
      <w:r w:rsidRPr="00912ECA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>, w podziale na 30 pakietów</w:t>
      </w:r>
      <w:r w:rsidR="005B29F4" w:rsidRPr="00912ECA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 xml:space="preserve"> </w:t>
      </w:r>
      <w:r w:rsidRPr="00912ECA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>– znak: 12-TP-22</w:t>
      </w:r>
    </w:p>
    <w:p w:rsidR="005B6CCF" w:rsidRPr="00912ECA" w:rsidRDefault="005B6CCF" w:rsidP="00940C12">
      <w:pPr>
        <w:suppressAutoHyphens w:val="0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:rsidR="005B6CCF" w:rsidRPr="00912ECA" w:rsidRDefault="00D63F6D" w:rsidP="00940C12">
      <w:pPr>
        <w:suppressAutoHyphens w:val="0"/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</w:pPr>
      <w:r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Zgodnie z art. 260 ust</w:t>
      </w:r>
      <w:r w:rsidR="00493169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.</w:t>
      </w:r>
      <w:r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="005B6CCF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2 ustawy z dnia 11 września 2019 </w:t>
      </w:r>
      <w:r w:rsidR="00493169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r. </w:t>
      </w:r>
      <w:r w:rsidR="005B6CCF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Prawo zamó</w:t>
      </w:r>
      <w:r w:rsidR="00A825D8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wień publicznych (j.t. Dz.U.</w:t>
      </w:r>
      <w:r w:rsidR="00493169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z </w:t>
      </w:r>
      <w:r w:rsidR="00E90F33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2022</w:t>
      </w:r>
      <w:r w:rsidR="00493169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r</w:t>
      </w:r>
      <w:r w:rsidR="005B6CCF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.</w:t>
      </w:r>
      <w:r w:rsidR="00493169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, poz. </w:t>
      </w:r>
      <w:r w:rsidR="00A825D8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1</w:t>
      </w:r>
      <w:r w:rsidR="00E90F33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7</w:t>
      </w:r>
      <w:r w:rsidR="00A825D8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1</w:t>
      </w:r>
      <w:r w:rsidR="00E90F33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0</w:t>
      </w:r>
      <w:r w:rsidR="00493169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z </w:t>
      </w:r>
      <w:proofErr w:type="spellStart"/>
      <w:r w:rsidR="00493169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późn</w:t>
      </w:r>
      <w:proofErr w:type="spellEnd"/>
      <w:r w:rsidR="00493169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. zm.</w:t>
      </w:r>
      <w:r w:rsidR="005B6CCF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) zwaną dalej „ustawą </w:t>
      </w:r>
      <w:proofErr w:type="spellStart"/>
      <w:r w:rsidR="005B6CCF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Pzp</w:t>
      </w:r>
      <w:proofErr w:type="spellEnd"/>
      <w:r w:rsidR="005B6CCF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”, </w:t>
      </w:r>
      <w:r w:rsidR="005B6CCF" w:rsidRPr="00912EC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Zamawiający informuje:</w:t>
      </w:r>
    </w:p>
    <w:p w:rsidR="005B6CCF" w:rsidRPr="00912ECA" w:rsidRDefault="005B6CCF" w:rsidP="00940C12">
      <w:pPr>
        <w:suppressAutoHyphens w:val="0"/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:rsidR="00AB20FA" w:rsidRPr="00912ECA" w:rsidRDefault="006E2FF4" w:rsidP="00E16F51">
      <w:pPr>
        <w:suppressAutoHyphens w:val="0"/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6E2FF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</w:rPr>
        <w:t>1.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 </w:t>
      </w:r>
      <w:r w:rsidR="00530959" w:rsidRPr="00912EC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N</w:t>
      </w:r>
      <w:r w:rsidR="005B6CCF" w:rsidRPr="00912EC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a podstawie</w:t>
      </w:r>
      <w:r w:rsidR="00AB20FA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art. 255 pkt </w:t>
      </w:r>
      <w:r w:rsidR="00E90F33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5</w:t>
      </w:r>
      <w:r w:rsidR="00AB20FA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) ustawy </w:t>
      </w:r>
      <w:proofErr w:type="spellStart"/>
      <w:r w:rsidR="00AB20FA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Pzp</w:t>
      </w:r>
      <w:proofErr w:type="spellEnd"/>
      <w:r w:rsidR="00AB20FA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="005B6CCF" w:rsidRPr="00912EC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unieważni</w:t>
      </w:r>
      <w:r w:rsidR="00AB20FA" w:rsidRPr="00912EC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a</w:t>
      </w:r>
      <w:r w:rsidR="005B6CCF" w:rsidRPr="00912EC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 </w:t>
      </w:r>
      <w:r w:rsidR="00493169" w:rsidRPr="00912EC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się </w:t>
      </w:r>
      <w:r w:rsidR="00A825D8" w:rsidRPr="00912EC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niniejsze postę</w:t>
      </w:r>
      <w:r w:rsidR="00E90F33" w:rsidRPr="00912EC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powanie (znak: 12-TP-22</w:t>
      </w:r>
      <w:r w:rsidR="00D63F6D" w:rsidRPr="00912EC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)</w:t>
      </w:r>
      <w:r w:rsidR="005B29F4" w:rsidRPr="00912EC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 w </w:t>
      </w:r>
      <w:r w:rsidR="00E16F5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Pakietach nr 1 – nr 24 oraz nr 26 – nr 29</w:t>
      </w:r>
      <w:r w:rsidR="00AB20FA" w:rsidRPr="00912EC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, gdyż </w:t>
      </w:r>
      <w:r w:rsidR="00E90F33" w:rsidRPr="00912EC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wystąpiła istotna zmiana okoliczności powodująca, że prowadzenie postępowania lub wykonanie zamówienia nie leży w interesie publicznym, czego nie można było wcześniej przewidzieć.</w:t>
      </w:r>
    </w:p>
    <w:p w:rsidR="00F93C6C" w:rsidRPr="006E2FF4" w:rsidRDefault="00F93C6C" w:rsidP="00940C12">
      <w:pPr>
        <w:spacing w:after="0" w:line="240" w:lineRule="auto"/>
        <w:ind w:right="-24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eastAsia="en-US"/>
        </w:rPr>
      </w:pPr>
      <w:r w:rsidRPr="006E2FF4">
        <w:rPr>
          <w:rFonts w:ascii="Times New Roman" w:hAnsi="Times New Roman" w:cs="Times New Roman"/>
          <w:b/>
          <w:bCs/>
          <w:sz w:val="20"/>
          <w:szCs w:val="20"/>
          <w:u w:val="single"/>
          <w:lang w:eastAsia="en-US"/>
        </w:rPr>
        <w:t>Uzasadnienie faktyczne:</w:t>
      </w:r>
    </w:p>
    <w:p w:rsidR="00D63F6D" w:rsidRPr="006E2FF4" w:rsidRDefault="00D63F6D" w:rsidP="006E2FF4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0"/>
          <w:sz w:val="20"/>
          <w:szCs w:val="20"/>
          <w:u w:val="single"/>
          <w:lang w:eastAsia="pl-PL"/>
        </w:rPr>
      </w:pPr>
      <w:r w:rsidRPr="00912EC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Zamawiający </w:t>
      </w:r>
      <w:r w:rsidR="005B29F4" w:rsidRPr="00912EC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ogłosił postępowanie </w:t>
      </w:r>
      <w:r w:rsidR="005B29F4" w:rsidRPr="00912ECA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znak: 12-TP-22 w dniu </w:t>
      </w:r>
      <w:r w:rsidR="002C53DE" w:rsidRPr="00912ECA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09.11.2022 r.</w:t>
      </w:r>
      <w:r w:rsidR="005B29F4" w:rsidRPr="00912ECA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 w związku z planowanym zwiększonym zapotrzebowaniem dla zakresu wykonywanych zabiegów ortopedyczno-chirurgicznych </w:t>
      </w:r>
      <w:r w:rsidR="00CF140A" w:rsidRPr="00912ECA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oraz zamiarem rozszerze</w:t>
      </w:r>
      <w:r w:rsidR="005B29F4" w:rsidRPr="00912ECA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nia kontraktu z Narodowym Funduszem Zdrowia w dziedzinie ortopedii. W wyniku negocjacji zakresu harmonogramu </w:t>
      </w:r>
      <w:r w:rsidR="00CF140A" w:rsidRPr="00912ECA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 rzeczowo-finansowego z Narodowym Funduszem Zdrowia </w:t>
      </w:r>
      <w:r w:rsidR="005B29F4" w:rsidRPr="00912ECA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oraz wcześniejszego </w:t>
      </w:r>
      <w:r w:rsidR="00CF140A" w:rsidRPr="00912ECA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wykonania</w:t>
      </w:r>
      <w:r w:rsidR="005B29F4" w:rsidRPr="00912ECA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 kontraktu, przez świadczeniodawcę, </w:t>
      </w:r>
      <w:r w:rsidR="00CF140A" w:rsidRPr="00912ECA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okazało się, że </w:t>
      </w:r>
      <w:r w:rsidR="005B29F4" w:rsidRPr="00912ECA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zakres planowanych zabiegów ni</w:t>
      </w:r>
      <w:r w:rsidR="00CF140A" w:rsidRPr="00912ECA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e</w:t>
      </w:r>
      <w:r w:rsidR="005B29F4" w:rsidRPr="00912ECA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 ulegnie zwiększeniu, wobec czego dostawa </w:t>
      </w:r>
      <w:r w:rsidR="00CF140A" w:rsidRPr="00912ECA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implantów w ilościach określonych w postępowaniu znak: 12-TP-22, nie leży w interesie publicznym, w tym świadczeniodawcy, jakim jest Zamawiający.</w:t>
      </w:r>
      <w:r w:rsidR="00CF140A" w:rsidRPr="00912ECA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pl-PL"/>
        </w:rPr>
        <w:t xml:space="preserve"> </w:t>
      </w:r>
      <w:r w:rsidR="00C00B18" w:rsidRPr="00912EC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W związku z powyższym Zamawiający unieważnia </w:t>
      </w:r>
      <w:r w:rsidR="00493169" w:rsidRPr="00912EC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niniejsze </w:t>
      </w:r>
      <w:r w:rsidR="00C00B18" w:rsidRPr="00912ECA">
        <w:rPr>
          <w:rFonts w:ascii="Times New Roman" w:hAnsi="Times New Roman" w:cs="Times New Roman"/>
          <w:bCs/>
          <w:sz w:val="20"/>
          <w:szCs w:val="20"/>
          <w:lang w:eastAsia="en-US"/>
        </w:rPr>
        <w:t>postępowanie</w:t>
      </w:r>
      <w:r w:rsidR="00493169" w:rsidRPr="00912ECA">
        <w:rPr>
          <w:rFonts w:ascii="Times New Roman" w:hAnsi="Times New Roman" w:cs="Times New Roman"/>
          <w:bCs/>
          <w:sz w:val="20"/>
          <w:szCs w:val="20"/>
          <w:lang w:eastAsia="en-US"/>
        </w:rPr>
        <w:t>,</w:t>
      </w:r>
      <w:r w:rsidR="00C00B18" w:rsidRPr="00912EC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gdyż </w:t>
      </w:r>
      <w:r w:rsidR="005B29F4" w:rsidRPr="00912EC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wystąpiła istotna zmiana okoliczności powodująca, że prowadzenie postępowania lub wykonanie zamówienia nie leży w interesie publicznym, czego nie można było wcześniej przewidzieć.</w:t>
      </w:r>
    </w:p>
    <w:p w:rsidR="00AB20FA" w:rsidRPr="00912ECA" w:rsidRDefault="00F93C6C" w:rsidP="0077315E">
      <w:pPr>
        <w:suppressAutoHyphens w:val="0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6E2FF4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</w:rPr>
        <w:t>Podstawa prawna:</w:t>
      </w:r>
      <w:r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art. 255 pkt</w:t>
      </w:r>
      <w:r w:rsidR="005B29F4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5</w:t>
      </w:r>
      <w:r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) ustawy </w:t>
      </w:r>
      <w:r w:rsidRPr="00912ECA">
        <w:rPr>
          <w:rFonts w:ascii="Times New Roman" w:hAnsi="Times New Roman" w:cs="Times New Roman"/>
          <w:sz w:val="20"/>
          <w:szCs w:val="20"/>
          <w:lang w:eastAsia="en-US"/>
        </w:rPr>
        <w:t>z dnia 11 września 2019 Prawo zamówień publicznych (</w:t>
      </w:r>
      <w:r w:rsidR="0077315E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j.t. Dz.U. z 2022</w:t>
      </w:r>
      <w:r w:rsidR="00493169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r., poz. 1</w:t>
      </w:r>
      <w:r w:rsidR="0077315E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7</w:t>
      </w:r>
      <w:r w:rsidR="00493169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1</w:t>
      </w:r>
      <w:r w:rsidR="0077315E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0</w:t>
      </w:r>
      <w:r w:rsidR="00493169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z </w:t>
      </w:r>
      <w:proofErr w:type="spellStart"/>
      <w:r w:rsidR="00493169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późn</w:t>
      </w:r>
      <w:proofErr w:type="spellEnd"/>
      <w:r w:rsidR="00493169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. zm.</w:t>
      </w:r>
      <w:r w:rsidRPr="00912ECA">
        <w:rPr>
          <w:rFonts w:ascii="Times New Roman" w:hAnsi="Times New Roman" w:cs="Times New Roman"/>
          <w:sz w:val="20"/>
          <w:szCs w:val="20"/>
          <w:lang w:eastAsia="en-US"/>
        </w:rPr>
        <w:t xml:space="preserve">) </w:t>
      </w:r>
      <w:r w:rsidR="00493169" w:rsidRPr="00912ECA">
        <w:rPr>
          <w:rFonts w:ascii="Times New Roman" w:hAnsi="Times New Roman" w:cs="Times New Roman"/>
          <w:sz w:val="20"/>
          <w:szCs w:val="20"/>
          <w:lang w:eastAsia="en-US"/>
        </w:rPr>
        <w:t xml:space="preserve">zgodnie, z którym </w:t>
      </w:r>
      <w:r w:rsidRPr="00912ECA">
        <w:rPr>
          <w:rFonts w:ascii="Times New Roman" w:hAnsi="Times New Roman" w:cs="Times New Roman"/>
          <w:sz w:val="20"/>
          <w:szCs w:val="20"/>
          <w:lang w:eastAsia="en-US"/>
        </w:rPr>
        <w:t xml:space="preserve">Zamawiający unieważnia postępowanie o udzielenie zamówienia, </w:t>
      </w:r>
      <w:r w:rsidR="00C00B18" w:rsidRPr="00912ECA">
        <w:rPr>
          <w:rFonts w:ascii="Times New Roman" w:hAnsi="Times New Roman" w:cs="Times New Roman"/>
          <w:sz w:val="20"/>
          <w:szCs w:val="20"/>
          <w:lang w:eastAsia="en-US"/>
        </w:rPr>
        <w:t xml:space="preserve">gdy </w:t>
      </w:r>
      <w:r w:rsidR="0077315E" w:rsidRPr="00912EC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wystąpiła istotna zmiana okoliczności powodująca, że prowadzenie postępowania lub wykonanie zamówienia nie leży w interesie publicznym, czego nie można było wcześniej przewidzieć.</w:t>
      </w:r>
    </w:p>
    <w:p w:rsidR="0077315E" w:rsidRDefault="0077315E" w:rsidP="00940C12">
      <w:pPr>
        <w:suppressAutoHyphens w:val="0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:rsidR="006E2FF4" w:rsidRDefault="006E2FF4" w:rsidP="00940C12">
      <w:pPr>
        <w:suppressAutoHyphens w:val="0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:rsidR="006E2FF4" w:rsidRPr="00E16F51" w:rsidRDefault="006E2FF4" w:rsidP="00E16F51">
      <w:pPr>
        <w:suppressAutoHyphens w:val="0"/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E16F51">
        <w:rPr>
          <w:rFonts w:ascii="Times New Roman" w:eastAsia="Times New Roman" w:hAnsi="Times New Roman" w:cs="Times New Roman"/>
          <w:b/>
          <w:sz w:val="20"/>
          <w:szCs w:val="20"/>
        </w:rPr>
        <w:t>2.</w:t>
      </w:r>
      <w:r w:rsidRPr="00E16F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6F5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Na podstawie</w:t>
      </w:r>
      <w:r w:rsidRPr="00E16F5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art. 255 pkt 3) ustawy </w:t>
      </w:r>
      <w:proofErr w:type="spellStart"/>
      <w:r w:rsidRPr="00E16F5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Pzp</w:t>
      </w:r>
      <w:proofErr w:type="spellEnd"/>
      <w:r w:rsidRPr="00E16F5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r w:rsidRPr="00E16F5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unieważnia się niniejsze postępowanie (znak: 12-TP-22) w Pakiecie nr 25 i nr 30, gdyż cena najkorzystniejszej oferty </w:t>
      </w:r>
      <w:r w:rsidR="006752C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lub oferta </w:t>
      </w:r>
      <w:r w:rsidRPr="00E16F5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z najniższą ceną przewyższa kwotę, którą zamawiający </w:t>
      </w:r>
      <w:r w:rsidR="00E16F51" w:rsidRPr="00E16F5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zamierza przeznacz</w:t>
      </w:r>
      <w:r w:rsidRPr="00E16F5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yć na sfinansowanie zamó</w:t>
      </w:r>
      <w:r w:rsidR="006752C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wienia, chyba że zamawiający może zwiększyć tę kwotę do ceny najkorzystniejszej oferty</w:t>
      </w:r>
      <w:r w:rsidR="006752C7" w:rsidRPr="00E16F5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.</w:t>
      </w:r>
    </w:p>
    <w:p w:rsidR="006E2FF4" w:rsidRPr="00E16F51" w:rsidRDefault="006E2FF4" w:rsidP="00E16F51">
      <w:pPr>
        <w:spacing w:after="0" w:line="240" w:lineRule="auto"/>
        <w:ind w:right="-24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eastAsia="en-US"/>
        </w:rPr>
      </w:pPr>
      <w:r w:rsidRPr="00E16F51">
        <w:rPr>
          <w:rFonts w:ascii="Times New Roman" w:hAnsi="Times New Roman" w:cs="Times New Roman"/>
          <w:b/>
          <w:bCs/>
          <w:sz w:val="20"/>
          <w:szCs w:val="20"/>
          <w:u w:val="single"/>
          <w:lang w:eastAsia="en-US"/>
        </w:rPr>
        <w:t>Uzasadnienie faktyczne:</w:t>
      </w:r>
    </w:p>
    <w:p w:rsidR="00E16F51" w:rsidRPr="00E16F51" w:rsidRDefault="00E16F51" w:rsidP="00E16F5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E16F51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Na Pakiet nr 25 została złożona tylko jedna oferta (nr 5 - </w:t>
      </w:r>
      <w:r w:rsidRPr="00E16F5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 xml:space="preserve">ARTHREX Polska Sp. z o.o., </w:t>
      </w:r>
      <w:r w:rsidRPr="00E16F5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ul. </w:t>
      </w:r>
      <w:proofErr w:type="spellStart"/>
      <w:r w:rsidRPr="00E16F5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Karczunkowska</w:t>
      </w:r>
      <w:proofErr w:type="spellEnd"/>
      <w:r w:rsidRPr="00E16F5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42, 02-871 Warszawa)</w:t>
      </w:r>
      <w:r w:rsidRPr="00E16F51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która przewyższa kwotę Zamawiającego przeznaczoną na sfinansowanie zamówienia w Pakiecie nr 25. </w:t>
      </w:r>
    </w:p>
    <w:p w:rsidR="00E16F51" w:rsidRDefault="00E16F51" w:rsidP="00E16F5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E16F51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Na Pakiet nr 30 została złożona tylko jedna oferta (nr 2 - </w:t>
      </w:r>
      <w:proofErr w:type="spellStart"/>
      <w:r w:rsidRPr="00E16F5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Smith</w:t>
      </w:r>
      <w:proofErr w:type="spellEnd"/>
      <w:r w:rsidRPr="00E16F5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 xml:space="preserve"> &amp; </w:t>
      </w:r>
      <w:proofErr w:type="spellStart"/>
      <w:r w:rsidRPr="00E16F5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Nephew</w:t>
      </w:r>
      <w:proofErr w:type="spellEnd"/>
      <w:r w:rsidRPr="00E16F5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 xml:space="preserve"> Sp. z o.o., </w:t>
      </w:r>
      <w:r w:rsidRPr="00E16F5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ul. Osmańska 12, 02-823 Warszawa)</w:t>
      </w:r>
      <w:r w:rsidRPr="00E16F51">
        <w:rPr>
          <w:rFonts w:ascii="Times New Roman" w:hAnsi="Times New Roman" w:cs="Times New Roman"/>
          <w:bCs/>
          <w:sz w:val="20"/>
          <w:szCs w:val="20"/>
          <w:lang w:eastAsia="en-US"/>
        </w:rPr>
        <w:t>, która przewyższa kwotę Zamawiającego przeznaczoną na sfinansowanie zamówienia w Pakiecie nr 30.</w:t>
      </w:r>
    </w:p>
    <w:p w:rsidR="00E16F51" w:rsidRPr="00E16F51" w:rsidRDefault="00E16F51" w:rsidP="00E16F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Zamawiający </w:t>
      </w:r>
      <w:r w:rsidR="008E6642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w obu tych pakietach </w:t>
      </w:r>
      <w:r>
        <w:rPr>
          <w:rFonts w:ascii="Times New Roman" w:hAnsi="Times New Roman" w:cs="Times New Roman"/>
          <w:bCs/>
          <w:sz w:val="20"/>
          <w:szCs w:val="20"/>
          <w:lang w:eastAsia="en-US"/>
        </w:rPr>
        <w:t>nie zwiększ</w:t>
      </w:r>
      <w:r w:rsidR="008E6642">
        <w:rPr>
          <w:rFonts w:ascii="Times New Roman" w:hAnsi="Times New Roman" w:cs="Times New Roman"/>
          <w:bCs/>
          <w:sz w:val="20"/>
          <w:szCs w:val="20"/>
          <w:lang w:eastAsia="en-US"/>
        </w:rPr>
        <w:t>y</w:t>
      </w:r>
      <w:r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kwoty do ceny najkorzystniejszej oferty w obu tych Pakietach.</w:t>
      </w:r>
    </w:p>
    <w:p w:rsidR="006E2FF4" w:rsidRPr="00E16F51" w:rsidRDefault="006E2FF4" w:rsidP="00E16F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E16F51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</w:rPr>
        <w:t>Podstawa prawna:</w:t>
      </w:r>
      <w:r w:rsidRPr="00E16F5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art. 255 pkt</w:t>
      </w:r>
      <w:r w:rsidR="00E16F5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3</w:t>
      </w:r>
      <w:r w:rsidRPr="00E16F5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) ustawy </w:t>
      </w:r>
      <w:r w:rsidRPr="00E16F51">
        <w:rPr>
          <w:rFonts w:ascii="Times New Roman" w:hAnsi="Times New Roman" w:cs="Times New Roman"/>
          <w:sz w:val="20"/>
          <w:szCs w:val="20"/>
          <w:lang w:eastAsia="en-US"/>
        </w:rPr>
        <w:t>z dnia 11 września 2019 Prawo zamówień publicznych (</w:t>
      </w:r>
      <w:r w:rsidRPr="00E16F5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j.t. Dz.U. z 2022 r., poz. 1710 z </w:t>
      </w:r>
      <w:proofErr w:type="spellStart"/>
      <w:r w:rsidRPr="00E16F5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późn</w:t>
      </w:r>
      <w:proofErr w:type="spellEnd"/>
      <w:r w:rsidRPr="00E16F5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. zm.</w:t>
      </w:r>
      <w:r w:rsidRPr="00E16F51">
        <w:rPr>
          <w:rFonts w:ascii="Times New Roman" w:hAnsi="Times New Roman" w:cs="Times New Roman"/>
          <w:sz w:val="20"/>
          <w:szCs w:val="20"/>
          <w:lang w:eastAsia="en-US"/>
        </w:rPr>
        <w:t>) zgodnie, z którym Zamawiający unieważnia postępowanie o udzielenie zamówienia</w:t>
      </w:r>
      <w:r w:rsidR="00E16F51">
        <w:rPr>
          <w:rFonts w:ascii="Times New Roman" w:hAnsi="Times New Roman" w:cs="Times New Roman"/>
          <w:sz w:val="20"/>
          <w:szCs w:val="20"/>
          <w:lang w:eastAsia="en-US"/>
        </w:rPr>
        <w:t xml:space="preserve">, jeżeli </w:t>
      </w:r>
      <w:r w:rsidR="00E16F51" w:rsidRPr="00E16F5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cena najkorzystniejszej oferty </w:t>
      </w:r>
      <w:r w:rsidR="006752C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lub oferta z najniższą ceną </w:t>
      </w:r>
      <w:r w:rsidR="00E16F51" w:rsidRPr="00E16F5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przewyższa kwotę, którą zamawiający zamierza przeznaczyć na sfinansowanie zamówienia</w:t>
      </w:r>
      <w:r w:rsidR="006752C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, chyba że zamawiający może zwiększyć tę kwotę do ceny najkorzystniejszej oferty</w:t>
      </w:r>
      <w:r w:rsidR="00E16F51" w:rsidRPr="00E16F5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.</w:t>
      </w:r>
    </w:p>
    <w:p w:rsidR="006E2FF4" w:rsidRDefault="006E2FF4" w:rsidP="00940C12">
      <w:pPr>
        <w:suppressAutoHyphens w:val="0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:rsidR="006E2FF4" w:rsidRPr="00912ECA" w:rsidRDefault="006E2FF4" w:rsidP="00940C12">
      <w:pPr>
        <w:suppressAutoHyphens w:val="0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:rsidR="009C788E" w:rsidRDefault="005B6CCF" w:rsidP="002C53DE">
      <w:pPr>
        <w:suppressAutoHyphens w:val="0"/>
        <w:spacing w:after="0" w:line="240" w:lineRule="auto"/>
        <w:ind w:right="-24"/>
        <w:jc w:val="both"/>
        <w:rPr>
          <w:rFonts w:ascii="Times New Roman" w:hAnsi="Times New Roman" w:cs="Times New Roman"/>
          <w:sz w:val="20"/>
          <w:szCs w:val="20"/>
        </w:rPr>
      </w:pPr>
      <w:r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Powyższą informację w dniu </w:t>
      </w:r>
      <w:r w:rsidR="002C53DE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25</w:t>
      </w:r>
      <w:r w:rsidR="00F93C6C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.</w:t>
      </w:r>
      <w:r w:rsidR="0077315E"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11.2022</w:t>
      </w:r>
      <w:r w:rsidRPr="00912EC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r. zamieszczono na stronie postępowania (</w:t>
      </w:r>
      <w:hyperlink r:id="rId8" w:history="1">
        <w:r w:rsidR="007A034F" w:rsidRPr="00C32641">
          <w:rPr>
            <w:rStyle w:val="Hipercze"/>
            <w:sz w:val="20"/>
            <w:szCs w:val="20"/>
          </w:rPr>
          <w:t>https://platformazakupowa.pl/transakcja/688066</w:t>
        </w:r>
      </w:hyperlink>
      <w:r w:rsidR="002C53DE" w:rsidRPr="00912ECA">
        <w:rPr>
          <w:rFonts w:ascii="Times New Roman" w:hAnsi="Times New Roman" w:cs="Times New Roman"/>
          <w:sz w:val="20"/>
          <w:szCs w:val="20"/>
        </w:rPr>
        <w:t>)</w:t>
      </w:r>
    </w:p>
    <w:p w:rsidR="007A034F" w:rsidRDefault="007A034F" w:rsidP="002C53DE">
      <w:pPr>
        <w:suppressAutoHyphens w:val="0"/>
        <w:spacing w:after="0" w:line="240" w:lineRule="auto"/>
        <w:ind w:right="-24"/>
        <w:jc w:val="both"/>
        <w:rPr>
          <w:rFonts w:ascii="Times New Roman" w:hAnsi="Times New Roman" w:cs="Times New Roman"/>
          <w:sz w:val="20"/>
          <w:szCs w:val="20"/>
        </w:rPr>
      </w:pPr>
    </w:p>
    <w:p w:rsidR="007A034F" w:rsidRDefault="007A034F" w:rsidP="007A034F">
      <w:pPr>
        <w:suppressAutoHyphens w:val="0"/>
        <w:spacing w:after="0" w:line="240" w:lineRule="auto"/>
        <w:ind w:left="6096" w:right="-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PREZES ZARZĄDU</w:t>
      </w:r>
    </w:p>
    <w:p w:rsidR="007A034F" w:rsidRPr="007A034F" w:rsidRDefault="007A034F" w:rsidP="007A034F">
      <w:pPr>
        <w:suppressAutoHyphens w:val="0"/>
        <w:spacing w:after="0" w:line="240" w:lineRule="auto"/>
        <w:ind w:left="6096" w:right="-24"/>
        <w:jc w:val="both"/>
        <w:rPr>
          <w:rFonts w:ascii="Times New Roman" w:hAnsi="Times New Roman"/>
          <w:i/>
          <w:kern w:val="2"/>
          <w:sz w:val="20"/>
          <w:szCs w:val="20"/>
        </w:rPr>
      </w:pPr>
      <w:r w:rsidRPr="007A034F">
        <w:rPr>
          <w:rFonts w:ascii="Times New Roman" w:hAnsi="Times New Roman" w:cs="Times New Roman"/>
          <w:i/>
          <w:sz w:val="20"/>
          <w:szCs w:val="20"/>
        </w:rPr>
        <w:t>Tomasz Augustyniak</w:t>
      </w:r>
      <w:bookmarkStart w:id="0" w:name="_GoBack"/>
      <w:bookmarkEnd w:id="0"/>
    </w:p>
    <w:sectPr w:rsidR="007A034F" w:rsidRPr="007A034F" w:rsidSect="00940C12">
      <w:headerReference w:type="even" r:id="rId9"/>
      <w:headerReference w:type="default" r:id="rId10"/>
      <w:footerReference w:type="default" r:id="rId11"/>
      <w:pgSz w:w="11906" w:h="16838"/>
      <w:pgMar w:top="720" w:right="1274" w:bottom="720" w:left="993" w:header="720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8D" w:rsidRDefault="007D788D">
      <w:pPr>
        <w:spacing w:after="0" w:line="240" w:lineRule="auto"/>
      </w:pPr>
      <w:r>
        <w:separator/>
      </w:r>
    </w:p>
  </w:endnote>
  <w:endnote w:type="continuationSeparator" w:id="0">
    <w:p w:rsidR="007D788D" w:rsidRDefault="007D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eplica Pro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35" w:rsidRPr="00EE3135" w:rsidRDefault="00EE3135" w:rsidP="00EE3135">
    <w:pPr>
      <w:suppressAutoHyphens w:val="0"/>
      <w:spacing w:after="0" w:line="240" w:lineRule="auto"/>
      <w:jc w:val="center"/>
      <w:rPr>
        <w:rFonts w:eastAsia="Calibri" w:cs="Arial"/>
        <w:kern w:val="0"/>
        <w:sz w:val="16"/>
        <w:szCs w:val="16"/>
      </w:rPr>
    </w:pPr>
    <w:r w:rsidRPr="00EE3135">
      <w:rPr>
        <w:rFonts w:eastAsia="Calibri" w:cs="Arial"/>
        <w:kern w:val="0"/>
        <w:sz w:val="16"/>
        <w:szCs w:val="16"/>
      </w:rPr>
      <w:t>Projekt finansowany w ramach Regionalnego Programu Operacyjnego dla Województwa Pomorskiego na lata 2014 – 2020</w:t>
    </w:r>
  </w:p>
  <w:p w:rsidR="00470E22" w:rsidRDefault="00470E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8D" w:rsidRDefault="007D788D">
      <w:pPr>
        <w:spacing w:after="0" w:line="240" w:lineRule="auto"/>
      </w:pPr>
      <w:r>
        <w:separator/>
      </w:r>
    </w:p>
  </w:footnote>
  <w:footnote w:type="continuationSeparator" w:id="0">
    <w:p w:rsidR="007D788D" w:rsidRDefault="007D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E22" w:rsidRDefault="001B13C5" w:rsidP="007C334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70E2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0E22" w:rsidRDefault="00470E22" w:rsidP="007C334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35" w:rsidRDefault="00E90F33">
    <w:pPr>
      <w:pStyle w:val="Nagwek"/>
    </w:pPr>
    <w:r w:rsidRPr="00E90F33">
      <w:rPr>
        <w:rFonts w:eastAsia="Times New Roman"/>
        <w:noProof/>
        <w:kern w:val="2"/>
        <w:lang w:eastAsia="pl-PL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1009650</wp:posOffset>
          </wp:positionH>
          <wp:positionV relativeFrom="paragraph">
            <wp:posOffset>-161925</wp:posOffset>
          </wp:positionV>
          <wp:extent cx="4281805" cy="360680"/>
          <wp:effectExtent l="0" t="0" r="0" b="0"/>
          <wp:wrapSquare wrapText="bothSides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169" t="26278" r="4469" b="27912"/>
                  <a:stretch>
                    <a:fillRect/>
                  </a:stretch>
                </pic:blipFill>
                <pic:spPr bwMode="auto">
                  <a:xfrm>
                    <a:off x="0" y="0"/>
                    <a:ext cx="4281805" cy="360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color w:val="000000"/>
        <w:spacing w:val="-2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</w:abstractNum>
  <w:abstractNum w:abstractNumId="8" w15:restartNumberingAfterBreak="0">
    <w:nsid w:val="02C15CCB"/>
    <w:multiLevelType w:val="hybridMultilevel"/>
    <w:tmpl w:val="1DB29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C04D4"/>
    <w:multiLevelType w:val="hybridMultilevel"/>
    <w:tmpl w:val="25FC8A7C"/>
    <w:lvl w:ilvl="0" w:tplc="BA20D7B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253DE"/>
    <w:multiLevelType w:val="hybridMultilevel"/>
    <w:tmpl w:val="EA9E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83A3B"/>
    <w:multiLevelType w:val="hybridMultilevel"/>
    <w:tmpl w:val="AE7EA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965E4E"/>
    <w:multiLevelType w:val="hybridMultilevel"/>
    <w:tmpl w:val="B83209AC"/>
    <w:lvl w:ilvl="0" w:tplc="E67EECB6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26DE3"/>
    <w:multiLevelType w:val="hybridMultilevel"/>
    <w:tmpl w:val="BCE8BE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C79EB"/>
    <w:multiLevelType w:val="hybridMultilevel"/>
    <w:tmpl w:val="4A343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839F4"/>
    <w:multiLevelType w:val="hybridMultilevel"/>
    <w:tmpl w:val="FB1CE7B0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31200"/>
    <w:multiLevelType w:val="hybridMultilevel"/>
    <w:tmpl w:val="9F3C6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85CA5"/>
    <w:multiLevelType w:val="hybridMultilevel"/>
    <w:tmpl w:val="F5C8C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E28D9"/>
    <w:multiLevelType w:val="hybridMultilevel"/>
    <w:tmpl w:val="9B326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248B5"/>
    <w:multiLevelType w:val="hybridMultilevel"/>
    <w:tmpl w:val="AA503A50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E7A69"/>
    <w:multiLevelType w:val="hybridMultilevel"/>
    <w:tmpl w:val="B5866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11688"/>
    <w:multiLevelType w:val="hybridMultilevel"/>
    <w:tmpl w:val="883E16B2"/>
    <w:lvl w:ilvl="0" w:tplc="7A3EFC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332B2983"/>
    <w:multiLevelType w:val="hybridMultilevel"/>
    <w:tmpl w:val="68B0AE3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11199"/>
    <w:multiLevelType w:val="hybridMultilevel"/>
    <w:tmpl w:val="0FB60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8624F1"/>
    <w:multiLevelType w:val="hybridMultilevel"/>
    <w:tmpl w:val="423E9E98"/>
    <w:lvl w:ilvl="0" w:tplc="3F9EF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D1161"/>
    <w:multiLevelType w:val="hybridMultilevel"/>
    <w:tmpl w:val="2EB2A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4606B"/>
    <w:multiLevelType w:val="hybridMultilevel"/>
    <w:tmpl w:val="4F6C4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C19EC"/>
    <w:multiLevelType w:val="hybridMultilevel"/>
    <w:tmpl w:val="631EE856"/>
    <w:lvl w:ilvl="0" w:tplc="EC422C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431C5"/>
    <w:multiLevelType w:val="hybridMultilevel"/>
    <w:tmpl w:val="96D4DFB2"/>
    <w:lvl w:ilvl="0" w:tplc="36689F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B54D6"/>
    <w:multiLevelType w:val="hybridMultilevel"/>
    <w:tmpl w:val="AE28D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53D60"/>
    <w:multiLevelType w:val="hybridMultilevel"/>
    <w:tmpl w:val="795A1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911CA"/>
    <w:multiLevelType w:val="hybridMultilevel"/>
    <w:tmpl w:val="F1783D66"/>
    <w:lvl w:ilvl="0" w:tplc="7B9C87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D6FB1"/>
    <w:multiLevelType w:val="hybridMultilevel"/>
    <w:tmpl w:val="B0E4B650"/>
    <w:lvl w:ilvl="0" w:tplc="BFEAED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14CC3F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CED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E19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F4AD2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282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868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EC7D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8C57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9396B"/>
    <w:multiLevelType w:val="hybridMultilevel"/>
    <w:tmpl w:val="D0922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470B2"/>
    <w:multiLevelType w:val="hybridMultilevel"/>
    <w:tmpl w:val="AD0C5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910B28"/>
    <w:multiLevelType w:val="hybridMultilevel"/>
    <w:tmpl w:val="08B20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86B49"/>
    <w:multiLevelType w:val="hybridMultilevel"/>
    <w:tmpl w:val="7480D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037CD"/>
    <w:multiLevelType w:val="hybridMultilevel"/>
    <w:tmpl w:val="D64CD4F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D55FC"/>
    <w:multiLevelType w:val="hybridMultilevel"/>
    <w:tmpl w:val="522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8"/>
  </w:num>
  <w:num w:numId="10">
    <w:abstractNumId w:val="32"/>
  </w:num>
  <w:num w:numId="11">
    <w:abstractNumId w:val="30"/>
  </w:num>
  <w:num w:numId="12">
    <w:abstractNumId w:val="18"/>
  </w:num>
  <w:num w:numId="13">
    <w:abstractNumId w:val="17"/>
  </w:num>
  <w:num w:numId="14">
    <w:abstractNumId w:val="8"/>
  </w:num>
  <w:num w:numId="15">
    <w:abstractNumId w:val="20"/>
  </w:num>
  <w:num w:numId="16">
    <w:abstractNumId w:val="21"/>
  </w:num>
  <w:num w:numId="17">
    <w:abstractNumId w:val="11"/>
  </w:num>
  <w:num w:numId="18">
    <w:abstractNumId w:val="23"/>
  </w:num>
  <w:num w:numId="19">
    <w:abstractNumId w:val="34"/>
  </w:num>
  <w:num w:numId="20">
    <w:abstractNumId w:val="13"/>
  </w:num>
  <w:num w:numId="21">
    <w:abstractNumId w:val="9"/>
  </w:num>
  <w:num w:numId="22">
    <w:abstractNumId w:val="12"/>
  </w:num>
  <w:num w:numId="23">
    <w:abstractNumId w:val="36"/>
  </w:num>
  <w:num w:numId="24">
    <w:abstractNumId w:val="26"/>
  </w:num>
  <w:num w:numId="25">
    <w:abstractNumId w:val="29"/>
  </w:num>
  <w:num w:numId="26">
    <w:abstractNumId w:val="33"/>
  </w:num>
  <w:num w:numId="27">
    <w:abstractNumId w:val="14"/>
  </w:num>
  <w:num w:numId="28">
    <w:abstractNumId w:val="31"/>
  </w:num>
  <w:num w:numId="29">
    <w:abstractNumId w:val="25"/>
  </w:num>
  <w:num w:numId="30">
    <w:abstractNumId w:val="28"/>
  </w:num>
  <w:num w:numId="31">
    <w:abstractNumId w:val="22"/>
  </w:num>
  <w:num w:numId="32">
    <w:abstractNumId w:val="15"/>
  </w:num>
  <w:num w:numId="33">
    <w:abstractNumId w:val="19"/>
  </w:num>
  <w:num w:numId="34">
    <w:abstractNumId w:val="37"/>
  </w:num>
  <w:num w:numId="35">
    <w:abstractNumId w:val="16"/>
  </w:num>
  <w:num w:numId="36">
    <w:abstractNumId w:val="35"/>
  </w:num>
  <w:num w:numId="37">
    <w:abstractNumId w:val="10"/>
  </w:num>
  <w:num w:numId="38">
    <w:abstractNumId w:val="2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75C"/>
    <w:rsid w:val="00000161"/>
    <w:rsid w:val="00001953"/>
    <w:rsid w:val="00002C9E"/>
    <w:rsid w:val="00002E7C"/>
    <w:rsid w:val="0000546A"/>
    <w:rsid w:val="00005BEB"/>
    <w:rsid w:val="000073A4"/>
    <w:rsid w:val="000078BB"/>
    <w:rsid w:val="00007FA3"/>
    <w:rsid w:val="0001605F"/>
    <w:rsid w:val="00023355"/>
    <w:rsid w:val="00023C34"/>
    <w:rsid w:val="000242B6"/>
    <w:rsid w:val="00030664"/>
    <w:rsid w:val="000348A4"/>
    <w:rsid w:val="00035B82"/>
    <w:rsid w:val="00042279"/>
    <w:rsid w:val="0004504D"/>
    <w:rsid w:val="0004596B"/>
    <w:rsid w:val="000557FA"/>
    <w:rsid w:val="00061D05"/>
    <w:rsid w:val="0006208B"/>
    <w:rsid w:val="00064442"/>
    <w:rsid w:val="00067389"/>
    <w:rsid w:val="00071D5C"/>
    <w:rsid w:val="00073632"/>
    <w:rsid w:val="00080399"/>
    <w:rsid w:val="00083412"/>
    <w:rsid w:val="00085E7B"/>
    <w:rsid w:val="00086D95"/>
    <w:rsid w:val="00087500"/>
    <w:rsid w:val="000876ED"/>
    <w:rsid w:val="00093E88"/>
    <w:rsid w:val="000A2201"/>
    <w:rsid w:val="000A69D3"/>
    <w:rsid w:val="000B5C8E"/>
    <w:rsid w:val="000B654B"/>
    <w:rsid w:val="000B6645"/>
    <w:rsid w:val="000C30AD"/>
    <w:rsid w:val="000C4301"/>
    <w:rsid w:val="000D41BD"/>
    <w:rsid w:val="000E3D2A"/>
    <w:rsid w:val="000E680C"/>
    <w:rsid w:val="000E7293"/>
    <w:rsid w:val="000F14FE"/>
    <w:rsid w:val="000F3B95"/>
    <w:rsid w:val="00100167"/>
    <w:rsid w:val="001005B9"/>
    <w:rsid w:val="001073DE"/>
    <w:rsid w:val="001171E0"/>
    <w:rsid w:val="00125D19"/>
    <w:rsid w:val="00133727"/>
    <w:rsid w:val="0013572A"/>
    <w:rsid w:val="001362F4"/>
    <w:rsid w:val="00136649"/>
    <w:rsid w:val="001415FE"/>
    <w:rsid w:val="00144ABC"/>
    <w:rsid w:val="00145FD2"/>
    <w:rsid w:val="00146FCA"/>
    <w:rsid w:val="00163679"/>
    <w:rsid w:val="00165879"/>
    <w:rsid w:val="0017351E"/>
    <w:rsid w:val="00177551"/>
    <w:rsid w:val="001800BC"/>
    <w:rsid w:val="00187223"/>
    <w:rsid w:val="00193E0F"/>
    <w:rsid w:val="00194DAE"/>
    <w:rsid w:val="001A1F14"/>
    <w:rsid w:val="001A334A"/>
    <w:rsid w:val="001B13C5"/>
    <w:rsid w:val="001B6F58"/>
    <w:rsid w:val="001C0391"/>
    <w:rsid w:val="001C0E64"/>
    <w:rsid w:val="001C2300"/>
    <w:rsid w:val="001C3DC1"/>
    <w:rsid w:val="001C7793"/>
    <w:rsid w:val="001D2758"/>
    <w:rsid w:val="001D65A4"/>
    <w:rsid w:val="001E198A"/>
    <w:rsid w:val="001E21A8"/>
    <w:rsid w:val="001E334B"/>
    <w:rsid w:val="001E6080"/>
    <w:rsid w:val="001F3AF6"/>
    <w:rsid w:val="001F3BF8"/>
    <w:rsid w:val="001F4A33"/>
    <w:rsid w:val="001F7023"/>
    <w:rsid w:val="001F7E5F"/>
    <w:rsid w:val="00216A20"/>
    <w:rsid w:val="00217092"/>
    <w:rsid w:val="002178FD"/>
    <w:rsid w:val="00226D77"/>
    <w:rsid w:val="002311E9"/>
    <w:rsid w:val="00235BC4"/>
    <w:rsid w:val="002432DF"/>
    <w:rsid w:val="002433D7"/>
    <w:rsid w:val="0024475B"/>
    <w:rsid w:val="00250062"/>
    <w:rsid w:val="00250FA5"/>
    <w:rsid w:val="0025321A"/>
    <w:rsid w:val="002541CB"/>
    <w:rsid w:val="0025597B"/>
    <w:rsid w:val="0025773D"/>
    <w:rsid w:val="00261AB4"/>
    <w:rsid w:val="00264D22"/>
    <w:rsid w:val="00266BD6"/>
    <w:rsid w:val="00267C49"/>
    <w:rsid w:val="00271594"/>
    <w:rsid w:val="00275427"/>
    <w:rsid w:val="00275DD3"/>
    <w:rsid w:val="00276C5C"/>
    <w:rsid w:val="0027722E"/>
    <w:rsid w:val="002778B4"/>
    <w:rsid w:val="0029058D"/>
    <w:rsid w:val="00292B34"/>
    <w:rsid w:val="00295816"/>
    <w:rsid w:val="002A369A"/>
    <w:rsid w:val="002A5470"/>
    <w:rsid w:val="002A730C"/>
    <w:rsid w:val="002B1423"/>
    <w:rsid w:val="002B3455"/>
    <w:rsid w:val="002B5CE8"/>
    <w:rsid w:val="002B71DF"/>
    <w:rsid w:val="002C02A4"/>
    <w:rsid w:val="002C13E7"/>
    <w:rsid w:val="002C13F8"/>
    <w:rsid w:val="002C3F7B"/>
    <w:rsid w:val="002C3FD5"/>
    <w:rsid w:val="002C53DE"/>
    <w:rsid w:val="002C74F4"/>
    <w:rsid w:val="002D516B"/>
    <w:rsid w:val="002D5993"/>
    <w:rsid w:val="002D6920"/>
    <w:rsid w:val="002E1E44"/>
    <w:rsid w:val="002E33B1"/>
    <w:rsid w:val="002E534C"/>
    <w:rsid w:val="002E6023"/>
    <w:rsid w:val="002E6EB4"/>
    <w:rsid w:val="002E70A2"/>
    <w:rsid w:val="002F5693"/>
    <w:rsid w:val="002F612D"/>
    <w:rsid w:val="002F675C"/>
    <w:rsid w:val="0030666B"/>
    <w:rsid w:val="00311DCB"/>
    <w:rsid w:val="00314DD8"/>
    <w:rsid w:val="00316FCA"/>
    <w:rsid w:val="00317647"/>
    <w:rsid w:val="003229AE"/>
    <w:rsid w:val="00324A53"/>
    <w:rsid w:val="00325962"/>
    <w:rsid w:val="00326451"/>
    <w:rsid w:val="00327BAC"/>
    <w:rsid w:val="0033109B"/>
    <w:rsid w:val="0033197B"/>
    <w:rsid w:val="00331E3B"/>
    <w:rsid w:val="0034761C"/>
    <w:rsid w:val="00351DC7"/>
    <w:rsid w:val="003623DB"/>
    <w:rsid w:val="00363751"/>
    <w:rsid w:val="00364102"/>
    <w:rsid w:val="003657FF"/>
    <w:rsid w:val="00370803"/>
    <w:rsid w:val="00371378"/>
    <w:rsid w:val="00374783"/>
    <w:rsid w:val="00375BC6"/>
    <w:rsid w:val="00384396"/>
    <w:rsid w:val="00392CF3"/>
    <w:rsid w:val="00392FD1"/>
    <w:rsid w:val="00394918"/>
    <w:rsid w:val="003972EE"/>
    <w:rsid w:val="003975EB"/>
    <w:rsid w:val="003A001C"/>
    <w:rsid w:val="003B0A77"/>
    <w:rsid w:val="003B102E"/>
    <w:rsid w:val="003B2BB9"/>
    <w:rsid w:val="003B3B22"/>
    <w:rsid w:val="003B60A9"/>
    <w:rsid w:val="003C3D7D"/>
    <w:rsid w:val="003C513A"/>
    <w:rsid w:val="003C537C"/>
    <w:rsid w:val="003C5602"/>
    <w:rsid w:val="003D0C8A"/>
    <w:rsid w:val="003D0D00"/>
    <w:rsid w:val="003D6374"/>
    <w:rsid w:val="003F0691"/>
    <w:rsid w:val="003F137E"/>
    <w:rsid w:val="003F1ED0"/>
    <w:rsid w:val="003F213C"/>
    <w:rsid w:val="003F29D0"/>
    <w:rsid w:val="003F3CCC"/>
    <w:rsid w:val="003F6165"/>
    <w:rsid w:val="00403AED"/>
    <w:rsid w:val="0040537F"/>
    <w:rsid w:val="004106C7"/>
    <w:rsid w:val="00411124"/>
    <w:rsid w:val="00413691"/>
    <w:rsid w:val="00413A88"/>
    <w:rsid w:val="0041487B"/>
    <w:rsid w:val="00416A39"/>
    <w:rsid w:val="00417286"/>
    <w:rsid w:val="00421FD7"/>
    <w:rsid w:val="00427A26"/>
    <w:rsid w:val="0043380F"/>
    <w:rsid w:val="004368BB"/>
    <w:rsid w:val="00437FD4"/>
    <w:rsid w:val="00440CA8"/>
    <w:rsid w:val="00443E81"/>
    <w:rsid w:val="004470EF"/>
    <w:rsid w:val="004472B8"/>
    <w:rsid w:val="00450570"/>
    <w:rsid w:val="00450D69"/>
    <w:rsid w:val="004543F3"/>
    <w:rsid w:val="004567A9"/>
    <w:rsid w:val="00464B07"/>
    <w:rsid w:val="004651E5"/>
    <w:rsid w:val="00470705"/>
    <w:rsid w:val="00470E22"/>
    <w:rsid w:val="00472B09"/>
    <w:rsid w:val="00473B08"/>
    <w:rsid w:val="00473C11"/>
    <w:rsid w:val="00474654"/>
    <w:rsid w:val="00475A0E"/>
    <w:rsid w:val="00477BD9"/>
    <w:rsid w:val="004810BB"/>
    <w:rsid w:val="00481433"/>
    <w:rsid w:val="0049169B"/>
    <w:rsid w:val="00493169"/>
    <w:rsid w:val="00493EB9"/>
    <w:rsid w:val="0049529C"/>
    <w:rsid w:val="004A0608"/>
    <w:rsid w:val="004A5D06"/>
    <w:rsid w:val="004A6642"/>
    <w:rsid w:val="004B04C7"/>
    <w:rsid w:val="004B1B34"/>
    <w:rsid w:val="004B3125"/>
    <w:rsid w:val="004B42D2"/>
    <w:rsid w:val="004C7EC0"/>
    <w:rsid w:val="004D1320"/>
    <w:rsid w:val="004D1E37"/>
    <w:rsid w:val="004D4E87"/>
    <w:rsid w:val="004D5F9D"/>
    <w:rsid w:val="004E4A3C"/>
    <w:rsid w:val="004F275C"/>
    <w:rsid w:val="004F5DF9"/>
    <w:rsid w:val="004F7F06"/>
    <w:rsid w:val="005025D5"/>
    <w:rsid w:val="005033FC"/>
    <w:rsid w:val="00503D90"/>
    <w:rsid w:val="00511CF1"/>
    <w:rsid w:val="0051356D"/>
    <w:rsid w:val="00517B0D"/>
    <w:rsid w:val="00526146"/>
    <w:rsid w:val="00530959"/>
    <w:rsid w:val="00532A25"/>
    <w:rsid w:val="0053371A"/>
    <w:rsid w:val="00533A57"/>
    <w:rsid w:val="005367E1"/>
    <w:rsid w:val="00540397"/>
    <w:rsid w:val="00541417"/>
    <w:rsid w:val="005425EB"/>
    <w:rsid w:val="00552D01"/>
    <w:rsid w:val="005615E9"/>
    <w:rsid w:val="00570FC0"/>
    <w:rsid w:val="005713A1"/>
    <w:rsid w:val="00572AAB"/>
    <w:rsid w:val="00574020"/>
    <w:rsid w:val="005749DA"/>
    <w:rsid w:val="005775AD"/>
    <w:rsid w:val="005804B3"/>
    <w:rsid w:val="005806DF"/>
    <w:rsid w:val="00587074"/>
    <w:rsid w:val="00587F47"/>
    <w:rsid w:val="005901C1"/>
    <w:rsid w:val="00590F5D"/>
    <w:rsid w:val="00591CC2"/>
    <w:rsid w:val="00594084"/>
    <w:rsid w:val="005A367F"/>
    <w:rsid w:val="005A714F"/>
    <w:rsid w:val="005A7865"/>
    <w:rsid w:val="005B005A"/>
    <w:rsid w:val="005B0E91"/>
    <w:rsid w:val="005B2056"/>
    <w:rsid w:val="005B29F4"/>
    <w:rsid w:val="005B3404"/>
    <w:rsid w:val="005B6CCF"/>
    <w:rsid w:val="005C3072"/>
    <w:rsid w:val="005C427F"/>
    <w:rsid w:val="005C76DC"/>
    <w:rsid w:val="005D16D1"/>
    <w:rsid w:val="005D7981"/>
    <w:rsid w:val="005E689F"/>
    <w:rsid w:val="005E71C3"/>
    <w:rsid w:val="005F6979"/>
    <w:rsid w:val="005F7370"/>
    <w:rsid w:val="005F7F15"/>
    <w:rsid w:val="00600051"/>
    <w:rsid w:val="00601256"/>
    <w:rsid w:val="0060370B"/>
    <w:rsid w:val="00605BB7"/>
    <w:rsid w:val="00616F04"/>
    <w:rsid w:val="0062689F"/>
    <w:rsid w:val="00632DB2"/>
    <w:rsid w:val="00637D7E"/>
    <w:rsid w:val="00641B29"/>
    <w:rsid w:val="0064274F"/>
    <w:rsid w:val="00647844"/>
    <w:rsid w:val="006508CD"/>
    <w:rsid w:val="006516C3"/>
    <w:rsid w:val="00651955"/>
    <w:rsid w:val="00651B19"/>
    <w:rsid w:val="0065228B"/>
    <w:rsid w:val="0065434C"/>
    <w:rsid w:val="006565F6"/>
    <w:rsid w:val="006568A0"/>
    <w:rsid w:val="00657465"/>
    <w:rsid w:val="00663021"/>
    <w:rsid w:val="00664A77"/>
    <w:rsid w:val="006752C7"/>
    <w:rsid w:val="00681D0B"/>
    <w:rsid w:val="00681F7E"/>
    <w:rsid w:val="00683D89"/>
    <w:rsid w:val="00687B69"/>
    <w:rsid w:val="00690CED"/>
    <w:rsid w:val="006929BA"/>
    <w:rsid w:val="00694037"/>
    <w:rsid w:val="00694738"/>
    <w:rsid w:val="00695536"/>
    <w:rsid w:val="006979A2"/>
    <w:rsid w:val="006A0012"/>
    <w:rsid w:val="006A0EDE"/>
    <w:rsid w:val="006A3B6C"/>
    <w:rsid w:val="006A4BAF"/>
    <w:rsid w:val="006B0318"/>
    <w:rsid w:val="006B40BF"/>
    <w:rsid w:val="006B530C"/>
    <w:rsid w:val="006C655B"/>
    <w:rsid w:val="006D3273"/>
    <w:rsid w:val="006D3B7A"/>
    <w:rsid w:val="006E065D"/>
    <w:rsid w:val="006E1C1B"/>
    <w:rsid w:val="006E2FF4"/>
    <w:rsid w:val="006E3128"/>
    <w:rsid w:val="006E46A8"/>
    <w:rsid w:val="006E7D35"/>
    <w:rsid w:val="006F3B2C"/>
    <w:rsid w:val="00702422"/>
    <w:rsid w:val="00703583"/>
    <w:rsid w:val="00707ADC"/>
    <w:rsid w:val="00726334"/>
    <w:rsid w:val="0072676E"/>
    <w:rsid w:val="007301B6"/>
    <w:rsid w:val="007355F2"/>
    <w:rsid w:val="007506CC"/>
    <w:rsid w:val="00750B2E"/>
    <w:rsid w:val="007527E1"/>
    <w:rsid w:val="00752EDF"/>
    <w:rsid w:val="00753434"/>
    <w:rsid w:val="00755745"/>
    <w:rsid w:val="00760140"/>
    <w:rsid w:val="00760CCF"/>
    <w:rsid w:val="00760FA7"/>
    <w:rsid w:val="00762C86"/>
    <w:rsid w:val="00763718"/>
    <w:rsid w:val="00764BE0"/>
    <w:rsid w:val="00770281"/>
    <w:rsid w:val="007719E7"/>
    <w:rsid w:val="00772585"/>
    <w:rsid w:val="0077315E"/>
    <w:rsid w:val="0077581A"/>
    <w:rsid w:val="00775969"/>
    <w:rsid w:val="007816A7"/>
    <w:rsid w:val="007831DE"/>
    <w:rsid w:val="00784054"/>
    <w:rsid w:val="00786E1B"/>
    <w:rsid w:val="00791280"/>
    <w:rsid w:val="0079301E"/>
    <w:rsid w:val="00793E8B"/>
    <w:rsid w:val="007A034F"/>
    <w:rsid w:val="007A07B2"/>
    <w:rsid w:val="007A772C"/>
    <w:rsid w:val="007B2296"/>
    <w:rsid w:val="007B69FB"/>
    <w:rsid w:val="007C2A96"/>
    <w:rsid w:val="007C3347"/>
    <w:rsid w:val="007D4E8C"/>
    <w:rsid w:val="007D788D"/>
    <w:rsid w:val="007E5282"/>
    <w:rsid w:val="007E5991"/>
    <w:rsid w:val="007E7C19"/>
    <w:rsid w:val="007F20BD"/>
    <w:rsid w:val="007F6DA7"/>
    <w:rsid w:val="00800701"/>
    <w:rsid w:val="0080416F"/>
    <w:rsid w:val="00804949"/>
    <w:rsid w:val="008070E3"/>
    <w:rsid w:val="00815010"/>
    <w:rsid w:val="00815FFB"/>
    <w:rsid w:val="00820B22"/>
    <w:rsid w:val="00821C38"/>
    <w:rsid w:val="008222D4"/>
    <w:rsid w:val="00851A64"/>
    <w:rsid w:val="00851E68"/>
    <w:rsid w:val="0085685E"/>
    <w:rsid w:val="008636D8"/>
    <w:rsid w:val="00872CE2"/>
    <w:rsid w:val="00873B59"/>
    <w:rsid w:val="008772CA"/>
    <w:rsid w:val="00880B42"/>
    <w:rsid w:val="00883EC9"/>
    <w:rsid w:val="0088634A"/>
    <w:rsid w:val="00887A23"/>
    <w:rsid w:val="0089098A"/>
    <w:rsid w:val="00891229"/>
    <w:rsid w:val="0089375A"/>
    <w:rsid w:val="00897A9F"/>
    <w:rsid w:val="008A26D7"/>
    <w:rsid w:val="008B0E0E"/>
    <w:rsid w:val="008B398A"/>
    <w:rsid w:val="008B423B"/>
    <w:rsid w:val="008B5749"/>
    <w:rsid w:val="008B6B56"/>
    <w:rsid w:val="008B7B1B"/>
    <w:rsid w:val="008C4ECE"/>
    <w:rsid w:val="008D06DB"/>
    <w:rsid w:val="008D0871"/>
    <w:rsid w:val="008D1937"/>
    <w:rsid w:val="008D33FA"/>
    <w:rsid w:val="008E5BD2"/>
    <w:rsid w:val="008E6642"/>
    <w:rsid w:val="008F1B75"/>
    <w:rsid w:val="008F432C"/>
    <w:rsid w:val="008F7B27"/>
    <w:rsid w:val="00902D79"/>
    <w:rsid w:val="00911316"/>
    <w:rsid w:val="00912ECA"/>
    <w:rsid w:val="009135A2"/>
    <w:rsid w:val="00916A10"/>
    <w:rsid w:val="00916E63"/>
    <w:rsid w:val="00920572"/>
    <w:rsid w:val="0092663A"/>
    <w:rsid w:val="00926C15"/>
    <w:rsid w:val="009272E5"/>
    <w:rsid w:val="009360F1"/>
    <w:rsid w:val="00936716"/>
    <w:rsid w:val="009400AD"/>
    <w:rsid w:val="00940C12"/>
    <w:rsid w:val="009456BA"/>
    <w:rsid w:val="00947EAA"/>
    <w:rsid w:val="009512BF"/>
    <w:rsid w:val="00951EAD"/>
    <w:rsid w:val="009548B4"/>
    <w:rsid w:val="00955591"/>
    <w:rsid w:val="00955AC6"/>
    <w:rsid w:val="00963E54"/>
    <w:rsid w:val="009744BC"/>
    <w:rsid w:val="00976D9D"/>
    <w:rsid w:val="00983A7C"/>
    <w:rsid w:val="0098501E"/>
    <w:rsid w:val="00987561"/>
    <w:rsid w:val="009907CB"/>
    <w:rsid w:val="00991EA5"/>
    <w:rsid w:val="009930B9"/>
    <w:rsid w:val="009A1848"/>
    <w:rsid w:val="009A26BB"/>
    <w:rsid w:val="009A3945"/>
    <w:rsid w:val="009A7964"/>
    <w:rsid w:val="009B0BF4"/>
    <w:rsid w:val="009B0FE5"/>
    <w:rsid w:val="009B7630"/>
    <w:rsid w:val="009C16CB"/>
    <w:rsid w:val="009C2C9C"/>
    <w:rsid w:val="009C788E"/>
    <w:rsid w:val="009C7EFC"/>
    <w:rsid w:val="009D0F37"/>
    <w:rsid w:val="009E0FCD"/>
    <w:rsid w:val="009E4AD1"/>
    <w:rsid w:val="009E4F36"/>
    <w:rsid w:val="00A012C1"/>
    <w:rsid w:val="00A01669"/>
    <w:rsid w:val="00A01E75"/>
    <w:rsid w:val="00A020C2"/>
    <w:rsid w:val="00A031E5"/>
    <w:rsid w:val="00A04E3F"/>
    <w:rsid w:val="00A0780A"/>
    <w:rsid w:val="00A10003"/>
    <w:rsid w:val="00A10B8E"/>
    <w:rsid w:val="00A112DF"/>
    <w:rsid w:val="00A11888"/>
    <w:rsid w:val="00A1754E"/>
    <w:rsid w:val="00A17C61"/>
    <w:rsid w:val="00A2310B"/>
    <w:rsid w:val="00A254F6"/>
    <w:rsid w:val="00A34EA5"/>
    <w:rsid w:val="00A35A52"/>
    <w:rsid w:val="00A36201"/>
    <w:rsid w:val="00A45F26"/>
    <w:rsid w:val="00A479BD"/>
    <w:rsid w:val="00A50850"/>
    <w:rsid w:val="00A51456"/>
    <w:rsid w:val="00A52D7D"/>
    <w:rsid w:val="00A5381B"/>
    <w:rsid w:val="00A542E0"/>
    <w:rsid w:val="00A62FAB"/>
    <w:rsid w:val="00A64BAD"/>
    <w:rsid w:val="00A7219C"/>
    <w:rsid w:val="00A821C0"/>
    <w:rsid w:val="00A825D8"/>
    <w:rsid w:val="00A82988"/>
    <w:rsid w:val="00A856E1"/>
    <w:rsid w:val="00A90919"/>
    <w:rsid w:val="00A91041"/>
    <w:rsid w:val="00A9217D"/>
    <w:rsid w:val="00A92905"/>
    <w:rsid w:val="00A97444"/>
    <w:rsid w:val="00AA1A42"/>
    <w:rsid w:val="00AA30D3"/>
    <w:rsid w:val="00AA6542"/>
    <w:rsid w:val="00AA7999"/>
    <w:rsid w:val="00AA7B4D"/>
    <w:rsid w:val="00AB13B8"/>
    <w:rsid w:val="00AB20FA"/>
    <w:rsid w:val="00AB2720"/>
    <w:rsid w:val="00AB3C5B"/>
    <w:rsid w:val="00AC28B4"/>
    <w:rsid w:val="00AD60B1"/>
    <w:rsid w:val="00AD6A58"/>
    <w:rsid w:val="00AE1298"/>
    <w:rsid w:val="00AF0DC5"/>
    <w:rsid w:val="00AF27E9"/>
    <w:rsid w:val="00AF3258"/>
    <w:rsid w:val="00AF5DD3"/>
    <w:rsid w:val="00AF7184"/>
    <w:rsid w:val="00B01506"/>
    <w:rsid w:val="00B02519"/>
    <w:rsid w:val="00B05A00"/>
    <w:rsid w:val="00B10869"/>
    <w:rsid w:val="00B11DEC"/>
    <w:rsid w:val="00B14D3F"/>
    <w:rsid w:val="00B17C00"/>
    <w:rsid w:val="00B25A31"/>
    <w:rsid w:val="00B3219A"/>
    <w:rsid w:val="00B430FF"/>
    <w:rsid w:val="00B44083"/>
    <w:rsid w:val="00B515BE"/>
    <w:rsid w:val="00B555F0"/>
    <w:rsid w:val="00B6394E"/>
    <w:rsid w:val="00B65E52"/>
    <w:rsid w:val="00B70D1A"/>
    <w:rsid w:val="00B7438A"/>
    <w:rsid w:val="00B75159"/>
    <w:rsid w:val="00B7742B"/>
    <w:rsid w:val="00B82A89"/>
    <w:rsid w:val="00B838C2"/>
    <w:rsid w:val="00B83B38"/>
    <w:rsid w:val="00B8459A"/>
    <w:rsid w:val="00B84653"/>
    <w:rsid w:val="00B96E3C"/>
    <w:rsid w:val="00B97D87"/>
    <w:rsid w:val="00BA035F"/>
    <w:rsid w:val="00BA396D"/>
    <w:rsid w:val="00BA7401"/>
    <w:rsid w:val="00BA78CE"/>
    <w:rsid w:val="00BB12E4"/>
    <w:rsid w:val="00BB3EB1"/>
    <w:rsid w:val="00BB7A18"/>
    <w:rsid w:val="00BC3AA1"/>
    <w:rsid w:val="00BC4AE8"/>
    <w:rsid w:val="00BD1D30"/>
    <w:rsid w:val="00BD35FD"/>
    <w:rsid w:val="00BD4D41"/>
    <w:rsid w:val="00BD79F1"/>
    <w:rsid w:val="00BE62F0"/>
    <w:rsid w:val="00BE6F74"/>
    <w:rsid w:val="00BF6BFA"/>
    <w:rsid w:val="00C00B18"/>
    <w:rsid w:val="00C037DC"/>
    <w:rsid w:val="00C040BD"/>
    <w:rsid w:val="00C05DE0"/>
    <w:rsid w:val="00C069A8"/>
    <w:rsid w:val="00C101AA"/>
    <w:rsid w:val="00C129CA"/>
    <w:rsid w:val="00C135EE"/>
    <w:rsid w:val="00C2144E"/>
    <w:rsid w:val="00C31DC5"/>
    <w:rsid w:val="00C34194"/>
    <w:rsid w:val="00C36F47"/>
    <w:rsid w:val="00C4360A"/>
    <w:rsid w:val="00C4509E"/>
    <w:rsid w:val="00C4724B"/>
    <w:rsid w:val="00C5100E"/>
    <w:rsid w:val="00C606EE"/>
    <w:rsid w:val="00C66D8D"/>
    <w:rsid w:val="00C6700F"/>
    <w:rsid w:val="00C674B1"/>
    <w:rsid w:val="00C835B2"/>
    <w:rsid w:val="00C859B0"/>
    <w:rsid w:val="00C8606B"/>
    <w:rsid w:val="00C92CE9"/>
    <w:rsid w:val="00C968DE"/>
    <w:rsid w:val="00C96D6D"/>
    <w:rsid w:val="00C96FFB"/>
    <w:rsid w:val="00CA1F63"/>
    <w:rsid w:val="00CA31CF"/>
    <w:rsid w:val="00CA5A8B"/>
    <w:rsid w:val="00CB0674"/>
    <w:rsid w:val="00CB51AD"/>
    <w:rsid w:val="00CB5719"/>
    <w:rsid w:val="00CB5CDA"/>
    <w:rsid w:val="00CB6626"/>
    <w:rsid w:val="00CD23BC"/>
    <w:rsid w:val="00CD4433"/>
    <w:rsid w:val="00CD5787"/>
    <w:rsid w:val="00CD7BF0"/>
    <w:rsid w:val="00CF140A"/>
    <w:rsid w:val="00CF3B4C"/>
    <w:rsid w:val="00D013EE"/>
    <w:rsid w:val="00D02533"/>
    <w:rsid w:val="00D04AC0"/>
    <w:rsid w:val="00D12479"/>
    <w:rsid w:val="00D2032F"/>
    <w:rsid w:val="00D206F6"/>
    <w:rsid w:val="00D268DA"/>
    <w:rsid w:val="00D2725F"/>
    <w:rsid w:val="00D27FCF"/>
    <w:rsid w:val="00D408EF"/>
    <w:rsid w:val="00D42C70"/>
    <w:rsid w:val="00D43B29"/>
    <w:rsid w:val="00D46622"/>
    <w:rsid w:val="00D4721F"/>
    <w:rsid w:val="00D51B10"/>
    <w:rsid w:val="00D52690"/>
    <w:rsid w:val="00D628CB"/>
    <w:rsid w:val="00D63F6D"/>
    <w:rsid w:val="00D711EB"/>
    <w:rsid w:val="00D714FF"/>
    <w:rsid w:val="00D762BC"/>
    <w:rsid w:val="00D7748A"/>
    <w:rsid w:val="00D77EE5"/>
    <w:rsid w:val="00D82928"/>
    <w:rsid w:val="00D85C3C"/>
    <w:rsid w:val="00D860BD"/>
    <w:rsid w:val="00D90054"/>
    <w:rsid w:val="00D901A8"/>
    <w:rsid w:val="00D92A9B"/>
    <w:rsid w:val="00D949E0"/>
    <w:rsid w:val="00D96AE7"/>
    <w:rsid w:val="00DA2B7B"/>
    <w:rsid w:val="00DA5833"/>
    <w:rsid w:val="00DB0DAA"/>
    <w:rsid w:val="00DB2F31"/>
    <w:rsid w:val="00DB305D"/>
    <w:rsid w:val="00DC2C7D"/>
    <w:rsid w:val="00DC39C3"/>
    <w:rsid w:val="00DC6098"/>
    <w:rsid w:val="00DC650B"/>
    <w:rsid w:val="00DC7608"/>
    <w:rsid w:val="00DD1818"/>
    <w:rsid w:val="00DD6145"/>
    <w:rsid w:val="00DE1479"/>
    <w:rsid w:val="00DE2811"/>
    <w:rsid w:val="00DE7072"/>
    <w:rsid w:val="00DF02C3"/>
    <w:rsid w:val="00DF733C"/>
    <w:rsid w:val="00E04A83"/>
    <w:rsid w:val="00E053A7"/>
    <w:rsid w:val="00E12829"/>
    <w:rsid w:val="00E16F51"/>
    <w:rsid w:val="00E22C80"/>
    <w:rsid w:val="00E24453"/>
    <w:rsid w:val="00E27E92"/>
    <w:rsid w:val="00E309D1"/>
    <w:rsid w:val="00E31A05"/>
    <w:rsid w:val="00E31DD5"/>
    <w:rsid w:val="00E3251E"/>
    <w:rsid w:val="00E33F39"/>
    <w:rsid w:val="00E36121"/>
    <w:rsid w:val="00E4360C"/>
    <w:rsid w:val="00E45892"/>
    <w:rsid w:val="00E458A4"/>
    <w:rsid w:val="00E50433"/>
    <w:rsid w:val="00E611E7"/>
    <w:rsid w:val="00E6646A"/>
    <w:rsid w:val="00E718EC"/>
    <w:rsid w:val="00E72599"/>
    <w:rsid w:val="00E7310E"/>
    <w:rsid w:val="00E73FAC"/>
    <w:rsid w:val="00E90D8F"/>
    <w:rsid w:val="00E90F33"/>
    <w:rsid w:val="00E93A4D"/>
    <w:rsid w:val="00EA0278"/>
    <w:rsid w:val="00EA16BD"/>
    <w:rsid w:val="00EA5518"/>
    <w:rsid w:val="00EB2A92"/>
    <w:rsid w:val="00EC01F6"/>
    <w:rsid w:val="00EC1467"/>
    <w:rsid w:val="00EC175F"/>
    <w:rsid w:val="00EC20AF"/>
    <w:rsid w:val="00EC2392"/>
    <w:rsid w:val="00EC3217"/>
    <w:rsid w:val="00EC4D9C"/>
    <w:rsid w:val="00EC7146"/>
    <w:rsid w:val="00ED0287"/>
    <w:rsid w:val="00ED0A97"/>
    <w:rsid w:val="00ED197A"/>
    <w:rsid w:val="00ED1F86"/>
    <w:rsid w:val="00ED2570"/>
    <w:rsid w:val="00ED4D69"/>
    <w:rsid w:val="00ED6F3F"/>
    <w:rsid w:val="00ED7B54"/>
    <w:rsid w:val="00EE3135"/>
    <w:rsid w:val="00EE5B39"/>
    <w:rsid w:val="00EE63BA"/>
    <w:rsid w:val="00EE7F3A"/>
    <w:rsid w:val="00EF0608"/>
    <w:rsid w:val="00F01A01"/>
    <w:rsid w:val="00F02F95"/>
    <w:rsid w:val="00F06CF1"/>
    <w:rsid w:val="00F10271"/>
    <w:rsid w:val="00F151E6"/>
    <w:rsid w:val="00F2275D"/>
    <w:rsid w:val="00F363AC"/>
    <w:rsid w:val="00F36FEC"/>
    <w:rsid w:val="00F374FF"/>
    <w:rsid w:val="00F44889"/>
    <w:rsid w:val="00F46FD7"/>
    <w:rsid w:val="00F709C0"/>
    <w:rsid w:val="00F72FD7"/>
    <w:rsid w:val="00F7527D"/>
    <w:rsid w:val="00F800D9"/>
    <w:rsid w:val="00F83063"/>
    <w:rsid w:val="00F84729"/>
    <w:rsid w:val="00F85A35"/>
    <w:rsid w:val="00F85C81"/>
    <w:rsid w:val="00F90ECC"/>
    <w:rsid w:val="00F92777"/>
    <w:rsid w:val="00F93C6C"/>
    <w:rsid w:val="00F947CB"/>
    <w:rsid w:val="00F952D8"/>
    <w:rsid w:val="00F9626D"/>
    <w:rsid w:val="00F965AE"/>
    <w:rsid w:val="00F974F3"/>
    <w:rsid w:val="00FA158D"/>
    <w:rsid w:val="00FB05A9"/>
    <w:rsid w:val="00FB070D"/>
    <w:rsid w:val="00FB2CD4"/>
    <w:rsid w:val="00FB3C60"/>
    <w:rsid w:val="00FB7394"/>
    <w:rsid w:val="00FC4343"/>
    <w:rsid w:val="00FD1AD3"/>
    <w:rsid w:val="00FD3619"/>
    <w:rsid w:val="00FD372E"/>
    <w:rsid w:val="00FD3E79"/>
    <w:rsid w:val="00FD6259"/>
    <w:rsid w:val="00FE3B87"/>
    <w:rsid w:val="00FE66E8"/>
    <w:rsid w:val="00FF124D"/>
    <w:rsid w:val="00FF442E"/>
    <w:rsid w:val="00FF7B3B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2ECEC0BA"/>
  <w15:docId w15:val="{DC8DE644-38B3-4B31-9878-41E0D15F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370"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432" w:hanging="432"/>
      <w:jc w:val="center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paragraph" w:styleId="Nagwek2">
    <w:name w:val="heading 2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5">
    <w:name w:val="heading 5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Nagwek6">
    <w:name w:val="heading 6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</w:rPr>
  </w:style>
  <w:style w:type="paragraph" w:styleId="Nagwek7">
    <w:name w:val="heading 7"/>
    <w:basedOn w:val="Normalny"/>
    <w:next w:val="Normalny"/>
    <w:qFormat/>
    <w:rsid w:val="005F737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5F737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F7370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F7370"/>
    <w:rPr>
      <w:rFonts w:ascii="Times New Roman" w:hAnsi="Times New Roman" w:cs="Times New Roman"/>
    </w:rPr>
  </w:style>
  <w:style w:type="character" w:customStyle="1" w:styleId="WW8Num1z1">
    <w:name w:val="WW8Num1z1"/>
    <w:rsid w:val="005F7370"/>
  </w:style>
  <w:style w:type="character" w:customStyle="1" w:styleId="WW8Num1z2">
    <w:name w:val="WW8Num1z2"/>
    <w:rsid w:val="005F7370"/>
  </w:style>
  <w:style w:type="character" w:customStyle="1" w:styleId="WW8Num1z3">
    <w:name w:val="WW8Num1z3"/>
    <w:rsid w:val="005F7370"/>
  </w:style>
  <w:style w:type="character" w:customStyle="1" w:styleId="WW8Num1z4">
    <w:name w:val="WW8Num1z4"/>
    <w:rsid w:val="005F7370"/>
  </w:style>
  <w:style w:type="character" w:customStyle="1" w:styleId="WW8Num1z5">
    <w:name w:val="WW8Num1z5"/>
    <w:rsid w:val="005F7370"/>
  </w:style>
  <w:style w:type="character" w:customStyle="1" w:styleId="WW8Num1z6">
    <w:name w:val="WW8Num1z6"/>
    <w:rsid w:val="005F7370"/>
  </w:style>
  <w:style w:type="character" w:customStyle="1" w:styleId="WW8Num1z7">
    <w:name w:val="WW8Num1z7"/>
    <w:rsid w:val="005F7370"/>
  </w:style>
  <w:style w:type="character" w:customStyle="1" w:styleId="WW8Num1z8">
    <w:name w:val="WW8Num1z8"/>
    <w:rsid w:val="005F7370"/>
    <w:rPr>
      <w:b/>
    </w:rPr>
  </w:style>
  <w:style w:type="character" w:customStyle="1" w:styleId="WW8Num2z0">
    <w:name w:val="WW8Num2z0"/>
    <w:rsid w:val="005F7370"/>
    <w:rPr>
      <w:rFonts w:ascii="Times New Roman" w:hAnsi="Times New Roman" w:cs="Times New Roman"/>
    </w:rPr>
  </w:style>
  <w:style w:type="character" w:customStyle="1" w:styleId="WW8Num3z0">
    <w:name w:val="WW8Num3z0"/>
    <w:rsid w:val="005F7370"/>
    <w:rPr>
      <w:rFonts w:ascii="Times New Roman" w:hAnsi="Times New Roman" w:cs="Times New Roman"/>
    </w:rPr>
  </w:style>
  <w:style w:type="character" w:customStyle="1" w:styleId="WW8Num4z0">
    <w:name w:val="WW8Num4z0"/>
    <w:rsid w:val="005F7370"/>
    <w:rPr>
      <w:rFonts w:ascii="Times New Roman" w:hAnsi="Times New Roman" w:cs="Times New Roman"/>
    </w:rPr>
  </w:style>
  <w:style w:type="character" w:customStyle="1" w:styleId="WW8Num5z0">
    <w:name w:val="WW8Num5z0"/>
    <w:rsid w:val="005F7370"/>
    <w:rPr>
      <w:rFonts w:ascii="Times New Roman" w:hAnsi="Times New Roman" w:cs="Times New Roman"/>
    </w:rPr>
  </w:style>
  <w:style w:type="character" w:customStyle="1" w:styleId="WW8Num6z0">
    <w:name w:val="WW8Num6z0"/>
    <w:rsid w:val="005F7370"/>
    <w:rPr>
      <w:rFonts w:ascii="Times New Roman" w:hAnsi="Times New Roman" w:cs="Times New Roman"/>
      <w:color w:val="000000"/>
      <w:spacing w:val="-5"/>
      <w:sz w:val="20"/>
      <w:szCs w:val="20"/>
    </w:rPr>
  </w:style>
  <w:style w:type="character" w:customStyle="1" w:styleId="WW8Num7z0">
    <w:name w:val="WW8Num7z0"/>
    <w:rsid w:val="005F7370"/>
    <w:rPr>
      <w:rFonts w:ascii="Times New Roman" w:hAnsi="Times New Roman" w:cs="Times New Roman"/>
    </w:rPr>
  </w:style>
  <w:style w:type="character" w:customStyle="1" w:styleId="WW8Num8z0">
    <w:name w:val="WW8Num8z0"/>
    <w:rsid w:val="005F7370"/>
    <w:rPr>
      <w:rFonts w:ascii="Times New Roman" w:hAnsi="Times New Roman" w:cs="Times New Roman"/>
      <w:sz w:val="20"/>
      <w:szCs w:val="20"/>
    </w:rPr>
  </w:style>
  <w:style w:type="character" w:customStyle="1" w:styleId="WW8Num8z1">
    <w:name w:val="WW8Num8z1"/>
    <w:rsid w:val="005F7370"/>
    <w:rPr>
      <w:rFonts w:ascii="Arial" w:hAnsi="Arial" w:cs="Arial"/>
      <w:sz w:val="20"/>
      <w:szCs w:val="20"/>
    </w:rPr>
  </w:style>
  <w:style w:type="character" w:customStyle="1" w:styleId="WW8Num8z2">
    <w:name w:val="WW8Num8z2"/>
    <w:rsid w:val="005F7370"/>
  </w:style>
  <w:style w:type="character" w:customStyle="1" w:styleId="WW8Num8z3">
    <w:name w:val="WW8Num8z3"/>
    <w:rsid w:val="005F7370"/>
  </w:style>
  <w:style w:type="character" w:customStyle="1" w:styleId="WW8Num8z4">
    <w:name w:val="WW8Num8z4"/>
    <w:rsid w:val="005F7370"/>
  </w:style>
  <w:style w:type="character" w:customStyle="1" w:styleId="WW8Num8z5">
    <w:name w:val="WW8Num8z5"/>
    <w:rsid w:val="005F7370"/>
  </w:style>
  <w:style w:type="character" w:customStyle="1" w:styleId="WW8Num8z6">
    <w:name w:val="WW8Num8z6"/>
    <w:rsid w:val="005F7370"/>
  </w:style>
  <w:style w:type="character" w:customStyle="1" w:styleId="WW8Num8z7">
    <w:name w:val="WW8Num8z7"/>
    <w:rsid w:val="005F7370"/>
  </w:style>
  <w:style w:type="character" w:customStyle="1" w:styleId="WW8Num8z8">
    <w:name w:val="WW8Num8z8"/>
    <w:rsid w:val="005F7370"/>
  </w:style>
  <w:style w:type="character" w:customStyle="1" w:styleId="WW8Num9z0">
    <w:name w:val="WW8Num9z0"/>
    <w:rsid w:val="005F7370"/>
    <w:rPr>
      <w:rFonts w:ascii="Symbol" w:hAnsi="Symbol" w:cs="Symbol"/>
    </w:rPr>
  </w:style>
  <w:style w:type="character" w:customStyle="1" w:styleId="WW8Num10z0">
    <w:name w:val="WW8Num10z0"/>
    <w:rsid w:val="005F7370"/>
    <w:rPr>
      <w:rFonts w:cs="Times New Roman" w:hint="default"/>
      <w:b w:val="0"/>
    </w:rPr>
  </w:style>
  <w:style w:type="character" w:customStyle="1" w:styleId="WW8Num10z1">
    <w:name w:val="WW8Num10z1"/>
    <w:rsid w:val="005F7370"/>
    <w:rPr>
      <w:rFonts w:cs="Times New Roman" w:hint="default"/>
      <w:sz w:val="20"/>
      <w:szCs w:val="20"/>
    </w:rPr>
  </w:style>
  <w:style w:type="character" w:customStyle="1" w:styleId="WW8Num11z0">
    <w:name w:val="WW8Num11z0"/>
    <w:rsid w:val="005F7370"/>
    <w:rPr>
      <w:rFonts w:cs="Tahoma" w:hint="default"/>
      <w:color w:val="000000"/>
      <w:spacing w:val="-2"/>
      <w:sz w:val="20"/>
      <w:szCs w:val="20"/>
    </w:rPr>
  </w:style>
  <w:style w:type="character" w:customStyle="1" w:styleId="WW8Num11z1">
    <w:name w:val="WW8Num11z1"/>
    <w:rsid w:val="005F7370"/>
  </w:style>
  <w:style w:type="character" w:customStyle="1" w:styleId="WW8Num11z2">
    <w:name w:val="WW8Num11z2"/>
    <w:rsid w:val="005F7370"/>
  </w:style>
  <w:style w:type="character" w:customStyle="1" w:styleId="WW8Num11z3">
    <w:name w:val="WW8Num11z3"/>
    <w:rsid w:val="005F7370"/>
  </w:style>
  <w:style w:type="character" w:customStyle="1" w:styleId="WW8Num11z4">
    <w:name w:val="WW8Num11z4"/>
    <w:rsid w:val="005F7370"/>
  </w:style>
  <w:style w:type="character" w:customStyle="1" w:styleId="WW8Num11z5">
    <w:name w:val="WW8Num11z5"/>
    <w:rsid w:val="005F7370"/>
  </w:style>
  <w:style w:type="character" w:customStyle="1" w:styleId="WW8Num11z6">
    <w:name w:val="WW8Num11z6"/>
    <w:rsid w:val="005F7370"/>
  </w:style>
  <w:style w:type="character" w:customStyle="1" w:styleId="WW8Num11z7">
    <w:name w:val="WW8Num11z7"/>
    <w:rsid w:val="005F7370"/>
  </w:style>
  <w:style w:type="character" w:customStyle="1" w:styleId="WW8Num11z8">
    <w:name w:val="WW8Num11z8"/>
    <w:rsid w:val="005F7370"/>
  </w:style>
  <w:style w:type="character" w:customStyle="1" w:styleId="WW8Num12z0">
    <w:name w:val="WW8Num12z0"/>
    <w:rsid w:val="005F7370"/>
    <w:rPr>
      <w:rFonts w:hint="default"/>
      <w:color w:val="auto"/>
      <w:u w:val="none"/>
    </w:rPr>
  </w:style>
  <w:style w:type="character" w:customStyle="1" w:styleId="WW8Num12z1">
    <w:name w:val="WW8Num12z1"/>
    <w:rsid w:val="005F7370"/>
  </w:style>
  <w:style w:type="character" w:customStyle="1" w:styleId="WW8Num12z2">
    <w:name w:val="WW8Num12z2"/>
    <w:rsid w:val="005F7370"/>
  </w:style>
  <w:style w:type="character" w:customStyle="1" w:styleId="WW8Num12z3">
    <w:name w:val="WW8Num12z3"/>
    <w:rsid w:val="005F7370"/>
  </w:style>
  <w:style w:type="character" w:customStyle="1" w:styleId="WW8Num12z4">
    <w:name w:val="WW8Num12z4"/>
    <w:rsid w:val="005F7370"/>
  </w:style>
  <w:style w:type="character" w:customStyle="1" w:styleId="WW8Num12z5">
    <w:name w:val="WW8Num12z5"/>
    <w:rsid w:val="005F7370"/>
  </w:style>
  <w:style w:type="character" w:customStyle="1" w:styleId="WW8Num12z6">
    <w:name w:val="WW8Num12z6"/>
    <w:rsid w:val="005F7370"/>
  </w:style>
  <w:style w:type="character" w:customStyle="1" w:styleId="WW8Num12z7">
    <w:name w:val="WW8Num12z7"/>
    <w:rsid w:val="005F7370"/>
  </w:style>
  <w:style w:type="character" w:customStyle="1" w:styleId="WW8Num12z8">
    <w:name w:val="WW8Num12z8"/>
    <w:rsid w:val="005F7370"/>
  </w:style>
  <w:style w:type="character" w:customStyle="1" w:styleId="WW8Num13z0">
    <w:name w:val="WW8Num13z0"/>
    <w:rsid w:val="005F7370"/>
    <w:rPr>
      <w:rFonts w:hint="default"/>
    </w:rPr>
  </w:style>
  <w:style w:type="character" w:customStyle="1" w:styleId="WW8Num13z1">
    <w:name w:val="WW8Num13z1"/>
    <w:rsid w:val="005F7370"/>
  </w:style>
  <w:style w:type="character" w:customStyle="1" w:styleId="WW8Num13z2">
    <w:name w:val="WW8Num13z2"/>
    <w:rsid w:val="005F7370"/>
  </w:style>
  <w:style w:type="character" w:customStyle="1" w:styleId="WW8Num13z3">
    <w:name w:val="WW8Num13z3"/>
    <w:rsid w:val="005F7370"/>
  </w:style>
  <w:style w:type="character" w:customStyle="1" w:styleId="WW8Num13z4">
    <w:name w:val="WW8Num13z4"/>
    <w:rsid w:val="005F7370"/>
  </w:style>
  <w:style w:type="character" w:customStyle="1" w:styleId="WW8Num13z5">
    <w:name w:val="WW8Num13z5"/>
    <w:rsid w:val="005F7370"/>
  </w:style>
  <w:style w:type="character" w:customStyle="1" w:styleId="WW8Num13z6">
    <w:name w:val="WW8Num13z6"/>
    <w:rsid w:val="005F7370"/>
  </w:style>
  <w:style w:type="character" w:customStyle="1" w:styleId="WW8Num13z7">
    <w:name w:val="WW8Num13z7"/>
    <w:rsid w:val="005F7370"/>
  </w:style>
  <w:style w:type="character" w:customStyle="1" w:styleId="WW8Num13z8">
    <w:name w:val="WW8Num13z8"/>
    <w:rsid w:val="005F7370"/>
  </w:style>
  <w:style w:type="character" w:customStyle="1" w:styleId="WW8Num14z0">
    <w:name w:val="WW8Num14z0"/>
    <w:rsid w:val="005F7370"/>
  </w:style>
  <w:style w:type="character" w:customStyle="1" w:styleId="WW8Num14z1">
    <w:name w:val="WW8Num14z1"/>
    <w:rsid w:val="005F7370"/>
  </w:style>
  <w:style w:type="character" w:customStyle="1" w:styleId="WW8Num14z2">
    <w:name w:val="WW8Num14z2"/>
    <w:rsid w:val="005F7370"/>
  </w:style>
  <w:style w:type="character" w:customStyle="1" w:styleId="WW8Num14z3">
    <w:name w:val="WW8Num14z3"/>
    <w:rsid w:val="005F7370"/>
  </w:style>
  <w:style w:type="character" w:customStyle="1" w:styleId="WW8Num14z4">
    <w:name w:val="WW8Num14z4"/>
    <w:rsid w:val="005F7370"/>
  </w:style>
  <w:style w:type="character" w:customStyle="1" w:styleId="WW8Num14z5">
    <w:name w:val="WW8Num14z5"/>
    <w:rsid w:val="005F7370"/>
  </w:style>
  <w:style w:type="character" w:customStyle="1" w:styleId="WW8Num14z6">
    <w:name w:val="WW8Num14z6"/>
    <w:rsid w:val="005F7370"/>
  </w:style>
  <w:style w:type="character" w:customStyle="1" w:styleId="WW8Num14z7">
    <w:name w:val="WW8Num14z7"/>
    <w:rsid w:val="005F7370"/>
  </w:style>
  <w:style w:type="character" w:customStyle="1" w:styleId="WW8Num14z8">
    <w:name w:val="WW8Num14z8"/>
    <w:rsid w:val="005F7370"/>
  </w:style>
  <w:style w:type="character" w:customStyle="1" w:styleId="WW8Num15z0">
    <w:name w:val="WW8Num15z0"/>
    <w:rsid w:val="005F7370"/>
    <w:rPr>
      <w:rFonts w:ascii="Calibri" w:hAnsi="Calibri" w:cs="Calibri" w:hint="default"/>
      <w:u w:val="single"/>
    </w:rPr>
  </w:style>
  <w:style w:type="character" w:customStyle="1" w:styleId="WW8Num15z1">
    <w:name w:val="WW8Num15z1"/>
    <w:rsid w:val="005F7370"/>
  </w:style>
  <w:style w:type="character" w:customStyle="1" w:styleId="WW8Num15z2">
    <w:name w:val="WW8Num15z2"/>
    <w:rsid w:val="005F7370"/>
  </w:style>
  <w:style w:type="character" w:customStyle="1" w:styleId="WW8Num15z3">
    <w:name w:val="WW8Num15z3"/>
    <w:rsid w:val="005F7370"/>
  </w:style>
  <w:style w:type="character" w:customStyle="1" w:styleId="WW8Num15z4">
    <w:name w:val="WW8Num15z4"/>
    <w:rsid w:val="005F7370"/>
  </w:style>
  <w:style w:type="character" w:customStyle="1" w:styleId="WW8Num15z5">
    <w:name w:val="WW8Num15z5"/>
    <w:rsid w:val="005F7370"/>
  </w:style>
  <w:style w:type="character" w:customStyle="1" w:styleId="WW8Num15z6">
    <w:name w:val="WW8Num15z6"/>
    <w:rsid w:val="005F7370"/>
  </w:style>
  <w:style w:type="character" w:customStyle="1" w:styleId="WW8Num15z7">
    <w:name w:val="WW8Num15z7"/>
    <w:rsid w:val="005F7370"/>
  </w:style>
  <w:style w:type="character" w:customStyle="1" w:styleId="WW8Num15z8">
    <w:name w:val="WW8Num15z8"/>
    <w:rsid w:val="005F7370"/>
  </w:style>
  <w:style w:type="character" w:customStyle="1" w:styleId="WW8Num16z0">
    <w:name w:val="WW8Num16z0"/>
    <w:rsid w:val="005F7370"/>
    <w:rPr>
      <w:rFonts w:hint="default"/>
    </w:rPr>
  </w:style>
  <w:style w:type="character" w:customStyle="1" w:styleId="WW8Num16z1">
    <w:name w:val="WW8Num16z1"/>
    <w:rsid w:val="005F7370"/>
  </w:style>
  <w:style w:type="character" w:customStyle="1" w:styleId="WW8Num16z2">
    <w:name w:val="WW8Num16z2"/>
    <w:rsid w:val="005F7370"/>
  </w:style>
  <w:style w:type="character" w:customStyle="1" w:styleId="WW8Num16z3">
    <w:name w:val="WW8Num16z3"/>
    <w:rsid w:val="005F7370"/>
  </w:style>
  <w:style w:type="character" w:customStyle="1" w:styleId="WW8Num16z4">
    <w:name w:val="WW8Num16z4"/>
    <w:rsid w:val="005F7370"/>
  </w:style>
  <w:style w:type="character" w:customStyle="1" w:styleId="WW8Num16z5">
    <w:name w:val="WW8Num16z5"/>
    <w:rsid w:val="005F7370"/>
  </w:style>
  <w:style w:type="character" w:customStyle="1" w:styleId="WW8Num16z6">
    <w:name w:val="WW8Num16z6"/>
    <w:rsid w:val="005F7370"/>
  </w:style>
  <w:style w:type="character" w:customStyle="1" w:styleId="WW8Num16z7">
    <w:name w:val="WW8Num16z7"/>
    <w:rsid w:val="005F7370"/>
  </w:style>
  <w:style w:type="character" w:customStyle="1" w:styleId="WW8Num16z8">
    <w:name w:val="WW8Num16z8"/>
    <w:rsid w:val="005F7370"/>
  </w:style>
  <w:style w:type="character" w:customStyle="1" w:styleId="WW8Num17z0">
    <w:name w:val="WW8Num17z0"/>
    <w:rsid w:val="005F7370"/>
    <w:rPr>
      <w:rFonts w:ascii="Times New Roman" w:hAnsi="Times New Roman" w:cs="Times New Roman"/>
    </w:rPr>
  </w:style>
  <w:style w:type="character" w:customStyle="1" w:styleId="WW8Num17z1">
    <w:name w:val="WW8Num17z1"/>
    <w:rsid w:val="005F7370"/>
  </w:style>
  <w:style w:type="character" w:customStyle="1" w:styleId="WW8Num17z2">
    <w:name w:val="WW8Num17z2"/>
    <w:rsid w:val="005F7370"/>
  </w:style>
  <w:style w:type="character" w:customStyle="1" w:styleId="WW8Num17z3">
    <w:name w:val="WW8Num17z3"/>
    <w:rsid w:val="005F7370"/>
  </w:style>
  <w:style w:type="character" w:customStyle="1" w:styleId="WW8Num17z4">
    <w:name w:val="WW8Num17z4"/>
    <w:rsid w:val="005F7370"/>
  </w:style>
  <w:style w:type="character" w:customStyle="1" w:styleId="WW8Num17z5">
    <w:name w:val="WW8Num17z5"/>
    <w:rsid w:val="005F7370"/>
  </w:style>
  <w:style w:type="character" w:customStyle="1" w:styleId="WW8Num17z6">
    <w:name w:val="WW8Num17z6"/>
    <w:rsid w:val="005F7370"/>
  </w:style>
  <w:style w:type="character" w:customStyle="1" w:styleId="WW8Num17z7">
    <w:name w:val="WW8Num17z7"/>
    <w:rsid w:val="005F7370"/>
  </w:style>
  <w:style w:type="character" w:customStyle="1" w:styleId="WW8Num17z8">
    <w:name w:val="WW8Num17z8"/>
    <w:rsid w:val="005F7370"/>
  </w:style>
  <w:style w:type="character" w:customStyle="1" w:styleId="WW8Num18z0">
    <w:name w:val="WW8Num18z0"/>
    <w:rsid w:val="005F7370"/>
    <w:rPr>
      <w:rFonts w:cs="Tahoma" w:hint="default"/>
      <w:b/>
      <w:color w:val="000000"/>
      <w:sz w:val="20"/>
      <w:szCs w:val="20"/>
      <w:u w:val="none"/>
    </w:rPr>
  </w:style>
  <w:style w:type="character" w:customStyle="1" w:styleId="WW8Num19z0">
    <w:name w:val="WW8Num19z0"/>
    <w:rsid w:val="005F7370"/>
    <w:rPr>
      <w:rFonts w:hint="default"/>
    </w:rPr>
  </w:style>
  <w:style w:type="character" w:customStyle="1" w:styleId="WW8Num20z0">
    <w:name w:val="WW8Num20z0"/>
    <w:rsid w:val="005F7370"/>
    <w:rPr>
      <w:rFonts w:ascii="Calibri" w:hAnsi="Calibri" w:cs="Calibri" w:hint="default"/>
      <w:u w:val="single"/>
    </w:rPr>
  </w:style>
  <w:style w:type="character" w:customStyle="1" w:styleId="WW8Num20z1">
    <w:name w:val="WW8Num20z1"/>
    <w:rsid w:val="005F7370"/>
  </w:style>
  <w:style w:type="character" w:customStyle="1" w:styleId="WW8Num20z2">
    <w:name w:val="WW8Num20z2"/>
    <w:rsid w:val="005F7370"/>
  </w:style>
  <w:style w:type="character" w:customStyle="1" w:styleId="WW8Num20z3">
    <w:name w:val="WW8Num20z3"/>
    <w:rsid w:val="005F7370"/>
  </w:style>
  <w:style w:type="character" w:customStyle="1" w:styleId="WW8Num20z4">
    <w:name w:val="WW8Num20z4"/>
    <w:rsid w:val="005F7370"/>
  </w:style>
  <w:style w:type="character" w:customStyle="1" w:styleId="WW8Num20z5">
    <w:name w:val="WW8Num20z5"/>
    <w:rsid w:val="005F7370"/>
  </w:style>
  <w:style w:type="character" w:customStyle="1" w:styleId="WW8Num20z6">
    <w:name w:val="WW8Num20z6"/>
    <w:rsid w:val="005F7370"/>
  </w:style>
  <w:style w:type="character" w:customStyle="1" w:styleId="WW8Num20z7">
    <w:name w:val="WW8Num20z7"/>
    <w:rsid w:val="005F7370"/>
  </w:style>
  <w:style w:type="character" w:customStyle="1" w:styleId="WW8Num20z8">
    <w:name w:val="WW8Num20z8"/>
    <w:rsid w:val="005F7370"/>
  </w:style>
  <w:style w:type="character" w:customStyle="1" w:styleId="WW8Num21z0">
    <w:name w:val="WW8Num21z0"/>
    <w:rsid w:val="005F7370"/>
    <w:rPr>
      <w:rFonts w:ascii="Tahoma" w:hAnsi="Tahoma" w:cs="Tahoma" w:hint="default"/>
    </w:rPr>
  </w:style>
  <w:style w:type="character" w:customStyle="1" w:styleId="WW8Num21z1">
    <w:name w:val="WW8Num21z1"/>
    <w:rsid w:val="005F7370"/>
  </w:style>
  <w:style w:type="character" w:customStyle="1" w:styleId="WW8Num21z2">
    <w:name w:val="WW8Num21z2"/>
    <w:rsid w:val="005F7370"/>
  </w:style>
  <w:style w:type="character" w:customStyle="1" w:styleId="WW8Num21z3">
    <w:name w:val="WW8Num21z3"/>
    <w:rsid w:val="005F7370"/>
  </w:style>
  <w:style w:type="character" w:customStyle="1" w:styleId="WW8Num21z4">
    <w:name w:val="WW8Num21z4"/>
    <w:rsid w:val="005F7370"/>
  </w:style>
  <w:style w:type="character" w:customStyle="1" w:styleId="WW8Num21z5">
    <w:name w:val="WW8Num21z5"/>
    <w:rsid w:val="005F7370"/>
  </w:style>
  <w:style w:type="character" w:customStyle="1" w:styleId="WW8Num21z6">
    <w:name w:val="WW8Num21z6"/>
    <w:rsid w:val="005F7370"/>
  </w:style>
  <w:style w:type="character" w:customStyle="1" w:styleId="WW8Num21z7">
    <w:name w:val="WW8Num21z7"/>
    <w:rsid w:val="005F7370"/>
  </w:style>
  <w:style w:type="character" w:customStyle="1" w:styleId="WW8Num21z8">
    <w:name w:val="WW8Num21z8"/>
    <w:rsid w:val="005F7370"/>
  </w:style>
  <w:style w:type="character" w:customStyle="1" w:styleId="WW8Num22z0">
    <w:name w:val="WW8Num22z0"/>
    <w:rsid w:val="005F7370"/>
    <w:rPr>
      <w:rFonts w:ascii="Tahoma" w:hAnsi="Tahoma" w:cs="Tahoma" w:hint="default"/>
    </w:rPr>
  </w:style>
  <w:style w:type="character" w:customStyle="1" w:styleId="WW8Num22z1">
    <w:name w:val="WW8Num22z1"/>
    <w:rsid w:val="005F7370"/>
  </w:style>
  <w:style w:type="character" w:customStyle="1" w:styleId="WW8Num22z2">
    <w:name w:val="WW8Num22z2"/>
    <w:rsid w:val="005F7370"/>
  </w:style>
  <w:style w:type="character" w:customStyle="1" w:styleId="WW8Num22z3">
    <w:name w:val="WW8Num22z3"/>
    <w:rsid w:val="005F7370"/>
  </w:style>
  <w:style w:type="character" w:customStyle="1" w:styleId="WW8Num22z4">
    <w:name w:val="WW8Num22z4"/>
    <w:rsid w:val="005F7370"/>
  </w:style>
  <w:style w:type="character" w:customStyle="1" w:styleId="WW8Num22z5">
    <w:name w:val="WW8Num22z5"/>
    <w:rsid w:val="005F7370"/>
  </w:style>
  <w:style w:type="character" w:customStyle="1" w:styleId="WW8Num22z6">
    <w:name w:val="WW8Num22z6"/>
    <w:rsid w:val="005F7370"/>
  </w:style>
  <w:style w:type="character" w:customStyle="1" w:styleId="WW8Num22z7">
    <w:name w:val="WW8Num22z7"/>
    <w:rsid w:val="005F7370"/>
  </w:style>
  <w:style w:type="character" w:customStyle="1" w:styleId="WW8Num22z8">
    <w:name w:val="WW8Num22z8"/>
    <w:rsid w:val="005F7370"/>
  </w:style>
  <w:style w:type="character" w:customStyle="1" w:styleId="Domylnaczcionkaakapitu1">
    <w:name w:val="Domyślna czcionka akapitu1"/>
    <w:rsid w:val="005F7370"/>
  </w:style>
  <w:style w:type="character" w:styleId="Hipercze">
    <w:name w:val="Hyperlink"/>
    <w:basedOn w:val="Domylnaczcionkaakapitu1"/>
    <w:rsid w:val="005F7370"/>
    <w:rPr>
      <w:rFonts w:ascii="Times New Roman" w:hAnsi="Times New Roman" w:cs="Times New Roman"/>
      <w:color w:val="auto"/>
      <w:u w:val="single"/>
    </w:rPr>
  </w:style>
  <w:style w:type="character" w:customStyle="1" w:styleId="FontStyle26">
    <w:name w:val="Font Style26"/>
    <w:rsid w:val="005F7370"/>
    <w:rPr>
      <w:rFonts w:ascii="Arial Narrow" w:hAnsi="Arial Narrow" w:cs="Arial Narrow"/>
      <w:sz w:val="20"/>
      <w:szCs w:val="20"/>
    </w:rPr>
  </w:style>
  <w:style w:type="paragraph" w:customStyle="1" w:styleId="Nagwek10">
    <w:name w:val="Nagłówek1"/>
    <w:basedOn w:val="Normalny"/>
    <w:next w:val="Tekstpodstawowy"/>
    <w:rsid w:val="005F737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F7370"/>
    <w:pPr>
      <w:spacing w:after="120"/>
    </w:pPr>
  </w:style>
  <w:style w:type="paragraph" w:styleId="Lista">
    <w:name w:val="List"/>
    <w:basedOn w:val="Tekstpodstawowy"/>
    <w:rsid w:val="005F7370"/>
    <w:rPr>
      <w:rFonts w:cs="Mangal"/>
    </w:rPr>
  </w:style>
  <w:style w:type="paragraph" w:customStyle="1" w:styleId="Podpis1">
    <w:name w:val="Podpis1"/>
    <w:basedOn w:val="Normalny"/>
    <w:rsid w:val="005F73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F7370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link w:val="StopkaZnak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NormalnyWeb">
    <w:name w:val="Normal (Web)"/>
    <w:basedOn w:val="Normalny"/>
    <w:rsid w:val="005F7370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rsid w:val="005F7370"/>
    <w:rPr>
      <w:rFonts w:eastAsia="Lucida Sans Unicode"/>
    </w:rPr>
  </w:style>
  <w:style w:type="paragraph" w:styleId="Tekstpodstawowywcity">
    <w:name w:val="Body Text Indent"/>
    <w:basedOn w:val="Normalny"/>
    <w:rsid w:val="005F7370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">
    <w:name w:val="Znak Znak1"/>
    <w:basedOn w:val="Normalny"/>
    <w:rsid w:val="005F7370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WW-Tekstpodstawowy2">
    <w:name w:val="WW-Tekst podstawowy 2"/>
    <w:basedOn w:val="Normalny"/>
    <w:rsid w:val="005F7370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kstpodstawowy22">
    <w:name w:val="Tekst podstawowy 22"/>
    <w:basedOn w:val="Normalny"/>
    <w:rsid w:val="005F7370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sid w:val="005F7370"/>
    <w:rPr>
      <w:sz w:val="20"/>
      <w:szCs w:val="20"/>
    </w:rPr>
  </w:style>
  <w:style w:type="paragraph" w:customStyle="1" w:styleId="WW-Tekstpodstawowy3">
    <w:name w:val="WW-Tekst podstawowy 3"/>
    <w:basedOn w:val="Normalny"/>
    <w:rsid w:val="005F7370"/>
    <w:pPr>
      <w:overflowPunct w:val="0"/>
      <w:autoSpaceDE w:val="0"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rsid w:val="005F7370"/>
    <w:pPr>
      <w:widowControl w:val="0"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31">
    <w:name w:val="Lista 31"/>
    <w:basedOn w:val="Normalny"/>
    <w:rsid w:val="005F7370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kt">
    <w:name w:val="pkt"/>
    <w:basedOn w:val="Normalny"/>
    <w:rsid w:val="005F7370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F7370"/>
    <w:pPr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rsid w:val="005F7370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rsid w:val="005F7370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rsid w:val="005F7370"/>
    <w:pPr>
      <w:suppressLineNumbers/>
    </w:pPr>
  </w:style>
  <w:style w:type="paragraph" w:customStyle="1" w:styleId="Nagwektabeli">
    <w:name w:val="Nagłówek tabeli"/>
    <w:basedOn w:val="Zawartotabeli"/>
    <w:rsid w:val="005F7370"/>
    <w:pPr>
      <w:jc w:val="center"/>
    </w:pPr>
    <w:rPr>
      <w:b/>
      <w:bCs/>
    </w:rPr>
  </w:style>
  <w:style w:type="paragraph" w:styleId="Tekstblokowy">
    <w:name w:val="Block Text"/>
    <w:basedOn w:val="Normalny"/>
    <w:rsid w:val="002D5993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paragraph" w:styleId="Akapitzlist">
    <w:name w:val="List Paragraph"/>
    <w:basedOn w:val="Normalny"/>
    <w:qFormat/>
    <w:rsid w:val="002A5470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2A5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link w:val="HTML-wstpniesformatowany"/>
    <w:rsid w:val="002A5470"/>
    <w:rPr>
      <w:rFonts w:ascii="Courier New" w:hAnsi="Courier New" w:cs="Courier New"/>
      <w:kern w:val="1"/>
      <w:sz w:val="22"/>
      <w:szCs w:val="22"/>
      <w:lang w:val="pl-PL" w:eastAsia="ar-SA" w:bidi="ar-SA"/>
    </w:rPr>
  </w:style>
  <w:style w:type="paragraph" w:customStyle="1" w:styleId="western">
    <w:name w:val="western"/>
    <w:basedOn w:val="Normalny"/>
    <w:rsid w:val="00587074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</w:rPr>
  </w:style>
  <w:style w:type="paragraph" w:styleId="Tekstpodstawowywcity2">
    <w:name w:val="Body Text Indent 2"/>
    <w:basedOn w:val="Normalny"/>
    <w:rsid w:val="008B7B1B"/>
    <w:pPr>
      <w:spacing w:after="120" w:line="480" w:lineRule="auto"/>
      <w:ind w:left="283"/>
    </w:pPr>
  </w:style>
  <w:style w:type="paragraph" w:customStyle="1" w:styleId="Tekstpodstawowywcity1">
    <w:name w:val="Tekst podstawowy wcięty1"/>
    <w:basedOn w:val="Normalny"/>
    <w:link w:val="BodyTextIndentChar"/>
    <w:rsid w:val="00FB7394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character" w:customStyle="1" w:styleId="BodyTextIndentChar">
    <w:name w:val="Body Text Indent Char"/>
    <w:basedOn w:val="Domylnaczcionkaakapitu"/>
    <w:link w:val="Tekstpodstawowywcity1"/>
    <w:rsid w:val="00FB7394"/>
    <w:rPr>
      <w:rFonts w:ascii="Arial" w:eastAsia="Droid Sans Fallback" w:hAnsi="Arial" w:cs="Arial"/>
      <w:kern w:val="1"/>
      <w:lang w:eastAsia="de-DE" w:bidi="ar-SA"/>
    </w:rPr>
  </w:style>
  <w:style w:type="paragraph" w:customStyle="1" w:styleId="Default">
    <w:name w:val="Default"/>
    <w:basedOn w:val="Normalny"/>
    <w:rsid w:val="00FB7394"/>
    <w:pPr>
      <w:suppressAutoHyphens w:val="0"/>
      <w:autoSpaceDE w:val="0"/>
      <w:autoSpaceDN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B7394"/>
    <w:rPr>
      <w:rFonts w:cs="Times New Roman"/>
      <w:b/>
      <w:bCs/>
    </w:rPr>
  </w:style>
  <w:style w:type="character" w:customStyle="1" w:styleId="st">
    <w:name w:val="st"/>
    <w:rsid w:val="00FB7394"/>
  </w:style>
  <w:style w:type="character" w:styleId="Numerstrony">
    <w:name w:val="page number"/>
    <w:basedOn w:val="Domylnaczcionkaakapitu"/>
    <w:rsid w:val="007C3347"/>
  </w:style>
  <w:style w:type="character" w:customStyle="1" w:styleId="StopkaZnak">
    <w:name w:val="Stopka Znak"/>
    <w:basedOn w:val="Domylnaczcionkaakapitu"/>
    <w:link w:val="Stopka"/>
    <w:rsid w:val="00C040BD"/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D9D"/>
    <w:rPr>
      <w:rFonts w:ascii="Tahoma" w:eastAsia="Droid Sans Fallback" w:hAnsi="Tahoma" w:cs="Tahoma"/>
      <w:kern w:val="1"/>
      <w:sz w:val="16"/>
      <w:szCs w:val="16"/>
      <w:lang w:eastAsia="ar-SA"/>
    </w:rPr>
  </w:style>
  <w:style w:type="paragraph" w:customStyle="1" w:styleId="Tretekstu">
    <w:name w:val="Treść tekstu"/>
    <w:basedOn w:val="Normalny"/>
    <w:rsid w:val="00EE7F3A"/>
    <w:pPr>
      <w:spacing w:after="140" w:line="288" w:lineRule="auto"/>
      <w:jc w:val="both"/>
    </w:pPr>
    <w:rPr>
      <w:rFonts w:ascii="Times New Roman" w:eastAsia="Times New Roman" w:hAnsi="Times New Roman" w:cs="Times New Roman"/>
      <w:b/>
      <w:color w:val="00000A"/>
      <w:kern w:val="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E3135"/>
    <w:rPr>
      <w:rFonts w:ascii="Calibri" w:eastAsia="Droid Sans Fallback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68806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FAB28-F570-4BEF-81AF-DB9CC49A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15 października 2014r</vt:lpstr>
    </vt:vector>
  </TitlesOfParts>
  <Company>Szpital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15 października 2014r</dc:title>
  <dc:creator>ZAMPUB Dominika</dc:creator>
  <cp:lastModifiedBy>Katarzyna Kotowicz</cp:lastModifiedBy>
  <cp:revision>43</cp:revision>
  <cp:lastPrinted>2021-01-26T10:59:00Z</cp:lastPrinted>
  <dcterms:created xsi:type="dcterms:W3CDTF">2021-01-26T08:19:00Z</dcterms:created>
  <dcterms:modified xsi:type="dcterms:W3CDTF">2022-11-25T13:58:00Z</dcterms:modified>
</cp:coreProperties>
</file>