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2D3DAB2C" w14:textId="51B233A7" w:rsidR="00414C21" w:rsidRPr="00414C21" w:rsidRDefault="00414C21" w:rsidP="00605866">
      <w:pPr>
        <w:spacing w:before="240"/>
        <w:jc w:val="center"/>
        <w:rPr>
          <w:rFonts w:eastAsia="Times New Roman" w:cstheme="minorHAnsi"/>
          <w:b/>
          <w:kern w:val="28"/>
          <w:sz w:val="24"/>
          <w:szCs w:val="24"/>
          <w:lang w:eastAsia="pl-PL"/>
        </w:rPr>
      </w:pPr>
      <w:r w:rsidRPr="00414C21">
        <w:rPr>
          <w:rFonts w:eastAsia="Times New Roman" w:cstheme="minorHAnsi"/>
          <w:b/>
          <w:kern w:val="28"/>
          <w:sz w:val="24"/>
          <w:szCs w:val="24"/>
          <w:lang w:eastAsia="pl-PL"/>
        </w:rPr>
        <w:t>„Usługę serwisowania floty samochodowej Spółki”</w:t>
      </w:r>
    </w:p>
    <w:p w14:paraId="2940465C" w14:textId="3BB03E8A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414C21">
        <w:rPr>
          <w:rFonts w:ascii="Calibri" w:hAnsi="Calibri" w:cs="Calibri"/>
          <w:b/>
          <w:bCs/>
          <w:sz w:val="28"/>
          <w:szCs w:val="28"/>
        </w:rPr>
        <w:t>5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AB50F9">
        <w:rPr>
          <w:rFonts w:ascii="Calibri" w:hAnsi="Calibri" w:cs="Calibri"/>
          <w:b/>
          <w:bCs/>
          <w:sz w:val="28"/>
          <w:szCs w:val="28"/>
        </w:rPr>
        <w:t>DP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414C21">
        <w:rPr>
          <w:rFonts w:ascii="Calibri" w:hAnsi="Calibri" w:cs="Calibri"/>
          <w:b/>
          <w:bCs/>
          <w:sz w:val="28"/>
          <w:szCs w:val="28"/>
        </w:rPr>
        <w:t>2</w:t>
      </w:r>
      <w:bookmarkStart w:id="3" w:name="_GoBack"/>
      <w:bookmarkEnd w:id="3"/>
      <w:r w:rsidR="00825127" w:rsidRPr="00D83B84">
        <w:rPr>
          <w:rFonts w:ascii="Calibri" w:hAnsi="Calibri" w:cs="Calibri"/>
          <w:b/>
          <w:bCs/>
          <w:sz w:val="28"/>
          <w:szCs w:val="28"/>
        </w:rPr>
        <w:t>/202</w:t>
      </w:r>
      <w:r w:rsidR="00AB50F9">
        <w:rPr>
          <w:rFonts w:ascii="Calibri" w:hAnsi="Calibri" w:cs="Calibri"/>
          <w:b/>
          <w:bCs/>
          <w:sz w:val="28"/>
          <w:szCs w:val="28"/>
        </w:rPr>
        <w:t>3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86843" w14:textId="77777777" w:rsidR="00066E64" w:rsidRDefault="00066E64" w:rsidP="00A72FEE">
      <w:pPr>
        <w:spacing w:after="0" w:line="240" w:lineRule="auto"/>
      </w:pPr>
      <w:r>
        <w:separator/>
      </w:r>
    </w:p>
  </w:endnote>
  <w:endnote w:type="continuationSeparator" w:id="0">
    <w:p w14:paraId="118A02BD" w14:textId="77777777" w:rsidR="00066E64" w:rsidRDefault="00066E64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4F34" w14:textId="77777777" w:rsidR="00066E64" w:rsidRDefault="00066E64" w:rsidP="00A72FEE">
      <w:pPr>
        <w:spacing w:after="0" w:line="240" w:lineRule="auto"/>
      </w:pPr>
      <w:r>
        <w:separator/>
      </w:r>
    </w:p>
  </w:footnote>
  <w:footnote w:type="continuationSeparator" w:id="0">
    <w:p w14:paraId="758A8854" w14:textId="77777777" w:rsidR="00066E64" w:rsidRDefault="00066E64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66E64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D6E"/>
    <w:rsid w:val="002C4481"/>
    <w:rsid w:val="0031280C"/>
    <w:rsid w:val="00321E47"/>
    <w:rsid w:val="003434B3"/>
    <w:rsid w:val="00370B90"/>
    <w:rsid w:val="003A1E64"/>
    <w:rsid w:val="003A78C7"/>
    <w:rsid w:val="00414C21"/>
    <w:rsid w:val="004604E8"/>
    <w:rsid w:val="00461FB2"/>
    <w:rsid w:val="00495E4E"/>
    <w:rsid w:val="004A44C5"/>
    <w:rsid w:val="004B7852"/>
    <w:rsid w:val="00556A34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A4FD5"/>
    <w:rsid w:val="008B6978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41</cp:revision>
  <cp:lastPrinted>2021-11-25T10:30:00Z</cp:lastPrinted>
  <dcterms:created xsi:type="dcterms:W3CDTF">2020-08-24T11:45:00Z</dcterms:created>
  <dcterms:modified xsi:type="dcterms:W3CDTF">2023-07-18T19:25:00Z</dcterms:modified>
</cp:coreProperties>
</file>