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  <w:bookmarkStart w:id="0" w:name="_GoBack"/>
      <w:bookmarkEnd w:id="0"/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1A4897">
        <w:rPr>
          <w:rFonts w:ascii="Times New Roman" w:eastAsia="Times New Roman" w:hAnsi="Times New Roman"/>
          <w:b/>
          <w:lang w:eastAsia="pl-PL"/>
        </w:rPr>
        <w:t xml:space="preserve">remont budynku garażowego </w:t>
      </w:r>
      <w:r w:rsidR="001A4897">
        <w:rPr>
          <w:rFonts w:ascii="Times New Roman" w:eastAsia="Times New Roman" w:hAnsi="Times New Roman"/>
          <w:b/>
          <w:lang w:eastAsia="pl-PL"/>
        </w:rPr>
        <w:br/>
        <w:t>nr 13 przy ul. Kruszyńskiej w Brzegu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BD" w:rsidRDefault="008927BD" w:rsidP="002100AE">
      <w:pPr>
        <w:spacing w:after="0" w:line="240" w:lineRule="auto"/>
      </w:pPr>
      <w:r>
        <w:separator/>
      </w:r>
    </w:p>
  </w:endnote>
  <w:endnote w:type="continuationSeparator" w:id="0">
    <w:p w:rsidR="008927BD" w:rsidRDefault="008927BD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8927BD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BD" w:rsidRDefault="008927BD" w:rsidP="002100AE">
      <w:pPr>
        <w:spacing w:after="0" w:line="240" w:lineRule="auto"/>
      </w:pPr>
      <w:r>
        <w:separator/>
      </w:r>
    </w:p>
  </w:footnote>
  <w:footnote w:type="continuationSeparator" w:id="0">
    <w:p w:rsidR="008927BD" w:rsidRDefault="008927BD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DE549F">
      <w:rPr>
        <w:rFonts w:ascii="Times New Roman" w:hAnsi="Times New Roman"/>
        <w:b/>
      </w:rPr>
      <w:t>348</w:t>
    </w:r>
    <w:r w:rsidRPr="00231B8F">
      <w:rPr>
        <w:rFonts w:ascii="Times New Roman" w:hAnsi="Times New Roman"/>
        <w:b/>
      </w:rPr>
      <w:t>/2022</w:t>
    </w:r>
  </w:p>
  <w:p w:rsidR="005E17F1" w:rsidRPr="003E7B35" w:rsidRDefault="008927BD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6596A"/>
    <w:rsid w:val="001A4897"/>
    <w:rsid w:val="001F55CD"/>
    <w:rsid w:val="002100AE"/>
    <w:rsid w:val="00231B8F"/>
    <w:rsid w:val="002D02AA"/>
    <w:rsid w:val="00303EBF"/>
    <w:rsid w:val="00332D80"/>
    <w:rsid w:val="003362CB"/>
    <w:rsid w:val="003611B5"/>
    <w:rsid w:val="00411A45"/>
    <w:rsid w:val="004C1AAA"/>
    <w:rsid w:val="004C272A"/>
    <w:rsid w:val="005C7EAA"/>
    <w:rsid w:val="00840BC6"/>
    <w:rsid w:val="008927BD"/>
    <w:rsid w:val="0095142D"/>
    <w:rsid w:val="00A5683C"/>
    <w:rsid w:val="00A61C67"/>
    <w:rsid w:val="00B04D14"/>
    <w:rsid w:val="00C0081B"/>
    <w:rsid w:val="00CC302D"/>
    <w:rsid w:val="00DE549F"/>
    <w:rsid w:val="00E1707C"/>
    <w:rsid w:val="00E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5F7D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FE06-ACFD-49E1-9FE2-A48BC0DDE0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FB6147-0D0B-461F-A3C1-98B8518C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16</cp:revision>
  <cp:lastPrinted>2022-06-15T07:28:00Z</cp:lastPrinted>
  <dcterms:created xsi:type="dcterms:W3CDTF">2022-02-21T06:38:00Z</dcterms:created>
  <dcterms:modified xsi:type="dcterms:W3CDTF">2022-06-15T07:29:00Z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f6c5fd15-1867-4cd7-ac94-0566e535303c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