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D16ACC" w:rsidRPr="00D16AC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urządzeń pomiarowych z obudową</w:t>
      </w:r>
      <w:r w:rsidR="00D16ACC" w:rsidRPr="00D16AC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D16ACC">
        <w:rPr>
          <w:rFonts w:ascii="Calibri" w:hAnsi="Calibri"/>
          <w:b/>
          <w:bCs/>
          <w:sz w:val="24"/>
          <w:szCs w:val="24"/>
        </w:rPr>
        <w:t>4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D16ACC" w:rsidRPr="00D16AC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urządzeń pomiarowych z obudową</w:t>
      </w:r>
      <w:r w:rsidR="00D16ACC" w:rsidRPr="00D16AC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05A50" w:rsidRPr="00014C3A">
        <w:rPr>
          <w:rFonts w:ascii="Calibri" w:hAnsi="Calibri"/>
          <w:b/>
          <w:bCs/>
          <w:sz w:val="24"/>
          <w:szCs w:val="24"/>
        </w:rPr>
        <w:t>(PN/</w:t>
      </w:r>
      <w:r w:rsidR="00D16ACC">
        <w:rPr>
          <w:rFonts w:ascii="Calibri" w:hAnsi="Calibri"/>
          <w:b/>
          <w:bCs/>
          <w:sz w:val="24"/>
          <w:szCs w:val="24"/>
        </w:rPr>
        <w:t>4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A3404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6ACC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2022-01-12T08:30:00Z</dcterms:modified>
</cp:coreProperties>
</file>