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990126">
        <w:rPr>
          <w:b/>
          <w:sz w:val="22"/>
        </w:rPr>
        <w:t>70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C12B7E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C12B7E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C12B7E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C12B7E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C12B7E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C12B7E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C12B7E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7F701D" w:rsidRDefault="00FE64AD" w:rsidP="007F701D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7F701D" w:rsidRPr="00B36800">
        <w:rPr>
          <w:b/>
          <w:bCs/>
          <w:color w:val="000000"/>
          <w:sz w:val="22"/>
          <w:szCs w:val="22"/>
        </w:rPr>
        <w:t>dostawy asortymentu medycznego jednorazowego użytku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  <w:bookmarkStart w:id="0" w:name="_GoBack"/>
      <w:bookmarkEnd w:id="0"/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:rsidTr="00C12B7E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1 – Dostawy maski chirurgicznej</w:t>
            </w:r>
          </w:p>
          <w:p w:rsidR="00A316E6" w:rsidRPr="00C12B7E" w:rsidRDefault="00A316E6" w:rsidP="00C12B7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C12B7E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C12B7E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2 – Dostawy półmaski filtrującej FFP 3</w:t>
            </w:r>
          </w:p>
          <w:p w:rsidR="00DA5B07" w:rsidRPr="00C12B7E" w:rsidRDefault="00DA5B07" w:rsidP="00C12B7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C12B7E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C12B7E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3 – Dostawy poliestrowych  folii chirurgicznych</w:t>
            </w:r>
          </w:p>
          <w:p w:rsidR="00BD08E6" w:rsidRPr="00C12B7E" w:rsidRDefault="00BD08E6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Zadanie nr 4 –  Dostawy ostrzy jednorazowych, </w:t>
            </w:r>
            <w:proofErr w:type="spellStart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strzygarek</w:t>
            </w:r>
            <w:proofErr w:type="spellEnd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, ładowarek</w:t>
            </w:r>
          </w:p>
          <w:p w:rsidR="00BD08E6" w:rsidRPr="00C12B7E" w:rsidRDefault="00BD08E6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Zadanie nr 5 –  Dostawy akcesoriów do aparatu do znieczulenia Primus  </w:t>
            </w:r>
          </w:p>
          <w:p w:rsidR="00BD08E6" w:rsidRPr="00C12B7E" w:rsidRDefault="00BD08E6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6 – Dostawy dodatkowych akcesoriów do respiratorów i aparatów do znieczuleń</w:t>
            </w:r>
          </w:p>
          <w:p w:rsidR="00BD08E6" w:rsidRPr="00C12B7E" w:rsidRDefault="00BD08E6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C12B7E" w:rsidRDefault="00BD08E6" w:rsidP="00293049">
            <w:pPr>
              <w:rPr>
                <w:sz w:val="22"/>
                <w:szCs w:val="22"/>
              </w:rPr>
            </w:pPr>
          </w:p>
        </w:tc>
      </w:tr>
      <w:tr w:rsidR="00733492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Zadanie nr 7 –Dostawy zestawów do bezpiecznej punkcji opłucnej z igłą </w:t>
            </w:r>
            <w:proofErr w:type="spellStart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Veressa</w:t>
            </w:r>
            <w:proofErr w:type="spellEnd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 , zestawów do przezskórnej tracheotomii</w:t>
            </w:r>
          </w:p>
          <w:p w:rsidR="00733492" w:rsidRPr="00C12B7E" w:rsidRDefault="00733492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Zadanie nr 8 –  Dostawy sterylnego </w:t>
            </w:r>
            <w:proofErr w:type="spellStart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retraktora</w:t>
            </w:r>
            <w:proofErr w:type="spellEnd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 ran chirurgicznych</w:t>
            </w:r>
          </w:p>
          <w:p w:rsidR="00733492" w:rsidRPr="00C12B7E" w:rsidRDefault="00733492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9 –  Dostawy osłony na sondę USG</w:t>
            </w:r>
          </w:p>
          <w:p w:rsidR="00733492" w:rsidRPr="00C12B7E" w:rsidRDefault="00733492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Zadanie nr 10 – Dostawy kaniul dotętniczych</w:t>
            </w:r>
          </w:p>
          <w:p w:rsidR="00733492" w:rsidRPr="00C12B7E" w:rsidRDefault="00733492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D" w:rsidRDefault="007F701D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7E" w:rsidRPr="00C12B7E" w:rsidRDefault="00C12B7E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Zadanie nr 11 – Dostawy zestawów do </w:t>
            </w:r>
            <w:proofErr w:type="spellStart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>kaniulacji</w:t>
            </w:r>
            <w:proofErr w:type="spellEnd"/>
            <w:r w:rsidRPr="00C12B7E">
              <w:rPr>
                <w:rFonts w:ascii="Times New Roman" w:hAnsi="Times New Roman"/>
                <w:b/>
                <w:sz w:val="22"/>
                <w:szCs w:val="22"/>
              </w:rPr>
              <w:t xml:space="preserve"> żył centralnych</w:t>
            </w:r>
          </w:p>
          <w:p w:rsidR="00733492" w:rsidRPr="00C12B7E" w:rsidRDefault="00733492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C12B7E" w:rsidRDefault="00733492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7F701D"/>
    <w:rsid w:val="00861617"/>
    <w:rsid w:val="008635EE"/>
    <w:rsid w:val="0088172A"/>
    <w:rsid w:val="008C78EB"/>
    <w:rsid w:val="0091137E"/>
    <w:rsid w:val="00913019"/>
    <w:rsid w:val="00921246"/>
    <w:rsid w:val="0095732C"/>
    <w:rsid w:val="00990126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12B7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7A72-F32F-4326-9180-2D71F2D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2023-09-05T06:55:00Z</dcterms:created>
  <dcterms:modified xsi:type="dcterms:W3CDTF">2023-09-05T06:55:00Z</dcterms:modified>
</cp:coreProperties>
</file>