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2D46BD" w:rsidRDefault="00FA2DC7" w:rsidP="002D46BD">
      <w:pPr>
        <w:spacing w:before="280"/>
        <w:jc w:val="center"/>
        <w:rPr>
          <w:b/>
          <w:bCs/>
          <w:sz w:val="32"/>
          <w:szCs w:val="32"/>
        </w:rPr>
      </w:pPr>
      <w:bookmarkStart w:id="0" w:name="_Hlk514852373"/>
      <w:bookmarkStart w:id="1" w:name="_Hlk164177312"/>
      <w:r w:rsidRPr="001037C6">
        <w:rPr>
          <w:b/>
          <w:bCs/>
          <w:sz w:val="32"/>
          <w:szCs w:val="32"/>
        </w:rPr>
        <w:t xml:space="preserve">Dostawa </w:t>
      </w:r>
      <w:bookmarkEnd w:id="1"/>
      <w:r>
        <w:rPr>
          <w:b/>
          <w:bCs/>
          <w:sz w:val="32"/>
          <w:szCs w:val="32"/>
        </w:rPr>
        <w:t>l</w:t>
      </w:r>
      <w:r w:rsidRPr="0088718A">
        <w:rPr>
          <w:b/>
          <w:bCs/>
          <w:sz w:val="32"/>
          <w:szCs w:val="32"/>
        </w:rPr>
        <w:t>up operacyjn</w:t>
      </w:r>
      <w:r>
        <w:rPr>
          <w:b/>
          <w:bCs/>
          <w:sz w:val="32"/>
          <w:szCs w:val="32"/>
        </w:rPr>
        <w:t>ych</w:t>
      </w:r>
      <w:r w:rsidRPr="0088718A">
        <w:rPr>
          <w:b/>
          <w:bCs/>
          <w:sz w:val="32"/>
          <w:szCs w:val="32"/>
        </w:rPr>
        <w:t xml:space="preserve"> okularow</w:t>
      </w:r>
      <w:r>
        <w:rPr>
          <w:b/>
          <w:bCs/>
          <w:sz w:val="32"/>
          <w:szCs w:val="32"/>
        </w:rPr>
        <w:t>ych</w:t>
      </w:r>
      <w:r w:rsidRPr="0088718A">
        <w:rPr>
          <w:b/>
          <w:bCs/>
          <w:sz w:val="32"/>
          <w:szCs w:val="32"/>
        </w:rPr>
        <w:t>- okulary chirurgiczne z korektą wady wzroku</w:t>
      </w:r>
      <w:r>
        <w:rPr>
          <w:b/>
          <w:bCs/>
          <w:sz w:val="32"/>
          <w:szCs w:val="32"/>
        </w:rPr>
        <w:t xml:space="preserve"> - 2</w:t>
      </w:r>
      <w:r w:rsidRPr="0088718A">
        <w:rPr>
          <w:b/>
          <w:bCs/>
          <w:sz w:val="32"/>
          <w:szCs w:val="32"/>
        </w:rPr>
        <w:t xml:space="preserve"> </w:t>
      </w:r>
      <w:proofErr w:type="spellStart"/>
      <w:r w:rsidRPr="0088718A">
        <w:rPr>
          <w:b/>
          <w:bCs/>
          <w:sz w:val="32"/>
          <w:szCs w:val="32"/>
        </w:rPr>
        <w:t>kpl</w:t>
      </w:r>
      <w:proofErr w:type="spellEnd"/>
      <w:r w:rsidRPr="0088718A">
        <w:rPr>
          <w:b/>
          <w:bCs/>
          <w:sz w:val="32"/>
          <w:szCs w:val="32"/>
        </w:rPr>
        <w:t>.</w:t>
      </w:r>
    </w:p>
    <w:p w:rsidR="00FA2DC7" w:rsidRPr="00AE0D03" w:rsidRDefault="00FA2DC7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D6376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FA2DC7">
        <w:rPr>
          <w:b/>
          <w:sz w:val="22"/>
          <w:szCs w:val="22"/>
        </w:rPr>
        <w:t xml:space="preserve"> </w:t>
      </w:r>
      <w:bookmarkStart w:id="2" w:name="_GoBack"/>
      <w:bookmarkEnd w:id="2"/>
      <w:r w:rsidR="00FA2DC7" w:rsidRPr="00FA2DC7">
        <w:rPr>
          <w:b/>
          <w:sz w:val="22"/>
          <w:szCs w:val="22"/>
        </w:rPr>
        <w:t xml:space="preserve">lup operacyjnych okularowych- okulary chirurgiczne z korektą wady wzroku - 2 </w:t>
      </w:r>
      <w:proofErr w:type="spellStart"/>
      <w:r w:rsidR="00FA2DC7" w:rsidRPr="00FA2DC7">
        <w:rPr>
          <w:b/>
          <w:sz w:val="22"/>
          <w:szCs w:val="22"/>
        </w:rPr>
        <w:t>kpl</w:t>
      </w:r>
      <w:proofErr w:type="spellEnd"/>
      <w:r w:rsidR="00FA2DC7" w:rsidRPr="00FA2DC7">
        <w:rPr>
          <w:b/>
          <w:sz w:val="22"/>
          <w:szCs w:val="22"/>
        </w:rPr>
        <w:t>.</w:t>
      </w:r>
      <w:r w:rsidR="00DE1C58" w:rsidRPr="00DE1C58">
        <w:rPr>
          <w:b/>
          <w:sz w:val="22"/>
          <w:szCs w:val="22"/>
        </w:rPr>
        <w:t>.</w:t>
      </w:r>
      <w:r w:rsidR="00DE1C58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005BF7">
        <w:rPr>
          <w:sz w:val="22"/>
          <w:szCs w:val="22"/>
        </w:rPr>
        <w:t>8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D63766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C629CA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F22366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FA2DC7" w:rsidRDefault="00FA2DC7" w:rsidP="00D6376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 w:rsidRPr="00FA2DC7">
              <w:rPr>
                <w:bCs/>
                <w:sz w:val="22"/>
                <w:szCs w:val="22"/>
                <w:lang w:eastAsia="zh-CN"/>
              </w:rPr>
              <w:t>Lupy operacyjne okularowe- okulary chirurgiczne z korektą wady wzroku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8E5BB5" w:rsidRDefault="00FA2DC7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2</w:t>
            </w:r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E407F7" w:rsidRDefault="001E55E1" w:rsidP="00C629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F22DC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BF22DC" w:rsidRPr="009C59DA" w:rsidRDefault="00BF22DC" w:rsidP="00BF22D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05BF7"/>
    <w:rsid w:val="00057DB7"/>
    <w:rsid w:val="00073B88"/>
    <w:rsid w:val="000C0BC0"/>
    <w:rsid w:val="000C1789"/>
    <w:rsid w:val="00151F41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9676E2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BF22DC"/>
    <w:rsid w:val="00C14855"/>
    <w:rsid w:val="00C2694A"/>
    <w:rsid w:val="00C629CA"/>
    <w:rsid w:val="00C97282"/>
    <w:rsid w:val="00CC6518"/>
    <w:rsid w:val="00D16ACE"/>
    <w:rsid w:val="00D63766"/>
    <w:rsid w:val="00D63B38"/>
    <w:rsid w:val="00D90277"/>
    <w:rsid w:val="00D978AB"/>
    <w:rsid w:val="00DA113F"/>
    <w:rsid w:val="00DC4451"/>
    <w:rsid w:val="00DE1C58"/>
    <w:rsid w:val="00E407F7"/>
    <w:rsid w:val="00E7762E"/>
    <w:rsid w:val="00EA6B4A"/>
    <w:rsid w:val="00ED4084"/>
    <w:rsid w:val="00EE7E2D"/>
    <w:rsid w:val="00EF2C74"/>
    <w:rsid w:val="00F22366"/>
    <w:rsid w:val="00F24DB3"/>
    <w:rsid w:val="00F6497B"/>
    <w:rsid w:val="00FA2DC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FDF2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35</cp:revision>
  <cp:lastPrinted>2024-05-12T11:57:00Z</cp:lastPrinted>
  <dcterms:created xsi:type="dcterms:W3CDTF">2019-12-05T07:07:00Z</dcterms:created>
  <dcterms:modified xsi:type="dcterms:W3CDTF">2024-05-12T11:58:00Z</dcterms:modified>
</cp:coreProperties>
</file>