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E" w:rsidRPr="00AD2E4F" w:rsidRDefault="00621D6E" w:rsidP="00621D6E">
      <w:pPr>
        <w:jc w:val="right"/>
        <w:rPr>
          <w:rFonts w:ascii="Calibri" w:hAnsi="Calibri" w:cs="Calibri"/>
        </w:rPr>
      </w:pPr>
      <w:bookmarkStart w:id="0" w:name="_Hlk8815720"/>
      <w:r w:rsidRPr="00AD2E4F">
        <w:rPr>
          <w:rFonts w:ascii="Calibri" w:hAnsi="Calibri" w:cs="Calibri"/>
        </w:rPr>
        <w:t>Załącznik nr 2 do SIWZ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adres e-mail: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r w:rsidRPr="00AD2E4F">
        <w:rPr>
          <w:rFonts w:ascii="Calibri" w:hAnsi="Calibri" w:cs="Calibri"/>
          <w:b/>
          <w:bCs/>
          <w:lang w:val="de-DE"/>
        </w:rPr>
        <w:t>Zamawiający:</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nr</w:t>
      </w:r>
      <w:r w:rsidR="00906858">
        <w:rPr>
          <w:rFonts w:ascii="Calibri" w:hAnsi="Calibri" w:cs="Calibri"/>
          <w:b/>
          <w:sz w:val="28"/>
          <w:szCs w:val="28"/>
        </w:rPr>
        <w:t xml:space="preserve"> 20</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AE1B3A" w:rsidRPr="00AD2E4F" w:rsidRDefault="004D2DD2" w:rsidP="00AE1B3A">
      <w:pPr>
        <w:jc w:val="center"/>
        <w:rPr>
          <w:rFonts w:ascii="Calibri" w:hAnsi="Calibri" w:cs="Calibri"/>
          <w:b/>
          <w:color w:val="FF0000"/>
          <w:sz w:val="28"/>
          <w:szCs w:val="28"/>
        </w:rPr>
      </w:pPr>
      <w:r w:rsidRPr="00AD2E4F">
        <w:rPr>
          <w:rFonts w:ascii="Calibri" w:hAnsi="Calibri" w:cs="Calibri"/>
          <w:b/>
          <w:bCs/>
        </w:rPr>
        <w:t xml:space="preserve">Dostawa </w:t>
      </w:r>
      <w:r w:rsidR="00B7275C">
        <w:rPr>
          <w:rFonts w:ascii="Calibri" w:hAnsi="Calibri" w:cs="Calibri"/>
          <w:b/>
          <w:bCs/>
        </w:rPr>
        <w:t>urządzeń medycznych</w:t>
      </w:r>
      <w:r w:rsidR="00416070" w:rsidRPr="00AD2E4F">
        <w:rPr>
          <w:rFonts w:ascii="Calibri" w:hAnsi="Calibri" w:cs="Calibri"/>
          <w:b/>
          <w:bCs/>
        </w:rPr>
        <w:t xml:space="preserve"> </w:t>
      </w:r>
    </w:p>
    <w:p w:rsidR="00AE1B3A" w:rsidRPr="00AD2E4F" w:rsidRDefault="00AE1B3A" w:rsidP="00253F04">
      <w:pPr>
        <w:rPr>
          <w:rFonts w:ascii="Calibri" w:hAnsi="Calibri" w:cs="Calibri"/>
        </w:rPr>
      </w:pPr>
    </w:p>
    <w:p w:rsidR="00B7275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744087" w:rsidRPr="00E50657" w:rsidRDefault="00744087" w:rsidP="00744087">
      <w:pPr>
        <w:spacing w:after="200" w:line="252" w:lineRule="auto"/>
        <w:contextualSpacing/>
        <w:jc w:val="both"/>
        <w:rPr>
          <w:rFonts w:ascii="Calibri" w:eastAsiaTheme="majorEastAsia" w:hAnsi="Calibri" w:cs="Calibri"/>
          <w:b/>
          <w:bCs/>
          <w:sz w:val="22"/>
          <w:szCs w:val="22"/>
          <w:lang w:eastAsia="en-US"/>
        </w:rPr>
      </w:pPr>
      <w:r w:rsidRPr="00E50657">
        <w:rPr>
          <w:rFonts w:ascii="Calibri" w:eastAsiaTheme="majorEastAsia" w:hAnsi="Calibri" w:cs="Calibri"/>
          <w:b/>
          <w:bCs/>
          <w:sz w:val="22"/>
          <w:szCs w:val="22"/>
          <w:lang w:eastAsia="en-US"/>
        </w:rPr>
        <w:t xml:space="preserve">Część nr 1: </w:t>
      </w:r>
    </w:p>
    <w:p w:rsidR="00744087" w:rsidRPr="00E50657" w:rsidRDefault="00744087" w:rsidP="00744087">
      <w:pPr>
        <w:spacing w:after="200" w:line="252" w:lineRule="auto"/>
        <w:contextualSpacing/>
        <w:jc w:val="both"/>
        <w:rPr>
          <w:rFonts w:ascii="Calibri" w:eastAsiaTheme="majorEastAsia" w:hAnsi="Calibri" w:cs="Calibri"/>
          <w:b/>
          <w:bCs/>
          <w:sz w:val="22"/>
          <w:szCs w:val="22"/>
          <w:lang w:eastAsia="en-US"/>
        </w:rPr>
      </w:pPr>
      <w:r w:rsidRPr="00E50657">
        <w:rPr>
          <w:rFonts w:ascii="Calibri" w:eastAsiaTheme="majorEastAsia" w:hAnsi="Calibri" w:cs="Calibri"/>
          <w:b/>
          <w:bCs/>
          <w:sz w:val="22"/>
          <w:szCs w:val="22"/>
          <w:lang w:eastAsia="en-US"/>
        </w:rPr>
        <w:t xml:space="preserve">Dostawa autoklawu – 1 szt. </w:t>
      </w:r>
    </w:p>
    <w:p w:rsidR="00744087" w:rsidRPr="00744087" w:rsidRDefault="00744087" w:rsidP="00B7275C">
      <w:pPr>
        <w:spacing w:after="200" w:line="252" w:lineRule="auto"/>
        <w:contextualSpacing/>
        <w:jc w:val="both"/>
        <w:rPr>
          <w:rFonts w:ascii="Calibri" w:eastAsiaTheme="majorEastAsia" w:hAnsi="Calibri" w:cs="Calibri"/>
          <w:b/>
          <w:bCs/>
          <w:sz w:val="22"/>
          <w:szCs w:val="22"/>
          <w:lang w:eastAsia="en-US"/>
        </w:rPr>
      </w:pPr>
      <w:r w:rsidRPr="00E50657">
        <w:rPr>
          <w:rFonts w:ascii="Calibri" w:eastAsiaTheme="majorEastAsia" w:hAnsi="Calibri" w:cs="Calibri"/>
          <w:b/>
          <w:bCs/>
          <w:sz w:val="22"/>
          <w:szCs w:val="22"/>
          <w:lang w:eastAsia="en-US"/>
        </w:rPr>
        <w:t>33191110-9: Autoklawy</w:t>
      </w:r>
    </w:p>
    <w:p w:rsidR="003A574C" w:rsidRPr="00B7275C" w:rsidRDefault="003A574C" w:rsidP="006C5523">
      <w:pPr>
        <w:pStyle w:val="Akapitzlist"/>
        <w:numPr>
          <w:ilvl w:val="2"/>
          <w:numId w:val="16"/>
        </w:numPr>
        <w:tabs>
          <w:tab w:val="left" w:pos="284"/>
          <w:tab w:val="left" w:pos="426"/>
        </w:tabs>
        <w:ind w:left="0" w:firstLine="0"/>
        <w:rPr>
          <w:rFonts w:ascii="Calibri" w:hAnsi="Calibri" w:cs="Calibri"/>
          <w:b/>
          <w:bCs/>
        </w:rPr>
      </w:pPr>
      <w:r w:rsidRPr="00B7275C">
        <w:rPr>
          <w:rFonts w:ascii="Calibri" w:hAnsi="Calibri" w:cs="Calibri"/>
          <w:b/>
          <w:bCs/>
        </w:rPr>
        <w:t xml:space="preserve">Cena oferty: </w:t>
      </w:r>
    </w:p>
    <w:p w:rsidR="00253F04" w:rsidRPr="00B7275C" w:rsidRDefault="003A574C" w:rsidP="003A574C">
      <w:pPr>
        <w:pStyle w:val="Akapitzlist"/>
        <w:tabs>
          <w:tab w:val="left" w:pos="284"/>
          <w:tab w:val="left" w:pos="426"/>
        </w:tabs>
        <w:ind w:left="0"/>
        <w:rPr>
          <w:rFonts w:ascii="Calibri" w:hAnsi="Calibri" w:cs="Calibri"/>
        </w:rPr>
      </w:pPr>
      <w:r w:rsidRPr="00B7275C">
        <w:rPr>
          <w:rFonts w:ascii="Calibri" w:hAnsi="Calibri" w:cs="Calibri"/>
        </w:rPr>
        <w:t>C</w:t>
      </w:r>
      <w:r w:rsidR="00253F04" w:rsidRPr="00B7275C">
        <w:rPr>
          <w:rFonts w:ascii="Calibri" w:hAnsi="Calibri" w:cs="Calibri"/>
        </w:rPr>
        <w:t>en</w:t>
      </w:r>
      <w:r w:rsidRPr="00B7275C">
        <w:rPr>
          <w:rFonts w:ascii="Calibri" w:hAnsi="Calibri" w:cs="Calibri"/>
        </w:rPr>
        <w:t>a</w:t>
      </w:r>
      <w:r w:rsidR="00253F04" w:rsidRPr="00B7275C">
        <w:rPr>
          <w:rFonts w:ascii="Calibri" w:hAnsi="Calibri" w:cs="Calibri"/>
        </w:rPr>
        <w:t xml:space="preserve"> netto: </w:t>
      </w:r>
      <w:r w:rsidR="00416070" w:rsidRPr="00B7275C">
        <w:rPr>
          <w:rFonts w:ascii="Calibri" w:hAnsi="Calibri" w:cs="Calibri"/>
        </w:rPr>
        <w:t>…</w:t>
      </w:r>
      <w:r w:rsidR="00253F04" w:rsidRPr="00B7275C">
        <w:rPr>
          <w:rFonts w:ascii="Calibri" w:hAnsi="Calibri" w:cs="Calibri"/>
        </w:rPr>
        <w:t>..................................... zł</w:t>
      </w:r>
      <w:r w:rsidRPr="00B7275C">
        <w:rPr>
          <w:rFonts w:ascii="Calibri" w:hAnsi="Calibri" w:cs="Calibri"/>
        </w:rPr>
        <w:t xml:space="preserve"> (</w:t>
      </w:r>
      <w:r w:rsidR="00253F04" w:rsidRPr="00B7275C">
        <w:rPr>
          <w:rFonts w:ascii="Calibri" w:hAnsi="Calibri" w:cs="Calibri"/>
        </w:rPr>
        <w:t>słownie netto</w:t>
      </w:r>
      <w:r w:rsidRPr="00B7275C">
        <w:rPr>
          <w:rFonts w:ascii="Calibri" w:hAnsi="Calibri" w:cs="Calibri"/>
        </w:rPr>
        <w:t>:</w:t>
      </w:r>
      <w:r w:rsidR="00253F04" w:rsidRPr="00B7275C">
        <w:rPr>
          <w:rFonts w:ascii="Calibri" w:hAnsi="Calibri" w:cs="Calibri"/>
        </w:rPr>
        <w:t xml:space="preserve"> </w:t>
      </w:r>
      <w:r w:rsidR="00416070" w:rsidRPr="00B7275C">
        <w:rPr>
          <w:rFonts w:ascii="Calibri" w:hAnsi="Calibri" w:cs="Calibri"/>
        </w:rPr>
        <w:t>…</w:t>
      </w:r>
      <w:r w:rsidR="00253F04" w:rsidRPr="00B7275C">
        <w:rPr>
          <w:rFonts w:ascii="Calibri" w:hAnsi="Calibri" w:cs="Calibri"/>
        </w:rPr>
        <w:t>........................... zł.</w:t>
      </w:r>
    </w:p>
    <w:p w:rsidR="003A574C" w:rsidRPr="00B7275C" w:rsidRDefault="003A574C" w:rsidP="00253F04">
      <w:pPr>
        <w:rPr>
          <w:rFonts w:ascii="Calibri" w:hAnsi="Calibri" w:cs="Calibri"/>
        </w:rPr>
      </w:pPr>
      <w:r w:rsidRPr="00B7275C">
        <w:rPr>
          <w:rFonts w:ascii="Calibri" w:hAnsi="Calibri" w:cs="Calibri"/>
        </w:rPr>
        <w:t>Podatek VAT ……% tj………….zł (słownie podatek VAT:……………..zł).</w:t>
      </w:r>
    </w:p>
    <w:p w:rsidR="003A574C" w:rsidRPr="00B7275C" w:rsidRDefault="003A574C" w:rsidP="00253F04">
      <w:pPr>
        <w:rPr>
          <w:rFonts w:ascii="Calibri" w:hAnsi="Calibri" w:cs="Calibri"/>
        </w:rPr>
      </w:pPr>
      <w:r w:rsidRPr="00B7275C">
        <w:rPr>
          <w:rFonts w:ascii="Calibri" w:hAnsi="Calibri" w:cs="Calibri"/>
        </w:rPr>
        <w:t xml:space="preserve">Cena </w:t>
      </w:r>
      <w:r w:rsidR="00253F04" w:rsidRPr="00B7275C">
        <w:rPr>
          <w:rFonts w:ascii="Calibri" w:hAnsi="Calibri" w:cs="Calibri"/>
        </w:rPr>
        <w:t xml:space="preserve">brutto </w:t>
      </w:r>
      <w:r w:rsidR="00416070" w:rsidRPr="00B7275C">
        <w:rPr>
          <w:rFonts w:ascii="Calibri" w:hAnsi="Calibri" w:cs="Calibri"/>
        </w:rPr>
        <w:t>…</w:t>
      </w:r>
      <w:r w:rsidR="00253F04" w:rsidRPr="00B7275C">
        <w:rPr>
          <w:rFonts w:ascii="Calibri" w:hAnsi="Calibri" w:cs="Calibri"/>
        </w:rPr>
        <w:t>..............................zł</w:t>
      </w:r>
      <w:r w:rsidRPr="00B7275C">
        <w:rPr>
          <w:rFonts w:ascii="Calibri" w:hAnsi="Calibri" w:cs="Calibri"/>
        </w:rPr>
        <w:t xml:space="preserve"> (słownie brutto: ……………..zł) </w:t>
      </w:r>
    </w:p>
    <w:p w:rsidR="00253F04" w:rsidRPr="00B7275C" w:rsidRDefault="00253F04" w:rsidP="00253F04">
      <w:pPr>
        <w:jc w:val="both"/>
        <w:rPr>
          <w:rFonts w:ascii="Calibri" w:hAnsi="Calibri" w:cs="Calibri"/>
          <w:i/>
        </w:rPr>
      </w:pPr>
      <w:r w:rsidRPr="00B7275C">
        <w:rPr>
          <w:rFonts w:ascii="Calibri" w:hAnsi="Calibri" w:cs="Calibri"/>
          <w:i/>
        </w:rPr>
        <w:t>*Należy wypełnić i załączyć zamieszczon</w:t>
      </w:r>
      <w:r w:rsidR="004D2DD2" w:rsidRPr="00B7275C">
        <w:rPr>
          <w:rFonts w:ascii="Calibri" w:hAnsi="Calibri" w:cs="Calibri"/>
          <w:i/>
        </w:rPr>
        <w:t>y</w:t>
      </w:r>
      <w:r w:rsidRPr="00B7275C">
        <w:rPr>
          <w:rFonts w:ascii="Calibri" w:hAnsi="Calibri" w:cs="Calibri"/>
          <w:i/>
        </w:rPr>
        <w:t xml:space="preserve"> w swz opis szczegółow</w:t>
      </w:r>
      <w:r w:rsidR="004D2DD2" w:rsidRPr="00B7275C">
        <w:rPr>
          <w:rFonts w:ascii="Calibri" w:hAnsi="Calibri" w:cs="Calibri"/>
          <w:i/>
        </w:rPr>
        <w:t xml:space="preserve">y wg. załącznika nr 1 </w:t>
      </w:r>
      <w:r w:rsidRPr="00B7275C">
        <w:rPr>
          <w:rFonts w:ascii="Calibri" w:hAnsi="Calibri" w:cs="Calibri"/>
          <w:i/>
        </w:rPr>
        <w:t>do SWZ, któr</w:t>
      </w:r>
      <w:r w:rsidR="003A574C" w:rsidRPr="00B7275C">
        <w:rPr>
          <w:rFonts w:ascii="Calibri" w:hAnsi="Calibri" w:cs="Calibri"/>
          <w:i/>
        </w:rPr>
        <w:t>y</w:t>
      </w:r>
      <w:r w:rsidRPr="00B7275C">
        <w:rPr>
          <w:rFonts w:ascii="Calibri" w:hAnsi="Calibri" w:cs="Calibri"/>
          <w:i/>
        </w:rPr>
        <w:t xml:space="preserve"> stanow</w:t>
      </w:r>
      <w:r w:rsidR="003A574C" w:rsidRPr="00B7275C">
        <w:rPr>
          <w:rFonts w:ascii="Calibri" w:hAnsi="Calibri" w:cs="Calibri"/>
          <w:i/>
        </w:rPr>
        <w:t>i</w:t>
      </w:r>
      <w:r w:rsidRPr="00B7275C">
        <w:rPr>
          <w:rFonts w:ascii="Calibri" w:hAnsi="Calibri" w:cs="Calibri"/>
          <w:i/>
        </w:rPr>
        <w:t xml:space="preserve"> treść oświadczenia woli (treść oferty). Nie dołączenie do oferty załącznika nr 1 spowoduje odrzucenie oferty.</w:t>
      </w:r>
    </w:p>
    <w:bookmarkEnd w:id="0"/>
    <w:p w:rsidR="003A574C" w:rsidRPr="00B7275C" w:rsidRDefault="003A574C" w:rsidP="00107B0B">
      <w:pPr>
        <w:suppressAutoHyphens/>
        <w:jc w:val="both"/>
        <w:rPr>
          <w:rFonts w:ascii="Calibri" w:hAnsi="Calibri" w:cs="Calibri"/>
        </w:rPr>
      </w:pPr>
      <w:r w:rsidRPr="00B7275C">
        <w:rPr>
          <w:rFonts w:ascii="Calibri" w:hAnsi="Calibri" w:cs="Calibri"/>
          <w:b/>
          <w:bCs/>
        </w:rPr>
        <w:t>2. Udzielamy gwarancji na okres</w:t>
      </w:r>
      <w:r w:rsidRPr="00B7275C">
        <w:rPr>
          <w:rFonts w:ascii="Calibri" w:hAnsi="Calibri" w:cs="Calibri"/>
        </w:rPr>
        <w:t>………..miesięcy.</w:t>
      </w:r>
    </w:p>
    <w:p w:rsidR="00B7275C" w:rsidRDefault="00B7275C" w:rsidP="00107B0B">
      <w:pPr>
        <w:suppressAutoHyphens/>
        <w:jc w:val="both"/>
        <w:rPr>
          <w:rFonts w:ascii="Calibri" w:hAnsi="Calibri" w:cs="Calibri"/>
        </w:rPr>
      </w:pPr>
    </w:p>
    <w:p w:rsidR="00B7275C" w:rsidRDefault="00B7275C" w:rsidP="00107B0B">
      <w:pPr>
        <w:suppressAutoHyphens/>
        <w:jc w:val="both"/>
        <w:rPr>
          <w:rFonts w:ascii="Calibri" w:hAnsi="Calibri" w:cs="Calibri"/>
        </w:rPr>
      </w:pPr>
    </w:p>
    <w:p w:rsidR="00744087" w:rsidRPr="00744087" w:rsidRDefault="00744087" w:rsidP="00744087">
      <w:pPr>
        <w:spacing w:after="200" w:line="252" w:lineRule="auto"/>
        <w:contextualSpacing/>
        <w:jc w:val="both"/>
        <w:rPr>
          <w:rFonts w:ascii="Calibri" w:eastAsiaTheme="majorEastAsia" w:hAnsi="Calibri" w:cs="Calibri"/>
          <w:b/>
          <w:bCs/>
          <w:sz w:val="22"/>
          <w:szCs w:val="22"/>
          <w:lang w:eastAsia="en-US"/>
        </w:rPr>
      </w:pPr>
      <w:r w:rsidRPr="00744087">
        <w:rPr>
          <w:rFonts w:ascii="Calibri" w:eastAsiaTheme="majorEastAsia" w:hAnsi="Calibri" w:cs="Calibri"/>
          <w:b/>
          <w:bCs/>
          <w:sz w:val="22"/>
          <w:szCs w:val="22"/>
          <w:lang w:eastAsia="en-US"/>
        </w:rPr>
        <w:t xml:space="preserve">Część nr 2: </w:t>
      </w:r>
    </w:p>
    <w:p w:rsidR="00744087" w:rsidRPr="00744087" w:rsidRDefault="00744087" w:rsidP="00744087">
      <w:pPr>
        <w:spacing w:after="200" w:line="252" w:lineRule="auto"/>
        <w:contextualSpacing/>
        <w:jc w:val="both"/>
        <w:rPr>
          <w:rFonts w:ascii="Calibri" w:eastAsiaTheme="majorEastAsia" w:hAnsi="Calibri" w:cs="Calibri"/>
          <w:b/>
          <w:bCs/>
          <w:sz w:val="22"/>
          <w:szCs w:val="22"/>
          <w:lang w:eastAsia="en-US"/>
        </w:rPr>
      </w:pPr>
      <w:r w:rsidRPr="00744087">
        <w:rPr>
          <w:rFonts w:ascii="Calibri" w:eastAsiaTheme="majorEastAsia" w:hAnsi="Calibri" w:cs="Calibri"/>
          <w:b/>
          <w:bCs/>
          <w:sz w:val="22"/>
          <w:szCs w:val="22"/>
          <w:lang w:eastAsia="en-US"/>
        </w:rPr>
        <w:t xml:space="preserve">Dostawa </w:t>
      </w:r>
      <w:proofErr w:type="spellStart"/>
      <w:r w:rsidRPr="00744087">
        <w:rPr>
          <w:rFonts w:ascii="Calibri" w:eastAsiaTheme="majorEastAsia" w:hAnsi="Calibri" w:cs="Calibri"/>
          <w:b/>
          <w:bCs/>
          <w:sz w:val="22"/>
          <w:szCs w:val="22"/>
          <w:lang w:eastAsia="en-US"/>
        </w:rPr>
        <w:t>myjni-dezynfekatora</w:t>
      </w:r>
      <w:proofErr w:type="spellEnd"/>
      <w:r w:rsidRPr="00744087">
        <w:rPr>
          <w:rFonts w:ascii="Calibri" w:eastAsiaTheme="majorEastAsia" w:hAnsi="Calibri" w:cs="Calibri"/>
          <w:b/>
          <w:bCs/>
          <w:sz w:val="22"/>
          <w:szCs w:val="22"/>
          <w:lang w:eastAsia="en-US"/>
        </w:rPr>
        <w:t xml:space="preserve"> do mycia i dezynfekcji basenów szpitalnych i kaczek – 1 szt. </w:t>
      </w:r>
    </w:p>
    <w:p w:rsidR="00744087" w:rsidRPr="00744087" w:rsidRDefault="00744087" w:rsidP="00744087">
      <w:pPr>
        <w:spacing w:after="200" w:line="252" w:lineRule="auto"/>
        <w:contextualSpacing/>
        <w:jc w:val="both"/>
        <w:rPr>
          <w:rFonts w:ascii="Calibri" w:eastAsiaTheme="majorEastAsia" w:hAnsi="Calibri" w:cs="Calibri"/>
          <w:b/>
          <w:bCs/>
          <w:sz w:val="22"/>
          <w:szCs w:val="22"/>
          <w:lang w:eastAsia="en-US"/>
        </w:rPr>
      </w:pPr>
      <w:r w:rsidRPr="00744087">
        <w:rPr>
          <w:rFonts w:ascii="Calibri" w:eastAsiaTheme="majorEastAsia" w:hAnsi="Calibri" w:cs="Calibri"/>
          <w:b/>
          <w:bCs/>
          <w:sz w:val="22"/>
          <w:szCs w:val="22"/>
          <w:lang w:eastAsia="en-US"/>
        </w:rPr>
        <w:t>33191000-5 Urządzenia sterylizujące, dezynfekcyjne i higieniczne</w:t>
      </w:r>
    </w:p>
    <w:p w:rsidR="00B7275C" w:rsidRPr="00B7275C" w:rsidRDefault="00B7275C" w:rsidP="006C5523">
      <w:pPr>
        <w:pStyle w:val="Akapitzlist"/>
        <w:numPr>
          <w:ilvl w:val="0"/>
          <w:numId w:val="51"/>
        </w:numPr>
        <w:tabs>
          <w:tab w:val="left" w:pos="0"/>
          <w:tab w:val="left" w:pos="284"/>
          <w:tab w:val="left" w:pos="426"/>
        </w:tabs>
        <w:ind w:left="0" w:firstLine="0"/>
        <w:rPr>
          <w:rFonts w:ascii="Calibri" w:hAnsi="Calibri" w:cs="Calibri"/>
          <w:b/>
          <w:bCs/>
        </w:rPr>
      </w:pPr>
      <w:r w:rsidRPr="00B7275C">
        <w:rPr>
          <w:rFonts w:ascii="Calibri" w:hAnsi="Calibri" w:cs="Calibri"/>
          <w:b/>
          <w:bCs/>
        </w:rPr>
        <w:t xml:space="preserve">Cena oferty: </w:t>
      </w:r>
    </w:p>
    <w:p w:rsidR="00B7275C" w:rsidRPr="00B7275C" w:rsidRDefault="00B7275C" w:rsidP="00B7275C">
      <w:pPr>
        <w:pStyle w:val="Akapitzlist"/>
        <w:tabs>
          <w:tab w:val="left" w:pos="284"/>
          <w:tab w:val="left" w:pos="426"/>
        </w:tabs>
        <w:ind w:left="0"/>
        <w:rPr>
          <w:rFonts w:ascii="Calibri" w:hAnsi="Calibri" w:cs="Calibri"/>
        </w:rPr>
      </w:pPr>
      <w:r w:rsidRPr="00B7275C">
        <w:rPr>
          <w:rFonts w:ascii="Calibri" w:hAnsi="Calibri" w:cs="Calibri"/>
        </w:rPr>
        <w:t>Cena netto: …..................................... zł (słownie netto: …........................... zł.</w:t>
      </w:r>
    </w:p>
    <w:p w:rsidR="00B7275C" w:rsidRPr="00B7275C" w:rsidRDefault="00B7275C" w:rsidP="00B7275C">
      <w:pPr>
        <w:rPr>
          <w:rFonts w:ascii="Calibri" w:hAnsi="Calibri" w:cs="Calibri"/>
        </w:rPr>
      </w:pPr>
      <w:r w:rsidRPr="00B7275C">
        <w:rPr>
          <w:rFonts w:ascii="Calibri" w:hAnsi="Calibri" w:cs="Calibri"/>
        </w:rPr>
        <w:t>Podatek VAT ……% tj………….zł (słownie podatek VAT:……………..zł).</w:t>
      </w:r>
    </w:p>
    <w:p w:rsidR="00B7275C" w:rsidRPr="00B7275C" w:rsidRDefault="00B7275C" w:rsidP="00B7275C">
      <w:pPr>
        <w:rPr>
          <w:rFonts w:ascii="Calibri" w:hAnsi="Calibri" w:cs="Calibri"/>
        </w:rPr>
      </w:pPr>
      <w:r w:rsidRPr="00B7275C">
        <w:rPr>
          <w:rFonts w:ascii="Calibri" w:hAnsi="Calibri" w:cs="Calibri"/>
        </w:rPr>
        <w:t xml:space="preserve">Cena brutto …..............................zł (słownie brutto: ……………..zł) </w:t>
      </w:r>
    </w:p>
    <w:p w:rsidR="00B7275C" w:rsidRPr="00B7275C" w:rsidRDefault="00B7275C" w:rsidP="00B7275C">
      <w:pPr>
        <w:jc w:val="both"/>
        <w:rPr>
          <w:rFonts w:ascii="Calibri" w:hAnsi="Calibri" w:cs="Calibri"/>
          <w:i/>
        </w:rPr>
      </w:pPr>
      <w:r w:rsidRPr="00B7275C">
        <w:rPr>
          <w:rFonts w:ascii="Calibri" w:hAnsi="Calibri" w:cs="Calibri"/>
          <w:i/>
        </w:rPr>
        <w:lastRenderedPageBreak/>
        <w:t>*Należy wypełnić i załączyć zamieszczony w swz opis szczegółowy wg. załącznika nr 1 do SWZ, który stanowi treść oświadczenia woli (treść oferty). Nie dołączenie do oferty załącznika nr 1 spowoduje odrzucenie oferty.</w:t>
      </w:r>
    </w:p>
    <w:p w:rsidR="00B7275C" w:rsidRPr="00B7275C" w:rsidRDefault="00B7275C" w:rsidP="00B7275C">
      <w:pPr>
        <w:suppressAutoHyphens/>
        <w:jc w:val="both"/>
        <w:rPr>
          <w:rFonts w:ascii="Calibri" w:hAnsi="Calibri" w:cs="Calibri"/>
        </w:rPr>
      </w:pPr>
      <w:r w:rsidRPr="00B7275C">
        <w:rPr>
          <w:rFonts w:ascii="Calibri" w:hAnsi="Calibri" w:cs="Calibri"/>
          <w:b/>
          <w:bCs/>
        </w:rPr>
        <w:t>2. Udzielamy gwarancji na okres</w:t>
      </w:r>
      <w:r w:rsidRPr="00B7275C">
        <w:rPr>
          <w:rFonts w:ascii="Calibri" w:hAnsi="Calibri" w:cs="Calibri"/>
        </w:rPr>
        <w:t>………..miesięcy.</w:t>
      </w:r>
    </w:p>
    <w:p w:rsidR="00B7275C" w:rsidRDefault="00B7275C" w:rsidP="00107B0B">
      <w:pPr>
        <w:suppressAutoHyphens/>
        <w:jc w:val="both"/>
        <w:rPr>
          <w:rFonts w:ascii="Calibri" w:hAnsi="Calibri" w:cs="Calibri"/>
        </w:rPr>
      </w:pPr>
    </w:p>
    <w:p w:rsidR="00B7275C" w:rsidRDefault="00B7275C" w:rsidP="00107B0B">
      <w:pPr>
        <w:suppressAutoHyphens/>
        <w:jc w:val="both"/>
        <w:rPr>
          <w:rFonts w:ascii="Calibri" w:hAnsi="Calibri" w:cs="Calibri"/>
        </w:rPr>
      </w:pPr>
    </w:p>
    <w:p w:rsidR="00107B0B" w:rsidRPr="00AD2E4F" w:rsidRDefault="00107B0B" w:rsidP="00107B0B">
      <w:pPr>
        <w:suppressAutoHyphens/>
        <w:jc w:val="both"/>
        <w:rPr>
          <w:rFonts w:ascii="Calibri" w:hAnsi="Calibri" w:cs="Calibri"/>
          <w:b/>
          <w:bCs/>
          <w:sz w:val="22"/>
          <w:szCs w:val="22"/>
          <w:lang w:eastAsia="ar-SA"/>
        </w:rPr>
      </w:pPr>
      <w:r w:rsidRPr="00AD2E4F">
        <w:rPr>
          <w:rFonts w:ascii="Calibri" w:hAnsi="Calibri" w:cs="Calibri"/>
          <w:b/>
          <w:bCs/>
          <w:sz w:val="22"/>
          <w:szCs w:val="22"/>
          <w:lang w:eastAsia="ar-SA"/>
        </w:rPr>
        <w:t xml:space="preserve">Oświadczamy, co następuje: </w:t>
      </w:r>
    </w:p>
    <w:p w:rsidR="00D2574B" w:rsidRPr="00AD2E4F" w:rsidRDefault="00D2574B" w:rsidP="006C5523">
      <w:pPr>
        <w:numPr>
          <w:ilvl w:val="0"/>
          <w:numId w:val="30"/>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r w:rsidRPr="00AD2E4F">
        <w:rPr>
          <w:rFonts w:ascii="Calibri" w:hAnsi="Calibri" w:cs="Calibri"/>
          <w:sz w:val="22"/>
          <w:szCs w:val="22"/>
        </w:rPr>
        <w:t>mikroprzedsiębiorstwem</w:t>
      </w:r>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6C5523">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6C5523">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6C5523">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jesteśmy związani niniejszą ofertą na czas wskazany w Specyfikacji Warunków Zamówienia.</w:t>
      </w:r>
    </w:p>
    <w:p w:rsidR="00D2574B" w:rsidRPr="00AD2E4F" w:rsidRDefault="00D2574B" w:rsidP="006C5523">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6C5523">
      <w:pPr>
        <w:numPr>
          <w:ilvl w:val="0"/>
          <w:numId w:val="28"/>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6C5523">
      <w:pPr>
        <w:numPr>
          <w:ilvl w:val="5"/>
          <w:numId w:val="29"/>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6C5523">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B7275C" w:rsidRPr="00AD2E4F" w:rsidRDefault="00B7275C"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4D2DD2" w:rsidRPr="00AD2E4F" w:rsidRDefault="004D2DD2" w:rsidP="00D2574B">
      <w:pPr>
        <w:tabs>
          <w:tab w:val="right" w:pos="9072"/>
        </w:tabs>
        <w:spacing w:after="200" w:line="276" w:lineRule="auto"/>
        <w:jc w:val="right"/>
        <w:rPr>
          <w:rFonts w:ascii="Calibri" w:hAnsi="Calibri" w:cs="Calibri"/>
          <w:sz w:val="22"/>
          <w:szCs w:val="22"/>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KRS/CEiDG)</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pkt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Pouczenie o odpowiedzialności karnej Art. 297 § 1 Kodeksu karnego (Dz. U. Nr 88 poz. 553 z późn.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Projektowane postanowienia umowy</w:t>
      </w:r>
    </w:p>
    <w:p w:rsidR="00416070" w:rsidRPr="00AD2E4F" w:rsidRDefault="00416070" w:rsidP="00416070">
      <w:pPr>
        <w:autoSpaceDE w:val="0"/>
        <w:autoSpaceDN w:val="0"/>
        <w:adjustRightInd w:val="0"/>
        <w:jc w:val="center"/>
        <w:rPr>
          <w:rFonts w:ascii="Calibri" w:hAnsi="Calibri" w:cs="Calibri"/>
          <w:b/>
          <w:bCs/>
        </w:rPr>
      </w:pPr>
      <w:r w:rsidRPr="00AD2E4F">
        <w:rPr>
          <w:rFonts w:ascii="Calibri" w:hAnsi="Calibri" w:cs="Calibri"/>
          <w:b/>
          <w:bCs/>
        </w:rPr>
        <w:t>Nr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zawarta w Myślenicach w dniu ............ r. pomiędzy: </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 xml:space="preserve">Samodzielnym Publicznym Zakładem Opieki Zdrowotnej w Myślenicach, </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32–400 Myślenice, ul. Szpitalna 2; numer księgi rejestrowej podmiotu leczniczego: 000000005588; KRS: 0000008625, NIP: 681-16-90-668, reprezentowanym przez:</w:t>
      </w:r>
    </w:p>
    <w:p w:rsidR="00416070" w:rsidRPr="00AD2E4F" w:rsidRDefault="00416070" w:rsidP="00416070">
      <w:pPr>
        <w:autoSpaceDE w:val="0"/>
        <w:autoSpaceDN w:val="0"/>
        <w:adjustRightInd w:val="0"/>
        <w:rPr>
          <w:rFonts w:ascii="Calibri" w:hAnsi="Calibri" w:cs="Calibri"/>
          <w:b/>
          <w:bCs/>
        </w:rPr>
      </w:pPr>
      <w:r w:rsidRPr="00AD2E4F">
        <w:rPr>
          <w:rFonts w:ascii="Calibri" w:hAnsi="Calibri" w:cs="Calibri"/>
          <w:b/>
          <w:bCs/>
        </w:rPr>
        <w:t>Dyrektora - Adama Stycznia</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zwanym w dalszej części umowy Zamawiającym</w:t>
      </w:r>
    </w:p>
    <w:p w:rsidR="00416070" w:rsidRPr="00AD2E4F" w:rsidRDefault="00416070" w:rsidP="00416070">
      <w:pPr>
        <w:autoSpaceDE w:val="0"/>
        <w:autoSpaceDN w:val="0"/>
        <w:adjustRightInd w:val="0"/>
        <w:rPr>
          <w:rFonts w:ascii="Calibri" w:hAnsi="Calibri" w:cs="Calibri"/>
        </w:rPr>
      </w:pPr>
      <w:r w:rsidRPr="00AD2E4F">
        <w:rPr>
          <w:rFonts w:ascii="Calibri" w:hAnsi="Calibri" w:cs="Calibri"/>
        </w:rPr>
        <w:t>a</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 (NIP: ………., REGON: ……………., KRS: ……….), reprezentowanym przez:………</w:t>
      </w: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zwanym w dalszej części umowy Wykonawcą.</w:t>
      </w:r>
    </w:p>
    <w:p w:rsidR="00416070" w:rsidRPr="00AD2E4F" w:rsidRDefault="00416070" w:rsidP="00416070">
      <w:pPr>
        <w:autoSpaceDE w:val="0"/>
        <w:autoSpaceDN w:val="0"/>
        <w:adjustRightInd w:val="0"/>
        <w:jc w:val="both"/>
        <w:rPr>
          <w:rFonts w:ascii="Calibri" w:hAnsi="Calibri" w:cs="Calibri"/>
        </w:rPr>
      </w:pPr>
    </w:p>
    <w:p w:rsidR="00416070" w:rsidRPr="00AD2E4F" w:rsidRDefault="00416070" w:rsidP="00416070">
      <w:pPr>
        <w:autoSpaceDE w:val="0"/>
        <w:autoSpaceDN w:val="0"/>
        <w:adjustRightInd w:val="0"/>
        <w:jc w:val="both"/>
        <w:rPr>
          <w:rFonts w:ascii="Calibri" w:hAnsi="Calibri" w:cs="Calibri"/>
        </w:rPr>
      </w:pPr>
      <w:r w:rsidRPr="00AD2E4F">
        <w:rPr>
          <w:rFonts w:ascii="Calibri" w:hAnsi="Calibri" w:cs="Calibri"/>
        </w:rPr>
        <w:tab/>
        <w:t>Na podstawie przeprowadzonego postępowania w trybie podstawowym bez negocjacji stosownie do zapisów Ustawy z dnia 11 września 2019 r. Prawo zamówień publicznych (tekst jednolity Dz. U. z 2023 r., poz. 1605 z późn. zm.), na podst. art. 275 ust. 1, którego dokumentacja stanowi integralną część umowy, strony zawierają umowę o następującej treści:</w:t>
      </w:r>
    </w:p>
    <w:p w:rsidR="00416070" w:rsidRPr="00AD2E4F" w:rsidRDefault="00416070" w:rsidP="00416070">
      <w:pPr>
        <w:autoSpaceDE w:val="0"/>
        <w:autoSpaceDN w:val="0"/>
        <w:adjustRightInd w:val="0"/>
        <w:jc w:val="center"/>
        <w:rPr>
          <w:rFonts w:ascii="Calibri" w:hAnsi="Calibri" w:cs="Calibri"/>
          <w:b/>
          <w:bCs/>
          <w:sz w:val="22"/>
          <w:szCs w:val="22"/>
        </w:rPr>
      </w:pPr>
      <w:r w:rsidRPr="00AD2E4F">
        <w:rPr>
          <w:rFonts w:ascii="Calibri" w:hAnsi="Calibri" w:cs="Calibri"/>
          <w:b/>
          <w:bCs/>
          <w:sz w:val="22"/>
          <w:szCs w:val="22"/>
        </w:rPr>
        <w:t>§1.</w:t>
      </w:r>
    </w:p>
    <w:p w:rsidR="00416070" w:rsidRPr="00AD2E4F" w:rsidRDefault="00416070" w:rsidP="006C5523">
      <w:pPr>
        <w:pStyle w:val="Akapitzlist"/>
        <w:numPr>
          <w:ilvl w:val="1"/>
          <w:numId w:val="7"/>
        </w:numPr>
        <w:tabs>
          <w:tab w:val="left" w:pos="360"/>
        </w:tabs>
        <w:suppressAutoHyphens/>
        <w:ind w:left="0" w:firstLine="0"/>
        <w:jc w:val="both"/>
        <w:rPr>
          <w:rFonts w:ascii="Calibri" w:hAnsi="Calibri" w:cs="Calibri"/>
          <w:lang w:eastAsia="zh-CN"/>
        </w:rPr>
      </w:pPr>
      <w:r w:rsidRPr="00AD2E4F">
        <w:rPr>
          <w:rFonts w:ascii="Calibri" w:hAnsi="Calibri" w:cs="Calibri"/>
          <w:lang w:eastAsia="zh-CN"/>
        </w:rPr>
        <w:t>Wykonawca sprzedaje, a Zamawiający nabywa: …………. nazwa producenta: …….., model: …………….. , fabrycznie nowy, nie regenerowany – rok produkcji ………, zwany w dalszej części umowy „urządzeniem” Szczegółowe wyposażenie sprzętu medycznego</w:t>
      </w:r>
      <w:r w:rsidR="00AA798D">
        <w:rPr>
          <w:rFonts w:ascii="Calibri" w:hAnsi="Calibri" w:cs="Calibri"/>
          <w:lang w:eastAsia="zh-CN"/>
        </w:rPr>
        <w:t xml:space="preserve"> </w:t>
      </w:r>
      <w:r w:rsidRPr="00AD2E4F">
        <w:rPr>
          <w:rFonts w:ascii="Calibri" w:hAnsi="Calibri" w:cs="Calibri"/>
          <w:lang w:eastAsia="zh-CN"/>
        </w:rPr>
        <w:t xml:space="preserve">, w tym parametry techniczno-użytkowe określa załącznik do umowy. </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§2.</w:t>
      </w:r>
    </w:p>
    <w:p w:rsidR="00416070" w:rsidRPr="00AD2E4F" w:rsidRDefault="00416070" w:rsidP="006C5523">
      <w:pPr>
        <w:pStyle w:val="Akapitzlist"/>
        <w:numPr>
          <w:ilvl w:val="0"/>
          <w:numId w:val="38"/>
        </w:numPr>
        <w:suppressAutoHyphens/>
        <w:ind w:left="284" w:hanging="284"/>
        <w:contextualSpacing/>
        <w:jc w:val="both"/>
        <w:rPr>
          <w:rFonts w:ascii="Calibri" w:hAnsi="Calibri" w:cs="Calibri"/>
          <w:lang w:eastAsia="zh-CN"/>
        </w:rPr>
      </w:pPr>
      <w:r w:rsidRPr="00AD2E4F">
        <w:rPr>
          <w:rFonts w:ascii="Calibri" w:hAnsi="Calibri" w:cs="Calibri"/>
          <w:lang w:eastAsia="zh-CN"/>
        </w:rPr>
        <w:t xml:space="preserve">Cena netto urządzenia lub produktu/produktów określonych w  </w:t>
      </w:r>
      <w:r w:rsidRPr="00AD2E4F">
        <w:rPr>
          <w:rFonts w:ascii="Calibri" w:hAnsi="Calibri" w:cs="Calibri"/>
          <w:bCs/>
          <w:lang w:eastAsia="zh-CN"/>
        </w:rPr>
        <w:t>§1</w:t>
      </w:r>
      <w:r w:rsidRPr="00AD2E4F">
        <w:rPr>
          <w:rFonts w:ascii="Calibri" w:hAnsi="Calibri" w:cs="Calibri"/>
          <w:b/>
          <w:bCs/>
          <w:lang w:eastAsia="zh-CN"/>
        </w:rPr>
        <w:t xml:space="preserve"> </w:t>
      </w:r>
      <w:r w:rsidRPr="00AD2E4F">
        <w:rPr>
          <w:rFonts w:ascii="Calibri" w:hAnsi="Calibri" w:cs="Calibri"/>
          <w:lang w:eastAsia="zh-CN"/>
        </w:rPr>
        <w:t>wynosi: …….zł (słownie: ……..00/100)</w:t>
      </w:r>
    </w:p>
    <w:p w:rsidR="00416070" w:rsidRPr="00AD2E4F" w:rsidRDefault="00416070" w:rsidP="006C5523">
      <w:pPr>
        <w:pStyle w:val="Akapitzlist"/>
        <w:numPr>
          <w:ilvl w:val="0"/>
          <w:numId w:val="38"/>
        </w:numPr>
        <w:suppressAutoHyphens/>
        <w:ind w:left="284" w:hanging="284"/>
        <w:contextualSpacing/>
        <w:jc w:val="both"/>
        <w:rPr>
          <w:rFonts w:ascii="Calibri" w:hAnsi="Calibri" w:cs="Calibri"/>
          <w:lang w:eastAsia="zh-CN"/>
        </w:rPr>
      </w:pPr>
      <w:r w:rsidRPr="00AD2E4F">
        <w:rPr>
          <w:rFonts w:ascii="Calibri" w:hAnsi="Calibri" w:cs="Calibri"/>
          <w:lang w:eastAsia="zh-CN"/>
        </w:rPr>
        <w:t xml:space="preserve">Cena brutto urządzenia określonego w </w:t>
      </w:r>
      <w:r w:rsidRPr="00AD2E4F">
        <w:rPr>
          <w:rFonts w:ascii="Calibri" w:hAnsi="Calibri" w:cs="Calibri"/>
          <w:bCs/>
          <w:lang w:eastAsia="zh-CN"/>
        </w:rPr>
        <w:t>§1</w:t>
      </w:r>
      <w:r w:rsidRPr="00AD2E4F">
        <w:rPr>
          <w:rFonts w:ascii="Calibri" w:hAnsi="Calibri" w:cs="Calibri"/>
          <w:lang w:eastAsia="zh-CN"/>
        </w:rPr>
        <w:t xml:space="preserve"> wynosi: ….. zł (słownie: ………..00/100) - powyższa cena zawiera podatek VAT w kwocie………., opłaty celne, koszt transportu i instalacji sprzętu).</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§3.</w:t>
      </w:r>
    </w:p>
    <w:p w:rsidR="00416070" w:rsidRPr="00AD2E4F" w:rsidRDefault="00416070" w:rsidP="006C5523">
      <w:pPr>
        <w:widowControl w:val="0"/>
        <w:numPr>
          <w:ilvl w:val="0"/>
          <w:numId w:val="39"/>
        </w:numPr>
        <w:shd w:val="clear" w:color="auto" w:fill="FFFFFF"/>
        <w:tabs>
          <w:tab w:val="num" w:pos="720"/>
        </w:tabs>
        <w:suppressAutoHyphens/>
        <w:autoSpaceDE w:val="0"/>
        <w:jc w:val="both"/>
        <w:rPr>
          <w:rFonts w:ascii="Calibri" w:hAnsi="Calibri" w:cs="Calibri"/>
          <w:lang w:eastAsia="zh-CN"/>
        </w:rPr>
      </w:pPr>
      <w:r w:rsidRPr="00AD2E4F">
        <w:rPr>
          <w:rFonts w:ascii="Calibri" w:hAnsi="Calibri" w:cs="Calibri"/>
          <w:lang w:eastAsia="zh-CN"/>
        </w:rPr>
        <w:t xml:space="preserve">Urządzenie / produkt zostanie dostarczone w terminie </w:t>
      </w:r>
      <w:r w:rsidRPr="00AD2E4F">
        <w:rPr>
          <w:rFonts w:ascii="Calibri" w:hAnsi="Calibri" w:cs="Calibri"/>
          <w:b/>
          <w:bCs/>
          <w:lang w:eastAsia="zh-CN"/>
        </w:rPr>
        <w:t xml:space="preserve">do </w:t>
      </w:r>
      <w:r w:rsidR="00744087">
        <w:rPr>
          <w:rFonts w:ascii="Calibri" w:hAnsi="Calibri" w:cs="Calibri"/>
          <w:b/>
          <w:bCs/>
          <w:lang w:eastAsia="zh-CN"/>
        </w:rPr>
        <w:t>30 dni od dnia zawarcia umowy tj. do dnia…………..</w:t>
      </w:r>
      <w:r w:rsidRPr="00AD2E4F">
        <w:rPr>
          <w:rFonts w:ascii="Calibri" w:hAnsi="Calibri" w:cs="Calibri"/>
          <w:b/>
          <w:bCs/>
          <w:lang w:eastAsia="zh-CN"/>
        </w:rPr>
        <w:t xml:space="preserve"> </w:t>
      </w:r>
      <w:r w:rsidRPr="00AD2E4F">
        <w:rPr>
          <w:rFonts w:ascii="Calibri" w:hAnsi="Calibri" w:cs="Calibri"/>
          <w:lang w:eastAsia="zh-CN"/>
        </w:rPr>
        <w:t>licząc od daty zawarcia umowy, po uprzednim uzgodnieniu z koordynatorem Zamawiającego.</w:t>
      </w:r>
    </w:p>
    <w:p w:rsidR="00416070" w:rsidRPr="00AD2E4F" w:rsidRDefault="00416070" w:rsidP="006C5523">
      <w:pPr>
        <w:numPr>
          <w:ilvl w:val="0"/>
          <w:numId w:val="39"/>
        </w:numPr>
        <w:tabs>
          <w:tab w:val="num" w:pos="720"/>
        </w:tabs>
        <w:suppressAutoHyphens/>
        <w:jc w:val="both"/>
        <w:rPr>
          <w:rFonts w:ascii="Calibri" w:hAnsi="Calibri" w:cs="Calibri"/>
          <w:lang w:eastAsia="zh-CN"/>
        </w:rPr>
      </w:pPr>
      <w:r w:rsidRPr="00AD2E4F">
        <w:rPr>
          <w:rFonts w:ascii="Calibri" w:hAnsi="Calibri" w:cs="Calibri"/>
          <w:lang w:eastAsia="zh-CN"/>
        </w:rPr>
        <w:t>Dostarczone urządzenie będzie posiadać wszelkie niezbędne do właściwego korzystania instrukcje i certyfikaty w języku polskim.</w:t>
      </w: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§4.</w:t>
      </w:r>
    </w:p>
    <w:p w:rsidR="00416070" w:rsidRPr="00AD2E4F" w:rsidRDefault="00416070" w:rsidP="00416070">
      <w:pPr>
        <w:suppressAutoHyphens/>
        <w:ind w:left="284" w:hanging="284"/>
        <w:jc w:val="both"/>
        <w:rPr>
          <w:rFonts w:ascii="Calibri" w:hAnsi="Calibri" w:cs="Calibri"/>
          <w:lang w:eastAsia="zh-CN"/>
        </w:rPr>
      </w:pPr>
      <w:r w:rsidRPr="00AD2E4F">
        <w:rPr>
          <w:rFonts w:ascii="Calibri" w:hAnsi="Calibri" w:cs="Calibri"/>
          <w:lang w:eastAsia="zh-CN"/>
        </w:rPr>
        <w:t>1. Wykonawca nie może przenieść wierzytelności na osobę trzecią bez zgody Podmiotu Tworzącego Zamawiającego wyrażonej w formie pisemnej pod rygorem nieważności.</w:t>
      </w:r>
    </w:p>
    <w:p w:rsidR="00416070" w:rsidRPr="00AD2E4F" w:rsidRDefault="00416070" w:rsidP="00416070">
      <w:pPr>
        <w:tabs>
          <w:tab w:val="num" w:pos="360"/>
        </w:tabs>
        <w:suppressAutoHyphens/>
        <w:ind w:left="284" w:hanging="284"/>
        <w:jc w:val="both"/>
        <w:rPr>
          <w:rFonts w:ascii="Calibri" w:hAnsi="Calibri" w:cs="Calibri"/>
          <w:lang w:eastAsia="zh-CN"/>
        </w:rPr>
      </w:pPr>
      <w:r w:rsidRPr="00AD2E4F">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16070" w:rsidRPr="00AD2E4F" w:rsidRDefault="00416070" w:rsidP="00416070">
      <w:pPr>
        <w:tabs>
          <w:tab w:val="num" w:pos="360"/>
        </w:tabs>
        <w:suppressAutoHyphens/>
        <w:ind w:left="284" w:hanging="284"/>
        <w:jc w:val="both"/>
        <w:rPr>
          <w:rFonts w:ascii="Calibri" w:hAnsi="Calibri" w:cs="Calibri"/>
          <w:lang w:eastAsia="zh-CN"/>
        </w:rPr>
      </w:pPr>
      <w:r w:rsidRPr="00AD2E4F">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416070" w:rsidRPr="00AD2E4F" w:rsidRDefault="00416070" w:rsidP="00416070">
      <w:pPr>
        <w:tabs>
          <w:tab w:val="num" w:pos="360"/>
        </w:tabs>
        <w:suppressAutoHyphens/>
        <w:ind w:left="284" w:hanging="284"/>
        <w:contextualSpacing/>
        <w:jc w:val="both"/>
        <w:rPr>
          <w:rFonts w:ascii="Calibri" w:hAnsi="Calibri" w:cs="Calibri"/>
          <w:lang w:eastAsia="zh-CN"/>
        </w:rPr>
      </w:pPr>
      <w:r w:rsidRPr="00AD2E4F">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F87CFB" w:rsidRDefault="00F87CFB" w:rsidP="00416070">
      <w:pPr>
        <w:tabs>
          <w:tab w:val="left" w:pos="0"/>
        </w:tabs>
        <w:suppressAutoHyphens/>
        <w:jc w:val="center"/>
        <w:rPr>
          <w:rFonts w:ascii="Calibri" w:hAnsi="Calibri" w:cs="Calibri"/>
          <w:b/>
          <w:bCs/>
          <w:lang w:eastAsia="zh-CN"/>
        </w:rPr>
      </w:pP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§5.</w:t>
      </w:r>
    </w:p>
    <w:p w:rsidR="00416070" w:rsidRPr="00AD2E4F" w:rsidRDefault="00416070" w:rsidP="006C5523">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Należności za zrealizowane zamówienie będą uregulowane z konta Zamawiającego na konto Wykonawcy wg przedłożonej faktury.</w:t>
      </w:r>
    </w:p>
    <w:p w:rsidR="00416070" w:rsidRPr="00AD2E4F" w:rsidRDefault="00416070" w:rsidP="006C5523">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Zamawiający zobowiązany jest dokonać zapłaty za wykonane dostawy do 60 dni od daty otrzymania od Wykonawcy faktury.</w:t>
      </w:r>
    </w:p>
    <w:p w:rsidR="00416070" w:rsidRPr="00AD2E4F" w:rsidRDefault="00416070" w:rsidP="006C5523">
      <w:pPr>
        <w:numPr>
          <w:ilvl w:val="4"/>
          <w:numId w:val="40"/>
        </w:numPr>
        <w:tabs>
          <w:tab w:val="left" w:pos="284"/>
        </w:tabs>
        <w:suppressAutoHyphens/>
        <w:ind w:left="284" w:hanging="284"/>
        <w:jc w:val="both"/>
        <w:rPr>
          <w:rFonts w:ascii="Calibri" w:hAnsi="Calibri" w:cs="Calibri"/>
          <w:lang w:eastAsia="zh-CN"/>
        </w:rPr>
      </w:pPr>
      <w:r w:rsidRPr="00AD2E4F">
        <w:rPr>
          <w:rFonts w:ascii="Calibri" w:hAnsi="Calibri" w:cs="Calibri"/>
          <w:lang w:eastAsia="zh-CN"/>
        </w:rPr>
        <w:t>Przez termin zapłaty rozumie się dzień obciążenia konta bankowego Zamawiającego.</w:t>
      </w:r>
    </w:p>
    <w:p w:rsidR="00F87CFB" w:rsidRDefault="00F87CFB" w:rsidP="00416070">
      <w:pPr>
        <w:tabs>
          <w:tab w:val="left" w:pos="0"/>
        </w:tabs>
        <w:suppressAutoHyphens/>
        <w:jc w:val="center"/>
        <w:rPr>
          <w:rFonts w:ascii="Calibri" w:hAnsi="Calibri" w:cs="Calibri"/>
          <w:b/>
          <w:bCs/>
          <w:lang w:eastAsia="zh-CN"/>
        </w:rPr>
      </w:pP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§6.</w:t>
      </w:r>
    </w:p>
    <w:p w:rsidR="00416070" w:rsidRPr="00AD2E4F" w:rsidRDefault="00416070" w:rsidP="00416070">
      <w:pPr>
        <w:tabs>
          <w:tab w:val="left" w:pos="0"/>
        </w:tabs>
        <w:suppressAutoHyphens/>
        <w:jc w:val="both"/>
        <w:rPr>
          <w:rFonts w:ascii="Calibri" w:hAnsi="Calibri" w:cs="Calibri"/>
          <w:lang w:eastAsia="zh-CN"/>
        </w:rPr>
      </w:pPr>
      <w:r w:rsidRPr="00AD2E4F">
        <w:rPr>
          <w:rFonts w:ascii="Calibri" w:hAnsi="Calibri" w:cs="Calibri"/>
          <w:lang w:eastAsia="zh-CN"/>
        </w:rPr>
        <w:t>Strony postanawiają, że obowiązującą je formą odszkodowania są kary umowne, naliczane według następujących zasad:</w:t>
      </w:r>
    </w:p>
    <w:p w:rsidR="00416070" w:rsidRPr="00AD2E4F" w:rsidRDefault="00416070" w:rsidP="006C5523">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 zawinione przekroczenie terminu realizacji określonego w § 3 pkt 1 umowy Wykonawca zapłaci 1 % wartości urządzenia nie dostarczonego w terminie.</w:t>
      </w:r>
    </w:p>
    <w:p w:rsidR="00416070" w:rsidRPr="00AD2E4F" w:rsidRDefault="00416070" w:rsidP="006C5523">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416070" w:rsidRPr="00AD2E4F" w:rsidRDefault="00416070" w:rsidP="006C5523">
      <w:pPr>
        <w:widowControl w:val="0"/>
        <w:numPr>
          <w:ilvl w:val="0"/>
          <w:numId w:val="41"/>
        </w:numPr>
        <w:shd w:val="clear" w:color="auto" w:fill="FFFFFF"/>
        <w:tabs>
          <w:tab w:val="left" w:pos="355"/>
        </w:tabs>
        <w:suppressAutoHyphens/>
        <w:autoSpaceDE w:val="0"/>
        <w:jc w:val="both"/>
        <w:rPr>
          <w:rFonts w:ascii="Calibri" w:hAnsi="Calibri" w:cs="Calibri"/>
          <w:lang w:eastAsia="zh-CN"/>
        </w:rPr>
      </w:pPr>
      <w:r w:rsidRPr="00AD2E4F">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416070" w:rsidRPr="00AD2E4F" w:rsidRDefault="00416070" w:rsidP="006C5523">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Zamawiający zapłaci Wykonawcy odsetki ustawowe za zwłokę w płatności za przedmiot umowy.</w:t>
      </w:r>
    </w:p>
    <w:p w:rsidR="00416070" w:rsidRPr="00AD2E4F" w:rsidRDefault="00416070" w:rsidP="006C5523">
      <w:pPr>
        <w:numPr>
          <w:ilvl w:val="0"/>
          <w:numId w:val="41"/>
        </w:numPr>
        <w:tabs>
          <w:tab w:val="left" w:pos="355"/>
        </w:tabs>
        <w:suppressAutoHyphens/>
        <w:jc w:val="both"/>
        <w:rPr>
          <w:rFonts w:ascii="Calibri" w:hAnsi="Calibri" w:cs="Calibri"/>
          <w:lang w:eastAsia="zh-CN"/>
        </w:rPr>
      </w:pPr>
      <w:r w:rsidRPr="00AD2E4F">
        <w:rPr>
          <w:rFonts w:ascii="Calibri" w:hAnsi="Calibri" w:cs="Calibri"/>
          <w:lang w:eastAsia="zh-CN"/>
        </w:rPr>
        <w:t>W sytuacji, gdy kary umowne, przewidziane w ust. 1 - 3, nie pokrywają szkody, Zamawiającemu przysługuje prawo żądania odszkodowania na zasadach ogólnych.</w:t>
      </w:r>
    </w:p>
    <w:p w:rsidR="00F87CFB" w:rsidRDefault="00F87CFB" w:rsidP="00416070">
      <w:pPr>
        <w:tabs>
          <w:tab w:val="left" w:pos="0"/>
        </w:tabs>
        <w:suppressAutoHyphens/>
        <w:jc w:val="center"/>
        <w:rPr>
          <w:rFonts w:ascii="Calibri" w:hAnsi="Calibri" w:cs="Calibri"/>
          <w:b/>
          <w:bCs/>
          <w:lang w:eastAsia="zh-CN"/>
        </w:rPr>
      </w:pP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§7.</w:t>
      </w:r>
    </w:p>
    <w:p w:rsidR="00416070" w:rsidRPr="00AD2E4F" w:rsidRDefault="00416070" w:rsidP="006C5523">
      <w:pPr>
        <w:pStyle w:val="Akapitzlist"/>
        <w:numPr>
          <w:ilvl w:val="5"/>
          <w:numId w:val="40"/>
        </w:numPr>
        <w:tabs>
          <w:tab w:val="clear" w:pos="2520"/>
          <w:tab w:val="num" w:pos="284"/>
        </w:tabs>
        <w:ind w:left="284" w:hanging="284"/>
        <w:contextualSpacing/>
        <w:jc w:val="both"/>
        <w:rPr>
          <w:rFonts w:ascii="Calibri" w:hAnsi="Calibri" w:cs="Calibri"/>
          <w:lang w:eastAsia="zh-CN"/>
        </w:rPr>
      </w:pPr>
      <w:r w:rsidRPr="00AD2E4F">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16070" w:rsidRPr="00AD2E4F" w:rsidRDefault="00416070" w:rsidP="006C5523">
      <w:pPr>
        <w:pStyle w:val="Akapitzlist"/>
        <w:numPr>
          <w:ilvl w:val="5"/>
          <w:numId w:val="40"/>
        </w:numPr>
        <w:tabs>
          <w:tab w:val="clear" w:pos="2520"/>
          <w:tab w:val="num" w:pos="284"/>
        </w:tabs>
        <w:ind w:left="284" w:hanging="284"/>
        <w:contextualSpacing/>
        <w:jc w:val="both"/>
        <w:rPr>
          <w:rFonts w:ascii="Calibri" w:hAnsi="Calibri" w:cs="Calibri"/>
          <w:lang w:eastAsia="zh-CN"/>
        </w:rPr>
      </w:pPr>
      <w:r w:rsidRPr="00AD2E4F">
        <w:rPr>
          <w:rFonts w:ascii="Calibri" w:hAnsi="Calibri" w:cs="Calibri"/>
          <w:lang w:eastAsia="zh-CN"/>
        </w:rPr>
        <w:t>Odstąpienie od umowy powinno nastąpić w formie pisemnej pod rygorem nieważności i powinno zawierać uzasadnienie.</w:t>
      </w:r>
    </w:p>
    <w:p w:rsidR="00F87CFB" w:rsidRDefault="00F87CFB" w:rsidP="00416070">
      <w:pPr>
        <w:tabs>
          <w:tab w:val="left" w:pos="709"/>
        </w:tabs>
        <w:suppressAutoHyphens/>
        <w:jc w:val="center"/>
        <w:rPr>
          <w:rFonts w:ascii="Calibri" w:hAnsi="Calibri" w:cs="Calibri"/>
          <w:b/>
          <w:bCs/>
          <w:lang w:eastAsia="zh-CN"/>
        </w:rPr>
      </w:pPr>
    </w:p>
    <w:p w:rsidR="00416070" w:rsidRPr="00AD2E4F" w:rsidRDefault="00416070" w:rsidP="00416070">
      <w:pPr>
        <w:tabs>
          <w:tab w:val="left" w:pos="709"/>
        </w:tabs>
        <w:suppressAutoHyphens/>
        <w:jc w:val="center"/>
        <w:rPr>
          <w:rFonts w:ascii="Calibri" w:hAnsi="Calibri" w:cs="Calibri"/>
          <w:b/>
          <w:bCs/>
          <w:lang w:eastAsia="zh-CN"/>
        </w:rPr>
      </w:pPr>
      <w:r w:rsidRPr="00AD2E4F">
        <w:rPr>
          <w:rFonts w:ascii="Calibri" w:hAnsi="Calibri" w:cs="Calibri"/>
          <w:b/>
          <w:bCs/>
          <w:lang w:eastAsia="zh-CN"/>
        </w:rPr>
        <w:lastRenderedPageBreak/>
        <w:t>§8.</w:t>
      </w:r>
    </w:p>
    <w:p w:rsidR="00416070" w:rsidRPr="00AD2E4F" w:rsidRDefault="00416070" w:rsidP="00416070">
      <w:pPr>
        <w:tabs>
          <w:tab w:val="left" w:pos="360"/>
          <w:tab w:val="left" w:pos="709"/>
        </w:tabs>
        <w:suppressAutoHyphens/>
        <w:jc w:val="both"/>
        <w:rPr>
          <w:rFonts w:ascii="Calibri" w:hAnsi="Calibri" w:cs="Calibri"/>
        </w:rPr>
      </w:pPr>
      <w:r w:rsidRPr="00AD2E4F">
        <w:rPr>
          <w:rFonts w:ascii="Calibri" w:hAnsi="Calibri" w:cs="Calibri"/>
        </w:rPr>
        <w:t xml:space="preserve">1.Wykonawca udziela ………….. miesięcznej gwarancji na przedmiot umowy. </w:t>
      </w:r>
    </w:p>
    <w:p w:rsidR="00416070" w:rsidRPr="00AD2E4F" w:rsidRDefault="00416070" w:rsidP="006C5523">
      <w:pPr>
        <w:numPr>
          <w:ilvl w:val="6"/>
          <w:numId w:val="42"/>
        </w:numPr>
        <w:tabs>
          <w:tab w:val="left" w:pos="0"/>
          <w:tab w:val="left" w:pos="426"/>
        </w:tabs>
        <w:suppressAutoHyphens/>
        <w:ind w:left="720" w:hanging="720"/>
        <w:jc w:val="both"/>
        <w:rPr>
          <w:rFonts w:ascii="Calibri" w:hAnsi="Calibri" w:cs="Calibri"/>
        </w:rPr>
      </w:pPr>
      <w:r w:rsidRPr="00AD2E4F">
        <w:rPr>
          <w:rFonts w:ascii="Calibri" w:hAnsi="Calibri" w:cs="Calibri"/>
        </w:rPr>
        <w:t>2.Wykonawca zobowiązuje się stawić w siedzibie Zamawiającego niezwłocznie po zgłoszeniu usterki, z wyłączeniem  sytuacji kiedy naprawa sprzętu odbywać się będzie w serwisie Wykonawcy. Sprzęt zostanie wysłany do serwisu na koszt Wykonawcy.</w:t>
      </w:r>
    </w:p>
    <w:p w:rsidR="00416070" w:rsidRPr="00AD2E4F" w:rsidRDefault="00416070" w:rsidP="006C5523">
      <w:pPr>
        <w:numPr>
          <w:ilvl w:val="6"/>
          <w:numId w:val="42"/>
        </w:numPr>
        <w:tabs>
          <w:tab w:val="left" w:pos="0"/>
          <w:tab w:val="left" w:pos="426"/>
        </w:tabs>
        <w:suppressAutoHyphens/>
        <w:ind w:left="720" w:hanging="720"/>
        <w:jc w:val="both"/>
        <w:rPr>
          <w:rFonts w:ascii="Calibri" w:hAnsi="Calibri" w:cs="Calibri"/>
        </w:rPr>
      </w:pPr>
      <w:r w:rsidRPr="00AD2E4F">
        <w:rPr>
          <w:rFonts w:ascii="Calibri" w:hAnsi="Calibri" w:cs="Calibri"/>
        </w:rPr>
        <w:t xml:space="preserve">3.Wykonawca zapewnia, że użyte materiały, wykonywane prace i ich efekty będą zgodne z obowiązującymi przepisami, normami i normatywami technicznymi obowiązującymi w Polsce.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4.  Wszelkie naprawy gwarancyjne będą odbywać się bez dodatkowych opłat za transport i  dojazd.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trzech dniach roboczych od dnia zgłoszenia awarii przez zamawiającego w trybie o którym mowa w zdaniu 2.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6.    Serwis gwarancyjny będzie świadczony na miejscu w siedzibie Zamawiającego lub jeśli to będzie konieczne Zamawiający wyśle go do siedziby Wykonawcy, na koszt Wykonawcy.</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7.     </w:t>
      </w:r>
      <w:r w:rsidRPr="00AD2E4F">
        <w:rPr>
          <w:rFonts w:ascii="Calibri" w:eastAsia="Calibri" w:hAnsi="Calibri" w:cs="Calibri"/>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8.   W okresie pogwarancyjnym Wykonawca zapewni możliwość odpłatnej (zgodnie z aktualnym cennikiem Wykonawcy) naprawy urządzenia i zapewni materiały eksploatacyjne.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9.   Wykonawca dostarczy do Zamawiającego wraz ze sprzętem kartę gwarancyjną.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10. Każda naprawa gwarancyjna powoduje przedłużenie okresu gwarancyjnego urządzenia o czas naprawy.</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 xml:space="preserve">11. Trzykrotna usterka tego samego rodzaju lub tej samej części urządzenia powoduje wymianę aparatu na nowy, wolny od wad lub odstąpienie od umowy i zwrot kosztów za zakup urządzenia. </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12. Ponowny bieg gwarancji na wymienione urządzenia liczony od dnia rozpoczęcia eksploatacji.</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13. Każda wizyta serwisowa udokumentowana w postaci Raportu Serwisowego oraz wpisu w paszporcie technicznym.</w:t>
      </w:r>
    </w:p>
    <w:p w:rsidR="00416070" w:rsidRPr="00AD2E4F" w:rsidRDefault="00416070" w:rsidP="00416070">
      <w:pPr>
        <w:tabs>
          <w:tab w:val="left" w:pos="709"/>
        </w:tabs>
        <w:ind w:left="426" w:hanging="426"/>
        <w:jc w:val="both"/>
        <w:rPr>
          <w:rFonts w:ascii="Calibri" w:hAnsi="Calibri" w:cs="Calibri"/>
        </w:rPr>
      </w:pPr>
      <w:r w:rsidRPr="00AD2E4F">
        <w:rPr>
          <w:rFonts w:ascii="Calibri" w:hAnsi="Calibri" w:cs="Calibri"/>
        </w:rPr>
        <w:t>14. Wykonawca bezzwłocznie przeszkoli wskazanych pracowników Zamawiającego w zakresie  obsługi dostarczonego urządzenia.</w:t>
      </w:r>
    </w:p>
    <w:p w:rsidR="00F87CFB" w:rsidRDefault="00F87CFB" w:rsidP="00416070">
      <w:pPr>
        <w:tabs>
          <w:tab w:val="left" w:pos="0"/>
        </w:tabs>
        <w:suppressAutoHyphens/>
        <w:jc w:val="center"/>
        <w:rPr>
          <w:rFonts w:ascii="Calibri" w:hAnsi="Calibri" w:cs="Calibri"/>
          <w:b/>
          <w:bCs/>
          <w:lang w:eastAsia="zh-CN"/>
        </w:rPr>
      </w:pPr>
    </w:p>
    <w:p w:rsidR="00416070" w:rsidRPr="00AD2E4F" w:rsidRDefault="00416070" w:rsidP="00416070">
      <w:pPr>
        <w:tabs>
          <w:tab w:val="left" w:pos="0"/>
        </w:tabs>
        <w:suppressAutoHyphens/>
        <w:jc w:val="center"/>
        <w:rPr>
          <w:rFonts w:ascii="Calibri" w:hAnsi="Calibri" w:cs="Calibri"/>
          <w:lang w:eastAsia="zh-CN"/>
        </w:rPr>
      </w:pPr>
      <w:r w:rsidRPr="00AD2E4F">
        <w:rPr>
          <w:rFonts w:ascii="Calibri" w:hAnsi="Calibri" w:cs="Calibri"/>
          <w:b/>
          <w:bCs/>
          <w:lang w:eastAsia="zh-CN"/>
        </w:rPr>
        <w:t>§9.</w:t>
      </w:r>
    </w:p>
    <w:p w:rsidR="00416070" w:rsidRPr="00AD2E4F" w:rsidRDefault="00416070" w:rsidP="006C5523">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lastRenderedPageBreak/>
        <w:t>Każda zmiana postanowień niniejszej umowy wymaga formy pisemnej w postaci aneksu pod rygorem nieważności.</w:t>
      </w:r>
    </w:p>
    <w:p w:rsidR="00416070" w:rsidRPr="00AD2E4F" w:rsidRDefault="00416070" w:rsidP="006C5523">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416070" w:rsidRPr="00AD2E4F" w:rsidRDefault="00416070" w:rsidP="006C5523">
      <w:pPr>
        <w:widowControl w:val="0"/>
        <w:numPr>
          <w:ilvl w:val="3"/>
          <w:numId w:val="43"/>
        </w:numPr>
        <w:shd w:val="clear" w:color="auto" w:fill="FFFFFF"/>
        <w:tabs>
          <w:tab w:val="left" w:pos="284"/>
          <w:tab w:val="num" w:pos="2880"/>
        </w:tabs>
        <w:suppressAutoHyphens/>
        <w:autoSpaceDE w:val="0"/>
        <w:ind w:left="284" w:hanging="284"/>
        <w:jc w:val="both"/>
        <w:rPr>
          <w:rFonts w:ascii="Calibri" w:hAnsi="Calibri" w:cs="Calibri"/>
          <w:lang w:eastAsia="zh-CN"/>
        </w:rPr>
      </w:pPr>
      <w:r w:rsidRPr="00AD2E4F">
        <w:rPr>
          <w:rFonts w:ascii="Calibri" w:hAnsi="Calibri" w:cs="Calibri"/>
          <w:lang w:eastAsia="zh-CN"/>
        </w:rPr>
        <w:t>Zmiany umowy w pozostałym zakresie reguluje art. 455 ust. 1 i ust. 2 Ustawy Pzp.</w:t>
      </w:r>
    </w:p>
    <w:p w:rsidR="00416070" w:rsidRPr="00AD2E4F" w:rsidRDefault="00416070" w:rsidP="00416070">
      <w:pPr>
        <w:suppressAutoHyphens/>
        <w:jc w:val="center"/>
        <w:rPr>
          <w:rFonts w:ascii="Calibri" w:hAnsi="Calibri" w:cs="Calibri"/>
          <w:b/>
          <w:bCs/>
          <w:lang w:eastAsia="en-US"/>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§10.</w:t>
      </w:r>
    </w:p>
    <w:p w:rsidR="00416070" w:rsidRPr="00AD2E4F" w:rsidRDefault="00416070" w:rsidP="006C5523">
      <w:pPr>
        <w:pStyle w:val="Akapitzlist"/>
        <w:widowControl w:val="0"/>
        <w:numPr>
          <w:ilvl w:val="0"/>
          <w:numId w:val="44"/>
        </w:numPr>
        <w:shd w:val="clear" w:color="auto" w:fill="FFFFFF"/>
        <w:tabs>
          <w:tab w:val="num" w:pos="284"/>
        </w:tabs>
        <w:suppressAutoHyphens/>
        <w:autoSpaceDE w:val="0"/>
        <w:ind w:left="284" w:hanging="284"/>
        <w:contextualSpacing/>
        <w:jc w:val="both"/>
        <w:rPr>
          <w:rFonts w:ascii="Calibri" w:hAnsi="Calibri" w:cs="Calibri"/>
          <w:lang w:eastAsia="zh-CN"/>
        </w:rPr>
      </w:pPr>
      <w:r w:rsidRPr="00AD2E4F">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16070" w:rsidRPr="00AD2E4F" w:rsidRDefault="00416070" w:rsidP="006C5523">
      <w:pPr>
        <w:pStyle w:val="Akapitzlist"/>
        <w:widowControl w:val="0"/>
        <w:numPr>
          <w:ilvl w:val="0"/>
          <w:numId w:val="44"/>
        </w:numPr>
        <w:shd w:val="clear" w:color="auto" w:fill="FFFFFF"/>
        <w:tabs>
          <w:tab w:val="num" w:pos="284"/>
        </w:tabs>
        <w:suppressAutoHyphens/>
        <w:autoSpaceDE w:val="0"/>
        <w:ind w:left="284" w:hanging="284"/>
        <w:contextualSpacing/>
        <w:jc w:val="both"/>
        <w:rPr>
          <w:rFonts w:ascii="Calibri" w:hAnsi="Calibri" w:cs="Calibri"/>
          <w:lang w:eastAsia="zh-CN"/>
        </w:rPr>
      </w:pPr>
      <w:r w:rsidRPr="00AD2E4F">
        <w:rPr>
          <w:rFonts w:ascii="Calibri" w:hAnsi="Calibri" w:cs="Calibri"/>
          <w:lang w:eastAsia="zh-CN"/>
        </w:rPr>
        <w:t xml:space="preserve">Opóźnienie lub wadliwe wykonanie całości lub części umowy z powodu siły wyższej, </w:t>
      </w:r>
      <w:r w:rsidRPr="00AD2E4F">
        <w:rPr>
          <w:rFonts w:ascii="Calibri" w:hAnsi="Calibri" w:cs="Calibri"/>
          <w:lang w:eastAsia="zh-CN"/>
        </w:rPr>
        <w:br/>
        <w:t>nie stanowi dla Strony dotkniętej siłą wyższą, naruszenia postanowień umowy.</w:t>
      </w:r>
    </w:p>
    <w:p w:rsidR="00F87CFB" w:rsidRDefault="00F87CFB" w:rsidP="00416070">
      <w:pPr>
        <w:suppressAutoHyphens/>
        <w:jc w:val="center"/>
        <w:rPr>
          <w:rFonts w:ascii="Calibri" w:hAnsi="Calibri" w:cs="Calibri"/>
          <w:b/>
          <w:bCs/>
          <w:lang w:eastAsia="en-US"/>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§11.</w:t>
      </w:r>
    </w:p>
    <w:p w:rsidR="00416070" w:rsidRPr="00AD2E4F" w:rsidRDefault="00416070" w:rsidP="006C5523">
      <w:pPr>
        <w:numPr>
          <w:ilvl w:val="4"/>
          <w:numId w:val="44"/>
        </w:numPr>
        <w:tabs>
          <w:tab w:val="left" w:pos="284"/>
          <w:tab w:val="num" w:pos="3600"/>
        </w:tabs>
        <w:suppressAutoHyphens/>
        <w:ind w:left="284" w:hanging="284"/>
        <w:jc w:val="both"/>
        <w:rPr>
          <w:rFonts w:ascii="Calibri" w:hAnsi="Calibri" w:cs="Calibri"/>
          <w:lang w:eastAsia="zh-CN"/>
        </w:rPr>
      </w:pPr>
      <w:r w:rsidRPr="00AD2E4F">
        <w:rPr>
          <w:rFonts w:ascii="Calibri" w:hAnsi="Calibri" w:cs="Calibri"/>
          <w:lang w:eastAsia="zh-CN"/>
        </w:rPr>
        <w:t>Ewentualne kwestie sporne wynikłe w trakcie realizacji niniejszej umowy strony  rozstrzygać będą polubownie.</w:t>
      </w:r>
    </w:p>
    <w:p w:rsidR="00416070" w:rsidRPr="00AD2E4F" w:rsidRDefault="00416070" w:rsidP="00416070">
      <w:pPr>
        <w:tabs>
          <w:tab w:val="left" w:pos="284"/>
        </w:tabs>
        <w:suppressAutoHyphens/>
        <w:ind w:left="284" w:hanging="284"/>
        <w:jc w:val="both"/>
        <w:rPr>
          <w:rFonts w:ascii="Calibri" w:hAnsi="Calibri" w:cs="Calibri"/>
          <w:lang w:eastAsia="zh-CN"/>
        </w:rPr>
      </w:pPr>
      <w:r w:rsidRPr="00AD2E4F">
        <w:rPr>
          <w:rFonts w:ascii="Calibri" w:hAnsi="Calibri" w:cs="Calibri"/>
          <w:lang w:eastAsia="zh-CN"/>
        </w:rPr>
        <w:t>2. W przypadku nieuzyskania  porozumienia spory rozstrzygane będą przez Sąd właściwy miejscowo dla siedziby Zamawiającego.</w:t>
      </w:r>
    </w:p>
    <w:p w:rsidR="00F87CFB" w:rsidRDefault="00F87CFB" w:rsidP="00416070">
      <w:pPr>
        <w:suppressAutoHyphens/>
        <w:jc w:val="center"/>
        <w:rPr>
          <w:rFonts w:ascii="Calibri" w:hAnsi="Calibri" w:cs="Calibri"/>
          <w:b/>
          <w:bCs/>
          <w:lang w:eastAsia="en-US"/>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§12.</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F87CFB" w:rsidRDefault="00F87CFB" w:rsidP="00416070">
      <w:pPr>
        <w:suppressAutoHyphens/>
        <w:jc w:val="center"/>
        <w:rPr>
          <w:rFonts w:ascii="Calibri" w:hAnsi="Calibri" w:cs="Calibri"/>
          <w:b/>
          <w:bCs/>
          <w:lang w:eastAsia="en-US"/>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en-US"/>
        </w:rPr>
        <w:t>§13.</w:t>
      </w:r>
    </w:p>
    <w:p w:rsidR="00416070" w:rsidRPr="00AD2E4F" w:rsidRDefault="00416070" w:rsidP="00416070">
      <w:pPr>
        <w:tabs>
          <w:tab w:val="left" w:pos="360"/>
        </w:tabs>
        <w:suppressAutoHyphens/>
        <w:ind w:hanging="1"/>
        <w:jc w:val="both"/>
        <w:rPr>
          <w:rFonts w:ascii="Calibri" w:hAnsi="Calibri" w:cs="Calibri"/>
          <w:lang w:eastAsia="zh-CN"/>
        </w:rPr>
      </w:pPr>
      <w:r w:rsidRPr="00AD2E4F">
        <w:rPr>
          <w:rFonts w:ascii="Calibri" w:hAnsi="Calibri" w:cs="Calibri"/>
          <w:lang w:eastAsia="en-US"/>
        </w:rPr>
        <w:t xml:space="preserve">W sprawach nieuregulowanych niniejszą umową stosuje się przepisy Kodeksu cywilnego oraz przepisy ustawy o zamówieniach publicznych. </w:t>
      </w:r>
    </w:p>
    <w:p w:rsidR="00F87CFB" w:rsidRDefault="00F87CFB" w:rsidP="00416070">
      <w:pPr>
        <w:suppressAutoHyphens/>
        <w:jc w:val="center"/>
        <w:rPr>
          <w:rFonts w:ascii="Calibri" w:hAnsi="Calibri" w:cs="Calibri"/>
          <w:b/>
          <w:bCs/>
          <w:lang w:eastAsia="zh-CN"/>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§14.</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t>Nad prawidłową realizacją umowy czuwać będzie Kierownik Sekcji Serwisu i Zaopatrzenia.</w:t>
      </w:r>
    </w:p>
    <w:p w:rsidR="00F87CFB" w:rsidRDefault="00F87CFB" w:rsidP="00416070">
      <w:pPr>
        <w:suppressAutoHyphens/>
        <w:jc w:val="center"/>
        <w:rPr>
          <w:rFonts w:ascii="Calibri" w:hAnsi="Calibri" w:cs="Calibri"/>
          <w:b/>
          <w:bCs/>
          <w:lang w:eastAsia="zh-CN"/>
        </w:rPr>
      </w:pPr>
    </w:p>
    <w:p w:rsidR="00416070" w:rsidRPr="00AD2E4F" w:rsidRDefault="00416070" w:rsidP="00416070">
      <w:pPr>
        <w:suppressAutoHyphens/>
        <w:jc w:val="center"/>
        <w:rPr>
          <w:rFonts w:ascii="Calibri" w:hAnsi="Calibri" w:cs="Calibri"/>
          <w:lang w:eastAsia="zh-CN"/>
        </w:rPr>
      </w:pPr>
      <w:r w:rsidRPr="00AD2E4F">
        <w:rPr>
          <w:rFonts w:ascii="Calibri" w:hAnsi="Calibri" w:cs="Calibri"/>
          <w:b/>
          <w:bCs/>
          <w:lang w:eastAsia="zh-CN"/>
        </w:rPr>
        <w:t>§15.</w:t>
      </w:r>
    </w:p>
    <w:p w:rsidR="00416070" w:rsidRPr="00AD2E4F" w:rsidRDefault="00416070" w:rsidP="00416070">
      <w:pPr>
        <w:suppressAutoHyphens/>
        <w:jc w:val="both"/>
        <w:rPr>
          <w:rFonts w:ascii="Calibri" w:hAnsi="Calibri" w:cs="Calibri"/>
          <w:lang w:eastAsia="zh-CN"/>
        </w:rPr>
      </w:pPr>
      <w:r w:rsidRPr="00AD2E4F">
        <w:rPr>
          <w:rFonts w:ascii="Calibri" w:hAnsi="Calibri" w:cs="Calibri"/>
          <w:lang w:eastAsia="zh-CN"/>
        </w:rPr>
        <w:lastRenderedPageBreak/>
        <w:t>Umowa sporządzona została w dwóch jednobrzmiących egzemplarzach, po jednym dla każdej ze stron.</w:t>
      </w:r>
    </w:p>
    <w:p w:rsidR="00F87CFB" w:rsidRDefault="00F87CFB" w:rsidP="00416070">
      <w:pPr>
        <w:suppressAutoHyphens/>
        <w:jc w:val="center"/>
        <w:rPr>
          <w:rFonts w:ascii="Calibri" w:hAnsi="Calibri" w:cs="Calibri"/>
          <w:b/>
          <w:bCs/>
          <w:lang w:eastAsia="zh-CN"/>
        </w:rPr>
      </w:pPr>
    </w:p>
    <w:p w:rsidR="00F87CFB" w:rsidRDefault="00F87CFB" w:rsidP="00416070">
      <w:pPr>
        <w:suppressAutoHyphens/>
        <w:jc w:val="center"/>
        <w:rPr>
          <w:rFonts w:ascii="Calibri" w:hAnsi="Calibri" w:cs="Calibri"/>
          <w:b/>
          <w:bCs/>
          <w:lang w:eastAsia="zh-CN"/>
        </w:rPr>
      </w:pPr>
    </w:p>
    <w:p w:rsidR="00F87CFB" w:rsidRDefault="00F87CFB" w:rsidP="00416070">
      <w:pPr>
        <w:suppressAutoHyphens/>
        <w:jc w:val="center"/>
        <w:rPr>
          <w:rFonts w:ascii="Calibri" w:hAnsi="Calibri" w:cs="Calibri"/>
          <w:b/>
          <w:bCs/>
          <w:lang w:eastAsia="zh-CN"/>
        </w:rPr>
      </w:pPr>
    </w:p>
    <w:p w:rsidR="00F87CFB" w:rsidRDefault="00F87CFB" w:rsidP="00416070">
      <w:pPr>
        <w:suppressAutoHyphens/>
        <w:jc w:val="center"/>
        <w:rPr>
          <w:rFonts w:ascii="Calibri" w:hAnsi="Calibri" w:cs="Calibri"/>
          <w:b/>
          <w:bCs/>
          <w:lang w:eastAsia="zh-CN"/>
        </w:rPr>
      </w:pPr>
    </w:p>
    <w:p w:rsidR="00F87CFB" w:rsidRDefault="00F87CFB" w:rsidP="00416070">
      <w:pPr>
        <w:suppressAutoHyphens/>
        <w:jc w:val="center"/>
        <w:rPr>
          <w:rFonts w:ascii="Calibri" w:hAnsi="Calibri" w:cs="Calibri"/>
          <w:b/>
          <w:bCs/>
          <w:lang w:eastAsia="zh-CN"/>
        </w:rPr>
      </w:pPr>
    </w:p>
    <w:p w:rsidR="00F87CFB" w:rsidRDefault="00F87CFB" w:rsidP="00416070">
      <w:pPr>
        <w:suppressAutoHyphens/>
        <w:jc w:val="center"/>
        <w:rPr>
          <w:rFonts w:ascii="Calibri" w:hAnsi="Calibri" w:cs="Calibri"/>
          <w:b/>
          <w:bCs/>
          <w:lang w:eastAsia="zh-CN"/>
        </w:rPr>
      </w:pPr>
    </w:p>
    <w:p w:rsidR="00416070" w:rsidRPr="00AD2E4F" w:rsidRDefault="00416070" w:rsidP="00416070">
      <w:pPr>
        <w:suppressAutoHyphens/>
        <w:jc w:val="center"/>
        <w:rPr>
          <w:rFonts w:ascii="Calibri" w:hAnsi="Calibri" w:cs="Calibri"/>
          <w:b/>
          <w:bCs/>
          <w:lang w:eastAsia="zh-CN"/>
        </w:rPr>
      </w:pPr>
      <w:r w:rsidRPr="00AD2E4F">
        <w:rPr>
          <w:rFonts w:ascii="Calibri" w:hAnsi="Calibri" w:cs="Calibri"/>
          <w:b/>
          <w:bCs/>
          <w:lang w:eastAsia="zh-CN"/>
        </w:rPr>
        <w:t>ZAMAWIAJĄCY:</w:t>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r>
      <w:r w:rsidRPr="00AD2E4F">
        <w:rPr>
          <w:rFonts w:ascii="Calibri" w:hAnsi="Calibri" w:cs="Calibri"/>
          <w:b/>
          <w:bCs/>
          <w:lang w:eastAsia="zh-CN"/>
        </w:rPr>
        <w:tab/>
        <w:t>WYKONAWCA:</w:t>
      </w:r>
    </w:p>
    <w:p w:rsidR="00F32377" w:rsidRPr="00AD2E4F" w:rsidRDefault="00F32377" w:rsidP="00416070">
      <w:pPr>
        <w:autoSpaceDE w:val="0"/>
        <w:autoSpaceDN w:val="0"/>
        <w:adjustRightInd w:val="0"/>
        <w:jc w:val="center"/>
        <w:rPr>
          <w:rFonts w:ascii="Calibri" w:hAnsi="Calibri" w:cs="Calibri"/>
          <w:b/>
          <w:sz w:val="22"/>
          <w:szCs w:val="22"/>
        </w:rPr>
      </w:pPr>
    </w:p>
    <w:sectPr w:rsidR="00F32377" w:rsidRPr="00AD2E4F" w:rsidSect="007022F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FC" w:rsidRDefault="007F6FFC" w:rsidP="000F1DCF">
      <w:r>
        <w:separator/>
      </w:r>
    </w:p>
  </w:endnote>
  <w:endnote w:type="continuationSeparator" w:id="0">
    <w:p w:rsidR="007F6FFC" w:rsidRDefault="007F6FFC" w:rsidP="000F1DCF">
      <w:r>
        <w:continuationSeparator/>
      </w:r>
    </w:p>
  </w:endnote>
  <w:endnote w:type="continuationNotice" w:id="1">
    <w:p w:rsidR="007F6FFC" w:rsidRDefault="007F6F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7F6FFC" w:rsidRPr="002A0387" w:rsidRDefault="00CA5C6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7F6FFC"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B6739">
          <w:rPr>
            <w:rFonts w:asciiTheme="minorHAnsi" w:hAnsiTheme="minorHAnsi" w:cstheme="minorHAnsi"/>
            <w:noProof/>
            <w:sz w:val="20"/>
            <w:szCs w:val="20"/>
          </w:rPr>
          <w:t>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FC" w:rsidRDefault="007F6FFC" w:rsidP="000F1DCF">
      <w:r>
        <w:separator/>
      </w:r>
    </w:p>
  </w:footnote>
  <w:footnote w:type="continuationSeparator" w:id="0">
    <w:p w:rsidR="007F6FFC" w:rsidRDefault="007F6FFC" w:rsidP="000F1DCF">
      <w:r>
        <w:continuationSeparator/>
      </w:r>
    </w:p>
  </w:footnote>
  <w:footnote w:type="continuationNotice" w:id="1">
    <w:p w:rsidR="007F6FFC" w:rsidRDefault="007F6FFC"/>
  </w:footnote>
  <w:footnote w:id="2">
    <w:p w:rsidR="007F6FFC" w:rsidRPr="00C109B6" w:rsidRDefault="007F6FFC"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7F6FFC" w:rsidRPr="00C109B6" w:rsidRDefault="007F6FFC" w:rsidP="00655A5E">
      <w:pPr>
        <w:pStyle w:val="Tekstprzypisudolnego"/>
        <w:rPr>
          <w:color w:val="FF0000"/>
          <w:sz w:val="12"/>
          <w:szCs w:val="12"/>
        </w:rPr>
      </w:pPr>
    </w:p>
  </w:footnote>
  <w:footnote w:id="3">
    <w:p w:rsidR="007F6FFC" w:rsidRPr="00C109B6" w:rsidRDefault="007F6FFC"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7F6FFC" w:rsidRDefault="007F6FFC"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FC" w:rsidRPr="00907B8A" w:rsidRDefault="00CA5C6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7358168" r:id="rId2"/>
      </w:pict>
    </w:r>
  </w:p>
  <w:p w:rsidR="007F6FFC" w:rsidRPr="00907B8A" w:rsidRDefault="007F6FFC" w:rsidP="00E555B2">
    <w:pPr>
      <w:jc w:val="center"/>
      <w:rPr>
        <w:b/>
        <w:smallCaps/>
        <w:spacing w:val="28"/>
        <w:szCs w:val="20"/>
      </w:rPr>
    </w:pPr>
  </w:p>
  <w:p w:rsidR="007F6FFC" w:rsidRPr="00907B8A" w:rsidRDefault="007F6FFC" w:rsidP="00E555B2">
    <w:pPr>
      <w:autoSpaceDE w:val="0"/>
      <w:autoSpaceDN w:val="0"/>
      <w:adjustRightInd w:val="0"/>
      <w:jc w:val="center"/>
      <w:rPr>
        <w:b/>
        <w:sz w:val="4"/>
        <w:szCs w:val="4"/>
      </w:rPr>
    </w:pPr>
  </w:p>
  <w:p w:rsidR="007F6FFC" w:rsidRPr="00134FA6" w:rsidRDefault="007F6FFC" w:rsidP="00E555B2">
    <w:pPr>
      <w:autoSpaceDE w:val="0"/>
      <w:autoSpaceDN w:val="0"/>
      <w:adjustRightInd w:val="0"/>
      <w:jc w:val="center"/>
      <w:rPr>
        <w:b/>
        <w:bCs/>
        <w:sz w:val="4"/>
        <w:szCs w:val="4"/>
      </w:rPr>
    </w:pPr>
  </w:p>
  <w:p w:rsidR="007F6FFC" w:rsidRPr="00134FA6" w:rsidRDefault="007F6FF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7F6FFC" w:rsidRPr="00134FA6" w:rsidRDefault="007F6FF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7F6FFC" w:rsidRPr="00134FA6" w:rsidRDefault="007F6FFC"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7F6FFC" w:rsidRPr="00134FA6" w:rsidRDefault="007F6FFC"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7F6FFC" w:rsidRPr="00134FA6" w:rsidRDefault="007F6FFC"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7F6FFC" w:rsidRPr="00134FA6" w:rsidRDefault="007F6FFC"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28131DE"/>
    <w:multiLevelType w:val="hybridMultilevel"/>
    <w:tmpl w:val="A5A6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3C5AA6"/>
    <w:multiLevelType w:val="hybridMultilevel"/>
    <w:tmpl w:val="401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A2D1B39"/>
    <w:multiLevelType w:val="hybridMultilevel"/>
    <w:tmpl w:val="40D46D14"/>
    <w:lvl w:ilvl="0" w:tplc="1944B092">
      <w:start w:val="1"/>
      <w:numFmt w:val="decimal"/>
      <w:lvlText w:val="%1."/>
      <w:lvlJc w:val="left"/>
      <w:pPr>
        <w:ind w:left="360" w:hanging="360"/>
      </w:pPr>
      <w:rPr>
        <w:rFonts w:hint="default"/>
        <w:b w:val="0"/>
        <w:bCs/>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21"/>
  </w:num>
  <w:num w:numId="4">
    <w:abstractNumId w:val="46"/>
  </w:num>
  <w:num w:numId="5">
    <w:abstractNumId w:val="25"/>
  </w:num>
  <w:num w:numId="6">
    <w:abstractNumId w:val="53"/>
  </w:num>
  <w:num w:numId="7">
    <w:abstractNumId w:val="47"/>
  </w:num>
  <w:num w:numId="8">
    <w:abstractNumId w:val="39"/>
  </w:num>
  <w:num w:numId="9">
    <w:abstractNumId w:val="29"/>
  </w:num>
  <w:num w:numId="10">
    <w:abstractNumId w:val="31"/>
  </w:num>
  <w:num w:numId="11">
    <w:abstractNumId w:val="44"/>
  </w:num>
  <w:num w:numId="12">
    <w:abstractNumId w:val="54"/>
  </w:num>
  <w:num w:numId="13">
    <w:abstractNumId w:val="33"/>
  </w:num>
  <w:num w:numId="14">
    <w:abstractNumId w:val="42"/>
  </w:num>
  <w:num w:numId="15">
    <w:abstractNumId w:val="30"/>
  </w:num>
  <w:num w:numId="16">
    <w:abstractNumId w:val="35"/>
  </w:num>
  <w:num w:numId="17">
    <w:abstractNumId w:val="43"/>
  </w:num>
  <w:num w:numId="18">
    <w:abstractNumId w:val="32"/>
  </w:num>
  <w:num w:numId="19">
    <w:abstractNumId w:val="27"/>
  </w:num>
  <w:num w:numId="20">
    <w:abstractNumId w:val="36"/>
  </w:num>
  <w:num w:numId="21">
    <w:abstractNumId w:val="55"/>
  </w:num>
  <w:num w:numId="22">
    <w:abstractNumId w:val="40"/>
  </w:num>
  <w:num w:numId="23">
    <w:abstractNumId w:val="22"/>
  </w:num>
  <w:num w:numId="24">
    <w:abstractNumId w:val="19"/>
  </w:num>
  <w:num w:numId="25">
    <w:abstractNumId w:val="16"/>
  </w:num>
  <w:num w:numId="26">
    <w:abstractNumId w:val="15"/>
  </w:num>
  <w:num w:numId="27">
    <w:abstractNumId w:val="28"/>
  </w:num>
  <w:num w:numId="28">
    <w:abstractNumId w:val="4"/>
  </w:num>
  <w:num w:numId="29">
    <w:abstractNumId w:val="5"/>
  </w:num>
  <w:num w:numId="30">
    <w:abstractNumId w:val="50"/>
  </w:num>
  <w:num w:numId="31">
    <w:abstractNumId w:val="24"/>
  </w:num>
  <w:num w:numId="32">
    <w:abstractNumId w:val="52"/>
  </w:num>
  <w:num w:numId="33">
    <w:abstractNumId w:val="59"/>
  </w:num>
  <w:num w:numId="34">
    <w:abstractNumId w:val="18"/>
  </w:num>
  <w:num w:numId="35">
    <w:abstractNumId w:val="58"/>
  </w:num>
  <w:num w:numId="36">
    <w:abstractNumId w:val="34"/>
  </w:num>
  <w:num w:numId="37">
    <w:abstractNumId w:val="5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5"/>
  </w:num>
  <w:num w:numId="47">
    <w:abstractNumId w:val="20"/>
  </w:num>
  <w:num w:numId="48">
    <w:abstractNumId w:val="60"/>
  </w:num>
  <w:num w:numId="49">
    <w:abstractNumId w:val="49"/>
  </w:num>
  <w:num w:numId="50">
    <w:abstractNumId w:val="23"/>
  </w:num>
  <w:num w:numId="51">
    <w:abstractNumId w:val="17"/>
  </w:num>
  <w:num w:numId="52">
    <w:abstractNumId w:val="5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93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01F"/>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3855"/>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068A"/>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2E"/>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28E"/>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28A"/>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1BB"/>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4DF9"/>
    <w:rsid w:val="006750B1"/>
    <w:rsid w:val="00675246"/>
    <w:rsid w:val="00675A41"/>
    <w:rsid w:val="00676A96"/>
    <w:rsid w:val="00677D7B"/>
    <w:rsid w:val="00680AEC"/>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5523"/>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22F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087"/>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5B49"/>
    <w:rsid w:val="007E7225"/>
    <w:rsid w:val="007F0775"/>
    <w:rsid w:val="007F0DA0"/>
    <w:rsid w:val="007F1448"/>
    <w:rsid w:val="007F1C50"/>
    <w:rsid w:val="007F32E3"/>
    <w:rsid w:val="007F66D9"/>
    <w:rsid w:val="007F6FFC"/>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22D3"/>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6858"/>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4948"/>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A798D"/>
    <w:rsid w:val="00AB0104"/>
    <w:rsid w:val="00AB0EB3"/>
    <w:rsid w:val="00AB1419"/>
    <w:rsid w:val="00AB209D"/>
    <w:rsid w:val="00AB30F8"/>
    <w:rsid w:val="00AB3704"/>
    <w:rsid w:val="00AB37EF"/>
    <w:rsid w:val="00AB3B64"/>
    <w:rsid w:val="00AB491F"/>
    <w:rsid w:val="00AB53D1"/>
    <w:rsid w:val="00AB5B48"/>
    <w:rsid w:val="00AB6739"/>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75C"/>
    <w:rsid w:val="00B72C8B"/>
    <w:rsid w:val="00B7339E"/>
    <w:rsid w:val="00B73849"/>
    <w:rsid w:val="00B73AAB"/>
    <w:rsid w:val="00B73C0E"/>
    <w:rsid w:val="00B745DF"/>
    <w:rsid w:val="00B7479D"/>
    <w:rsid w:val="00B74FF9"/>
    <w:rsid w:val="00B75081"/>
    <w:rsid w:val="00B75D21"/>
    <w:rsid w:val="00B763A0"/>
    <w:rsid w:val="00B7698A"/>
    <w:rsid w:val="00B80C29"/>
    <w:rsid w:val="00B815C8"/>
    <w:rsid w:val="00B81BB6"/>
    <w:rsid w:val="00B81E09"/>
    <w:rsid w:val="00B82088"/>
    <w:rsid w:val="00B822E8"/>
    <w:rsid w:val="00B837D5"/>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5C6E"/>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0657"/>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940"/>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45F9"/>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CFB"/>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BE8C-0DB6-4BB3-83C3-2320281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2144</Words>
  <Characters>14433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16544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2024-05-16T07:29:00Z</cp:lastPrinted>
  <dcterms:created xsi:type="dcterms:W3CDTF">2024-05-16T07:48:00Z</dcterms:created>
  <dcterms:modified xsi:type="dcterms:W3CDTF">2024-05-16T07:50:00Z</dcterms:modified>
</cp:coreProperties>
</file>